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291" w:rsidRPr="00691D3B" w:rsidRDefault="00B24291" w:rsidP="00B24291">
      <w:pPr>
        <w:spacing w:after="0" w:line="240" w:lineRule="auto"/>
        <w:jc w:val="center"/>
        <w:rPr>
          <w:rFonts w:ascii="Times New Roman" w:eastAsia="Times New Roman" w:hAnsi="Times New Roman" w:cs="Times New Roman"/>
          <w:b/>
          <w:sz w:val="36"/>
          <w:szCs w:val="36"/>
          <w:lang w:eastAsia="bg-BG"/>
        </w:rPr>
      </w:pPr>
      <w:r w:rsidRPr="00691D3B">
        <w:rPr>
          <w:rFonts w:ascii="Times New Roman" w:eastAsia="Times New Roman" w:hAnsi="Times New Roman" w:cs="Times New Roman"/>
          <w:b/>
          <w:sz w:val="36"/>
          <w:szCs w:val="36"/>
          <w:lang w:eastAsia="bg-BG"/>
        </w:rPr>
        <w:t>РЕШЕНИЯ НА ОБЩИНСКИ СЪВЕТ – НИКОПОЛ ОТ ПРОВЕДЕНОТО ЗАСЕДАНИЕ</w:t>
      </w:r>
    </w:p>
    <w:p w:rsidR="00B24291" w:rsidRPr="00B41056" w:rsidRDefault="00B24291" w:rsidP="00B24291">
      <w:pPr>
        <w:pBdr>
          <w:bottom w:val="single" w:sz="6" w:space="1" w:color="auto"/>
        </w:pBdr>
        <w:spacing w:after="0" w:line="240" w:lineRule="auto"/>
        <w:jc w:val="center"/>
        <w:rPr>
          <w:rFonts w:ascii="Times New Roman" w:eastAsia="Times New Roman" w:hAnsi="Times New Roman" w:cs="Times New Roman"/>
          <w:b/>
          <w:sz w:val="36"/>
          <w:szCs w:val="36"/>
          <w:lang w:eastAsia="bg-BG"/>
        </w:rPr>
      </w:pPr>
      <w:r>
        <w:rPr>
          <w:rFonts w:ascii="Times New Roman" w:eastAsia="Times New Roman" w:hAnsi="Times New Roman" w:cs="Times New Roman"/>
          <w:b/>
          <w:sz w:val="36"/>
          <w:szCs w:val="36"/>
          <w:lang w:eastAsia="bg-BG"/>
        </w:rPr>
        <w:t>НА  18.12</w:t>
      </w:r>
      <w:r w:rsidRPr="00691D3B">
        <w:rPr>
          <w:rFonts w:ascii="Times New Roman" w:eastAsia="Times New Roman" w:hAnsi="Times New Roman" w:cs="Times New Roman"/>
          <w:b/>
          <w:sz w:val="36"/>
          <w:szCs w:val="36"/>
          <w:lang w:eastAsia="bg-BG"/>
        </w:rPr>
        <w:t>.201</w:t>
      </w:r>
      <w:r>
        <w:rPr>
          <w:rFonts w:ascii="Times New Roman" w:eastAsia="Times New Roman" w:hAnsi="Times New Roman" w:cs="Times New Roman"/>
          <w:b/>
          <w:sz w:val="36"/>
          <w:szCs w:val="36"/>
          <w:lang w:val="ru-RU" w:eastAsia="bg-BG"/>
        </w:rPr>
        <w:t>9</w:t>
      </w:r>
      <w:r w:rsidRPr="00691D3B">
        <w:rPr>
          <w:rFonts w:ascii="Times New Roman" w:eastAsia="Times New Roman" w:hAnsi="Times New Roman" w:cs="Times New Roman"/>
          <w:b/>
          <w:sz w:val="36"/>
          <w:szCs w:val="36"/>
          <w:lang w:eastAsia="bg-BG"/>
        </w:rPr>
        <w:t>г.</w:t>
      </w:r>
    </w:p>
    <w:p w:rsidR="007F7D6B" w:rsidRDefault="007F7D6B"/>
    <w:p w:rsidR="00841B1A" w:rsidRPr="001649BD" w:rsidRDefault="00841B1A" w:rsidP="00841B1A">
      <w:pPr>
        <w:keepNext/>
        <w:spacing w:after="0" w:line="240" w:lineRule="auto"/>
        <w:jc w:val="center"/>
        <w:outlineLvl w:val="7"/>
        <w:rPr>
          <w:rFonts w:ascii="Times New Roman" w:eastAsia="Times New Roman" w:hAnsi="Times New Roman" w:cs="Times New Roman"/>
          <w:b/>
          <w:sz w:val="24"/>
          <w:szCs w:val="24"/>
          <w:lang w:val="ru-RU" w:eastAsia="bg-BG"/>
        </w:rPr>
      </w:pPr>
      <w:r w:rsidRPr="001649BD">
        <w:rPr>
          <w:rFonts w:ascii="Times New Roman" w:eastAsia="Times New Roman" w:hAnsi="Times New Roman" w:cs="Times New Roman"/>
          <w:b/>
          <w:sz w:val="24"/>
          <w:szCs w:val="24"/>
          <w:lang w:eastAsia="bg-BG"/>
        </w:rPr>
        <w:t>О Б Щ И Н С К И   С Ъ В Е Т  –  Н И К О П О Л</w:t>
      </w:r>
    </w:p>
    <w:p w:rsidR="00841B1A" w:rsidRPr="001649BD" w:rsidRDefault="00841B1A" w:rsidP="00841B1A">
      <w:pPr>
        <w:spacing w:after="0" w:line="240" w:lineRule="auto"/>
        <w:rPr>
          <w:rFonts w:ascii="Times New Roman" w:eastAsia="Times New Roman" w:hAnsi="Times New Roman" w:cs="Times New Roman"/>
          <w:sz w:val="24"/>
          <w:szCs w:val="24"/>
          <w:lang w:val="ru-RU" w:eastAsia="bg-BG"/>
        </w:rPr>
      </w:pPr>
      <w:r w:rsidRPr="001649BD">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59264" behindDoc="0" locked="0" layoutInCell="1" allowOverlap="1" wp14:anchorId="4138DBD8" wp14:editId="3D56CE80">
                <wp:simplePos x="0" y="0"/>
                <wp:positionH relativeFrom="column">
                  <wp:posOffset>-127000</wp:posOffset>
                </wp:positionH>
                <wp:positionV relativeFrom="paragraph">
                  <wp:posOffset>109855</wp:posOffset>
                </wp:positionV>
                <wp:extent cx="6629400" cy="0"/>
                <wp:effectExtent l="10795" t="13970" r="8255" b="508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"/>
            </w:pict>
          </mc:Fallback>
        </mc:AlternateContent>
      </w:r>
    </w:p>
    <w:p w:rsidR="00841B1A" w:rsidRPr="001649BD" w:rsidRDefault="00841B1A" w:rsidP="00841B1A">
      <w:pPr>
        <w:spacing w:after="0" w:line="240" w:lineRule="auto"/>
        <w:rPr>
          <w:rFonts w:ascii="Times New Roman" w:eastAsia="Times New Roman" w:hAnsi="Times New Roman" w:cs="Times New Roman"/>
          <w:b/>
          <w:sz w:val="24"/>
          <w:szCs w:val="24"/>
          <w:lang w:eastAsia="bg-BG"/>
        </w:rPr>
      </w:pPr>
    </w:p>
    <w:p w:rsidR="00841B1A" w:rsidRPr="001649BD" w:rsidRDefault="00841B1A" w:rsidP="00841B1A">
      <w:pPr>
        <w:spacing w:after="0" w:line="240" w:lineRule="auto"/>
        <w:jc w:val="center"/>
        <w:rPr>
          <w:rFonts w:ascii="Times New Roman" w:eastAsia="Times New Roman" w:hAnsi="Times New Roman" w:cs="Times New Roman"/>
          <w:b/>
          <w:sz w:val="24"/>
          <w:szCs w:val="24"/>
          <w:lang w:eastAsia="bg-BG"/>
        </w:rPr>
      </w:pPr>
      <w:r w:rsidRPr="001649BD">
        <w:rPr>
          <w:rFonts w:ascii="Times New Roman" w:eastAsia="Times New Roman" w:hAnsi="Times New Roman" w:cs="Times New Roman"/>
          <w:b/>
          <w:sz w:val="24"/>
          <w:szCs w:val="24"/>
          <w:lang w:eastAsia="bg-BG"/>
        </w:rPr>
        <w:t>ПРЕПИС-ИЗВЛЕЧЕНИЕ!</w:t>
      </w:r>
    </w:p>
    <w:p w:rsidR="00841B1A" w:rsidRPr="001649BD" w:rsidRDefault="00841B1A" w:rsidP="00841B1A">
      <w:pPr>
        <w:spacing w:after="0" w:line="240" w:lineRule="auto"/>
        <w:jc w:val="center"/>
        <w:rPr>
          <w:rFonts w:ascii="Times New Roman" w:eastAsia="Times New Roman" w:hAnsi="Times New Roman" w:cs="Times New Roman"/>
          <w:b/>
          <w:sz w:val="24"/>
          <w:szCs w:val="24"/>
          <w:lang w:eastAsia="bg-BG"/>
        </w:rPr>
      </w:pPr>
      <w:r w:rsidRPr="001649BD">
        <w:rPr>
          <w:rFonts w:ascii="Times New Roman" w:eastAsia="Times New Roman" w:hAnsi="Times New Roman" w:cs="Times New Roman"/>
          <w:b/>
          <w:sz w:val="24"/>
          <w:szCs w:val="24"/>
          <w:lang w:eastAsia="bg-BG"/>
        </w:rPr>
        <w:t>от Протокол №</w:t>
      </w:r>
      <w:r w:rsidRPr="001649BD">
        <w:rPr>
          <w:rFonts w:ascii="Times New Roman" w:eastAsia="Times New Roman" w:hAnsi="Times New Roman" w:cs="Times New Roman"/>
          <w:b/>
          <w:sz w:val="24"/>
          <w:szCs w:val="24"/>
          <w:lang w:val="ru-RU" w:eastAsia="bg-BG"/>
        </w:rPr>
        <w:t xml:space="preserve"> </w:t>
      </w:r>
      <w:r w:rsidRPr="001649BD">
        <w:rPr>
          <w:rFonts w:ascii="Times New Roman" w:eastAsia="Times New Roman" w:hAnsi="Times New Roman" w:cs="Times New Roman"/>
          <w:b/>
          <w:sz w:val="24"/>
          <w:szCs w:val="24"/>
          <w:lang w:eastAsia="bg-BG"/>
        </w:rPr>
        <w:t>3</w:t>
      </w:r>
      <w:r w:rsidRPr="001649BD">
        <w:rPr>
          <w:rFonts w:ascii="Times New Roman" w:eastAsia="Times New Roman" w:hAnsi="Times New Roman" w:cs="Times New Roman"/>
          <w:b/>
          <w:vanish/>
          <w:sz w:val="24"/>
          <w:szCs w:val="24"/>
          <w:lang w:eastAsia="bg-BG"/>
        </w:rPr>
        <w:t>6</w:t>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p>
    <w:p w:rsidR="00841B1A" w:rsidRPr="001649BD" w:rsidRDefault="00841B1A" w:rsidP="00841B1A">
      <w:pPr>
        <w:spacing w:after="0" w:line="240" w:lineRule="auto"/>
        <w:jc w:val="center"/>
        <w:rPr>
          <w:rFonts w:ascii="Times New Roman" w:eastAsia="Times New Roman" w:hAnsi="Times New Roman" w:cs="Times New Roman"/>
          <w:b/>
          <w:sz w:val="24"/>
          <w:szCs w:val="24"/>
          <w:lang w:eastAsia="bg-BG"/>
        </w:rPr>
      </w:pPr>
      <w:r w:rsidRPr="001649BD">
        <w:rPr>
          <w:rFonts w:ascii="Times New Roman" w:eastAsia="Times New Roman" w:hAnsi="Times New Roman" w:cs="Times New Roman"/>
          <w:b/>
          <w:sz w:val="24"/>
          <w:szCs w:val="24"/>
          <w:lang w:eastAsia="bg-BG"/>
        </w:rPr>
        <w:t xml:space="preserve">от проведеното  заседание на </w:t>
      </w:r>
      <w:r w:rsidRPr="001649BD">
        <w:rPr>
          <w:rFonts w:ascii="Times New Roman" w:eastAsia="Times New Roman" w:hAnsi="Times New Roman" w:cs="Times New Roman"/>
          <w:b/>
          <w:sz w:val="24"/>
          <w:szCs w:val="24"/>
          <w:lang w:val="ru-RU" w:eastAsia="bg-BG"/>
        </w:rPr>
        <w:t>18</w:t>
      </w:r>
      <w:r w:rsidRPr="001649BD">
        <w:rPr>
          <w:rFonts w:ascii="Times New Roman" w:eastAsia="Times New Roman" w:hAnsi="Times New Roman" w:cs="Times New Roman"/>
          <w:b/>
          <w:sz w:val="24"/>
          <w:szCs w:val="24"/>
          <w:lang w:eastAsia="bg-BG"/>
        </w:rPr>
        <w:t>.12.2019 г.</w:t>
      </w:r>
    </w:p>
    <w:p w:rsidR="00841B1A" w:rsidRPr="001649BD" w:rsidRDefault="00841B1A" w:rsidP="00841B1A">
      <w:pPr>
        <w:spacing w:after="0" w:line="240" w:lineRule="auto"/>
        <w:jc w:val="center"/>
        <w:rPr>
          <w:rFonts w:ascii="Times New Roman" w:eastAsia="Times New Roman" w:hAnsi="Times New Roman" w:cs="Times New Roman"/>
          <w:b/>
          <w:sz w:val="24"/>
          <w:szCs w:val="24"/>
          <w:lang w:val="ru-RU" w:eastAsia="bg-BG"/>
        </w:rPr>
      </w:pPr>
      <w:r w:rsidRPr="001649BD">
        <w:rPr>
          <w:rFonts w:ascii="Times New Roman" w:eastAsia="Times New Roman" w:hAnsi="Times New Roman" w:cs="Times New Roman"/>
          <w:b/>
          <w:sz w:val="24"/>
          <w:szCs w:val="24"/>
          <w:lang w:eastAsia="bg-BG"/>
        </w:rPr>
        <w:t>първа   точка от дневния ред</w:t>
      </w:r>
    </w:p>
    <w:p w:rsidR="00841B1A" w:rsidRPr="001649BD" w:rsidRDefault="00841B1A" w:rsidP="00841B1A">
      <w:pPr>
        <w:spacing w:after="0" w:line="240" w:lineRule="auto"/>
        <w:rPr>
          <w:rFonts w:ascii="Times New Roman" w:eastAsia="Times New Roman" w:hAnsi="Times New Roman" w:cs="Times New Roman"/>
          <w:b/>
          <w:sz w:val="24"/>
          <w:szCs w:val="24"/>
          <w:lang w:val="ru-RU" w:eastAsia="bg-BG"/>
        </w:rPr>
      </w:pPr>
    </w:p>
    <w:p w:rsidR="00841B1A" w:rsidRPr="001649BD" w:rsidRDefault="00841B1A" w:rsidP="00841B1A">
      <w:pPr>
        <w:spacing w:after="0" w:line="240" w:lineRule="auto"/>
        <w:jc w:val="center"/>
        <w:rPr>
          <w:rFonts w:ascii="Times New Roman" w:eastAsia="Times New Roman" w:hAnsi="Times New Roman" w:cs="Times New Roman"/>
          <w:b/>
          <w:sz w:val="24"/>
          <w:szCs w:val="24"/>
          <w:lang w:eastAsia="bg-BG"/>
        </w:rPr>
      </w:pPr>
      <w:r w:rsidRPr="001649BD">
        <w:rPr>
          <w:rFonts w:ascii="Times New Roman" w:eastAsia="Times New Roman" w:hAnsi="Times New Roman" w:cs="Times New Roman"/>
          <w:b/>
          <w:sz w:val="24"/>
          <w:szCs w:val="24"/>
          <w:lang w:eastAsia="bg-BG"/>
        </w:rPr>
        <w:t>РЕШЕНИЕ</w:t>
      </w:r>
    </w:p>
    <w:p w:rsidR="00841B1A" w:rsidRPr="001649BD" w:rsidRDefault="00841B1A" w:rsidP="00841B1A">
      <w:pPr>
        <w:spacing w:after="0" w:line="240" w:lineRule="auto"/>
        <w:jc w:val="center"/>
        <w:rPr>
          <w:rFonts w:ascii="Times New Roman" w:eastAsia="Times New Roman" w:hAnsi="Times New Roman" w:cs="Times New Roman"/>
          <w:b/>
          <w:sz w:val="24"/>
          <w:szCs w:val="24"/>
          <w:lang w:eastAsia="bg-BG"/>
        </w:rPr>
      </w:pPr>
      <w:r w:rsidRPr="001649BD">
        <w:rPr>
          <w:rFonts w:ascii="Times New Roman" w:eastAsia="Times New Roman" w:hAnsi="Times New Roman" w:cs="Times New Roman"/>
          <w:b/>
          <w:sz w:val="24"/>
          <w:szCs w:val="24"/>
          <w:lang w:eastAsia="bg-BG"/>
        </w:rPr>
        <w:t>№17/18.12.2019г.</w:t>
      </w:r>
    </w:p>
    <w:p w:rsidR="00841B1A" w:rsidRPr="001649BD" w:rsidRDefault="00841B1A" w:rsidP="00841B1A">
      <w:pPr>
        <w:spacing w:after="0" w:line="240" w:lineRule="auto"/>
        <w:rPr>
          <w:rFonts w:ascii="Times New Roman" w:eastAsia="Times New Roman" w:hAnsi="Times New Roman" w:cs="Times New Roman"/>
          <w:b/>
          <w:sz w:val="24"/>
          <w:szCs w:val="24"/>
          <w:lang w:eastAsia="bg-BG"/>
        </w:rPr>
      </w:pPr>
    </w:p>
    <w:p w:rsidR="00841B1A" w:rsidRPr="001649BD" w:rsidRDefault="00841B1A" w:rsidP="00841B1A">
      <w:pPr>
        <w:spacing w:after="0" w:line="240" w:lineRule="auto"/>
        <w:ind w:firstLine="708"/>
        <w:jc w:val="both"/>
        <w:rPr>
          <w:rFonts w:ascii="Times New Roman" w:eastAsia="Times New Roman" w:hAnsi="Times New Roman" w:cs="Times New Roman"/>
          <w:sz w:val="24"/>
          <w:szCs w:val="24"/>
          <w:lang w:eastAsia="bg-BG"/>
        </w:rPr>
      </w:pPr>
      <w:r w:rsidRPr="001649BD">
        <w:rPr>
          <w:rFonts w:ascii="Times New Roman" w:eastAsia="Times New Roman" w:hAnsi="Times New Roman" w:cs="Times New Roman"/>
          <w:b/>
          <w:sz w:val="24"/>
          <w:szCs w:val="24"/>
          <w:u w:val="single"/>
          <w:lang w:eastAsia="bg-BG"/>
        </w:rPr>
        <w:t>ОТНОСНО:</w:t>
      </w:r>
      <w:r w:rsidRPr="001649BD">
        <w:rPr>
          <w:rFonts w:ascii="Times New Roman" w:eastAsia="Times New Roman" w:hAnsi="Times New Roman" w:cs="Times New Roman"/>
          <w:sz w:val="24"/>
          <w:szCs w:val="24"/>
          <w:lang w:eastAsia="bg-BG"/>
        </w:rPr>
        <w:t xml:space="preserve"> Изменение и допълнение на Правилника за организацията и дейността на Общински съвет – Никопол, неговите комисии и взаимодействието му с общинската администрация за периода 2019/2023 година.</w:t>
      </w:r>
    </w:p>
    <w:p w:rsidR="00841B1A" w:rsidRDefault="00841B1A" w:rsidP="00841B1A">
      <w:pPr>
        <w:spacing w:after="0" w:line="240" w:lineRule="auto"/>
        <w:ind w:firstLine="708"/>
        <w:jc w:val="both"/>
        <w:rPr>
          <w:rFonts w:ascii="Times New Roman" w:hAnsi="Times New Roman" w:cs="Times New Roman"/>
          <w:sz w:val="24"/>
          <w:szCs w:val="24"/>
        </w:rPr>
      </w:pPr>
      <w:r w:rsidRPr="001649BD">
        <w:rPr>
          <w:rFonts w:ascii="Times New Roman" w:hAnsi="Times New Roman" w:cs="Times New Roman"/>
          <w:sz w:val="24"/>
          <w:szCs w:val="24"/>
        </w:rPr>
        <w:t xml:space="preserve">На основание чл.21, ал.1, и  ал.3 от ЗМСМА във връзка с чл.48, ал.1 от Правилника за организацията и дейността на Общински съвет – Никопол, неговите комисии и взаимодействието му с общинската администрация за периода 2015/2019 година,  и чл.72 от ЗПКОНПИ, Общински съвет Никопол </w:t>
      </w:r>
    </w:p>
    <w:p w:rsidR="00841B1A" w:rsidRPr="001649BD" w:rsidRDefault="00841B1A" w:rsidP="00841B1A">
      <w:pPr>
        <w:spacing w:after="0" w:line="240" w:lineRule="auto"/>
        <w:ind w:firstLine="708"/>
        <w:jc w:val="both"/>
        <w:rPr>
          <w:rFonts w:ascii="Times New Roman" w:eastAsia="Times New Roman" w:hAnsi="Times New Roman" w:cs="Times New Roman"/>
          <w:sz w:val="24"/>
          <w:szCs w:val="24"/>
          <w:lang w:eastAsia="bg-BG"/>
        </w:rPr>
      </w:pPr>
      <w:r w:rsidRPr="001649BD">
        <w:rPr>
          <w:rFonts w:ascii="Times New Roman" w:hAnsi="Times New Roman" w:cs="Times New Roman"/>
          <w:sz w:val="24"/>
          <w:szCs w:val="24"/>
        </w:rPr>
        <w:t xml:space="preserve"> </w:t>
      </w:r>
      <w:bookmarkStart w:id="0" w:name="OLE_LINK24"/>
      <w:bookmarkStart w:id="1" w:name="OLE_LINK23"/>
    </w:p>
    <w:p w:rsidR="00841B1A" w:rsidRPr="001649BD" w:rsidRDefault="00841B1A" w:rsidP="00841B1A">
      <w:pPr>
        <w:spacing w:after="0" w:line="240" w:lineRule="auto"/>
        <w:jc w:val="center"/>
        <w:rPr>
          <w:rFonts w:ascii="Times New Roman" w:eastAsia="Times New Roman" w:hAnsi="Times New Roman" w:cs="Times New Roman"/>
          <w:b/>
          <w:sz w:val="24"/>
          <w:szCs w:val="24"/>
          <w:lang w:eastAsia="bg-BG"/>
        </w:rPr>
      </w:pPr>
      <w:r w:rsidRPr="001649BD">
        <w:rPr>
          <w:rFonts w:ascii="Times New Roman" w:eastAsia="Times New Roman" w:hAnsi="Times New Roman" w:cs="Times New Roman"/>
          <w:b/>
          <w:sz w:val="24"/>
          <w:szCs w:val="24"/>
          <w:lang w:eastAsia="bg-BG"/>
        </w:rPr>
        <w:t>Р Е Ш И:</w:t>
      </w:r>
    </w:p>
    <w:p w:rsidR="00841B1A" w:rsidRPr="001649BD" w:rsidRDefault="00841B1A" w:rsidP="00841B1A">
      <w:pPr>
        <w:spacing w:after="0" w:line="240" w:lineRule="auto"/>
        <w:ind w:left="360"/>
        <w:jc w:val="center"/>
        <w:rPr>
          <w:rFonts w:ascii="Times New Roman" w:eastAsia="Times New Roman" w:hAnsi="Times New Roman" w:cs="Times New Roman"/>
          <w:sz w:val="24"/>
          <w:szCs w:val="24"/>
          <w:lang w:eastAsia="bg-BG"/>
        </w:rPr>
      </w:pPr>
    </w:p>
    <w:p w:rsidR="00841B1A" w:rsidRPr="001649BD" w:rsidRDefault="00841B1A" w:rsidP="00841B1A">
      <w:pPr>
        <w:spacing w:after="0" w:line="240" w:lineRule="auto"/>
        <w:ind w:firstLine="708"/>
        <w:jc w:val="both"/>
        <w:rPr>
          <w:rFonts w:ascii="Times New Roman" w:eastAsia="Times New Roman" w:hAnsi="Times New Roman" w:cs="Times New Roman"/>
          <w:sz w:val="24"/>
          <w:szCs w:val="24"/>
          <w:lang w:eastAsia="bg-BG"/>
        </w:rPr>
      </w:pPr>
      <w:r w:rsidRPr="001649BD">
        <w:rPr>
          <w:rFonts w:ascii="Times New Roman" w:eastAsia="Times New Roman" w:hAnsi="Times New Roman" w:cs="Times New Roman"/>
          <w:b/>
          <w:sz w:val="24"/>
          <w:szCs w:val="24"/>
          <w:lang w:eastAsia="bg-BG"/>
        </w:rPr>
        <w:t>1.</w:t>
      </w:r>
      <w:r w:rsidRPr="001649BD">
        <w:rPr>
          <w:rFonts w:ascii="Times New Roman" w:eastAsia="Times New Roman" w:hAnsi="Times New Roman" w:cs="Times New Roman"/>
          <w:sz w:val="24"/>
          <w:szCs w:val="24"/>
          <w:lang w:eastAsia="bg-BG"/>
        </w:rPr>
        <w:t>Общински съвет – Никопол прави следните изменения и допълнения в Правилника за организацията и дейността на Общински съвет – Никопол, неговите комисии и взаимодействието му с общинската администрация за периода 2019/2023 година, както следва:</w:t>
      </w:r>
    </w:p>
    <w:p w:rsidR="00841B1A" w:rsidRPr="001649BD" w:rsidRDefault="00841B1A" w:rsidP="00841B1A">
      <w:pPr>
        <w:spacing w:after="0" w:line="240" w:lineRule="auto"/>
        <w:ind w:firstLine="708"/>
        <w:jc w:val="both"/>
        <w:rPr>
          <w:rFonts w:ascii="Times New Roman" w:eastAsia="Times New Roman" w:hAnsi="Times New Roman" w:cs="Times New Roman"/>
          <w:sz w:val="24"/>
          <w:szCs w:val="24"/>
          <w:lang w:eastAsia="bg-BG"/>
        </w:rPr>
      </w:pPr>
      <w:r w:rsidRPr="001649BD">
        <w:rPr>
          <w:rFonts w:ascii="Times New Roman" w:eastAsia="Times New Roman" w:hAnsi="Times New Roman" w:cs="Times New Roman"/>
          <w:b/>
          <w:sz w:val="24"/>
          <w:szCs w:val="24"/>
          <w:lang w:eastAsia="bg-BG"/>
        </w:rPr>
        <w:t>1.1.</w:t>
      </w:r>
      <w:r w:rsidRPr="001649BD">
        <w:rPr>
          <w:rFonts w:ascii="Times New Roman" w:eastAsia="Times New Roman" w:hAnsi="Times New Roman" w:cs="Times New Roman"/>
          <w:sz w:val="24"/>
          <w:szCs w:val="24"/>
          <w:lang w:eastAsia="bg-BG"/>
        </w:rPr>
        <w:t xml:space="preserve"> Член 49, ал.1 се изменя и допълва,  като се създава т.5 и придобива следната редакция:</w:t>
      </w:r>
    </w:p>
    <w:p w:rsidR="00841B1A" w:rsidRPr="00E921B9" w:rsidRDefault="00841B1A" w:rsidP="00841B1A">
      <w:pPr>
        <w:spacing w:after="0" w:line="240" w:lineRule="auto"/>
        <w:ind w:firstLine="708"/>
        <w:jc w:val="both"/>
        <w:rPr>
          <w:rFonts w:ascii="Times New Roman" w:eastAsia="Times New Roman" w:hAnsi="Times New Roman" w:cs="Times New Roman"/>
          <w:b/>
          <w:sz w:val="24"/>
          <w:szCs w:val="24"/>
          <w:lang w:eastAsia="bg-BG"/>
        </w:rPr>
      </w:pPr>
      <w:r w:rsidRPr="001649BD">
        <w:rPr>
          <w:rFonts w:ascii="Times New Roman" w:eastAsia="Times New Roman" w:hAnsi="Times New Roman" w:cs="Times New Roman"/>
          <w:sz w:val="24"/>
          <w:szCs w:val="24"/>
          <w:lang w:eastAsia="bg-BG"/>
        </w:rPr>
        <w:t>„</w:t>
      </w:r>
      <w:r w:rsidRPr="00E921B9">
        <w:rPr>
          <w:rFonts w:ascii="Times New Roman" w:eastAsia="Times New Roman" w:hAnsi="Times New Roman" w:cs="Times New Roman"/>
          <w:b/>
          <w:sz w:val="24"/>
          <w:szCs w:val="24"/>
          <w:lang w:eastAsia="bg-BG"/>
        </w:rPr>
        <w:t>Чл.49.(1)Постоянните комисии на Общински съвет са пет или три   членни, и те са:</w:t>
      </w:r>
    </w:p>
    <w:p w:rsidR="00841B1A" w:rsidRPr="00E921B9" w:rsidRDefault="00841B1A" w:rsidP="00841B1A">
      <w:pPr>
        <w:spacing w:after="0" w:line="240" w:lineRule="auto"/>
        <w:ind w:firstLine="720"/>
        <w:jc w:val="both"/>
        <w:rPr>
          <w:rFonts w:ascii="Times New Roman" w:eastAsia="Times New Roman" w:hAnsi="Times New Roman" w:cs="Times New Roman"/>
          <w:b/>
          <w:sz w:val="24"/>
          <w:szCs w:val="24"/>
          <w:lang w:eastAsia="bg-BG"/>
        </w:rPr>
      </w:pPr>
      <w:r w:rsidRPr="00E921B9">
        <w:rPr>
          <w:rFonts w:ascii="Times New Roman" w:eastAsia="Times New Roman" w:hAnsi="Times New Roman" w:cs="Times New Roman"/>
          <w:b/>
          <w:sz w:val="24"/>
          <w:szCs w:val="24"/>
          <w:lang w:eastAsia="bg-BG"/>
        </w:rPr>
        <w:t>1.„Бюджет, финанси, общинска собственост и фирми, инвестиционна политика и икономически дейности“.</w:t>
      </w:r>
    </w:p>
    <w:p w:rsidR="00841B1A" w:rsidRPr="00E921B9" w:rsidRDefault="00841B1A" w:rsidP="00841B1A">
      <w:pPr>
        <w:spacing w:after="0" w:line="240" w:lineRule="auto"/>
        <w:ind w:firstLine="720"/>
        <w:jc w:val="both"/>
        <w:rPr>
          <w:rFonts w:ascii="Times New Roman" w:eastAsia="Times New Roman" w:hAnsi="Times New Roman" w:cs="Times New Roman"/>
          <w:b/>
          <w:sz w:val="24"/>
          <w:szCs w:val="24"/>
          <w:lang w:eastAsia="bg-BG"/>
        </w:rPr>
      </w:pPr>
      <w:r w:rsidRPr="00E921B9">
        <w:rPr>
          <w:rFonts w:ascii="Times New Roman" w:eastAsia="Times New Roman" w:hAnsi="Times New Roman" w:cs="Times New Roman"/>
          <w:b/>
          <w:sz w:val="24"/>
          <w:szCs w:val="24"/>
          <w:lang w:eastAsia="bg-BG"/>
        </w:rPr>
        <w:t xml:space="preserve">2. „Социални дейности, здравеопазване, трудова заетост, европейска интеграция, международно сътрудничество“. </w:t>
      </w:r>
    </w:p>
    <w:p w:rsidR="00841B1A" w:rsidRPr="00E921B9" w:rsidRDefault="00841B1A" w:rsidP="00841B1A">
      <w:pPr>
        <w:spacing w:after="0" w:line="240" w:lineRule="auto"/>
        <w:ind w:firstLine="720"/>
        <w:jc w:val="both"/>
        <w:rPr>
          <w:rFonts w:ascii="Times New Roman" w:eastAsia="Times New Roman" w:hAnsi="Times New Roman" w:cs="Times New Roman"/>
          <w:b/>
          <w:sz w:val="24"/>
          <w:szCs w:val="24"/>
          <w:lang w:eastAsia="bg-BG"/>
        </w:rPr>
      </w:pPr>
      <w:r w:rsidRPr="00E921B9">
        <w:rPr>
          <w:rFonts w:ascii="Times New Roman" w:eastAsia="Times New Roman" w:hAnsi="Times New Roman" w:cs="Times New Roman"/>
          <w:b/>
          <w:sz w:val="24"/>
          <w:szCs w:val="24"/>
          <w:lang w:eastAsia="bg-BG"/>
        </w:rPr>
        <w:t>3. „Образование, култура, спорт, туризъм, младежки дейности и  вероизповедания ;</w:t>
      </w:r>
    </w:p>
    <w:p w:rsidR="00841B1A" w:rsidRPr="00E921B9" w:rsidRDefault="00841B1A" w:rsidP="00841B1A">
      <w:pPr>
        <w:spacing w:after="0" w:line="240" w:lineRule="auto"/>
        <w:ind w:firstLine="720"/>
        <w:jc w:val="both"/>
        <w:rPr>
          <w:rFonts w:ascii="Times New Roman" w:eastAsia="Times New Roman" w:hAnsi="Times New Roman" w:cs="Times New Roman"/>
          <w:b/>
          <w:sz w:val="24"/>
          <w:szCs w:val="24"/>
          <w:lang w:eastAsia="bg-BG"/>
        </w:rPr>
      </w:pPr>
      <w:r w:rsidRPr="00E921B9">
        <w:rPr>
          <w:rFonts w:ascii="Times New Roman" w:eastAsia="Times New Roman" w:hAnsi="Times New Roman" w:cs="Times New Roman"/>
          <w:b/>
          <w:sz w:val="24"/>
          <w:szCs w:val="24"/>
          <w:lang w:eastAsia="bg-BG"/>
        </w:rPr>
        <w:t>4. “Местно самоуправление, обществен ред и сигурност, нормативна уредба, устройство на територията, транспорт, демографски и миграционни проблеми“ .</w:t>
      </w:r>
    </w:p>
    <w:p w:rsidR="00841B1A" w:rsidRPr="00E921B9" w:rsidRDefault="00841B1A" w:rsidP="00841B1A">
      <w:pPr>
        <w:spacing w:after="0" w:line="240" w:lineRule="auto"/>
        <w:ind w:firstLine="720"/>
        <w:jc w:val="both"/>
        <w:rPr>
          <w:rFonts w:ascii="Times New Roman" w:eastAsia="Times New Roman" w:hAnsi="Times New Roman" w:cs="Times New Roman"/>
          <w:b/>
          <w:sz w:val="24"/>
          <w:szCs w:val="24"/>
          <w:lang w:eastAsia="bg-BG"/>
        </w:rPr>
      </w:pPr>
      <w:r w:rsidRPr="00E921B9">
        <w:rPr>
          <w:rFonts w:ascii="Times New Roman" w:eastAsia="Times New Roman" w:hAnsi="Times New Roman" w:cs="Times New Roman"/>
          <w:b/>
          <w:sz w:val="24"/>
          <w:szCs w:val="24"/>
          <w:lang w:eastAsia="bg-BG"/>
        </w:rPr>
        <w:t xml:space="preserve">5. „Противодействие на корупцията и за отнемане на незаконно придобитото имущество, предотвратяване и установяване конфликт на интереси“.   </w:t>
      </w:r>
    </w:p>
    <w:bookmarkEnd w:id="0"/>
    <w:bookmarkEnd w:id="1"/>
    <w:p w:rsidR="00841B1A" w:rsidRPr="001649BD" w:rsidRDefault="00841B1A" w:rsidP="00841B1A">
      <w:pPr>
        <w:spacing w:after="0" w:line="240" w:lineRule="auto"/>
        <w:jc w:val="both"/>
        <w:rPr>
          <w:rFonts w:ascii="Times New Roman" w:eastAsia="Times New Roman" w:hAnsi="Times New Roman" w:cs="Times New Roman"/>
          <w:sz w:val="24"/>
          <w:szCs w:val="24"/>
          <w:lang w:val="ru-RU" w:eastAsia="bg-BG"/>
        </w:rPr>
      </w:pPr>
      <w:r w:rsidRPr="001649BD">
        <w:rPr>
          <w:rFonts w:ascii="Times New Roman" w:eastAsia="Times New Roman" w:hAnsi="Times New Roman" w:cs="Times New Roman"/>
          <w:sz w:val="24"/>
          <w:szCs w:val="24"/>
          <w:lang w:val="ru-RU" w:eastAsia="bg-BG"/>
        </w:rPr>
        <w:tab/>
      </w:r>
    </w:p>
    <w:p w:rsidR="00841B1A" w:rsidRPr="001649BD" w:rsidRDefault="00841B1A" w:rsidP="00841B1A">
      <w:pPr>
        <w:spacing w:after="0" w:line="240" w:lineRule="auto"/>
        <w:jc w:val="both"/>
        <w:rPr>
          <w:rFonts w:ascii="Times New Roman" w:eastAsia="Times New Roman" w:hAnsi="Times New Roman" w:cs="Times New Roman"/>
          <w:b/>
          <w:bCs/>
          <w:sz w:val="24"/>
          <w:szCs w:val="24"/>
          <w:lang w:eastAsia="bg-BG"/>
        </w:rPr>
      </w:pPr>
      <w:r w:rsidRPr="001649BD">
        <w:rPr>
          <w:rFonts w:ascii="Times New Roman" w:eastAsia="Times New Roman" w:hAnsi="Times New Roman" w:cs="Times New Roman"/>
          <w:b/>
          <w:bCs/>
          <w:sz w:val="24"/>
          <w:szCs w:val="24"/>
          <w:lang w:eastAsia="bg-BG"/>
        </w:rPr>
        <w:t>д-р  ЦВЕТАН АНДРЕЕВ -</w:t>
      </w:r>
    </w:p>
    <w:p w:rsidR="00841B1A" w:rsidRPr="001649BD" w:rsidRDefault="00841B1A" w:rsidP="00841B1A">
      <w:pPr>
        <w:spacing w:after="0" w:line="240" w:lineRule="auto"/>
        <w:jc w:val="both"/>
        <w:rPr>
          <w:rFonts w:ascii="Times New Roman" w:eastAsia="Times New Roman" w:hAnsi="Times New Roman" w:cs="Times New Roman"/>
          <w:b/>
          <w:bCs/>
          <w:sz w:val="24"/>
          <w:szCs w:val="24"/>
          <w:lang w:eastAsia="bg-BG"/>
        </w:rPr>
      </w:pPr>
      <w:r w:rsidRPr="001649BD">
        <w:rPr>
          <w:rFonts w:ascii="Times New Roman" w:eastAsia="Times New Roman" w:hAnsi="Times New Roman" w:cs="Times New Roman"/>
          <w:b/>
          <w:bCs/>
          <w:sz w:val="24"/>
          <w:szCs w:val="24"/>
          <w:lang w:eastAsia="bg-BG"/>
        </w:rPr>
        <w:t xml:space="preserve">Председател на </w:t>
      </w:r>
    </w:p>
    <w:p w:rsidR="00841B1A" w:rsidRDefault="00841B1A" w:rsidP="00841B1A">
      <w:pPr>
        <w:spacing w:after="0" w:line="240" w:lineRule="auto"/>
        <w:jc w:val="both"/>
        <w:rPr>
          <w:rFonts w:ascii="Times New Roman" w:eastAsia="Times New Roman" w:hAnsi="Times New Roman" w:cs="Times New Roman"/>
          <w:b/>
          <w:bCs/>
          <w:sz w:val="24"/>
          <w:szCs w:val="24"/>
          <w:lang w:eastAsia="bg-BG"/>
        </w:rPr>
      </w:pPr>
      <w:r w:rsidRPr="001649BD">
        <w:rPr>
          <w:rFonts w:ascii="Times New Roman" w:eastAsia="Times New Roman" w:hAnsi="Times New Roman" w:cs="Times New Roman"/>
          <w:b/>
          <w:bCs/>
          <w:sz w:val="24"/>
          <w:szCs w:val="24"/>
          <w:lang w:eastAsia="bg-BG"/>
        </w:rPr>
        <w:t>Общински Съвет – Никопол</w:t>
      </w:r>
    </w:p>
    <w:p w:rsidR="00841B1A" w:rsidRPr="001649BD" w:rsidRDefault="00841B1A" w:rsidP="00841B1A">
      <w:pPr>
        <w:spacing w:after="0" w:line="240" w:lineRule="auto"/>
        <w:jc w:val="both"/>
        <w:rPr>
          <w:rFonts w:ascii="Times New Roman" w:eastAsia="Times New Roman" w:hAnsi="Times New Roman" w:cs="Times New Roman"/>
          <w:b/>
          <w:bCs/>
          <w:sz w:val="24"/>
          <w:szCs w:val="24"/>
          <w:lang w:eastAsia="bg-BG"/>
        </w:rPr>
      </w:pPr>
    </w:p>
    <w:p w:rsidR="00DD3054" w:rsidRPr="00DD3054" w:rsidRDefault="00DD3054" w:rsidP="00DD3054">
      <w:pPr>
        <w:keepNext/>
        <w:spacing w:after="0" w:line="240" w:lineRule="auto"/>
        <w:jc w:val="center"/>
        <w:outlineLvl w:val="7"/>
        <w:rPr>
          <w:rFonts w:ascii="Times New Roman" w:eastAsia="Times New Roman" w:hAnsi="Times New Roman" w:cs="Times New Roman"/>
          <w:b/>
          <w:sz w:val="24"/>
          <w:szCs w:val="24"/>
          <w:lang w:val="ru-RU" w:eastAsia="bg-BG"/>
        </w:rPr>
      </w:pPr>
      <w:r w:rsidRPr="00DD3054">
        <w:rPr>
          <w:rFonts w:ascii="Times New Roman" w:eastAsia="Times New Roman" w:hAnsi="Times New Roman" w:cs="Times New Roman"/>
          <w:b/>
          <w:sz w:val="24"/>
          <w:szCs w:val="24"/>
          <w:lang w:eastAsia="bg-BG"/>
        </w:rPr>
        <w:lastRenderedPageBreak/>
        <w:t>О Б Щ И Н С К И   С Ъ В Е Т  –  Н И К О П О Л</w:t>
      </w:r>
    </w:p>
    <w:p w:rsidR="00DD3054" w:rsidRPr="00DD3054" w:rsidRDefault="00DD3054" w:rsidP="00DD3054">
      <w:pPr>
        <w:spacing w:after="0" w:line="240" w:lineRule="auto"/>
        <w:rPr>
          <w:rFonts w:ascii="Times New Roman" w:eastAsia="Times New Roman" w:hAnsi="Times New Roman" w:cs="Times New Roman"/>
          <w:sz w:val="24"/>
          <w:szCs w:val="24"/>
          <w:lang w:val="ru-RU" w:eastAsia="bg-BG"/>
        </w:rPr>
      </w:pPr>
      <w:r w:rsidRPr="00DD3054">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61312" behindDoc="0" locked="0" layoutInCell="1" allowOverlap="1" wp14:anchorId="61E7AD77" wp14:editId="0FF68946">
                <wp:simplePos x="0" y="0"/>
                <wp:positionH relativeFrom="column">
                  <wp:posOffset>-127000</wp:posOffset>
                </wp:positionH>
                <wp:positionV relativeFrom="paragraph">
                  <wp:posOffset>109855</wp:posOffset>
                </wp:positionV>
                <wp:extent cx="6629400" cy="0"/>
                <wp:effectExtent l="10795" t="13970" r="8255" b="508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BsfjVxPQIAAEMEAAAOAAAAAAAA&#10;AAAAAAAAAC4CAABkcnMvZTJvRG9jLnhtbFBLAQItABQABgAIAAAAIQASVMM52wAAAAoBAAAPAAAA&#10;AAAAAAAAAAAAAJcEAABkcnMvZG93bnJldi54bWxQSwUGAAAAAAQABADzAAAAnwUAAAAA&#10;"/>
            </w:pict>
          </mc:Fallback>
        </mc:AlternateContent>
      </w:r>
    </w:p>
    <w:p w:rsidR="00DD3054" w:rsidRPr="00DD3054" w:rsidRDefault="00DD3054" w:rsidP="00DD3054">
      <w:pPr>
        <w:spacing w:after="0" w:line="240" w:lineRule="auto"/>
        <w:rPr>
          <w:rFonts w:ascii="Times New Roman" w:eastAsia="Times New Roman" w:hAnsi="Times New Roman" w:cs="Times New Roman"/>
          <w:b/>
          <w:sz w:val="24"/>
          <w:szCs w:val="24"/>
          <w:lang w:eastAsia="bg-BG"/>
        </w:rPr>
      </w:pPr>
    </w:p>
    <w:p w:rsidR="00DD3054" w:rsidRPr="00DD3054" w:rsidRDefault="00DD3054" w:rsidP="00DD3054">
      <w:pPr>
        <w:spacing w:after="0" w:line="240" w:lineRule="auto"/>
        <w:jc w:val="center"/>
        <w:rPr>
          <w:rFonts w:ascii="Times New Roman" w:eastAsia="Times New Roman" w:hAnsi="Times New Roman" w:cs="Times New Roman"/>
          <w:b/>
          <w:sz w:val="24"/>
          <w:szCs w:val="24"/>
          <w:lang w:eastAsia="bg-BG"/>
        </w:rPr>
      </w:pPr>
      <w:r w:rsidRPr="00DD3054">
        <w:rPr>
          <w:rFonts w:ascii="Times New Roman" w:eastAsia="Times New Roman" w:hAnsi="Times New Roman" w:cs="Times New Roman"/>
          <w:b/>
          <w:sz w:val="24"/>
          <w:szCs w:val="24"/>
          <w:lang w:eastAsia="bg-BG"/>
        </w:rPr>
        <w:t>ПРЕПИС-ИЗВЛЕЧЕНИЕ!</w:t>
      </w:r>
    </w:p>
    <w:p w:rsidR="00DD3054" w:rsidRPr="00DD3054" w:rsidRDefault="00DD3054" w:rsidP="00DD3054">
      <w:pPr>
        <w:spacing w:after="0" w:line="240" w:lineRule="auto"/>
        <w:jc w:val="center"/>
        <w:rPr>
          <w:rFonts w:ascii="Times New Roman" w:eastAsia="Times New Roman" w:hAnsi="Times New Roman" w:cs="Times New Roman"/>
          <w:b/>
          <w:sz w:val="24"/>
          <w:szCs w:val="24"/>
          <w:lang w:eastAsia="bg-BG"/>
        </w:rPr>
      </w:pPr>
      <w:r w:rsidRPr="00DD3054">
        <w:rPr>
          <w:rFonts w:ascii="Times New Roman" w:eastAsia="Times New Roman" w:hAnsi="Times New Roman" w:cs="Times New Roman"/>
          <w:b/>
          <w:sz w:val="24"/>
          <w:szCs w:val="24"/>
          <w:lang w:eastAsia="bg-BG"/>
        </w:rPr>
        <w:t>от Протокол №</w:t>
      </w:r>
      <w:r w:rsidRPr="00DD3054">
        <w:rPr>
          <w:rFonts w:ascii="Times New Roman" w:eastAsia="Times New Roman" w:hAnsi="Times New Roman" w:cs="Times New Roman"/>
          <w:b/>
          <w:sz w:val="24"/>
          <w:szCs w:val="24"/>
          <w:lang w:val="ru-RU" w:eastAsia="bg-BG"/>
        </w:rPr>
        <w:t xml:space="preserve"> </w:t>
      </w:r>
      <w:r w:rsidRPr="00DD3054">
        <w:rPr>
          <w:rFonts w:ascii="Times New Roman" w:eastAsia="Times New Roman" w:hAnsi="Times New Roman" w:cs="Times New Roman"/>
          <w:b/>
          <w:sz w:val="24"/>
          <w:szCs w:val="24"/>
          <w:lang w:eastAsia="bg-BG"/>
        </w:rPr>
        <w:t>3</w:t>
      </w:r>
      <w:r w:rsidRPr="00DD3054">
        <w:rPr>
          <w:rFonts w:ascii="Times New Roman" w:eastAsia="Times New Roman" w:hAnsi="Times New Roman" w:cs="Times New Roman"/>
          <w:b/>
          <w:vanish/>
          <w:sz w:val="24"/>
          <w:szCs w:val="24"/>
          <w:lang w:eastAsia="bg-BG"/>
        </w:rPr>
        <w:t>6</w:t>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r w:rsidRPr="00DD3054">
        <w:rPr>
          <w:rFonts w:ascii="Times New Roman" w:eastAsia="Times New Roman" w:hAnsi="Times New Roman" w:cs="Times New Roman"/>
          <w:b/>
          <w:vanish/>
          <w:sz w:val="24"/>
          <w:szCs w:val="24"/>
          <w:lang w:eastAsia="bg-BG"/>
        </w:rPr>
        <w:pgNum/>
      </w:r>
    </w:p>
    <w:p w:rsidR="00DD3054" w:rsidRPr="00DD3054" w:rsidRDefault="00DD3054" w:rsidP="00DD3054">
      <w:pPr>
        <w:spacing w:after="0" w:line="240" w:lineRule="auto"/>
        <w:jc w:val="center"/>
        <w:rPr>
          <w:rFonts w:ascii="Times New Roman" w:eastAsia="Times New Roman" w:hAnsi="Times New Roman" w:cs="Times New Roman"/>
          <w:b/>
          <w:sz w:val="24"/>
          <w:szCs w:val="24"/>
          <w:lang w:eastAsia="bg-BG"/>
        </w:rPr>
      </w:pPr>
      <w:r w:rsidRPr="00DD3054">
        <w:rPr>
          <w:rFonts w:ascii="Times New Roman" w:eastAsia="Times New Roman" w:hAnsi="Times New Roman" w:cs="Times New Roman"/>
          <w:b/>
          <w:sz w:val="24"/>
          <w:szCs w:val="24"/>
          <w:lang w:eastAsia="bg-BG"/>
        </w:rPr>
        <w:t xml:space="preserve">от проведеното  заседание на </w:t>
      </w:r>
      <w:r w:rsidRPr="00DD3054">
        <w:rPr>
          <w:rFonts w:ascii="Times New Roman" w:eastAsia="Times New Roman" w:hAnsi="Times New Roman" w:cs="Times New Roman"/>
          <w:b/>
          <w:sz w:val="24"/>
          <w:szCs w:val="24"/>
          <w:lang w:val="ru-RU" w:eastAsia="bg-BG"/>
        </w:rPr>
        <w:t>18</w:t>
      </w:r>
      <w:r w:rsidRPr="00DD3054">
        <w:rPr>
          <w:rFonts w:ascii="Times New Roman" w:eastAsia="Times New Roman" w:hAnsi="Times New Roman" w:cs="Times New Roman"/>
          <w:b/>
          <w:sz w:val="24"/>
          <w:szCs w:val="24"/>
          <w:lang w:eastAsia="bg-BG"/>
        </w:rPr>
        <w:t>.12.2019 г.</w:t>
      </w:r>
    </w:p>
    <w:p w:rsidR="00DD3054" w:rsidRPr="00DD3054" w:rsidRDefault="00DD3054" w:rsidP="00DD3054">
      <w:pPr>
        <w:spacing w:after="0" w:line="240" w:lineRule="auto"/>
        <w:jc w:val="center"/>
        <w:rPr>
          <w:rFonts w:ascii="Times New Roman" w:eastAsia="Times New Roman" w:hAnsi="Times New Roman" w:cs="Times New Roman"/>
          <w:b/>
          <w:sz w:val="24"/>
          <w:szCs w:val="24"/>
          <w:lang w:val="ru-RU" w:eastAsia="bg-BG"/>
        </w:rPr>
      </w:pPr>
      <w:r w:rsidRPr="00DD3054">
        <w:rPr>
          <w:rFonts w:ascii="Times New Roman" w:eastAsia="Times New Roman" w:hAnsi="Times New Roman" w:cs="Times New Roman"/>
          <w:b/>
          <w:sz w:val="24"/>
          <w:szCs w:val="24"/>
          <w:lang w:eastAsia="bg-BG"/>
        </w:rPr>
        <w:t>втора   точка от дневния ред</w:t>
      </w:r>
    </w:p>
    <w:p w:rsidR="00DD3054" w:rsidRPr="00DD3054" w:rsidRDefault="00DD3054" w:rsidP="00DD3054">
      <w:pPr>
        <w:spacing w:after="0" w:line="240" w:lineRule="auto"/>
        <w:rPr>
          <w:rFonts w:ascii="Times New Roman" w:eastAsia="Times New Roman" w:hAnsi="Times New Roman" w:cs="Times New Roman"/>
          <w:b/>
          <w:sz w:val="24"/>
          <w:szCs w:val="24"/>
          <w:lang w:val="ru-RU" w:eastAsia="bg-BG"/>
        </w:rPr>
      </w:pPr>
    </w:p>
    <w:p w:rsidR="00DD3054" w:rsidRPr="00DD3054" w:rsidRDefault="00DD3054" w:rsidP="00DD3054">
      <w:pPr>
        <w:spacing w:after="0" w:line="240" w:lineRule="auto"/>
        <w:jc w:val="center"/>
        <w:rPr>
          <w:rFonts w:ascii="Times New Roman" w:eastAsia="Times New Roman" w:hAnsi="Times New Roman" w:cs="Times New Roman"/>
          <w:b/>
          <w:sz w:val="24"/>
          <w:szCs w:val="24"/>
          <w:lang w:eastAsia="bg-BG"/>
        </w:rPr>
      </w:pPr>
      <w:r w:rsidRPr="00DD3054">
        <w:rPr>
          <w:rFonts w:ascii="Times New Roman" w:eastAsia="Times New Roman" w:hAnsi="Times New Roman" w:cs="Times New Roman"/>
          <w:b/>
          <w:sz w:val="24"/>
          <w:szCs w:val="24"/>
          <w:lang w:eastAsia="bg-BG"/>
        </w:rPr>
        <w:t>РЕШЕНИЕ</w:t>
      </w:r>
    </w:p>
    <w:p w:rsidR="00DD3054" w:rsidRPr="00DD3054" w:rsidRDefault="00DD3054" w:rsidP="00DD3054">
      <w:pPr>
        <w:spacing w:after="0" w:line="240" w:lineRule="auto"/>
        <w:jc w:val="center"/>
        <w:rPr>
          <w:rFonts w:ascii="Times New Roman" w:eastAsia="Times New Roman" w:hAnsi="Times New Roman" w:cs="Times New Roman"/>
          <w:b/>
          <w:sz w:val="24"/>
          <w:szCs w:val="24"/>
          <w:lang w:eastAsia="bg-BG"/>
        </w:rPr>
      </w:pPr>
      <w:r w:rsidRPr="00DD3054">
        <w:rPr>
          <w:rFonts w:ascii="Times New Roman" w:eastAsia="Times New Roman" w:hAnsi="Times New Roman" w:cs="Times New Roman"/>
          <w:b/>
          <w:sz w:val="24"/>
          <w:szCs w:val="24"/>
          <w:lang w:eastAsia="bg-BG"/>
        </w:rPr>
        <w:t>№18/18.12.2019г.</w:t>
      </w:r>
    </w:p>
    <w:p w:rsidR="00DD3054" w:rsidRPr="00DD3054" w:rsidRDefault="00DD3054" w:rsidP="00DD3054">
      <w:pPr>
        <w:spacing w:after="0" w:line="240" w:lineRule="auto"/>
        <w:rPr>
          <w:rFonts w:ascii="Times New Roman" w:eastAsia="Times New Roman" w:hAnsi="Times New Roman" w:cs="Times New Roman"/>
          <w:b/>
          <w:sz w:val="24"/>
          <w:szCs w:val="24"/>
          <w:lang w:eastAsia="bg-BG"/>
        </w:rPr>
      </w:pPr>
    </w:p>
    <w:p w:rsidR="00DD3054" w:rsidRPr="00DD3054" w:rsidRDefault="00DD3054" w:rsidP="006D6B24">
      <w:pPr>
        <w:spacing w:after="0" w:line="240" w:lineRule="auto"/>
        <w:ind w:firstLine="708"/>
        <w:jc w:val="both"/>
        <w:rPr>
          <w:rFonts w:ascii="Times New Roman" w:eastAsia="Times New Roman" w:hAnsi="Times New Roman" w:cs="Times New Roman"/>
          <w:sz w:val="24"/>
          <w:szCs w:val="24"/>
          <w:lang w:eastAsia="bg-BG"/>
        </w:rPr>
      </w:pPr>
      <w:r w:rsidRPr="00DD3054">
        <w:rPr>
          <w:rFonts w:ascii="Times New Roman" w:eastAsia="Times New Roman" w:hAnsi="Times New Roman" w:cs="Times New Roman"/>
          <w:b/>
          <w:sz w:val="24"/>
          <w:szCs w:val="24"/>
          <w:u w:val="single"/>
          <w:lang w:eastAsia="bg-BG"/>
        </w:rPr>
        <w:t>ОТНОСНО:</w:t>
      </w:r>
      <w:r w:rsidRPr="00DD3054">
        <w:rPr>
          <w:rFonts w:ascii="Times New Roman" w:eastAsia="Times New Roman" w:hAnsi="Times New Roman" w:cs="Times New Roman"/>
          <w:sz w:val="24"/>
          <w:szCs w:val="24"/>
          <w:lang w:eastAsia="bg-BG"/>
        </w:rPr>
        <w:t xml:space="preserve"> Избор на състав на </w:t>
      </w:r>
      <w:r w:rsidRPr="00DD3054">
        <w:rPr>
          <w:rFonts w:ascii="Times New Roman" w:eastAsia="Times New Roman" w:hAnsi="Times New Roman" w:cs="Times New Roman"/>
          <w:b/>
          <w:sz w:val="24"/>
          <w:szCs w:val="24"/>
          <w:lang w:eastAsia="bg-BG"/>
        </w:rPr>
        <w:t>Постоянна Комисия</w:t>
      </w:r>
      <w:r w:rsidRPr="00DD3054">
        <w:rPr>
          <w:rFonts w:ascii="Times New Roman" w:eastAsia="Times New Roman" w:hAnsi="Times New Roman" w:cs="Times New Roman"/>
          <w:sz w:val="24"/>
          <w:szCs w:val="24"/>
          <w:lang w:eastAsia="bg-BG"/>
        </w:rPr>
        <w:t xml:space="preserve">  за „Противодействие на корупцията и за отнемане на незаконно придобитото имущество, предотвратяване и установяване конфликт на интереси“   към Общински съвет- Никопол.</w:t>
      </w:r>
    </w:p>
    <w:p w:rsidR="00DD3054" w:rsidRPr="00DD3054" w:rsidRDefault="00DD3054" w:rsidP="00DD3054">
      <w:pPr>
        <w:spacing w:after="0" w:line="240" w:lineRule="auto"/>
        <w:ind w:firstLine="708"/>
        <w:jc w:val="both"/>
        <w:rPr>
          <w:rFonts w:ascii="Times New Roman" w:hAnsi="Times New Roman" w:cs="Times New Roman"/>
          <w:sz w:val="24"/>
          <w:szCs w:val="24"/>
        </w:rPr>
      </w:pPr>
      <w:r w:rsidRPr="00DD3054">
        <w:rPr>
          <w:rFonts w:ascii="Times New Roman" w:hAnsi="Times New Roman" w:cs="Times New Roman"/>
          <w:sz w:val="24"/>
          <w:szCs w:val="24"/>
        </w:rPr>
        <w:t>На  основание чл.21, ал.1, т.1 от ЗМСМА, във връзка с чл.49, ал.1, т.5 от Правилника за организация и дейността на Общински съвет - Никопол, неговите комисии и взаимодействието му с Общинска администрация, мандат 2019г.- 2023г., и чл.72 от ЗПКОНПИ,  Общински съвет- Никопол</w:t>
      </w:r>
    </w:p>
    <w:p w:rsidR="00DD3054" w:rsidRPr="00DD3054" w:rsidRDefault="00DD3054" w:rsidP="00DD3054">
      <w:pPr>
        <w:spacing w:after="0" w:line="240" w:lineRule="auto"/>
        <w:jc w:val="both"/>
        <w:rPr>
          <w:rFonts w:ascii="Times New Roman" w:eastAsia="Times New Roman" w:hAnsi="Times New Roman" w:cs="Times New Roman"/>
          <w:sz w:val="24"/>
          <w:szCs w:val="24"/>
          <w:lang w:eastAsia="bg-BG"/>
        </w:rPr>
      </w:pPr>
    </w:p>
    <w:p w:rsidR="00DD3054" w:rsidRPr="00DD3054" w:rsidRDefault="00DD3054" w:rsidP="00DD3054">
      <w:pPr>
        <w:spacing w:after="0" w:line="240" w:lineRule="auto"/>
        <w:jc w:val="center"/>
        <w:rPr>
          <w:rFonts w:ascii="Times New Roman" w:eastAsia="Times New Roman" w:hAnsi="Times New Roman" w:cs="Times New Roman"/>
          <w:b/>
          <w:sz w:val="24"/>
          <w:szCs w:val="24"/>
          <w:lang w:eastAsia="bg-BG"/>
        </w:rPr>
      </w:pPr>
      <w:r w:rsidRPr="00DD3054">
        <w:rPr>
          <w:rFonts w:ascii="Times New Roman" w:eastAsia="Times New Roman" w:hAnsi="Times New Roman" w:cs="Times New Roman"/>
          <w:b/>
          <w:sz w:val="24"/>
          <w:szCs w:val="24"/>
          <w:lang w:eastAsia="bg-BG"/>
        </w:rPr>
        <w:t>Р Е Ш И:</w:t>
      </w:r>
    </w:p>
    <w:p w:rsidR="00DD3054" w:rsidRPr="00DD3054" w:rsidRDefault="00DD3054" w:rsidP="00DD3054">
      <w:pPr>
        <w:spacing w:after="0" w:line="240" w:lineRule="auto"/>
        <w:jc w:val="both"/>
        <w:rPr>
          <w:rFonts w:ascii="Times New Roman" w:hAnsi="Times New Roman" w:cs="Times New Roman"/>
          <w:sz w:val="24"/>
          <w:szCs w:val="24"/>
        </w:rPr>
      </w:pPr>
    </w:p>
    <w:p w:rsidR="00DD3054" w:rsidRPr="00DD3054" w:rsidRDefault="00DD3054" w:rsidP="00DD3054">
      <w:pPr>
        <w:spacing w:after="0" w:line="240" w:lineRule="auto"/>
        <w:ind w:firstLine="720"/>
        <w:jc w:val="both"/>
        <w:rPr>
          <w:rFonts w:ascii="Times New Roman" w:eastAsia="Times New Roman" w:hAnsi="Times New Roman" w:cs="Times New Roman"/>
          <w:sz w:val="24"/>
          <w:szCs w:val="24"/>
          <w:lang w:eastAsia="bg-BG"/>
        </w:rPr>
      </w:pPr>
      <w:r w:rsidRPr="00DD3054">
        <w:rPr>
          <w:rFonts w:ascii="Times New Roman" w:eastAsia="Times New Roman" w:hAnsi="Times New Roman" w:cs="Times New Roman"/>
          <w:sz w:val="24"/>
          <w:szCs w:val="24"/>
          <w:lang w:eastAsia="bg-BG"/>
        </w:rPr>
        <w:t xml:space="preserve">1.Избира поименен състав на Постоянната комисия за „Противодействие на корупцията и за отнемане на незаконно придобитото имущество, предотвратяване и установяване конфликт на интереси“   към Общински съвет- Никопол, както следва: </w:t>
      </w:r>
    </w:p>
    <w:p w:rsidR="00DD3054" w:rsidRPr="00DD3054" w:rsidRDefault="00DD3054" w:rsidP="00DD3054">
      <w:pPr>
        <w:tabs>
          <w:tab w:val="left" w:pos="720"/>
        </w:tabs>
        <w:spacing w:after="0" w:line="240" w:lineRule="auto"/>
        <w:jc w:val="both"/>
        <w:rPr>
          <w:rFonts w:ascii="Times New Roman" w:eastAsia="Times New Roman" w:hAnsi="Times New Roman" w:cs="Times New Roman"/>
          <w:sz w:val="24"/>
          <w:szCs w:val="24"/>
          <w:lang w:eastAsia="bg-BG"/>
        </w:rPr>
      </w:pPr>
    </w:p>
    <w:p w:rsidR="00DD3054" w:rsidRPr="00DD3054" w:rsidRDefault="00DD3054" w:rsidP="00DD3054">
      <w:pPr>
        <w:spacing w:after="0" w:line="240" w:lineRule="auto"/>
        <w:jc w:val="both"/>
        <w:rPr>
          <w:rFonts w:ascii="Times New Roman" w:eastAsia="Times New Roman" w:hAnsi="Times New Roman" w:cs="Times New Roman"/>
          <w:sz w:val="24"/>
          <w:szCs w:val="24"/>
          <w:lang w:eastAsia="bg-BG"/>
        </w:rPr>
      </w:pPr>
      <w:r w:rsidRPr="00DD3054">
        <w:rPr>
          <w:rFonts w:ascii="Times New Roman" w:eastAsia="Times New Roman" w:hAnsi="Times New Roman" w:cs="Times New Roman"/>
          <w:sz w:val="24"/>
          <w:szCs w:val="24"/>
          <w:lang w:eastAsia="bg-BG"/>
        </w:rPr>
        <w:tab/>
        <w:t>ПРЕДСЕДАТЕЛ:  д-р Цветан Паскалев Андреев</w:t>
      </w:r>
    </w:p>
    <w:p w:rsidR="00DD3054" w:rsidRPr="00DD3054" w:rsidRDefault="00DD3054" w:rsidP="00DD3054">
      <w:pPr>
        <w:spacing w:after="0" w:line="240" w:lineRule="auto"/>
        <w:jc w:val="both"/>
        <w:rPr>
          <w:rFonts w:ascii="Times New Roman" w:eastAsia="Times New Roman" w:hAnsi="Times New Roman" w:cs="Times New Roman"/>
          <w:sz w:val="24"/>
          <w:szCs w:val="24"/>
          <w:lang w:eastAsia="bg-BG"/>
        </w:rPr>
      </w:pPr>
      <w:r w:rsidRPr="00DD3054">
        <w:rPr>
          <w:rFonts w:ascii="Times New Roman" w:eastAsia="Times New Roman" w:hAnsi="Times New Roman" w:cs="Times New Roman"/>
          <w:sz w:val="24"/>
          <w:szCs w:val="24"/>
          <w:lang w:eastAsia="bg-BG"/>
        </w:rPr>
        <w:tab/>
        <w:t>ЧЛЕНОВЕ:            Красимир Недков Халов</w:t>
      </w:r>
    </w:p>
    <w:p w:rsidR="00DD3054" w:rsidRPr="00DD3054" w:rsidRDefault="00DD3054" w:rsidP="006D6B24">
      <w:pPr>
        <w:spacing w:after="0" w:line="240" w:lineRule="auto"/>
        <w:ind w:left="1416"/>
        <w:jc w:val="both"/>
        <w:rPr>
          <w:rFonts w:ascii="Times New Roman" w:eastAsia="Times New Roman" w:hAnsi="Times New Roman" w:cs="Times New Roman"/>
          <w:sz w:val="24"/>
          <w:szCs w:val="24"/>
          <w:lang w:eastAsia="bg-BG"/>
        </w:rPr>
      </w:pPr>
      <w:r w:rsidRPr="00DD3054">
        <w:rPr>
          <w:rFonts w:ascii="Times New Roman" w:eastAsia="Times New Roman" w:hAnsi="Times New Roman" w:cs="Times New Roman"/>
          <w:sz w:val="24"/>
          <w:szCs w:val="24"/>
          <w:lang w:eastAsia="bg-BG"/>
        </w:rPr>
        <w:t xml:space="preserve">                      Айлян Гюнайдънов Пашала                      </w:t>
      </w:r>
      <w:r w:rsidRPr="00DD3054">
        <w:rPr>
          <w:rFonts w:ascii="Times New Roman" w:eastAsia="Times New Roman" w:hAnsi="Times New Roman" w:cs="Times New Roman"/>
          <w:sz w:val="24"/>
          <w:szCs w:val="24"/>
          <w:lang w:eastAsia="bg-BG"/>
        </w:rPr>
        <w:tab/>
        <w:t xml:space="preserve">         </w:t>
      </w:r>
    </w:p>
    <w:p w:rsidR="00DD3054" w:rsidRPr="00DD3054" w:rsidRDefault="00DD3054" w:rsidP="00DD3054">
      <w:pPr>
        <w:spacing w:after="0" w:line="240" w:lineRule="auto"/>
        <w:ind w:firstLine="720"/>
        <w:jc w:val="both"/>
        <w:rPr>
          <w:rFonts w:ascii="Times New Roman" w:eastAsia="Times New Roman" w:hAnsi="Times New Roman" w:cs="Times New Roman"/>
          <w:sz w:val="24"/>
          <w:szCs w:val="24"/>
          <w:lang w:eastAsia="bg-BG"/>
        </w:rPr>
      </w:pPr>
      <w:r w:rsidRPr="00DD3054">
        <w:rPr>
          <w:rFonts w:ascii="Times New Roman" w:eastAsia="Times New Roman" w:hAnsi="Times New Roman" w:cs="Times New Roman"/>
          <w:sz w:val="24"/>
          <w:szCs w:val="24"/>
          <w:lang w:eastAsia="bg-BG"/>
        </w:rPr>
        <w:t>2.Възлага на Комисията, организацията по изпълнението и прилагането на Закона за Противодействие на корупцията и за отнемане на незаконно придобитото имущество- /ЗПКОНПИ/.</w:t>
      </w:r>
    </w:p>
    <w:p w:rsidR="00DD3054" w:rsidRPr="00DD3054" w:rsidRDefault="00DD3054" w:rsidP="00DD3054">
      <w:pPr>
        <w:spacing w:after="0" w:line="240" w:lineRule="auto"/>
        <w:jc w:val="both"/>
        <w:rPr>
          <w:rFonts w:ascii="Times New Roman" w:eastAsia="Times New Roman" w:hAnsi="Times New Roman" w:cs="Times New Roman"/>
          <w:sz w:val="24"/>
          <w:szCs w:val="24"/>
          <w:lang w:val="ru-RU" w:eastAsia="bg-BG"/>
        </w:rPr>
      </w:pPr>
      <w:r w:rsidRPr="00DD3054">
        <w:rPr>
          <w:rFonts w:ascii="Times New Roman" w:eastAsia="Times New Roman" w:hAnsi="Times New Roman" w:cs="Times New Roman"/>
          <w:sz w:val="24"/>
          <w:szCs w:val="24"/>
          <w:lang w:val="ru-RU" w:eastAsia="bg-BG"/>
        </w:rPr>
        <w:tab/>
      </w:r>
    </w:p>
    <w:p w:rsidR="00DD3054" w:rsidRPr="00DD3054" w:rsidRDefault="00DD3054" w:rsidP="00DD3054">
      <w:pPr>
        <w:spacing w:after="0" w:line="240" w:lineRule="auto"/>
        <w:jc w:val="both"/>
        <w:rPr>
          <w:rFonts w:ascii="Times New Roman" w:eastAsia="Times New Roman" w:hAnsi="Times New Roman" w:cs="Times New Roman"/>
          <w:b/>
          <w:bCs/>
          <w:sz w:val="24"/>
          <w:szCs w:val="24"/>
          <w:lang w:eastAsia="bg-BG"/>
        </w:rPr>
      </w:pPr>
      <w:r w:rsidRPr="00DD3054">
        <w:rPr>
          <w:rFonts w:ascii="Times New Roman" w:eastAsia="Times New Roman" w:hAnsi="Times New Roman" w:cs="Times New Roman"/>
          <w:b/>
          <w:bCs/>
          <w:sz w:val="24"/>
          <w:szCs w:val="24"/>
          <w:lang w:eastAsia="bg-BG"/>
        </w:rPr>
        <w:t>д-р  ЦВЕТАН АНДРЕЕВ -</w:t>
      </w:r>
    </w:p>
    <w:p w:rsidR="00DD3054" w:rsidRPr="00DD3054" w:rsidRDefault="00DD3054" w:rsidP="00DD3054">
      <w:pPr>
        <w:spacing w:after="0" w:line="240" w:lineRule="auto"/>
        <w:jc w:val="both"/>
        <w:rPr>
          <w:rFonts w:ascii="Times New Roman" w:eastAsia="Times New Roman" w:hAnsi="Times New Roman" w:cs="Times New Roman"/>
          <w:b/>
          <w:bCs/>
          <w:sz w:val="24"/>
          <w:szCs w:val="24"/>
          <w:lang w:eastAsia="bg-BG"/>
        </w:rPr>
      </w:pPr>
      <w:r w:rsidRPr="00DD3054">
        <w:rPr>
          <w:rFonts w:ascii="Times New Roman" w:eastAsia="Times New Roman" w:hAnsi="Times New Roman" w:cs="Times New Roman"/>
          <w:b/>
          <w:bCs/>
          <w:sz w:val="24"/>
          <w:szCs w:val="24"/>
          <w:lang w:eastAsia="bg-BG"/>
        </w:rPr>
        <w:t xml:space="preserve">Председател на </w:t>
      </w:r>
    </w:p>
    <w:p w:rsidR="00DD3054" w:rsidRPr="00DD3054" w:rsidRDefault="00DD3054" w:rsidP="00DD3054">
      <w:pPr>
        <w:spacing w:after="0" w:line="240" w:lineRule="auto"/>
        <w:jc w:val="both"/>
        <w:rPr>
          <w:rFonts w:ascii="Times New Roman" w:eastAsia="Times New Roman" w:hAnsi="Times New Roman" w:cs="Times New Roman"/>
          <w:b/>
          <w:bCs/>
          <w:sz w:val="24"/>
          <w:szCs w:val="24"/>
          <w:lang w:eastAsia="bg-BG"/>
        </w:rPr>
      </w:pPr>
      <w:r w:rsidRPr="00DD3054">
        <w:rPr>
          <w:rFonts w:ascii="Times New Roman" w:eastAsia="Times New Roman" w:hAnsi="Times New Roman" w:cs="Times New Roman"/>
          <w:b/>
          <w:bCs/>
          <w:sz w:val="24"/>
          <w:szCs w:val="24"/>
          <w:lang w:eastAsia="bg-BG"/>
        </w:rPr>
        <w:t>Общински Съвет – Никопол</w:t>
      </w:r>
    </w:p>
    <w:p w:rsidR="001B48A2" w:rsidRDefault="001B48A2"/>
    <w:p w:rsidR="00AD1ACC" w:rsidRPr="006D6B24" w:rsidRDefault="00AD1ACC" w:rsidP="00AD1ACC">
      <w:pPr>
        <w:keepNext/>
        <w:spacing w:after="0" w:line="240" w:lineRule="auto"/>
        <w:jc w:val="center"/>
        <w:outlineLvl w:val="7"/>
        <w:rPr>
          <w:rFonts w:ascii="Times New Roman" w:eastAsia="Times New Roman" w:hAnsi="Times New Roman" w:cs="Times New Roman"/>
          <w:b/>
          <w:sz w:val="24"/>
          <w:szCs w:val="24"/>
          <w:lang w:val="ru-RU" w:eastAsia="bg-BG"/>
        </w:rPr>
      </w:pPr>
      <w:r w:rsidRPr="006D6B24">
        <w:rPr>
          <w:rFonts w:ascii="Times New Roman" w:eastAsia="Times New Roman" w:hAnsi="Times New Roman" w:cs="Times New Roman"/>
          <w:b/>
          <w:sz w:val="24"/>
          <w:szCs w:val="24"/>
          <w:lang w:eastAsia="bg-BG"/>
        </w:rPr>
        <w:t>О Б Щ И Н С К И   С Ъ В Е Т  –  Н И К О П О Л</w:t>
      </w:r>
    </w:p>
    <w:p w:rsidR="00AD1ACC" w:rsidRPr="006D6B24" w:rsidRDefault="00AD1ACC" w:rsidP="00AD1ACC">
      <w:pPr>
        <w:spacing w:after="0" w:line="240" w:lineRule="auto"/>
        <w:rPr>
          <w:rFonts w:ascii="Times New Roman" w:eastAsia="Times New Roman" w:hAnsi="Times New Roman" w:cs="Times New Roman"/>
          <w:sz w:val="24"/>
          <w:szCs w:val="24"/>
          <w:lang w:val="ru-RU" w:eastAsia="bg-BG"/>
        </w:rPr>
      </w:pPr>
      <w:r w:rsidRPr="006D6B24">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63360" behindDoc="0" locked="0" layoutInCell="1" allowOverlap="1" wp14:anchorId="1160D049" wp14:editId="4A234B13">
                <wp:simplePos x="0" y="0"/>
                <wp:positionH relativeFrom="column">
                  <wp:posOffset>-127000</wp:posOffset>
                </wp:positionH>
                <wp:positionV relativeFrom="paragraph">
                  <wp:posOffset>109855</wp:posOffset>
                </wp:positionV>
                <wp:extent cx="6629400" cy="0"/>
                <wp:effectExtent l="10795" t="13970" r="8255" b="5080"/>
                <wp:wrapNone/>
                <wp:docPr id="3" name="Право съединение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"/>
            </w:pict>
          </mc:Fallback>
        </mc:AlternateContent>
      </w:r>
    </w:p>
    <w:p w:rsidR="00AD1ACC" w:rsidRPr="006D6B24" w:rsidRDefault="00AD1ACC" w:rsidP="00AD1ACC">
      <w:pPr>
        <w:spacing w:after="0" w:line="240" w:lineRule="auto"/>
        <w:rPr>
          <w:rFonts w:ascii="Times New Roman" w:eastAsia="Times New Roman" w:hAnsi="Times New Roman" w:cs="Times New Roman"/>
          <w:b/>
          <w:sz w:val="24"/>
          <w:szCs w:val="24"/>
          <w:lang w:eastAsia="bg-BG"/>
        </w:rPr>
      </w:pPr>
    </w:p>
    <w:p w:rsidR="00AD1ACC" w:rsidRPr="006D6B24" w:rsidRDefault="00AD1ACC" w:rsidP="00AD1ACC">
      <w:pPr>
        <w:spacing w:after="0" w:line="240" w:lineRule="auto"/>
        <w:jc w:val="center"/>
        <w:rPr>
          <w:rFonts w:ascii="Times New Roman" w:eastAsia="Times New Roman" w:hAnsi="Times New Roman" w:cs="Times New Roman"/>
          <w:b/>
          <w:sz w:val="24"/>
          <w:szCs w:val="24"/>
          <w:lang w:eastAsia="bg-BG"/>
        </w:rPr>
      </w:pPr>
      <w:r w:rsidRPr="006D6B24">
        <w:rPr>
          <w:rFonts w:ascii="Times New Roman" w:eastAsia="Times New Roman" w:hAnsi="Times New Roman" w:cs="Times New Roman"/>
          <w:b/>
          <w:sz w:val="24"/>
          <w:szCs w:val="24"/>
          <w:lang w:eastAsia="bg-BG"/>
        </w:rPr>
        <w:t>ПРЕПИС-ИЗВЛЕЧЕНИЕ!</w:t>
      </w:r>
    </w:p>
    <w:p w:rsidR="00AD1ACC" w:rsidRPr="006D6B24" w:rsidRDefault="00AD1ACC" w:rsidP="00AD1ACC">
      <w:pPr>
        <w:spacing w:after="0" w:line="240" w:lineRule="auto"/>
        <w:jc w:val="center"/>
        <w:rPr>
          <w:rFonts w:ascii="Times New Roman" w:eastAsia="Times New Roman" w:hAnsi="Times New Roman" w:cs="Times New Roman"/>
          <w:b/>
          <w:sz w:val="24"/>
          <w:szCs w:val="24"/>
          <w:lang w:eastAsia="bg-BG"/>
        </w:rPr>
      </w:pPr>
      <w:r w:rsidRPr="006D6B24">
        <w:rPr>
          <w:rFonts w:ascii="Times New Roman" w:eastAsia="Times New Roman" w:hAnsi="Times New Roman" w:cs="Times New Roman"/>
          <w:b/>
          <w:sz w:val="24"/>
          <w:szCs w:val="24"/>
          <w:lang w:eastAsia="bg-BG"/>
        </w:rPr>
        <w:t>от Протокол №</w:t>
      </w:r>
      <w:r w:rsidRPr="006D6B24">
        <w:rPr>
          <w:rFonts w:ascii="Times New Roman" w:eastAsia="Times New Roman" w:hAnsi="Times New Roman" w:cs="Times New Roman"/>
          <w:b/>
          <w:sz w:val="24"/>
          <w:szCs w:val="24"/>
          <w:lang w:val="ru-RU" w:eastAsia="bg-BG"/>
        </w:rPr>
        <w:t xml:space="preserve"> </w:t>
      </w:r>
      <w:r w:rsidRPr="006D6B24">
        <w:rPr>
          <w:rFonts w:ascii="Times New Roman" w:eastAsia="Times New Roman" w:hAnsi="Times New Roman" w:cs="Times New Roman"/>
          <w:b/>
          <w:sz w:val="24"/>
          <w:szCs w:val="24"/>
          <w:lang w:eastAsia="bg-BG"/>
        </w:rPr>
        <w:t>3</w:t>
      </w:r>
      <w:r w:rsidRPr="006D6B24">
        <w:rPr>
          <w:rFonts w:ascii="Times New Roman" w:eastAsia="Times New Roman" w:hAnsi="Times New Roman" w:cs="Times New Roman"/>
          <w:b/>
          <w:vanish/>
          <w:sz w:val="24"/>
          <w:szCs w:val="24"/>
          <w:lang w:eastAsia="bg-BG"/>
        </w:rPr>
        <w:t>6</w:t>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r w:rsidRPr="006D6B24">
        <w:rPr>
          <w:rFonts w:ascii="Times New Roman" w:eastAsia="Times New Roman" w:hAnsi="Times New Roman" w:cs="Times New Roman"/>
          <w:b/>
          <w:vanish/>
          <w:sz w:val="24"/>
          <w:szCs w:val="24"/>
          <w:lang w:eastAsia="bg-BG"/>
        </w:rPr>
        <w:pgNum/>
      </w:r>
    </w:p>
    <w:p w:rsidR="00AD1ACC" w:rsidRPr="006D6B24" w:rsidRDefault="00AD1ACC" w:rsidP="00AD1ACC">
      <w:pPr>
        <w:spacing w:after="0" w:line="240" w:lineRule="auto"/>
        <w:jc w:val="center"/>
        <w:rPr>
          <w:rFonts w:ascii="Times New Roman" w:eastAsia="Times New Roman" w:hAnsi="Times New Roman" w:cs="Times New Roman"/>
          <w:b/>
          <w:sz w:val="24"/>
          <w:szCs w:val="24"/>
          <w:lang w:eastAsia="bg-BG"/>
        </w:rPr>
      </w:pPr>
      <w:r w:rsidRPr="006D6B24">
        <w:rPr>
          <w:rFonts w:ascii="Times New Roman" w:eastAsia="Times New Roman" w:hAnsi="Times New Roman" w:cs="Times New Roman"/>
          <w:b/>
          <w:sz w:val="24"/>
          <w:szCs w:val="24"/>
          <w:lang w:eastAsia="bg-BG"/>
        </w:rPr>
        <w:t xml:space="preserve">от проведеното  заседание на </w:t>
      </w:r>
      <w:r w:rsidRPr="006D6B24">
        <w:rPr>
          <w:rFonts w:ascii="Times New Roman" w:eastAsia="Times New Roman" w:hAnsi="Times New Roman" w:cs="Times New Roman"/>
          <w:b/>
          <w:sz w:val="24"/>
          <w:szCs w:val="24"/>
          <w:lang w:val="ru-RU" w:eastAsia="bg-BG"/>
        </w:rPr>
        <w:t>18</w:t>
      </w:r>
      <w:r w:rsidRPr="006D6B24">
        <w:rPr>
          <w:rFonts w:ascii="Times New Roman" w:eastAsia="Times New Roman" w:hAnsi="Times New Roman" w:cs="Times New Roman"/>
          <w:b/>
          <w:sz w:val="24"/>
          <w:szCs w:val="24"/>
          <w:lang w:eastAsia="bg-BG"/>
        </w:rPr>
        <w:t>.12.2019 г.</w:t>
      </w:r>
    </w:p>
    <w:p w:rsidR="00AD1ACC" w:rsidRPr="006D6B24" w:rsidRDefault="00AD1ACC" w:rsidP="00AD1ACC">
      <w:pPr>
        <w:spacing w:after="0" w:line="240" w:lineRule="auto"/>
        <w:jc w:val="center"/>
        <w:rPr>
          <w:rFonts w:ascii="Times New Roman" w:eastAsia="Times New Roman" w:hAnsi="Times New Roman" w:cs="Times New Roman"/>
          <w:b/>
          <w:sz w:val="24"/>
          <w:szCs w:val="24"/>
          <w:lang w:val="ru-RU" w:eastAsia="bg-BG"/>
        </w:rPr>
      </w:pPr>
      <w:r w:rsidRPr="006D6B24">
        <w:rPr>
          <w:rFonts w:ascii="Times New Roman" w:eastAsia="Times New Roman" w:hAnsi="Times New Roman" w:cs="Times New Roman"/>
          <w:b/>
          <w:sz w:val="24"/>
          <w:szCs w:val="24"/>
          <w:lang w:eastAsia="bg-BG"/>
        </w:rPr>
        <w:t>трета   точка от дневния ред</w:t>
      </w:r>
    </w:p>
    <w:p w:rsidR="00AD1ACC" w:rsidRPr="006D6B24" w:rsidRDefault="00AD1ACC" w:rsidP="00AD1ACC">
      <w:pPr>
        <w:spacing w:after="0" w:line="240" w:lineRule="auto"/>
        <w:rPr>
          <w:rFonts w:ascii="Times New Roman" w:eastAsia="Times New Roman" w:hAnsi="Times New Roman" w:cs="Times New Roman"/>
          <w:b/>
          <w:sz w:val="24"/>
          <w:szCs w:val="24"/>
          <w:lang w:val="ru-RU" w:eastAsia="bg-BG"/>
        </w:rPr>
      </w:pPr>
    </w:p>
    <w:p w:rsidR="00AD1ACC" w:rsidRPr="006D6B24" w:rsidRDefault="00AD1ACC" w:rsidP="00AD1ACC">
      <w:pPr>
        <w:spacing w:after="0" w:line="240" w:lineRule="auto"/>
        <w:jc w:val="center"/>
        <w:rPr>
          <w:rFonts w:ascii="Times New Roman" w:eastAsia="Times New Roman" w:hAnsi="Times New Roman" w:cs="Times New Roman"/>
          <w:b/>
          <w:sz w:val="24"/>
          <w:szCs w:val="24"/>
          <w:lang w:eastAsia="bg-BG"/>
        </w:rPr>
      </w:pPr>
      <w:r w:rsidRPr="006D6B24">
        <w:rPr>
          <w:rFonts w:ascii="Times New Roman" w:eastAsia="Times New Roman" w:hAnsi="Times New Roman" w:cs="Times New Roman"/>
          <w:b/>
          <w:sz w:val="24"/>
          <w:szCs w:val="24"/>
          <w:lang w:eastAsia="bg-BG"/>
        </w:rPr>
        <w:t>РЕШЕНИЕ</w:t>
      </w:r>
    </w:p>
    <w:p w:rsidR="00AD1ACC" w:rsidRPr="006D6B24" w:rsidRDefault="00AD1ACC" w:rsidP="00AD1ACC">
      <w:pPr>
        <w:spacing w:after="0" w:line="240" w:lineRule="auto"/>
        <w:jc w:val="center"/>
        <w:rPr>
          <w:rFonts w:ascii="Times New Roman" w:eastAsia="Times New Roman" w:hAnsi="Times New Roman" w:cs="Times New Roman"/>
          <w:b/>
          <w:sz w:val="24"/>
          <w:szCs w:val="24"/>
          <w:lang w:eastAsia="bg-BG"/>
        </w:rPr>
      </w:pPr>
      <w:r w:rsidRPr="006D6B24">
        <w:rPr>
          <w:rFonts w:ascii="Times New Roman" w:eastAsia="Times New Roman" w:hAnsi="Times New Roman" w:cs="Times New Roman"/>
          <w:b/>
          <w:sz w:val="24"/>
          <w:szCs w:val="24"/>
          <w:lang w:eastAsia="bg-BG"/>
        </w:rPr>
        <w:t>№19/18.12.2019г.</w:t>
      </w:r>
    </w:p>
    <w:p w:rsidR="00AD1ACC" w:rsidRPr="006D6B24" w:rsidRDefault="00AD1ACC" w:rsidP="00AD1ACC">
      <w:pPr>
        <w:spacing w:after="0" w:line="240" w:lineRule="auto"/>
        <w:rPr>
          <w:rFonts w:ascii="Times New Roman" w:eastAsia="Times New Roman" w:hAnsi="Times New Roman" w:cs="Times New Roman"/>
          <w:b/>
          <w:sz w:val="24"/>
          <w:szCs w:val="24"/>
          <w:lang w:eastAsia="bg-BG"/>
        </w:rPr>
      </w:pPr>
    </w:p>
    <w:p w:rsidR="00AD1ACC" w:rsidRPr="006D6B24" w:rsidRDefault="00AD1ACC" w:rsidP="006D6B24">
      <w:pPr>
        <w:spacing w:after="0" w:line="240" w:lineRule="auto"/>
        <w:ind w:firstLine="708"/>
        <w:rPr>
          <w:rFonts w:ascii="Times New Roman" w:eastAsia="Times New Roman" w:hAnsi="Times New Roman" w:cs="Times New Roman"/>
          <w:sz w:val="24"/>
          <w:szCs w:val="24"/>
          <w:lang w:eastAsia="bg-BG"/>
        </w:rPr>
      </w:pPr>
      <w:r w:rsidRPr="006D6B24">
        <w:rPr>
          <w:rFonts w:ascii="Times New Roman" w:eastAsia="Times New Roman" w:hAnsi="Times New Roman" w:cs="Times New Roman"/>
          <w:b/>
          <w:sz w:val="24"/>
          <w:szCs w:val="24"/>
          <w:u w:val="single"/>
          <w:lang w:eastAsia="bg-BG"/>
        </w:rPr>
        <w:t>ОТНОСНО:</w:t>
      </w:r>
      <w:r w:rsidRPr="006D6B24">
        <w:rPr>
          <w:rFonts w:ascii="Times New Roman" w:eastAsia="Times New Roman" w:hAnsi="Times New Roman" w:cs="Times New Roman"/>
          <w:sz w:val="24"/>
          <w:szCs w:val="24"/>
          <w:lang w:eastAsia="bg-BG"/>
        </w:rPr>
        <w:t xml:space="preserve"> Определяне на делегат и заместник делегат в Общото събрание на АДО „Дунав“ – гр.Белене.</w:t>
      </w:r>
    </w:p>
    <w:p w:rsidR="00AD1ACC" w:rsidRPr="006D6B24" w:rsidRDefault="00AD1ACC" w:rsidP="006D6B24">
      <w:pPr>
        <w:spacing w:after="0" w:line="240" w:lineRule="auto"/>
        <w:ind w:firstLine="708"/>
        <w:jc w:val="both"/>
        <w:rPr>
          <w:rFonts w:ascii="Times New Roman" w:eastAsia="Times New Roman" w:hAnsi="Times New Roman" w:cs="Times New Roman"/>
          <w:sz w:val="24"/>
          <w:szCs w:val="24"/>
          <w:lang w:eastAsia="bg-BG"/>
        </w:rPr>
      </w:pPr>
      <w:r w:rsidRPr="006D6B24">
        <w:rPr>
          <w:rFonts w:ascii="Times New Roman" w:hAnsi="Times New Roman" w:cs="Times New Roman"/>
          <w:sz w:val="24"/>
          <w:szCs w:val="24"/>
        </w:rPr>
        <w:t>На основание чл.21, ал.1, т.15 от ЗМСМА и  чл.18 от Устава, Общински съвет – Никопол</w:t>
      </w:r>
    </w:p>
    <w:p w:rsidR="00AD1ACC" w:rsidRPr="006D6B24" w:rsidRDefault="00AD1ACC" w:rsidP="00AD1ACC">
      <w:pPr>
        <w:spacing w:after="0" w:line="240" w:lineRule="auto"/>
        <w:jc w:val="center"/>
        <w:rPr>
          <w:rFonts w:ascii="Times New Roman" w:eastAsia="Times New Roman" w:hAnsi="Times New Roman" w:cs="Times New Roman"/>
          <w:b/>
          <w:sz w:val="24"/>
          <w:szCs w:val="24"/>
          <w:lang w:eastAsia="bg-BG"/>
        </w:rPr>
      </w:pPr>
      <w:r w:rsidRPr="006D6B24">
        <w:rPr>
          <w:rFonts w:ascii="Times New Roman" w:eastAsia="Times New Roman" w:hAnsi="Times New Roman" w:cs="Times New Roman"/>
          <w:b/>
          <w:sz w:val="24"/>
          <w:szCs w:val="24"/>
          <w:lang w:eastAsia="bg-BG"/>
        </w:rPr>
        <w:t>Р Е Ш И:</w:t>
      </w:r>
    </w:p>
    <w:p w:rsidR="00AD1ACC" w:rsidRPr="006D6B24" w:rsidRDefault="00AD1ACC" w:rsidP="00AD1ACC">
      <w:pPr>
        <w:spacing w:after="0" w:line="240" w:lineRule="auto"/>
        <w:jc w:val="both"/>
        <w:rPr>
          <w:rFonts w:ascii="Times New Roman" w:hAnsi="Times New Roman" w:cs="Times New Roman"/>
          <w:sz w:val="24"/>
          <w:szCs w:val="24"/>
        </w:rPr>
      </w:pPr>
    </w:p>
    <w:p w:rsidR="00AD1ACC" w:rsidRPr="006D6B24" w:rsidRDefault="00AD1ACC" w:rsidP="006D6B24">
      <w:pPr>
        <w:pStyle w:val="a7"/>
        <w:ind w:left="0" w:firstLine="708"/>
        <w:jc w:val="both"/>
        <w:rPr>
          <w:sz w:val="24"/>
          <w:szCs w:val="24"/>
        </w:rPr>
      </w:pPr>
      <w:r w:rsidRPr="006D6B24">
        <w:rPr>
          <w:b/>
          <w:sz w:val="24"/>
          <w:szCs w:val="24"/>
        </w:rPr>
        <w:t>1</w:t>
      </w:r>
      <w:r w:rsidRPr="006D6B24">
        <w:rPr>
          <w:sz w:val="24"/>
          <w:szCs w:val="24"/>
        </w:rPr>
        <w:t>.Определя за делегат в Общото събрание АДО „Дунав“ – гр.Белене – ИВЕЛИН МАРИНОВ САВОВ – Кмет на Община Никопол.</w:t>
      </w:r>
    </w:p>
    <w:p w:rsidR="00AD1ACC" w:rsidRPr="006D6B24" w:rsidRDefault="00AD1ACC" w:rsidP="00AD1ACC">
      <w:pPr>
        <w:spacing w:after="0" w:line="240" w:lineRule="auto"/>
        <w:ind w:firstLine="708"/>
        <w:jc w:val="both"/>
        <w:rPr>
          <w:rFonts w:ascii="Times New Roman" w:eastAsia="Times New Roman" w:hAnsi="Times New Roman" w:cs="Times New Roman"/>
          <w:sz w:val="24"/>
          <w:szCs w:val="24"/>
          <w:lang w:eastAsia="bg-BG"/>
        </w:rPr>
      </w:pPr>
      <w:r w:rsidRPr="006D6B24">
        <w:rPr>
          <w:rFonts w:ascii="Times New Roman" w:eastAsia="Times New Roman" w:hAnsi="Times New Roman" w:cs="Times New Roman"/>
          <w:b/>
          <w:sz w:val="24"/>
          <w:szCs w:val="24"/>
          <w:lang w:eastAsia="bg-BG"/>
        </w:rPr>
        <w:t>2</w:t>
      </w:r>
      <w:r w:rsidRPr="006D6B24">
        <w:rPr>
          <w:rFonts w:ascii="Times New Roman" w:eastAsia="Times New Roman" w:hAnsi="Times New Roman" w:cs="Times New Roman"/>
          <w:sz w:val="24"/>
          <w:szCs w:val="24"/>
          <w:lang w:eastAsia="bg-BG"/>
        </w:rPr>
        <w:t>.Определя за заместник – делегат в Общото събрание АДО „Дунав“ – гр.Белене – МАЙДЪН АХМЕДОВ САКАДЖИЕВ – Зам. – председател на Общински съвет – Никопол.</w:t>
      </w:r>
    </w:p>
    <w:p w:rsidR="00AD1ACC" w:rsidRPr="006D6B24" w:rsidRDefault="00AD1ACC" w:rsidP="00AD1ACC">
      <w:pPr>
        <w:spacing w:after="0" w:line="240" w:lineRule="auto"/>
        <w:jc w:val="both"/>
        <w:rPr>
          <w:rFonts w:ascii="Times New Roman" w:eastAsia="Times New Roman" w:hAnsi="Times New Roman" w:cs="Times New Roman"/>
          <w:sz w:val="24"/>
          <w:szCs w:val="24"/>
          <w:lang w:val="ru-RU" w:eastAsia="bg-BG"/>
        </w:rPr>
      </w:pPr>
      <w:r w:rsidRPr="006D6B24">
        <w:rPr>
          <w:rFonts w:ascii="Times New Roman" w:eastAsia="Times New Roman" w:hAnsi="Times New Roman" w:cs="Times New Roman"/>
          <w:sz w:val="24"/>
          <w:szCs w:val="24"/>
          <w:lang w:val="ru-RU" w:eastAsia="bg-BG"/>
        </w:rPr>
        <w:tab/>
      </w:r>
    </w:p>
    <w:p w:rsidR="00AD1ACC" w:rsidRPr="006D6B24" w:rsidRDefault="00AD1ACC" w:rsidP="00AD1ACC">
      <w:pPr>
        <w:spacing w:after="0" w:line="240" w:lineRule="auto"/>
        <w:jc w:val="both"/>
        <w:rPr>
          <w:rFonts w:ascii="Times New Roman" w:eastAsia="Times New Roman" w:hAnsi="Times New Roman" w:cs="Times New Roman"/>
          <w:b/>
          <w:bCs/>
          <w:sz w:val="24"/>
          <w:szCs w:val="24"/>
          <w:lang w:eastAsia="bg-BG"/>
        </w:rPr>
      </w:pPr>
      <w:r w:rsidRPr="006D6B24">
        <w:rPr>
          <w:rFonts w:ascii="Times New Roman" w:eastAsia="Times New Roman" w:hAnsi="Times New Roman" w:cs="Times New Roman"/>
          <w:b/>
          <w:bCs/>
          <w:sz w:val="24"/>
          <w:szCs w:val="24"/>
          <w:lang w:eastAsia="bg-BG"/>
        </w:rPr>
        <w:t>д-р  ЦВЕТАН АНДРЕЕВ -</w:t>
      </w:r>
    </w:p>
    <w:p w:rsidR="00AD1ACC" w:rsidRPr="006D6B24" w:rsidRDefault="00AD1ACC" w:rsidP="00AD1ACC">
      <w:pPr>
        <w:spacing w:after="0" w:line="240" w:lineRule="auto"/>
        <w:jc w:val="both"/>
        <w:rPr>
          <w:rFonts w:ascii="Times New Roman" w:eastAsia="Times New Roman" w:hAnsi="Times New Roman" w:cs="Times New Roman"/>
          <w:b/>
          <w:bCs/>
          <w:sz w:val="24"/>
          <w:szCs w:val="24"/>
          <w:lang w:eastAsia="bg-BG"/>
        </w:rPr>
      </w:pPr>
      <w:r w:rsidRPr="006D6B24">
        <w:rPr>
          <w:rFonts w:ascii="Times New Roman" w:eastAsia="Times New Roman" w:hAnsi="Times New Roman" w:cs="Times New Roman"/>
          <w:b/>
          <w:bCs/>
          <w:sz w:val="24"/>
          <w:szCs w:val="24"/>
          <w:lang w:eastAsia="bg-BG"/>
        </w:rPr>
        <w:t xml:space="preserve">Председател на </w:t>
      </w:r>
    </w:p>
    <w:p w:rsidR="00AD1ACC" w:rsidRPr="006D6B24" w:rsidRDefault="00AD1ACC" w:rsidP="00AD1ACC">
      <w:pPr>
        <w:spacing w:after="0" w:line="240" w:lineRule="auto"/>
        <w:jc w:val="both"/>
        <w:rPr>
          <w:rFonts w:ascii="Times New Roman" w:eastAsia="Times New Roman" w:hAnsi="Times New Roman" w:cs="Times New Roman"/>
          <w:b/>
          <w:bCs/>
          <w:sz w:val="24"/>
          <w:szCs w:val="24"/>
          <w:lang w:eastAsia="bg-BG"/>
        </w:rPr>
      </w:pPr>
      <w:r w:rsidRPr="006D6B24">
        <w:rPr>
          <w:rFonts w:ascii="Times New Roman" w:eastAsia="Times New Roman" w:hAnsi="Times New Roman" w:cs="Times New Roman"/>
          <w:b/>
          <w:bCs/>
          <w:sz w:val="24"/>
          <w:szCs w:val="24"/>
          <w:lang w:eastAsia="bg-BG"/>
        </w:rPr>
        <w:t>Общински Съвет – Никопол</w:t>
      </w:r>
    </w:p>
    <w:p w:rsidR="00AD1ACC" w:rsidRDefault="00AD1ACC" w:rsidP="00AD1ACC">
      <w:pPr>
        <w:rPr>
          <w:sz w:val="24"/>
          <w:szCs w:val="24"/>
        </w:rPr>
      </w:pPr>
    </w:p>
    <w:p w:rsidR="00F67DAD" w:rsidRPr="00F67DAD" w:rsidRDefault="00F67DAD" w:rsidP="00F67DAD">
      <w:pPr>
        <w:keepNext/>
        <w:spacing w:after="0" w:line="240" w:lineRule="auto"/>
        <w:jc w:val="center"/>
        <w:outlineLvl w:val="7"/>
        <w:rPr>
          <w:rFonts w:ascii="Times New Roman" w:eastAsia="Times New Roman" w:hAnsi="Times New Roman" w:cs="Times New Roman"/>
          <w:b/>
          <w:sz w:val="24"/>
          <w:szCs w:val="24"/>
          <w:lang w:val="ru-RU" w:eastAsia="bg-BG"/>
        </w:rPr>
      </w:pPr>
      <w:r w:rsidRPr="00F67DAD">
        <w:rPr>
          <w:rFonts w:ascii="Times New Roman" w:eastAsia="Times New Roman" w:hAnsi="Times New Roman" w:cs="Times New Roman"/>
          <w:b/>
          <w:sz w:val="24"/>
          <w:szCs w:val="24"/>
          <w:lang w:eastAsia="bg-BG"/>
        </w:rPr>
        <w:t>О Б Щ И Н С К И   С Ъ В Е Т  –  Н И К О П О Л</w:t>
      </w:r>
    </w:p>
    <w:p w:rsidR="00F67DAD" w:rsidRPr="00F67DAD" w:rsidRDefault="00F67DAD" w:rsidP="00F67DAD">
      <w:pPr>
        <w:spacing w:after="0" w:line="240" w:lineRule="auto"/>
        <w:rPr>
          <w:rFonts w:ascii="Times New Roman" w:eastAsia="Times New Roman" w:hAnsi="Times New Roman" w:cs="Times New Roman"/>
          <w:sz w:val="24"/>
          <w:szCs w:val="24"/>
          <w:lang w:val="ru-RU" w:eastAsia="bg-BG"/>
        </w:rPr>
      </w:pPr>
      <w:r w:rsidRPr="00F67DAD">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65408" behindDoc="0" locked="0" layoutInCell="1" allowOverlap="1" wp14:anchorId="4275CFD9" wp14:editId="3CB3A24E">
                <wp:simplePos x="0" y="0"/>
                <wp:positionH relativeFrom="column">
                  <wp:posOffset>-127000</wp:posOffset>
                </wp:positionH>
                <wp:positionV relativeFrom="paragraph">
                  <wp:posOffset>109855</wp:posOffset>
                </wp:positionV>
                <wp:extent cx="6629400" cy="0"/>
                <wp:effectExtent l="10795" t="13970" r="8255" b="5080"/>
                <wp:wrapNone/>
                <wp:docPr id="4" name="Право съединение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BgwRbzPQIAAEMEAAAOAAAAAAAA&#10;AAAAAAAAAC4CAABkcnMvZTJvRG9jLnhtbFBLAQItABQABgAIAAAAIQASVMM52wAAAAoBAAAPAAAA&#10;AAAAAAAAAAAAAJcEAABkcnMvZG93bnJldi54bWxQSwUGAAAAAAQABADzAAAAnwUAAAAA&#10;"/>
            </w:pict>
          </mc:Fallback>
        </mc:AlternateContent>
      </w:r>
    </w:p>
    <w:p w:rsidR="00F67DAD" w:rsidRPr="00F67DAD" w:rsidRDefault="00F67DAD" w:rsidP="00F67DAD">
      <w:pPr>
        <w:spacing w:after="0" w:line="240" w:lineRule="auto"/>
        <w:rPr>
          <w:rFonts w:ascii="Times New Roman" w:eastAsia="Times New Roman" w:hAnsi="Times New Roman" w:cs="Times New Roman"/>
          <w:b/>
          <w:sz w:val="24"/>
          <w:szCs w:val="24"/>
          <w:lang w:eastAsia="bg-BG"/>
        </w:rPr>
      </w:pPr>
    </w:p>
    <w:p w:rsidR="00F67DAD" w:rsidRPr="00F67DAD" w:rsidRDefault="00F67DAD" w:rsidP="00F67DAD">
      <w:pPr>
        <w:spacing w:after="0" w:line="240" w:lineRule="auto"/>
        <w:jc w:val="center"/>
        <w:rPr>
          <w:rFonts w:ascii="Times New Roman" w:eastAsia="Times New Roman" w:hAnsi="Times New Roman" w:cs="Times New Roman"/>
          <w:b/>
          <w:sz w:val="24"/>
          <w:szCs w:val="24"/>
          <w:lang w:eastAsia="bg-BG"/>
        </w:rPr>
      </w:pPr>
      <w:r w:rsidRPr="00F67DAD">
        <w:rPr>
          <w:rFonts w:ascii="Times New Roman" w:eastAsia="Times New Roman" w:hAnsi="Times New Roman" w:cs="Times New Roman"/>
          <w:b/>
          <w:sz w:val="24"/>
          <w:szCs w:val="24"/>
          <w:lang w:eastAsia="bg-BG"/>
        </w:rPr>
        <w:t>ПРЕПИС-ИЗВЛЕЧЕНИЕ!</w:t>
      </w:r>
    </w:p>
    <w:p w:rsidR="00F67DAD" w:rsidRPr="00F67DAD" w:rsidRDefault="00F67DAD" w:rsidP="00F67DAD">
      <w:pPr>
        <w:spacing w:after="0" w:line="240" w:lineRule="auto"/>
        <w:jc w:val="center"/>
        <w:rPr>
          <w:rFonts w:ascii="Times New Roman" w:eastAsia="Times New Roman" w:hAnsi="Times New Roman" w:cs="Times New Roman"/>
          <w:b/>
          <w:sz w:val="24"/>
          <w:szCs w:val="24"/>
          <w:lang w:eastAsia="bg-BG"/>
        </w:rPr>
      </w:pPr>
      <w:r w:rsidRPr="00F67DAD">
        <w:rPr>
          <w:rFonts w:ascii="Times New Roman" w:eastAsia="Times New Roman" w:hAnsi="Times New Roman" w:cs="Times New Roman"/>
          <w:b/>
          <w:sz w:val="24"/>
          <w:szCs w:val="24"/>
          <w:lang w:eastAsia="bg-BG"/>
        </w:rPr>
        <w:t>от Протокол №</w:t>
      </w:r>
      <w:r w:rsidRPr="00F67DAD">
        <w:rPr>
          <w:rFonts w:ascii="Times New Roman" w:eastAsia="Times New Roman" w:hAnsi="Times New Roman" w:cs="Times New Roman"/>
          <w:b/>
          <w:sz w:val="24"/>
          <w:szCs w:val="24"/>
          <w:lang w:val="ru-RU" w:eastAsia="bg-BG"/>
        </w:rPr>
        <w:t xml:space="preserve"> </w:t>
      </w:r>
      <w:r w:rsidRPr="00F67DAD">
        <w:rPr>
          <w:rFonts w:ascii="Times New Roman" w:eastAsia="Times New Roman" w:hAnsi="Times New Roman" w:cs="Times New Roman"/>
          <w:b/>
          <w:sz w:val="24"/>
          <w:szCs w:val="24"/>
          <w:lang w:eastAsia="bg-BG"/>
        </w:rPr>
        <w:t>3</w:t>
      </w:r>
      <w:r w:rsidRPr="00F67DAD">
        <w:rPr>
          <w:rFonts w:ascii="Times New Roman" w:eastAsia="Times New Roman" w:hAnsi="Times New Roman" w:cs="Times New Roman"/>
          <w:b/>
          <w:vanish/>
          <w:sz w:val="24"/>
          <w:szCs w:val="24"/>
          <w:lang w:eastAsia="bg-BG"/>
        </w:rPr>
        <w:t>6</w:t>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p>
    <w:p w:rsidR="00F67DAD" w:rsidRPr="00F67DAD" w:rsidRDefault="00F67DAD" w:rsidP="00F67DAD">
      <w:pPr>
        <w:spacing w:after="0" w:line="240" w:lineRule="auto"/>
        <w:jc w:val="center"/>
        <w:rPr>
          <w:rFonts w:ascii="Times New Roman" w:eastAsia="Times New Roman" w:hAnsi="Times New Roman" w:cs="Times New Roman"/>
          <w:b/>
          <w:sz w:val="24"/>
          <w:szCs w:val="24"/>
          <w:lang w:eastAsia="bg-BG"/>
        </w:rPr>
      </w:pPr>
      <w:r w:rsidRPr="00F67DAD">
        <w:rPr>
          <w:rFonts w:ascii="Times New Roman" w:eastAsia="Times New Roman" w:hAnsi="Times New Roman" w:cs="Times New Roman"/>
          <w:b/>
          <w:sz w:val="24"/>
          <w:szCs w:val="24"/>
          <w:lang w:eastAsia="bg-BG"/>
        </w:rPr>
        <w:t xml:space="preserve">от проведеното  заседание на </w:t>
      </w:r>
      <w:r w:rsidRPr="00F67DAD">
        <w:rPr>
          <w:rFonts w:ascii="Times New Roman" w:eastAsia="Times New Roman" w:hAnsi="Times New Roman" w:cs="Times New Roman"/>
          <w:b/>
          <w:sz w:val="24"/>
          <w:szCs w:val="24"/>
          <w:lang w:val="ru-RU" w:eastAsia="bg-BG"/>
        </w:rPr>
        <w:t>18</w:t>
      </w:r>
      <w:r w:rsidRPr="00F67DAD">
        <w:rPr>
          <w:rFonts w:ascii="Times New Roman" w:eastAsia="Times New Roman" w:hAnsi="Times New Roman" w:cs="Times New Roman"/>
          <w:b/>
          <w:sz w:val="24"/>
          <w:szCs w:val="24"/>
          <w:lang w:eastAsia="bg-BG"/>
        </w:rPr>
        <w:t>.12.2019 г.</w:t>
      </w:r>
    </w:p>
    <w:p w:rsidR="00F67DAD" w:rsidRPr="00F67DAD" w:rsidRDefault="00F67DAD" w:rsidP="00F67DAD">
      <w:pPr>
        <w:spacing w:after="0" w:line="240" w:lineRule="auto"/>
        <w:jc w:val="center"/>
        <w:rPr>
          <w:rFonts w:ascii="Times New Roman" w:eastAsia="Times New Roman" w:hAnsi="Times New Roman" w:cs="Times New Roman"/>
          <w:b/>
          <w:sz w:val="24"/>
          <w:szCs w:val="24"/>
          <w:lang w:val="ru-RU" w:eastAsia="bg-BG"/>
        </w:rPr>
      </w:pPr>
      <w:r w:rsidRPr="00F67DAD">
        <w:rPr>
          <w:rFonts w:ascii="Times New Roman" w:eastAsia="Times New Roman" w:hAnsi="Times New Roman" w:cs="Times New Roman"/>
          <w:b/>
          <w:sz w:val="24"/>
          <w:szCs w:val="24"/>
          <w:lang w:eastAsia="bg-BG"/>
        </w:rPr>
        <w:t>четвърта   точка от дневния ред</w:t>
      </w:r>
    </w:p>
    <w:p w:rsidR="00F67DAD" w:rsidRPr="00F67DAD" w:rsidRDefault="00F67DAD" w:rsidP="00F67DAD">
      <w:pPr>
        <w:spacing w:after="0" w:line="240" w:lineRule="auto"/>
        <w:rPr>
          <w:rFonts w:ascii="Times New Roman" w:eastAsia="Times New Roman" w:hAnsi="Times New Roman" w:cs="Times New Roman"/>
          <w:b/>
          <w:sz w:val="24"/>
          <w:szCs w:val="24"/>
          <w:lang w:val="ru-RU" w:eastAsia="bg-BG"/>
        </w:rPr>
      </w:pPr>
    </w:p>
    <w:p w:rsidR="00F67DAD" w:rsidRPr="00F67DAD" w:rsidRDefault="00F67DAD" w:rsidP="00F67DAD">
      <w:pPr>
        <w:spacing w:after="0" w:line="240" w:lineRule="auto"/>
        <w:jc w:val="center"/>
        <w:rPr>
          <w:rFonts w:ascii="Times New Roman" w:eastAsia="Times New Roman" w:hAnsi="Times New Roman" w:cs="Times New Roman"/>
          <w:b/>
          <w:sz w:val="24"/>
          <w:szCs w:val="24"/>
          <w:lang w:eastAsia="bg-BG"/>
        </w:rPr>
      </w:pPr>
      <w:r w:rsidRPr="00F67DAD">
        <w:rPr>
          <w:rFonts w:ascii="Times New Roman" w:eastAsia="Times New Roman" w:hAnsi="Times New Roman" w:cs="Times New Roman"/>
          <w:b/>
          <w:sz w:val="24"/>
          <w:szCs w:val="24"/>
          <w:lang w:eastAsia="bg-BG"/>
        </w:rPr>
        <w:t>РЕШЕНИЕ</w:t>
      </w:r>
    </w:p>
    <w:p w:rsidR="00F67DAD" w:rsidRPr="00F67DAD" w:rsidRDefault="00F67DAD" w:rsidP="00F67DAD">
      <w:pPr>
        <w:spacing w:after="0" w:line="240" w:lineRule="auto"/>
        <w:jc w:val="center"/>
        <w:rPr>
          <w:rFonts w:ascii="Times New Roman" w:eastAsia="Times New Roman" w:hAnsi="Times New Roman" w:cs="Times New Roman"/>
          <w:b/>
          <w:sz w:val="24"/>
          <w:szCs w:val="24"/>
          <w:lang w:eastAsia="bg-BG"/>
        </w:rPr>
      </w:pPr>
      <w:r w:rsidRPr="00F67DAD">
        <w:rPr>
          <w:rFonts w:ascii="Times New Roman" w:eastAsia="Times New Roman" w:hAnsi="Times New Roman" w:cs="Times New Roman"/>
          <w:b/>
          <w:sz w:val="24"/>
          <w:szCs w:val="24"/>
          <w:lang w:eastAsia="bg-BG"/>
        </w:rPr>
        <w:t>№20/18.12.2019г.</w:t>
      </w:r>
    </w:p>
    <w:p w:rsidR="00F67DAD" w:rsidRPr="00F67DAD" w:rsidRDefault="00F67DAD" w:rsidP="00F67DAD">
      <w:pPr>
        <w:spacing w:after="0" w:line="240" w:lineRule="auto"/>
        <w:rPr>
          <w:rFonts w:ascii="Times New Roman" w:eastAsia="Times New Roman" w:hAnsi="Times New Roman" w:cs="Times New Roman"/>
          <w:b/>
          <w:sz w:val="24"/>
          <w:szCs w:val="24"/>
          <w:lang w:eastAsia="bg-BG"/>
        </w:rPr>
      </w:pPr>
    </w:p>
    <w:p w:rsidR="00F67DAD" w:rsidRPr="00F67DAD" w:rsidRDefault="00F67DAD" w:rsidP="00F67DAD">
      <w:pPr>
        <w:keepNext/>
        <w:spacing w:after="0" w:line="240" w:lineRule="auto"/>
        <w:ind w:left="23" w:firstLine="685"/>
        <w:outlineLvl w:val="6"/>
        <w:rPr>
          <w:rFonts w:ascii="Times New Roman" w:eastAsia="Times New Roman" w:hAnsi="Times New Roman" w:cs="Times New Roman"/>
          <w:b/>
          <w:bCs/>
          <w:sz w:val="24"/>
          <w:szCs w:val="24"/>
        </w:rPr>
      </w:pPr>
      <w:r w:rsidRPr="00F67DAD">
        <w:rPr>
          <w:rFonts w:ascii="Times New Roman" w:eastAsia="Times New Roman" w:hAnsi="Times New Roman" w:cs="Times New Roman"/>
          <w:b/>
          <w:sz w:val="24"/>
          <w:szCs w:val="24"/>
          <w:u w:val="single"/>
          <w:lang w:eastAsia="bg-BG"/>
        </w:rPr>
        <w:t>ОТНОСНО:</w:t>
      </w:r>
      <w:r w:rsidRPr="00F67DAD">
        <w:rPr>
          <w:rFonts w:ascii="Times New Roman" w:eastAsia="Times New Roman" w:hAnsi="Times New Roman" w:cs="Times New Roman"/>
          <w:sz w:val="24"/>
          <w:szCs w:val="24"/>
          <w:lang w:eastAsia="bg-BG"/>
        </w:rPr>
        <w:t xml:space="preserve"> </w:t>
      </w:r>
      <w:r w:rsidRPr="00F67DAD">
        <w:rPr>
          <w:rFonts w:ascii="Times New Roman" w:eastAsia="Times New Roman" w:hAnsi="Times New Roman" w:cs="Times New Roman"/>
          <w:sz w:val="24"/>
          <w:szCs w:val="24"/>
        </w:rPr>
        <w:t>Приемане на годишен план за ползване на дървесина от горски територии    собственост на Община Никопол за 2020  година.</w:t>
      </w:r>
    </w:p>
    <w:p w:rsidR="00F67DAD" w:rsidRPr="00F67DAD" w:rsidRDefault="00F67DAD" w:rsidP="00F67DAD">
      <w:pPr>
        <w:spacing w:after="0" w:line="240" w:lineRule="auto"/>
        <w:ind w:firstLine="708"/>
        <w:rPr>
          <w:rFonts w:ascii="Times New Roman" w:eastAsia="Times New Roman" w:hAnsi="Times New Roman" w:cs="Times New Roman"/>
          <w:sz w:val="24"/>
          <w:szCs w:val="24"/>
          <w:lang w:eastAsia="bg-BG"/>
        </w:rPr>
      </w:pPr>
    </w:p>
    <w:p w:rsidR="00F67DAD" w:rsidRPr="00F67DAD" w:rsidRDefault="00F67DAD" w:rsidP="00F67DAD">
      <w:pPr>
        <w:spacing w:after="0" w:line="240" w:lineRule="auto"/>
        <w:ind w:firstLine="708"/>
        <w:jc w:val="both"/>
        <w:rPr>
          <w:rFonts w:ascii="Times New Roman" w:eastAsia="Times New Roman" w:hAnsi="Times New Roman" w:cs="Times New Roman"/>
          <w:sz w:val="24"/>
          <w:szCs w:val="24"/>
          <w:lang w:eastAsia="bg-BG"/>
        </w:rPr>
      </w:pPr>
      <w:r w:rsidRPr="00F67DAD">
        <w:rPr>
          <w:rFonts w:ascii="Times New Roman" w:eastAsia="Times New Roman" w:hAnsi="Times New Roman" w:cs="Times New Roman"/>
          <w:sz w:val="24"/>
          <w:szCs w:val="24"/>
          <w:lang w:eastAsia="bg-BG"/>
        </w:rPr>
        <w:t>На основание чл. 21, ал.1, т.8 от ЗМСМА,  чл. 7, ал.1 и ал.4 от Наредбата за условията и реда за възлагане изпълнението на дейности в горски територии - държавна и общинска собственост и за ползването на дървесина и недървесни горски продукти и чл.47 от Наредба № 6 за реда за придобиване, управление и разпореждане с общинско имущество на Община Никопол, Общински съвет – Никопол</w:t>
      </w:r>
    </w:p>
    <w:p w:rsidR="00F67DAD" w:rsidRPr="00F67DAD" w:rsidRDefault="00F67DAD" w:rsidP="00F67DAD">
      <w:pPr>
        <w:spacing w:after="0" w:line="240" w:lineRule="auto"/>
        <w:ind w:firstLine="708"/>
        <w:jc w:val="both"/>
        <w:rPr>
          <w:rFonts w:ascii="Times New Roman" w:eastAsia="Times New Roman" w:hAnsi="Times New Roman" w:cs="Times New Roman"/>
          <w:sz w:val="24"/>
          <w:szCs w:val="24"/>
          <w:lang w:eastAsia="bg-BG"/>
        </w:rPr>
      </w:pPr>
    </w:p>
    <w:p w:rsidR="00F67DAD" w:rsidRPr="00F67DAD" w:rsidRDefault="00F67DAD" w:rsidP="00F67DAD">
      <w:pPr>
        <w:spacing w:after="0" w:line="240" w:lineRule="auto"/>
        <w:jc w:val="center"/>
        <w:rPr>
          <w:rFonts w:ascii="Times New Roman" w:eastAsia="Times New Roman" w:hAnsi="Times New Roman" w:cs="Times New Roman"/>
          <w:b/>
          <w:sz w:val="24"/>
          <w:szCs w:val="24"/>
          <w:lang w:eastAsia="bg-BG"/>
        </w:rPr>
      </w:pPr>
      <w:r w:rsidRPr="00F67DAD">
        <w:rPr>
          <w:rFonts w:ascii="Times New Roman" w:eastAsia="Times New Roman" w:hAnsi="Times New Roman" w:cs="Times New Roman"/>
          <w:b/>
          <w:sz w:val="24"/>
          <w:szCs w:val="24"/>
          <w:lang w:eastAsia="bg-BG"/>
        </w:rPr>
        <w:t>Р Е Ш И:</w:t>
      </w:r>
    </w:p>
    <w:p w:rsidR="00F67DAD" w:rsidRPr="00F67DAD" w:rsidRDefault="00F67DAD" w:rsidP="00F67DAD">
      <w:pPr>
        <w:spacing w:after="0" w:line="240" w:lineRule="auto"/>
        <w:jc w:val="both"/>
        <w:rPr>
          <w:rFonts w:ascii="Times New Roman" w:hAnsi="Times New Roman" w:cs="Times New Roman"/>
          <w:sz w:val="24"/>
          <w:szCs w:val="24"/>
        </w:rPr>
      </w:pPr>
    </w:p>
    <w:p w:rsidR="00F67DAD" w:rsidRPr="00F67DAD" w:rsidRDefault="00F67DAD" w:rsidP="00F67DAD">
      <w:pPr>
        <w:spacing w:after="0" w:line="240" w:lineRule="auto"/>
        <w:ind w:firstLine="708"/>
        <w:jc w:val="both"/>
        <w:rPr>
          <w:rFonts w:ascii="Times New Roman" w:eastAsia="Times New Roman" w:hAnsi="Times New Roman" w:cs="Times New Roman"/>
          <w:sz w:val="24"/>
          <w:szCs w:val="24"/>
          <w:lang w:eastAsia="bg-BG"/>
        </w:rPr>
      </w:pPr>
      <w:r w:rsidRPr="00F67DAD">
        <w:rPr>
          <w:rFonts w:ascii="Times New Roman" w:eastAsia="Times New Roman" w:hAnsi="Times New Roman" w:cs="Times New Roman"/>
          <w:sz w:val="24"/>
          <w:szCs w:val="24"/>
          <w:lang w:eastAsia="bg-BG"/>
        </w:rPr>
        <w:t>1. Общински съвет - Никопол приема Годишен план за ползване на  дървесина от общински горски територии за 2020 година.</w:t>
      </w:r>
    </w:p>
    <w:p w:rsidR="00F67DAD" w:rsidRPr="00F67DAD" w:rsidRDefault="00F67DAD" w:rsidP="00F67DAD">
      <w:pPr>
        <w:spacing w:after="0" w:line="240" w:lineRule="auto"/>
        <w:jc w:val="both"/>
        <w:rPr>
          <w:rFonts w:ascii="Times New Roman" w:eastAsia="Times New Roman" w:hAnsi="Times New Roman" w:cs="Times New Roman"/>
          <w:sz w:val="24"/>
          <w:szCs w:val="24"/>
          <w:lang w:eastAsia="bg-BG"/>
        </w:rPr>
      </w:pPr>
      <w:r w:rsidRPr="00F67DAD">
        <w:rPr>
          <w:rFonts w:ascii="Times New Roman" w:eastAsia="Times New Roman" w:hAnsi="Times New Roman" w:cs="Times New Roman"/>
          <w:sz w:val="24"/>
          <w:szCs w:val="24"/>
          <w:lang w:eastAsia="bg-BG"/>
        </w:rPr>
        <w:tab/>
        <w:t>2. Упълномощава Кмета на общината да одобри годишния план за ползване на  дървесина от общински горски територии за 2020 година.</w:t>
      </w:r>
    </w:p>
    <w:p w:rsidR="00F67DAD" w:rsidRPr="00F67DAD" w:rsidRDefault="00F67DAD" w:rsidP="00F67DAD">
      <w:pPr>
        <w:spacing w:after="0" w:line="240" w:lineRule="auto"/>
        <w:jc w:val="both"/>
        <w:rPr>
          <w:rFonts w:ascii="Times New Roman" w:eastAsia="Times New Roman" w:hAnsi="Times New Roman" w:cs="Times New Roman"/>
          <w:sz w:val="24"/>
          <w:szCs w:val="24"/>
          <w:lang w:eastAsia="bg-BG"/>
        </w:rPr>
      </w:pPr>
      <w:r w:rsidRPr="00F67DAD">
        <w:rPr>
          <w:rFonts w:ascii="Times New Roman" w:eastAsia="Times New Roman" w:hAnsi="Times New Roman" w:cs="Times New Roman"/>
          <w:sz w:val="24"/>
          <w:szCs w:val="24"/>
          <w:lang w:eastAsia="bg-BG"/>
        </w:rPr>
        <w:tab/>
        <w:t>3. Годишния план да се публикува на интернет страницата на Община Никопол.</w:t>
      </w:r>
    </w:p>
    <w:p w:rsidR="00F67DAD" w:rsidRPr="00F67DAD" w:rsidRDefault="00F67DAD" w:rsidP="00F67DAD">
      <w:pPr>
        <w:spacing w:after="0" w:line="240" w:lineRule="auto"/>
        <w:jc w:val="both"/>
        <w:rPr>
          <w:rFonts w:ascii="Times New Roman" w:eastAsia="Times New Roman" w:hAnsi="Times New Roman" w:cs="Times New Roman"/>
          <w:sz w:val="24"/>
          <w:szCs w:val="24"/>
          <w:lang w:eastAsia="bg-BG"/>
        </w:rPr>
      </w:pPr>
      <w:r w:rsidRPr="00F67DAD">
        <w:rPr>
          <w:rFonts w:ascii="Times New Roman" w:eastAsia="Times New Roman" w:hAnsi="Times New Roman" w:cs="Times New Roman"/>
          <w:sz w:val="24"/>
          <w:szCs w:val="24"/>
          <w:lang w:eastAsia="bg-BG"/>
        </w:rPr>
        <w:tab/>
        <w:t>4. Възлага на Кмета на Общината да извърши всички правни и фактически действия за изпълнение на настоящото решение.</w:t>
      </w:r>
    </w:p>
    <w:p w:rsidR="00F67DAD" w:rsidRPr="00F67DAD" w:rsidRDefault="00F67DAD" w:rsidP="00F67DAD">
      <w:pPr>
        <w:spacing w:after="0" w:line="240" w:lineRule="auto"/>
        <w:jc w:val="both"/>
        <w:rPr>
          <w:rFonts w:ascii="Times New Roman" w:eastAsia="Times New Roman" w:hAnsi="Times New Roman" w:cs="Times New Roman"/>
          <w:sz w:val="24"/>
          <w:szCs w:val="24"/>
          <w:lang w:eastAsia="bg-BG"/>
        </w:rPr>
      </w:pPr>
      <w:r w:rsidRPr="00F67DAD">
        <w:rPr>
          <w:rFonts w:ascii="Times New Roman" w:eastAsia="Times New Roman" w:hAnsi="Times New Roman" w:cs="Times New Roman"/>
          <w:sz w:val="24"/>
          <w:szCs w:val="24"/>
          <w:lang w:eastAsia="bg-BG"/>
        </w:rPr>
        <w:tab/>
      </w:r>
      <w:r w:rsidRPr="00F67DAD">
        <w:rPr>
          <w:rFonts w:ascii="Times New Roman" w:eastAsia="Times New Roman" w:hAnsi="Times New Roman" w:cs="Times New Roman"/>
          <w:sz w:val="24"/>
          <w:szCs w:val="24"/>
          <w:lang w:val="ru-RU" w:eastAsia="bg-BG"/>
        </w:rPr>
        <w:tab/>
      </w:r>
    </w:p>
    <w:p w:rsidR="00F67DAD" w:rsidRPr="00F67DAD" w:rsidRDefault="00F67DAD" w:rsidP="00F67DAD">
      <w:pPr>
        <w:spacing w:after="0" w:line="240" w:lineRule="auto"/>
        <w:jc w:val="both"/>
        <w:rPr>
          <w:rFonts w:ascii="Times New Roman" w:eastAsia="Times New Roman" w:hAnsi="Times New Roman" w:cs="Times New Roman"/>
          <w:b/>
          <w:bCs/>
          <w:sz w:val="24"/>
          <w:szCs w:val="24"/>
          <w:lang w:eastAsia="bg-BG"/>
        </w:rPr>
      </w:pPr>
      <w:r w:rsidRPr="00F67DAD">
        <w:rPr>
          <w:rFonts w:ascii="Times New Roman" w:eastAsia="Times New Roman" w:hAnsi="Times New Roman" w:cs="Times New Roman"/>
          <w:b/>
          <w:bCs/>
          <w:sz w:val="24"/>
          <w:szCs w:val="24"/>
          <w:lang w:eastAsia="bg-BG"/>
        </w:rPr>
        <w:t>д-р  ЦВЕТАН АНДРЕЕВ -</w:t>
      </w:r>
    </w:p>
    <w:p w:rsidR="00F67DAD" w:rsidRPr="00F67DAD" w:rsidRDefault="00F67DAD" w:rsidP="00F67DAD">
      <w:pPr>
        <w:spacing w:after="0" w:line="240" w:lineRule="auto"/>
        <w:jc w:val="both"/>
        <w:rPr>
          <w:rFonts w:ascii="Times New Roman" w:eastAsia="Times New Roman" w:hAnsi="Times New Roman" w:cs="Times New Roman"/>
          <w:b/>
          <w:bCs/>
          <w:sz w:val="24"/>
          <w:szCs w:val="24"/>
          <w:lang w:eastAsia="bg-BG"/>
        </w:rPr>
      </w:pPr>
      <w:r w:rsidRPr="00F67DAD">
        <w:rPr>
          <w:rFonts w:ascii="Times New Roman" w:eastAsia="Times New Roman" w:hAnsi="Times New Roman" w:cs="Times New Roman"/>
          <w:b/>
          <w:bCs/>
          <w:sz w:val="24"/>
          <w:szCs w:val="24"/>
          <w:lang w:eastAsia="bg-BG"/>
        </w:rPr>
        <w:t xml:space="preserve">Председател на </w:t>
      </w:r>
    </w:p>
    <w:p w:rsidR="00F67DAD" w:rsidRPr="00F67DAD" w:rsidRDefault="00F67DAD" w:rsidP="00F67DAD">
      <w:pPr>
        <w:spacing w:after="0" w:line="240" w:lineRule="auto"/>
        <w:jc w:val="both"/>
        <w:rPr>
          <w:rFonts w:ascii="Times New Roman" w:eastAsia="Times New Roman" w:hAnsi="Times New Roman" w:cs="Times New Roman"/>
          <w:b/>
          <w:bCs/>
          <w:sz w:val="24"/>
          <w:szCs w:val="24"/>
          <w:lang w:eastAsia="bg-BG"/>
        </w:rPr>
      </w:pPr>
      <w:r w:rsidRPr="00F67DAD">
        <w:rPr>
          <w:rFonts w:ascii="Times New Roman" w:eastAsia="Times New Roman" w:hAnsi="Times New Roman" w:cs="Times New Roman"/>
          <w:b/>
          <w:bCs/>
          <w:sz w:val="24"/>
          <w:szCs w:val="24"/>
          <w:lang w:eastAsia="bg-BG"/>
        </w:rPr>
        <w:t>Общински Съвет – Никопол</w:t>
      </w:r>
    </w:p>
    <w:p w:rsidR="00F67DAD" w:rsidRPr="00F67DAD" w:rsidRDefault="00F67DAD" w:rsidP="00F67DAD">
      <w:pPr>
        <w:rPr>
          <w:sz w:val="24"/>
          <w:szCs w:val="24"/>
        </w:rPr>
      </w:pPr>
    </w:p>
    <w:p w:rsidR="00F67DAD" w:rsidRPr="00F67DAD" w:rsidRDefault="00F67DAD" w:rsidP="00F67DAD">
      <w:pPr>
        <w:keepNext/>
        <w:spacing w:after="0" w:line="240" w:lineRule="auto"/>
        <w:jc w:val="center"/>
        <w:outlineLvl w:val="7"/>
        <w:rPr>
          <w:rFonts w:ascii="Times New Roman" w:eastAsia="Times New Roman" w:hAnsi="Times New Roman" w:cs="Times New Roman"/>
          <w:b/>
          <w:sz w:val="24"/>
          <w:szCs w:val="24"/>
          <w:lang w:val="ru-RU" w:eastAsia="bg-BG"/>
        </w:rPr>
      </w:pPr>
      <w:r w:rsidRPr="00F67DAD">
        <w:rPr>
          <w:rFonts w:ascii="Times New Roman" w:eastAsia="Times New Roman" w:hAnsi="Times New Roman" w:cs="Times New Roman"/>
          <w:b/>
          <w:sz w:val="24"/>
          <w:szCs w:val="24"/>
          <w:lang w:eastAsia="bg-BG"/>
        </w:rPr>
        <w:t>О Б Щ И Н С К И   С Ъ В Е Т  –  Н И К О П О Л</w:t>
      </w:r>
    </w:p>
    <w:p w:rsidR="00F67DAD" w:rsidRPr="00F67DAD" w:rsidRDefault="00F67DAD" w:rsidP="00F67DAD">
      <w:pPr>
        <w:spacing w:after="0" w:line="240" w:lineRule="auto"/>
        <w:rPr>
          <w:rFonts w:ascii="Times New Roman" w:eastAsia="Times New Roman" w:hAnsi="Times New Roman" w:cs="Times New Roman"/>
          <w:sz w:val="24"/>
          <w:szCs w:val="24"/>
          <w:lang w:val="ru-RU" w:eastAsia="bg-BG"/>
        </w:rPr>
      </w:pPr>
      <w:r w:rsidRPr="00F67DAD">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67456" behindDoc="0" locked="0" layoutInCell="1" allowOverlap="1" wp14:anchorId="224D0DD0" wp14:editId="0117A2D5">
                <wp:simplePos x="0" y="0"/>
                <wp:positionH relativeFrom="column">
                  <wp:posOffset>-127000</wp:posOffset>
                </wp:positionH>
                <wp:positionV relativeFrom="paragraph">
                  <wp:posOffset>109855</wp:posOffset>
                </wp:positionV>
                <wp:extent cx="6629400" cy="0"/>
                <wp:effectExtent l="10795" t="13970" r="8255" b="5080"/>
                <wp:wrapNone/>
                <wp:docPr id="5"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DiixnMPQIAAEMEAAAOAAAAAAAA&#10;AAAAAAAAAC4CAABkcnMvZTJvRG9jLnhtbFBLAQItABQABgAIAAAAIQASVMM52wAAAAoBAAAPAAAA&#10;AAAAAAAAAAAAAJcEAABkcnMvZG93bnJldi54bWxQSwUGAAAAAAQABADzAAAAnwUAAAAA&#10;"/>
            </w:pict>
          </mc:Fallback>
        </mc:AlternateContent>
      </w:r>
    </w:p>
    <w:p w:rsidR="00F67DAD" w:rsidRPr="00F67DAD" w:rsidRDefault="00F67DAD" w:rsidP="00F67DAD">
      <w:pPr>
        <w:spacing w:after="0" w:line="240" w:lineRule="auto"/>
        <w:rPr>
          <w:rFonts w:ascii="Times New Roman" w:eastAsia="Times New Roman" w:hAnsi="Times New Roman" w:cs="Times New Roman"/>
          <w:b/>
          <w:sz w:val="24"/>
          <w:szCs w:val="24"/>
          <w:lang w:eastAsia="bg-BG"/>
        </w:rPr>
      </w:pPr>
    </w:p>
    <w:p w:rsidR="00F67DAD" w:rsidRPr="00F67DAD" w:rsidRDefault="00F67DAD" w:rsidP="00F67DAD">
      <w:pPr>
        <w:spacing w:after="0" w:line="240" w:lineRule="auto"/>
        <w:jc w:val="center"/>
        <w:rPr>
          <w:rFonts w:ascii="Times New Roman" w:eastAsia="Times New Roman" w:hAnsi="Times New Roman" w:cs="Times New Roman"/>
          <w:b/>
          <w:sz w:val="24"/>
          <w:szCs w:val="24"/>
          <w:lang w:eastAsia="bg-BG"/>
        </w:rPr>
      </w:pPr>
      <w:r w:rsidRPr="00F67DAD">
        <w:rPr>
          <w:rFonts w:ascii="Times New Roman" w:eastAsia="Times New Roman" w:hAnsi="Times New Roman" w:cs="Times New Roman"/>
          <w:b/>
          <w:sz w:val="24"/>
          <w:szCs w:val="24"/>
          <w:lang w:eastAsia="bg-BG"/>
        </w:rPr>
        <w:t>ПРЕПИС-ИЗВЛЕЧЕНИЕ!</w:t>
      </w:r>
    </w:p>
    <w:p w:rsidR="00F67DAD" w:rsidRPr="00F67DAD" w:rsidRDefault="00F67DAD" w:rsidP="00F67DAD">
      <w:pPr>
        <w:spacing w:after="0" w:line="240" w:lineRule="auto"/>
        <w:jc w:val="center"/>
        <w:rPr>
          <w:rFonts w:ascii="Times New Roman" w:eastAsia="Times New Roman" w:hAnsi="Times New Roman" w:cs="Times New Roman"/>
          <w:b/>
          <w:sz w:val="24"/>
          <w:szCs w:val="24"/>
          <w:lang w:eastAsia="bg-BG"/>
        </w:rPr>
      </w:pPr>
      <w:r w:rsidRPr="00F67DAD">
        <w:rPr>
          <w:rFonts w:ascii="Times New Roman" w:eastAsia="Times New Roman" w:hAnsi="Times New Roman" w:cs="Times New Roman"/>
          <w:b/>
          <w:sz w:val="24"/>
          <w:szCs w:val="24"/>
          <w:lang w:eastAsia="bg-BG"/>
        </w:rPr>
        <w:t>от Протокол №</w:t>
      </w:r>
      <w:r w:rsidRPr="00F67DAD">
        <w:rPr>
          <w:rFonts w:ascii="Times New Roman" w:eastAsia="Times New Roman" w:hAnsi="Times New Roman" w:cs="Times New Roman"/>
          <w:b/>
          <w:sz w:val="24"/>
          <w:szCs w:val="24"/>
          <w:lang w:val="ru-RU" w:eastAsia="bg-BG"/>
        </w:rPr>
        <w:t xml:space="preserve"> </w:t>
      </w:r>
      <w:r w:rsidRPr="00F67DAD">
        <w:rPr>
          <w:rFonts w:ascii="Times New Roman" w:eastAsia="Times New Roman" w:hAnsi="Times New Roman" w:cs="Times New Roman"/>
          <w:b/>
          <w:sz w:val="24"/>
          <w:szCs w:val="24"/>
          <w:lang w:eastAsia="bg-BG"/>
        </w:rPr>
        <w:t>3</w:t>
      </w:r>
      <w:r w:rsidRPr="00F67DAD">
        <w:rPr>
          <w:rFonts w:ascii="Times New Roman" w:eastAsia="Times New Roman" w:hAnsi="Times New Roman" w:cs="Times New Roman"/>
          <w:b/>
          <w:vanish/>
          <w:sz w:val="24"/>
          <w:szCs w:val="24"/>
          <w:lang w:eastAsia="bg-BG"/>
        </w:rPr>
        <w:t>6</w:t>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r w:rsidRPr="00F67DAD">
        <w:rPr>
          <w:rFonts w:ascii="Times New Roman" w:eastAsia="Times New Roman" w:hAnsi="Times New Roman" w:cs="Times New Roman"/>
          <w:b/>
          <w:vanish/>
          <w:sz w:val="24"/>
          <w:szCs w:val="24"/>
          <w:lang w:eastAsia="bg-BG"/>
        </w:rPr>
        <w:pgNum/>
      </w:r>
    </w:p>
    <w:p w:rsidR="00F67DAD" w:rsidRPr="00F67DAD" w:rsidRDefault="00F67DAD" w:rsidP="00F67DAD">
      <w:pPr>
        <w:spacing w:after="0" w:line="240" w:lineRule="auto"/>
        <w:jc w:val="center"/>
        <w:rPr>
          <w:rFonts w:ascii="Times New Roman" w:eastAsia="Times New Roman" w:hAnsi="Times New Roman" w:cs="Times New Roman"/>
          <w:b/>
          <w:sz w:val="24"/>
          <w:szCs w:val="24"/>
          <w:lang w:eastAsia="bg-BG"/>
        </w:rPr>
      </w:pPr>
      <w:r w:rsidRPr="00F67DAD">
        <w:rPr>
          <w:rFonts w:ascii="Times New Roman" w:eastAsia="Times New Roman" w:hAnsi="Times New Roman" w:cs="Times New Roman"/>
          <w:b/>
          <w:sz w:val="24"/>
          <w:szCs w:val="24"/>
          <w:lang w:eastAsia="bg-BG"/>
        </w:rPr>
        <w:t xml:space="preserve">от проведеното  заседание на </w:t>
      </w:r>
      <w:r w:rsidRPr="00F67DAD">
        <w:rPr>
          <w:rFonts w:ascii="Times New Roman" w:eastAsia="Times New Roman" w:hAnsi="Times New Roman" w:cs="Times New Roman"/>
          <w:b/>
          <w:sz w:val="24"/>
          <w:szCs w:val="24"/>
          <w:lang w:val="ru-RU" w:eastAsia="bg-BG"/>
        </w:rPr>
        <w:t>18</w:t>
      </w:r>
      <w:r w:rsidRPr="00F67DAD">
        <w:rPr>
          <w:rFonts w:ascii="Times New Roman" w:eastAsia="Times New Roman" w:hAnsi="Times New Roman" w:cs="Times New Roman"/>
          <w:b/>
          <w:sz w:val="24"/>
          <w:szCs w:val="24"/>
          <w:lang w:eastAsia="bg-BG"/>
        </w:rPr>
        <w:t>.12.2019 г.</w:t>
      </w:r>
    </w:p>
    <w:p w:rsidR="00F67DAD" w:rsidRPr="00F67DAD" w:rsidRDefault="00F67DAD" w:rsidP="00F67DAD">
      <w:pPr>
        <w:spacing w:after="0" w:line="240" w:lineRule="auto"/>
        <w:jc w:val="center"/>
        <w:rPr>
          <w:rFonts w:ascii="Times New Roman" w:eastAsia="Times New Roman" w:hAnsi="Times New Roman" w:cs="Times New Roman"/>
          <w:b/>
          <w:sz w:val="24"/>
          <w:szCs w:val="24"/>
          <w:lang w:val="ru-RU" w:eastAsia="bg-BG"/>
        </w:rPr>
      </w:pPr>
      <w:r w:rsidRPr="00F67DAD">
        <w:rPr>
          <w:rFonts w:ascii="Times New Roman" w:eastAsia="Times New Roman" w:hAnsi="Times New Roman" w:cs="Times New Roman"/>
          <w:b/>
          <w:sz w:val="24"/>
          <w:szCs w:val="24"/>
          <w:lang w:eastAsia="bg-BG"/>
        </w:rPr>
        <w:t>пета   точка от дневния ред</w:t>
      </w:r>
    </w:p>
    <w:p w:rsidR="00F67DAD" w:rsidRPr="00F67DAD" w:rsidRDefault="00F67DAD" w:rsidP="00F67DAD">
      <w:pPr>
        <w:spacing w:after="0" w:line="240" w:lineRule="auto"/>
        <w:rPr>
          <w:rFonts w:ascii="Times New Roman" w:eastAsia="Times New Roman" w:hAnsi="Times New Roman" w:cs="Times New Roman"/>
          <w:b/>
          <w:sz w:val="24"/>
          <w:szCs w:val="24"/>
          <w:lang w:val="ru-RU" w:eastAsia="bg-BG"/>
        </w:rPr>
      </w:pPr>
    </w:p>
    <w:p w:rsidR="00F67DAD" w:rsidRPr="00F67DAD" w:rsidRDefault="00F67DAD" w:rsidP="00F67DAD">
      <w:pPr>
        <w:spacing w:after="0" w:line="240" w:lineRule="auto"/>
        <w:jc w:val="center"/>
        <w:rPr>
          <w:rFonts w:ascii="Times New Roman" w:eastAsia="Times New Roman" w:hAnsi="Times New Roman" w:cs="Times New Roman"/>
          <w:b/>
          <w:sz w:val="24"/>
          <w:szCs w:val="24"/>
          <w:lang w:eastAsia="bg-BG"/>
        </w:rPr>
      </w:pPr>
      <w:r w:rsidRPr="00F67DAD">
        <w:rPr>
          <w:rFonts w:ascii="Times New Roman" w:eastAsia="Times New Roman" w:hAnsi="Times New Roman" w:cs="Times New Roman"/>
          <w:b/>
          <w:sz w:val="24"/>
          <w:szCs w:val="24"/>
          <w:lang w:eastAsia="bg-BG"/>
        </w:rPr>
        <w:t>РЕШЕНИЕ</w:t>
      </w:r>
    </w:p>
    <w:p w:rsidR="00F67DAD" w:rsidRPr="00F67DAD" w:rsidRDefault="00F67DAD" w:rsidP="00F67DAD">
      <w:pPr>
        <w:spacing w:after="0" w:line="240" w:lineRule="auto"/>
        <w:jc w:val="center"/>
        <w:rPr>
          <w:rFonts w:ascii="Times New Roman" w:eastAsia="Times New Roman" w:hAnsi="Times New Roman" w:cs="Times New Roman"/>
          <w:b/>
          <w:sz w:val="24"/>
          <w:szCs w:val="24"/>
          <w:lang w:eastAsia="bg-BG"/>
        </w:rPr>
      </w:pPr>
      <w:r w:rsidRPr="00F67DAD">
        <w:rPr>
          <w:rFonts w:ascii="Times New Roman" w:eastAsia="Times New Roman" w:hAnsi="Times New Roman" w:cs="Times New Roman"/>
          <w:b/>
          <w:sz w:val="24"/>
          <w:szCs w:val="24"/>
          <w:lang w:eastAsia="bg-BG"/>
        </w:rPr>
        <w:t>№21/18.12.2019г.</w:t>
      </w:r>
    </w:p>
    <w:p w:rsidR="00F67DAD" w:rsidRPr="00F67DAD" w:rsidRDefault="00F67DAD" w:rsidP="00F67DAD">
      <w:pPr>
        <w:spacing w:after="0" w:line="240" w:lineRule="auto"/>
        <w:rPr>
          <w:rFonts w:ascii="Times New Roman" w:eastAsia="Times New Roman" w:hAnsi="Times New Roman" w:cs="Times New Roman"/>
          <w:b/>
          <w:sz w:val="24"/>
          <w:szCs w:val="24"/>
          <w:lang w:eastAsia="bg-BG"/>
        </w:rPr>
      </w:pPr>
    </w:p>
    <w:p w:rsidR="00F67DAD" w:rsidRPr="00F67DAD" w:rsidRDefault="00F67DAD" w:rsidP="00F67DAD">
      <w:pPr>
        <w:spacing w:after="0" w:line="240" w:lineRule="auto"/>
        <w:ind w:firstLine="708"/>
        <w:jc w:val="both"/>
        <w:rPr>
          <w:rFonts w:ascii="Times New Roman" w:eastAsia="Times New Roman" w:hAnsi="Times New Roman" w:cs="Times New Roman"/>
          <w:sz w:val="24"/>
          <w:szCs w:val="24"/>
          <w:lang w:eastAsia="bg-BG"/>
        </w:rPr>
      </w:pPr>
      <w:r w:rsidRPr="00F67DAD">
        <w:rPr>
          <w:rFonts w:ascii="Times New Roman" w:eastAsia="Times New Roman" w:hAnsi="Times New Roman" w:cs="Times New Roman"/>
          <w:b/>
          <w:sz w:val="24"/>
          <w:szCs w:val="24"/>
          <w:u w:val="single"/>
          <w:lang w:eastAsia="bg-BG"/>
        </w:rPr>
        <w:t>ОТНОСНО:</w:t>
      </w:r>
      <w:r w:rsidRPr="00F67DAD">
        <w:rPr>
          <w:rFonts w:ascii="Times New Roman" w:eastAsia="Times New Roman" w:hAnsi="Times New Roman" w:cs="Times New Roman"/>
          <w:sz w:val="24"/>
          <w:szCs w:val="24"/>
          <w:lang w:eastAsia="bg-BG"/>
        </w:rPr>
        <w:t xml:space="preserve"> Одобрение на </w:t>
      </w:r>
      <w:r w:rsidRPr="00F67DAD">
        <w:rPr>
          <w:rFonts w:ascii="Times New Roman" w:eastAsia="Times New Roman" w:hAnsi="Times New Roman" w:cs="Times New Roman"/>
          <w:b/>
          <w:sz w:val="24"/>
          <w:szCs w:val="24"/>
          <w:lang w:eastAsia="bg-BG"/>
        </w:rPr>
        <w:t>план-сметка</w:t>
      </w:r>
      <w:r w:rsidRPr="00F67DAD">
        <w:rPr>
          <w:rFonts w:ascii="Times New Roman" w:eastAsia="Times New Roman" w:hAnsi="Times New Roman" w:cs="Times New Roman"/>
          <w:sz w:val="24"/>
          <w:szCs w:val="24"/>
          <w:lang w:eastAsia="bg-BG"/>
        </w:rPr>
        <w:t xml:space="preserve"> за определяне на необходимите разходи за дейностите по чл. 66,ал. 1 от Закона за местните данъци и такси /ЗМДТ/ за всички населени места на територията на Община Никопол за 2020година.</w:t>
      </w:r>
    </w:p>
    <w:p w:rsidR="00F67DAD" w:rsidRPr="00F67DAD" w:rsidRDefault="00F67DAD" w:rsidP="00F67DAD">
      <w:pPr>
        <w:keepNext/>
        <w:spacing w:after="0" w:line="240" w:lineRule="auto"/>
        <w:ind w:left="23" w:firstLine="685"/>
        <w:outlineLvl w:val="6"/>
        <w:rPr>
          <w:rFonts w:ascii="Times New Roman" w:eastAsia="Times New Roman" w:hAnsi="Times New Roman" w:cs="Times New Roman"/>
          <w:sz w:val="24"/>
          <w:szCs w:val="24"/>
          <w:lang w:eastAsia="bg-BG"/>
        </w:rPr>
      </w:pPr>
    </w:p>
    <w:p w:rsidR="00F67DAD" w:rsidRPr="00F67DAD" w:rsidRDefault="00F67DAD" w:rsidP="00F67DAD">
      <w:pPr>
        <w:keepNext/>
        <w:spacing w:after="0" w:line="240" w:lineRule="auto"/>
        <w:ind w:left="23" w:firstLine="685"/>
        <w:outlineLvl w:val="6"/>
        <w:rPr>
          <w:rFonts w:ascii="Times New Roman" w:eastAsia="Times New Roman" w:hAnsi="Times New Roman" w:cs="Times New Roman"/>
          <w:sz w:val="24"/>
          <w:szCs w:val="24"/>
          <w:lang w:eastAsia="bg-BG"/>
        </w:rPr>
      </w:pPr>
      <w:r w:rsidRPr="00F67DAD">
        <w:rPr>
          <w:rStyle w:val="FontStyle35"/>
          <w:sz w:val="24"/>
          <w:szCs w:val="24"/>
        </w:rPr>
        <w:t>На основание чл.21, ал.1, т. 7 от Закона за местното самоуправление и местната администрация, чл.66, ал.1 от Закона за местните данъци и такси и чл. 65 от Закона за управление на отпадъците,  Общински съвет- Никопол</w:t>
      </w:r>
    </w:p>
    <w:p w:rsidR="00F67DAD" w:rsidRPr="00F67DAD" w:rsidRDefault="00F67DAD" w:rsidP="00F67DAD">
      <w:pPr>
        <w:keepNext/>
        <w:spacing w:after="0" w:line="240" w:lineRule="auto"/>
        <w:ind w:left="23" w:firstLine="685"/>
        <w:outlineLvl w:val="6"/>
        <w:rPr>
          <w:rFonts w:ascii="Times New Roman" w:eastAsia="Times New Roman" w:hAnsi="Times New Roman" w:cs="Times New Roman"/>
          <w:sz w:val="24"/>
          <w:szCs w:val="24"/>
          <w:lang w:eastAsia="bg-BG"/>
        </w:rPr>
      </w:pPr>
    </w:p>
    <w:p w:rsidR="00F67DAD" w:rsidRPr="00F67DAD" w:rsidRDefault="00F67DAD" w:rsidP="00F67DAD">
      <w:pPr>
        <w:spacing w:after="0" w:line="240" w:lineRule="auto"/>
        <w:jc w:val="center"/>
        <w:rPr>
          <w:rFonts w:ascii="Times New Roman" w:eastAsia="Times New Roman" w:hAnsi="Times New Roman" w:cs="Times New Roman"/>
          <w:b/>
          <w:sz w:val="24"/>
          <w:szCs w:val="24"/>
          <w:lang w:eastAsia="bg-BG"/>
        </w:rPr>
      </w:pPr>
      <w:r w:rsidRPr="00F67DAD">
        <w:rPr>
          <w:rFonts w:ascii="Times New Roman" w:eastAsia="Times New Roman" w:hAnsi="Times New Roman" w:cs="Times New Roman"/>
          <w:b/>
          <w:sz w:val="24"/>
          <w:szCs w:val="24"/>
          <w:lang w:eastAsia="bg-BG"/>
        </w:rPr>
        <w:t>Р Е Ш И:</w:t>
      </w:r>
    </w:p>
    <w:p w:rsidR="00F67DAD" w:rsidRPr="00F67DAD" w:rsidRDefault="00F67DAD" w:rsidP="00F67DAD">
      <w:pPr>
        <w:spacing w:after="0" w:line="240" w:lineRule="auto"/>
        <w:jc w:val="both"/>
        <w:rPr>
          <w:rFonts w:ascii="Times New Roman" w:hAnsi="Times New Roman" w:cs="Times New Roman"/>
          <w:sz w:val="24"/>
          <w:szCs w:val="24"/>
        </w:rPr>
      </w:pPr>
    </w:p>
    <w:p w:rsidR="00F67DAD" w:rsidRPr="00F67DAD" w:rsidRDefault="00F67DAD" w:rsidP="00F67DAD">
      <w:pPr>
        <w:pStyle w:val="Style8"/>
        <w:widowControl/>
        <w:spacing w:line="240" w:lineRule="auto"/>
        <w:ind w:right="10" w:firstLine="708"/>
        <w:rPr>
          <w:rStyle w:val="FontStyle35"/>
          <w:sz w:val="24"/>
          <w:szCs w:val="24"/>
        </w:rPr>
      </w:pPr>
      <w:r w:rsidRPr="00F67DAD">
        <w:rPr>
          <w:rStyle w:val="FontStyle35"/>
          <w:b/>
          <w:sz w:val="24"/>
          <w:szCs w:val="24"/>
        </w:rPr>
        <w:t>1</w:t>
      </w:r>
      <w:r w:rsidRPr="00F67DAD">
        <w:rPr>
          <w:rStyle w:val="FontStyle35"/>
          <w:sz w:val="24"/>
          <w:szCs w:val="24"/>
        </w:rPr>
        <w:t>.Одобрява План-сметка за необходимите разходи за дейностите по чл. 66, ал. 1 от ЗМДТ на Община Никопол за 2020 година, съгласно Приложение 1и 2, които са неразделна част от решението.</w:t>
      </w:r>
    </w:p>
    <w:p w:rsidR="00F67DAD" w:rsidRPr="00F67DAD" w:rsidRDefault="00F67DAD" w:rsidP="00F67DAD">
      <w:pPr>
        <w:pStyle w:val="Style8"/>
        <w:widowControl/>
        <w:spacing w:line="240" w:lineRule="auto"/>
        <w:ind w:right="10" w:firstLine="0"/>
        <w:rPr>
          <w:rStyle w:val="FontStyle35"/>
          <w:sz w:val="24"/>
          <w:szCs w:val="24"/>
        </w:rPr>
      </w:pPr>
      <w:r w:rsidRPr="00F67DAD">
        <w:rPr>
          <w:rStyle w:val="FontStyle35"/>
          <w:sz w:val="24"/>
          <w:szCs w:val="24"/>
        </w:rPr>
        <w:tab/>
      </w:r>
      <w:r w:rsidRPr="00F67DAD">
        <w:rPr>
          <w:rStyle w:val="FontStyle35"/>
          <w:b/>
          <w:sz w:val="24"/>
          <w:szCs w:val="24"/>
        </w:rPr>
        <w:t>2</w:t>
      </w:r>
      <w:r w:rsidRPr="00F67DAD">
        <w:rPr>
          <w:rStyle w:val="FontStyle35"/>
          <w:sz w:val="24"/>
          <w:szCs w:val="24"/>
        </w:rPr>
        <w:t>.Възлага на Кмета на Община Никопол да управлява одобрената план-сметка за 2019година.</w:t>
      </w:r>
    </w:p>
    <w:p w:rsidR="00F67DAD" w:rsidRPr="00F67DAD" w:rsidRDefault="00F67DAD" w:rsidP="00F67DAD">
      <w:pPr>
        <w:spacing w:after="0" w:line="240" w:lineRule="auto"/>
        <w:ind w:firstLine="708"/>
        <w:jc w:val="both"/>
        <w:rPr>
          <w:rFonts w:ascii="Times New Roman" w:hAnsi="Times New Roman" w:cs="Times New Roman"/>
          <w:b/>
          <w:sz w:val="24"/>
          <w:szCs w:val="24"/>
        </w:rPr>
      </w:pPr>
      <w:r w:rsidRPr="00F67DAD">
        <w:rPr>
          <w:rStyle w:val="FontStyle35"/>
          <w:b/>
          <w:sz w:val="24"/>
          <w:szCs w:val="24"/>
        </w:rPr>
        <w:t>3</w:t>
      </w:r>
      <w:r w:rsidRPr="00F67DAD">
        <w:rPr>
          <w:rStyle w:val="FontStyle35"/>
          <w:sz w:val="24"/>
          <w:szCs w:val="24"/>
        </w:rPr>
        <w:t>.</w:t>
      </w:r>
      <w:r w:rsidRPr="00F67DAD">
        <w:rPr>
          <w:rFonts w:ascii="Times New Roman" w:hAnsi="Times New Roman" w:cs="Times New Roman"/>
          <w:sz w:val="24"/>
          <w:szCs w:val="24"/>
        </w:rPr>
        <w:t xml:space="preserve"> Общински съвет – Никопол възлага на Кмета на Община Никопол да проведе публично обсъждане на план-сметката за определяне на необходимите  разходи  за  дейностите по чл. 66, ал. 1 от Закона за местните данъци и такси /ЗМДТ/ за всички населени места на територията на Община Никопол за 2020година</w:t>
      </w:r>
      <w:r w:rsidRPr="00F67DAD">
        <w:rPr>
          <w:rFonts w:ascii="Times New Roman" w:hAnsi="Times New Roman" w:cs="Times New Roman"/>
          <w:b/>
          <w:sz w:val="24"/>
          <w:szCs w:val="24"/>
        </w:rPr>
        <w:t>.</w:t>
      </w:r>
    </w:p>
    <w:p w:rsidR="00F67DAD" w:rsidRPr="00F67DAD" w:rsidRDefault="00F67DAD" w:rsidP="00F67DAD">
      <w:pPr>
        <w:spacing w:after="0" w:line="240" w:lineRule="auto"/>
        <w:jc w:val="both"/>
        <w:rPr>
          <w:rFonts w:ascii="Times New Roman" w:eastAsia="Times New Roman" w:hAnsi="Times New Roman" w:cs="Times New Roman"/>
          <w:sz w:val="24"/>
          <w:szCs w:val="24"/>
          <w:lang w:val="ru-RU" w:eastAsia="bg-BG"/>
        </w:rPr>
      </w:pPr>
      <w:r w:rsidRPr="00F67DAD">
        <w:rPr>
          <w:rFonts w:ascii="Times New Roman" w:eastAsia="Times New Roman" w:hAnsi="Times New Roman" w:cs="Times New Roman"/>
          <w:sz w:val="24"/>
          <w:szCs w:val="24"/>
          <w:lang w:val="ru-RU" w:eastAsia="bg-BG"/>
        </w:rPr>
        <w:tab/>
      </w:r>
    </w:p>
    <w:p w:rsidR="00F67DAD" w:rsidRPr="00F67DAD" w:rsidRDefault="00F67DAD" w:rsidP="00F67DAD">
      <w:pPr>
        <w:spacing w:after="0" w:line="240" w:lineRule="auto"/>
        <w:jc w:val="both"/>
        <w:rPr>
          <w:rFonts w:ascii="Times New Roman" w:eastAsia="Times New Roman" w:hAnsi="Times New Roman" w:cs="Times New Roman"/>
          <w:b/>
          <w:bCs/>
          <w:sz w:val="24"/>
          <w:szCs w:val="24"/>
          <w:lang w:eastAsia="bg-BG"/>
        </w:rPr>
      </w:pPr>
      <w:r w:rsidRPr="00F67DAD">
        <w:rPr>
          <w:rFonts w:ascii="Times New Roman" w:eastAsia="Times New Roman" w:hAnsi="Times New Roman" w:cs="Times New Roman"/>
          <w:b/>
          <w:bCs/>
          <w:sz w:val="24"/>
          <w:szCs w:val="24"/>
          <w:lang w:eastAsia="bg-BG"/>
        </w:rPr>
        <w:t>д-р  ЦВЕТАН АНДРЕЕВ -</w:t>
      </w:r>
    </w:p>
    <w:p w:rsidR="00F67DAD" w:rsidRPr="00F67DAD" w:rsidRDefault="00F67DAD" w:rsidP="00F67DAD">
      <w:pPr>
        <w:spacing w:after="0" w:line="240" w:lineRule="auto"/>
        <w:jc w:val="both"/>
        <w:rPr>
          <w:rFonts w:ascii="Times New Roman" w:eastAsia="Times New Roman" w:hAnsi="Times New Roman" w:cs="Times New Roman"/>
          <w:b/>
          <w:bCs/>
          <w:sz w:val="24"/>
          <w:szCs w:val="24"/>
          <w:lang w:eastAsia="bg-BG"/>
        </w:rPr>
      </w:pPr>
      <w:r w:rsidRPr="00F67DAD">
        <w:rPr>
          <w:rFonts w:ascii="Times New Roman" w:eastAsia="Times New Roman" w:hAnsi="Times New Roman" w:cs="Times New Roman"/>
          <w:b/>
          <w:bCs/>
          <w:sz w:val="24"/>
          <w:szCs w:val="24"/>
          <w:lang w:eastAsia="bg-BG"/>
        </w:rPr>
        <w:t xml:space="preserve">Председател на </w:t>
      </w:r>
    </w:p>
    <w:p w:rsidR="00F67DAD" w:rsidRPr="00F67DAD" w:rsidRDefault="00F67DAD" w:rsidP="00F67DAD">
      <w:pPr>
        <w:spacing w:after="0" w:line="240" w:lineRule="auto"/>
        <w:jc w:val="both"/>
        <w:rPr>
          <w:rFonts w:ascii="Times New Roman" w:eastAsia="Times New Roman" w:hAnsi="Times New Roman" w:cs="Times New Roman"/>
          <w:b/>
          <w:bCs/>
          <w:sz w:val="24"/>
          <w:szCs w:val="24"/>
          <w:lang w:eastAsia="bg-BG"/>
        </w:rPr>
      </w:pPr>
      <w:r w:rsidRPr="00F67DAD">
        <w:rPr>
          <w:rFonts w:ascii="Times New Roman" w:eastAsia="Times New Roman" w:hAnsi="Times New Roman" w:cs="Times New Roman"/>
          <w:b/>
          <w:bCs/>
          <w:sz w:val="24"/>
          <w:szCs w:val="24"/>
          <w:lang w:eastAsia="bg-BG"/>
        </w:rPr>
        <w:t>Общински Съвет – Никопол</w:t>
      </w:r>
    </w:p>
    <w:p w:rsidR="006D6B24" w:rsidRPr="006258A8" w:rsidRDefault="006D6B24" w:rsidP="00AD1ACC">
      <w:pPr>
        <w:rPr>
          <w:sz w:val="24"/>
          <w:szCs w:val="24"/>
        </w:rPr>
      </w:pPr>
    </w:p>
    <w:p w:rsidR="006258A8" w:rsidRPr="006258A8" w:rsidRDefault="006258A8" w:rsidP="006258A8">
      <w:pPr>
        <w:keepNext/>
        <w:spacing w:after="0" w:line="240" w:lineRule="auto"/>
        <w:jc w:val="center"/>
        <w:outlineLvl w:val="7"/>
        <w:rPr>
          <w:rFonts w:ascii="Times New Roman" w:eastAsia="Times New Roman" w:hAnsi="Times New Roman" w:cs="Times New Roman"/>
          <w:b/>
          <w:sz w:val="24"/>
          <w:szCs w:val="24"/>
          <w:lang w:val="ru-RU" w:eastAsia="bg-BG"/>
        </w:rPr>
      </w:pPr>
      <w:r w:rsidRPr="006258A8">
        <w:rPr>
          <w:rFonts w:ascii="Times New Roman" w:eastAsia="Times New Roman" w:hAnsi="Times New Roman" w:cs="Times New Roman"/>
          <w:b/>
          <w:sz w:val="24"/>
          <w:szCs w:val="24"/>
          <w:lang w:eastAsia="bg-BG"/>
        </w:rPr>
        <w:t>О Б Щ И Н С К И   С Ъ В Е Т  –  Н И К О П О Л</w:t>
      </w:r>
    </w:p>
    <w:p w:rsidR="006258A8" w:rsidRPr="006258A8" w:rsidRDefault="006258A8" w:rsidP="006258A8">
      <w:pPr>
        <w:spacing w:after="0" w:line="240" w:lineRule="auto"/>
        <w:rPr>
          <w:rFonts w:ascii="Times New Roman" w:eastAsia="Times New Roman" w:hAnsi="Times New Roman" w:cs="Times New Roman"/>
          <w:sz w:val="24"/>
          <w:szCs w:val="24"/>
          <w:lang w:val="ru-RU" w:eastAsia="bg-BG"/>
        </w:rPr>
      </w:pPr>
      <w:r w:rsidRPr="006258A8">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69504" behindDoc="0" locked="0" layoutInCell="1" allowOverlap="1" wp14:anchorId="2583D283" wp14:editId="4D2FA7C2">
                <wp:simplePos x="0" y="0"/>
                <wp:positionH relativeFrom="column">
                  <wp:posOffset>-127000</wp:posOffset>
                </wp:positionH>
                <wp:positionV relativeFrom="paragraph">
                  <wp:posOffset>109855</wp:posOffset>
                </wp:positionV>
                <wp:extent cx="6629400" cy="0"/>
                <wp:effectExtent l="10795" t="13970" r="8255" b="5080"/>
                <wp:wrapNone/>
                <wp:docPr id="6" name="Право съединение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BkVAiNPQIAAEMEAAAOAAAAAAAA&#10;AAAAAAAAAC4CAABkcnMvZTJvRG9jLnhtbFBLAQItABQABgAIAAAAIQASVMM52wAAAAoBAAAPAAAA&#10;AAAAAAAAAAAAAJcEAABkcnMvZG93bnJldi54bWxQSwUGAAAAAAQABADzAAAAnwUAAAAA&#10;"/>
            </w:pict>
          </mc:Fallback>
        </mc:AlternateContent>
      </w:r>
    </w:p>
    <w:p w:rsidR="006258A8" w:rsidRPr="006258A8" w:rsidRDefault="006258A8" w:rsidP="006258A8">
      <w:pPr>
        <w:spacing w:after="0" w:line="240" w:lineRule="auto"/>
        <w:rPr>
          <w:rFonts w:ascii="Times New Roman" w:eastAsia="Times New Roman" w:hAnsi="Times New Roman" w:cs="Times New Roman"/>
          <w:b/>
          <w:sz w:val="24"/>
          <w:szCs w:val="24"/>
          <w:lang w:eastAsia="bg-BG"/>
        </w:rPr>
      </w:pPr>
    </w:p>
    <w:p w:rsidR="006258A8" w:rsidRPr="006258A8" w:rsidRDefault="006258A8" w:rsidP="006258A8">
      <w:pPr>
        <w:spacing w:after="0" w:line="240" w:lineRule="auto"/>
        <w:jc w:val="center"/>
        <w:rPr>
          <w:rFonts w:ascii="Times New Roman" w:eastAsia="Times New Roman" w:hAnsi="Times New Roman" w:cs="Times New Roman"/>
          <w:b/>
          <w:sz w:val="24"/>
          <w:szCs w:val="24"/>
          <w:lang w:eastAsia="bg-BG"/>
        </w:rPr>
      </w:pPr>
      <w:r w:rsidRPr="006258A8">
        <w:rPr>
          <w:rFonts w:ascii="Times New Roman" w:eastAsia="Times New Roman" w:hAnsi="Times New Roman" w:cs="Times New Roman"/>
          <w:b/>
          <w:sz w:val="24"/>
          <w:szCs w:val="24"/>
          <w:lang w:eastAsia="bg-BG"/>
        </w:rPr>
        <w:t>ПРЕПИС-ИЗВЛЕЧЕНИЕ!</w:t>
      </w:r>
    </w:p>
    <w:p w:rsidR="006258A8" w:rsidRPr="006258A8" w:rsidRDefault="006258A8" w:rsidP="006258A8">
      <w:pPr>
        <w:spacing w:after="0" w:line="240" w:lineRule="auto"/>
        <w:jc w:val="center"/>
        <w:rPr>
          <w:rFonts w:ascii="Times New Roman" w:eastAsia="Times New Roman" w:hAnsi="Times New Roman" w:cs="Times New Roman"/>
          <w:b/>
          <w:sz w:val="24"/>
          <w:szCs w:val="24"/>
          <w:lang w:eastAsia="bg-BG"/>
        </w:rPr>
      </w:pPr>
      <w:r w:rsidRPr="006258A8">
        <w:rPr>
          <w:rFonts w:ascii="Times New Roman" w:eastAsia="Times New Roman" w:hAnsi="Times New Roman" w:cs="Times New Roman"/>
          <w:b/>
          <w:sz w:val="24"/>
          <w:szCs w:val="24"/>
          <w:lang w:eastAsia="bg-BG"/>
        </w:rPr>
        <w:t>от Протокол №</w:t>
      </w:r>
      <w:r w:rsidRPr="006258A8">
        <w:rPr>
          <w:rFonts w:ascii="Times New Roman" w:eastAsia="Times New Roman" w:hAnsi="Times New Roman" w:cs="Times New Roman"/>
          <w:b/>
          <w:sz w:val="24"/>
          <w:szCs w:val="24"/>
          <w:lang w:val="ru-RU" w:eastAsia="bg-BG"/>
        </w:rPr>
        <w:t xml:space="preserve"> </w:t>
      </w:r>
      <w:r w:rsidRPr="006258A8">
        <w:rPr>
          <w:rFonts w:ascii="Times New Roman" w:eastAsia="Times New Roman" w:hAnsi="Times New Roman" w:cs="Times New Roman"/>
          <w:b/>
          <w:sz w:val="24"/>
          <w:szCs w:val="24"/>
          <w:lang w:eastAsia="bg-BG"/>
        </w:rPr>
        <w:t>3</w:t>
      </w:r>
      <w:r w:rsidRPr="006258A8">
        <w:rPr>
          <w:rFonts w:ascii="Times New Roman" w:eastAsia="Times New Roman" w:hAnsi="Times New Roman" w:cs="Times New Roman"/>
          <w:b/>
          <w:vanish/>
          <w:sz w:val="24"/>
          <w:szCs w:val="24"/>
          <w:lang w:eastAsia="bg-BG"/>
        </w:rPr>
        <w:t>6</w:t>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r w:rsidRPr="006258A8">
        <w:rPr>
          <w:rFonts w:ascii="Times New Roman" w:eastAsia="Times New Roman" w:hAnsi="Times New Roman" w:cs="Times New Roman"/>
          <w:b/>
          <w:vanish/>
          <w:sz w:val="24"/>
          <w:szCs w:val="24"/>
          <w:lang w:eastAsia="bg-BG"/>
        </w:rPr>
        <w:pgNum/>
      </w:r>
    </w:p>
    <w:p w:rsidR="006258A8" w:rsidRPr="006258A8" w:rsidRDefault="006258A8" w:rsidP="006258A8">
      <w:pPr>
        <w:spacing w:after="0" w:line="240" w:lineRule="auto"/>
        <w:jc w:val="center"/>
        <w:rPr>
          <w:rFonts w:ascii="Times New Roman" w:eastAsia="Times New Roman" w:hAnsi="Times New Roman" w:cs="Times New Roman"/>
          <w:b/>
          <w:sz w:val="24"/>
          <w:szCs w:val="24"/>
          <w:lang w:eastAsia="bg-BG"/>
        </w:rPr>
      </w:pPr>
      <w:r w:rsidRPr="006258A8">
        <w:rPr>
          <w:rFonts w:ascii="Times New Roman" w:eastAsia="Times New Roman" w:hAnsi="Times New Roman" w:cs="Times New Roman"/>
          <w:b/>
          <w:sz w:val="24"/>
          <w:szCs w:val="24"/>
          <w:lang w:eastAsia="bg-BG"/>
        </w:rPr>
        <w:t xml:space="preserve">от проведеното  заседание на </w:t>
      </w:r>
      <w:r w:rsidRPr="006258A8">
        <w:rPr>
          <w:rFonts w:ascii="Times New Roman" w:eastAsia="Times New Roman" w:hAnsi="Times New Roman" w:cs="Times New Roman"/>
          <w:b/>
          <w:sz w:val="24"/>
          <w:szCs w:val="24"/>
          <w:lang w:val="ru-RU" w:eastAsia="bg-BG"/>
        </w:rPr>
        <w:t>18</w:t>
      </w:r>
      <w:r w:rsidRPr="006258A8">
        <w:rPr>
          <w:rFonts w:ascii="Times New Roman" w:eastAsia="Times New Roman" w:hAnsi="Times New Roman" w:cs="Times New Roman"/>
          <w:b/>
          <w:sz w:val="24"/>
          <w:szCs w:val="24"/>
          <w:lang w:eastAsia="bg-BG"/>
        </w:rPr>
        <w:t>.12.2019 г.</w:t>
      </w:r>
    </w:p>
    <w:p w:rsidR="006258A8" w:rsidRPr="006258A8" w:rsidRDefault="006258A8" w:rsidP="006258A8">
      <w:pPr>
        <w:spacing w:after="0" w:line="240" w:lineRule="auto"/>
        <w:jc w:val="center"/>
        <w:rPr>
          <w:rFonts w:ascii="Times New Roman" w:eastAsia="Times New Roman" w:hAnsi="Times New Roman" w:cs="Times New Roman"/>
          <w:b/>
          <w:sz w:val="24"/>
          <w:szCs w:val="24"/>
          <w:lang w:val="ru-RU" w:eastAsia="bg-BG"/>
        </w:rPr>
      </w:pPr>
      <w:r w:rsidRPr="006258A8">
        <w:rPr>
          <w:rFonts w:ascii="Times New Roman" w:eastAsia="Times New Roman" w:hAnsi="Times New Roman" w:cs="Times New Roman"/>
          <w:b/>
          <w:sz w:val="24"/>
          <w:szCs w:val="24"/>
          <w:lang w:eastAsia="bg-BG"/>
        </w:rPr>
        <w:t>шеста   точка от дневния ред</w:t>
      </w:r>
    </w:p>
    <w:p w:rsidR="006258A8" w:rsidRPr="006258A8" w:rsidRDefault="006258A8" w:rsidP="006258A8">
      <w:pPr>
        <w:spacing w:after="0" w:line="240" w:lineRule="auto"/>
        <w:rPr>
          <w:rFonts w:ascii="Times New Roman" w:eastAsia="Times New Roman" w:hAnsi="Times New Roman" w:cs="Times New Roman"/>
          <w:b/>
          <w:sz w:val="24"/>
          <w:szCs w:val="24"/>
          <w:lang w:val="ru-RU" w:eastAsia="bg-BG"/>
        </w:rPr>
      </w:pPr>
    </w:p>
    <w:p w:rsidR="006258A8" w:rsidRPr="006258A8" w:rsidRDefault="006258A8" w:rsidP="006258A8">
      <w:pPr>
        <w:spacing w:after="0" w:line="240" w:lineRule="auto"/>
        <w:jc w:val="center"/>
        <w:rPr>
          <w:rFonts w:ascii="Times New Roman" w:eastAsia="Times New Roman" w:hAnsi="Times New Roman" w:cs="Times New Roman"/>
          <w:b/>
          <w:sz w:val="24"/>
          <w:szCs w:val="24"/>
          <w:lang w:eastAsia="bg-BG"/>
        </w:rPr>
      </w:pPr>
      <w:r w:rsidRPr="006258A8">
        <w:rPr>
          <w:rFonts w:ascii="Times New Roman" w:eastAsia="Times New Roman" w:hAnsi="Times New Roman" w:cs="Times New Roman"/>
          <w:b/>
          <w:sz w:val="24"/>
          <w:szCs w:val="24"/>
          <w:lang w:eastAsia="bg-BG"/>
        </w:rPr>
        <w:t>РЕШЕНИЕ</w:t>
      </w:r>
    </w:p>
    <w:p w:rsidR="006258A8" w:rsidRPr="006258A8" w:rsidRDefault="006258A8" w:rsidP="006258A8">
      <w:pPr>
        <w:spacing w:after="0" w:line="240" w:lineRule="auto"/>
        <w:jc w:val="center"/>
        <w:rPr>
          <w:rFonts w:ascii="Times New Roman" w:eastAsia="Times New Roman" w:hAnsi="Times New Roman" w:cs="Times New Roman"/>
          <w:b/>
          <w:sz w:val="24"/>
          <w:szCs w:val="24"/>
          <w:lang w:eastAsia="bg-BG"/>
        </w:rPr>
      </w:pPr>
      <w:r w:rsidRPr="006258A8">
        <w:rPr>
          <w:rFonts w:ascii="Times New Roman" w:eastAsia="Times New Roman" w:hAnsi="Times New Roman" w:cs="Times New Roman"/>
          <w:b/>
          <w:sz w:val="24"/>
          <w:szCs w:val="24"/>
          <w:lang w:eastAsia="bg-BG"/>
        </w:rPr>
        <w:t>№22/18.12.2019г.</w:t>
      </w:r>
    </w:p>
    <w:p w:rsidR="006258A8" w:rsidRPr="006258A8" w:rsidRDefault="006258A8" w:rsidP="006258A8">
      <w:pPr>
        <w:spacing w:after="0" w:line="240" w:lineRule="auto"/>
        <w:jc w:val="center"/>
        <w:rPr>
          <w:rFonts w:ascii="Times New Roman" w:eastAsia="Times New Roman" w:hAnsi="Times New Roman" w:cs="Times New Roman"/>
          <w:b/>
          <w:sz w:val="24"/>
          <w:szCs w:val="24"/>
          <w:lang w:eastAsia="bg-BG"/>
        </w:rPr>
      </w:pPr>
    </w:p>
    <w:p w:rsidR="006258A8" w:rsidRPr="006258A8" w:rsidRDefault="006258A8" w:rsidP="006258A8">
      <w:pPr>
        <w:shd w:val="clear" w:color="auto" w:fill="FFFFFF"/>
        <w:spacing w:before="91" w:after="0" w:line="240" w:lineRule="auto"/>
        <w:jc w:val="both"/>
        <w:rPr>
          <w:rFonts w:ascii="Times New Roman" w:eastAsia="Times New Roman" w:hAnsi="Times New Roman" w:cs="Times New Roman"/>
          <w:sz w:val="24"/>
          <w:szCs w:val="24"/>
          <w:lang w:eastAsia="bg-BG"/>
        </w:rPr>
      </w:pPr>
      <w:r w:rsidRPr="006258A8">
        <w:rPr>
          <w:rFonts w:ascii="Times New Roman" w:eastAsia="Times New Roman" w:hAnsi="Times New Roman" w:cs="Times New Roman"/>
          <w:b/>
          <w:sz w:val="24"/>
          <w:szCs w:val="24"/>
          <w:u w:val="single"/>
          <w:lang w:eastAsia="bg-BG"/>
        </w:rPr>
        <w:t>ОТНОСНО:</w:t>
      </w:r>
      <w:r w:rsidRPr="006258A8">
        <w:rPr>
          <w:rFonts w:ascii="Times New Roman" w:eastAsia="Times New Roman" w:hAnsi="Times New Roman" w:cs="Times New Roman"/>
          <w:sz w:val="24"/>
          <w:szCs w:val="24"/>
          <w:lang w:eastAsia="bg-BG"/>
        </w:rPr>
        <w:t xml:space="preserve"> Учредяване на право на ползване за устройване на постоянен пчелин с над десет броя пчелни семейства върху поземлен имот с идентификатор 23193.60.1 в землището на с.Драгаш войвода, община Никопол, за срок от 10 години.</w:t>
      </w:r>
    </w:p>
    <w:p w:rsidR="006258A8" w:rsidRPr="006258A8" w:rsidRDefault="006258A8" w:rsidP="006258A8">
      <w:pPr>
        <w:keepNext/>
        <w:spacing w:after="0" w:line="240" w:lineRule="auto"/>
        <w:ind w:left="23" w:firstLine="685"/>
        <w:outlineLvl w:val="6"/>
        <w:rPr>
          <w:rFonts w:ascii="Times New Roman" w:eastAsia="Times New Roman" w:hAnsi="Times New Roman" w:cs="Times New Roman"/>
          <w:sz w:val="24"/>
          <w:szCs w:val="24"/>
          <w:lang w:eastAsia="bg-BG"/>
        </w:rPr>
      </w:pPr>
      <w:r w:rsidRPr="006258A8">
        <w:rPr>
          <w:rFonts w:ascii="Times New Roman" w:eastAsia="Times New Roman" w:hAnsi="Times New Roman" w:cs="Times New Roman"/>
          <w:sz w:val="24"/>
          <w:szCs w:val="24"/>
          <w:lang w:eastAsia="bg-BG"/>
        </w:rPr>
        <w:t>На основание чл.21, ал.1, т.8 от Закона за местното самоуправление и местната администрация, чл.39, ал.3 и ал.6 от Закона за общинската собственост и чл.11, ал.2 от Закона за пчеларството, чл.58, ал.2 и чл.66, ал.3 от Наредба № 6 за РПУРОИ и Решение № 413 от 30.01.2019 г., на Общински Съвет-Никопол за приемане на Програмата за управление и разпореждане с общинско имущество за 2019 година, Общински съвет – Никопол</w:t>
      </w:r>
    </w:p>
    <w:p w:rsidR="006258A8" w:rsidRPr="006258A8" w:rsidRDefault="006258A8" w:rsidP="006258A8">
      <w:pPr>
        <w:spacing w:after="0" w:line="240" w:lineRule="auto"/>
        <w:jc w:val="center"/>
        <w:rPr>
          <w:rFonts w:ascii="Times New Roman" w:eastAsia="Times New Roman" w:hAnsi="Times New Roman" w:cs="Times New Roman"/>
          <w:b/>
          <w:sz w:val="24"/>
          <w:szCs w:val="24"/>
          <w:lang w:eastAsia="bg-BG"/>
        </w:rPr>
      </w:pPr>
      <w:r w:rsidRPr="006258A8">
        <w:rPr>
          <w:rFonts w:ascii="Times New Roman" w:eastAsia="Times New Roman" w:hAnsi="Times New Roman" w:cs="Times New Roman"/>
          <w:b/>
          <w:sz w:val="24"/>
          <w:szCs w:val="24"/>
          <w:lang w:eastAsia="bg-BG"/>
        </w:rPr>
        <w:t>Р Е Ш И:</w:t>
      </w:r>
    </w:p>
    <w:p w:rsidR="006258A8" w:rsidRPr="006258A8" w:rsidRDefault="006258A8" w:rsidP="006258A8">
      <w:pPr>
        <w:spacing w:after="0" w:line="240" w:lineRule="auto"/>
        <w:jc w:val="both"/>
        <w:rPr>
          <w:rFonts w:ascii="Times New Roman" w:hAnsi="Times New Roman" w:cs="Times New Roman"/>
          <w:sz w:val="24"/>
          <w:szCs w:val="24"/>
        </w:rPr>
      </w:pPr>
    </w:p>
    <w:p w:rsidR="006258A8" w:rsidRPr="006258A8" w:rsidRDefault="006258A8" w:rsidP="006258A8">
      <w:pPr>
        <w:spacing w:after="0" w:line="240" w:lineRule="auto"/>
        <w:ind w:firstLine="708"/>
        <w:jc w:val="both"/>
        <w:rPr>
          <w:rFonts w:ascii="Times New Roman" w:eastAsia="Times New Roman" w:hAnsi="Times New Roman" w:cs="Times New Roman"/>
          <w:sz w:val="24"/>
          <w:szCs w:val="24"/>
          <w:lang w:eastAsia="bg-BG"/>
        </w:rPr>
      </w:pPr>
      <w:r w:rsidRPr="006258A8">
        <w:rPr>
          <w:rFonts w:ascii="Times New Roman" w:eastAsia="Times New Roman" w:hAnsi="Times New Roman" w:cs="Times New Roman"/>
          <w:sz w:val="24"/>
          <w:szCs w:val="24"/>
          <w:lang w:eastAsia="bg-BG"/>
        </w:rPr>
        <w:t>1.Общински съвет – Никопол дава съгласието си да се включи в Програмата за управление и разпореждане с имоти  общинска собственост за 2019 г. под номер две, в точка 6. „Учредяване на ограничени вещни права“ следния имот:  3/ три/ декара от поземлен имот с идентификатор 23193.60.1 /двадесет и три хиляди сто деветдесет и три точка шестдесет точка едно/ в землище с.Драгаш войвода, община Никопол, целия с площ 23,218 дка с НТП: «Гори и храсти в земеделска земя», актуван с Акт за публична общинска собственост № 4606/11.09.2019 г., за устройване на постоянен пчелин с над десет броя пчелни семейства.</w:t>
      </w:r>
    </w:p>
    <w:p w:rsidR="006258A8" w:rsidRPr="006258A8" w:rsidRDefault="006258A8" w:rsidP="006258A8">
      <w:pPr>
        <w:shd w:val="clear" w:color="auto" w:fill="FFFFFF"/>
        <w:spacing w:before="91" w:after="0" w:line="240" w:lineRule="auto"/>
        <w:ind w:firstLine="708"/>
        <w:jc w:val="both"/>
        <w:rPr>
          <w:rFonts w:ascii="Times New Roman" w:eastAsia="Times New Roman" w:hAnsi="Times New Roman" w:cs="Times New Roman"/>
          <w:sz w:val="24"/>
          <w:szCs w:val="24"/>
          <w:lang w:eastAsia="bg-BG"/>
        </w:rPr>
      </w:pPr>
      <w:r w:rsidRPr="006258A8">
        <w:rPr>
          <w:rFonts w:ascii="Times New Roman" w:eastAsia="Times New Roman" w:hAnsi="Times New Roman" w:cs="Times New Roman"/>
          <w:sz w:val="24"/>
          <w:szCs w:val="24"/>
          <w:lang w:eastAsia="bg-BG"/>
        </w:rPr>
        <w:t xml:space="preserve">2.Общински съвет – Никопол дава съгласието си </w:t>
      </w:r>
      <w:r w:rsidRPr="006258A8">
        <w:rPr>
          <w:rFonts w:ascii="Times New Roman" w:eastAsia="Times New Roman" w:hAnsi="Times New Roman" w:cs="Times New Roman"/>
          <w:b/>
          <w:sz w:val="24"/>
          <w:szCs w:val="24"/>
          <w:lang w:eastAsia="bg-BG"/>
        </w:rPr>
        <w:t>да се учреди без търг или конкурс възмездно право на ползване за срок от десет години</w:t>
      </w:r>
      <w:r w:rsidRPr="006258A8">
        <w:rPr>
          <w:rFonts w:ascii="Times New Roman" w:eastAsia="Times New Roman" w:hAnsi="Times New Roman" w:cs="Times New Roman"/>
          <w:sz w:val="24"/>
          <w:szCs w:val="24"/>
          <w:lang w:eastAsia="bg-BG"/>
        </w:rPr>
        <w:t xml:space="preserve">, върху следният имот: </w:t>
      </w:r>
      <w:r w:rsidRPr="006258A8">
        <w:rPr>
          <w:rFonts w:ascii="Times New Roman" w:eastAsia="Times New Roman" w:hAnsi="Times New Roman" w:cs="Times New Roman"/>
          <w:b/>
          <w:sz w:val="24"/>
          <w:szCs w:val="24"/>
          <w:lang w:eastAsia="bg-BG"/>
        </w:rPr>
        <w:t>3 /три/ декара</w:t>
      </w:r>
      <w:r w:rsidRPr="006258A8">
        <w:rPr>
          <w:rFonts w:ascii="Times New Roman" w:eastAsia="Times New Roman" w:hAnsi="Times New Roman" w:cs="Times New Roman"/>
          <w:sz w:val="24"/>
          <w:szCs w:val="24"/>
          <w:lang w:eastAsia="bg-BG"/>
        </w:rPr>
        <w:t xml:space="preserve"> от  поземлен имот с идентификатор </w:t>
      </w:r>
      <w:r w:rsidRPr="006258A8">
        <w:rPr>
          <w:rFonts w:ascii="Times New Roman" w:eastAsia="Times New Roman" w:hAnsi="Times New Roman" w:cs="Times New Roman"/>
          <w:b/>
          <w:sz w:val="24"/>
          <w:szCs w:val="24"/>
          <w:lang w:eastAsia="bg-BG"/>
        </w:rPr>
        <w:t>23193.60.1</w:t>
      </w:r>
      <w:r w:rsidRPr="006258A8">
        <w:rPr>
          <w:rFonts w:ascii="Times New Roman" w:eastAsia="Times New Roman" w:hAnsi="Times New Roman" w:cs="Times New Roman"/>
          <w:sz w:val="24"/>
          <w:szCs w:val="24"/>
          <w:lang w:eastAsia="bg-BG"/>
        </w:rPr>
        <w:t xml:space="preserve"> /двадесет и три хиляди сто деветдесет и три точка шестдесет точка едно/ в </w:t>
      </w:r>
      <w:r w:rsidRPr="006258A8">
        <w:rPr>
          <w:rFonts w:ascii="Times New Roman" w:eastAsia="Times New Roman" w:hAnsi="Times New Roman" w:cs="Times New Roman"/>
          <w:b/>
          <w:sz w:val="24"/>
          <w:szCs w:val="24"/>
          <w:lang w:eastAsia="bg-BG"/>
        </w:rPr>
        <w:t>землище с.Драгаш войвода,</w:t>
      </w:r>
      <w:r w:rsidRPr="006258A8">
        <w:rPr>
          <w:rFonts w:ascii="Times New Roman" w:eastAsia="Times New Roman" w:hAnsi="Times New Roman" w:cs="Times New Roman"/>
          <w:sz w:val="24"/>
          <w:szCs w:val="24"/>
          <w:lang w:eastAsia="bg-BG"/>
        </w:rPr>
        <w:t xml:space="preserve"> община Никопол, целия с площ 23,218 дка с НТП: «Гори и храсти в земеделска земя», актуван с Акт за общинска собственост № 4606/11.09.2019 г. в полза на </w:t>
      </w:r>
      <w:r w:rsidRPr="006258A8">
        <w:rPr>
          <w:rFonts w:ascii="Times New Roman" w:eastAsia="Times New Roman" w:hAnsi="Times New Roman" w:cs="Times New Roman"/>
          <w:b/>
          <w:sz w:val="24"/>
          <w:szCs w:val="24"/>
          <w:lang w:eastAsia="bg-BG"/>
        </w:rPr>
        <w:t>ДИМИТЪР СИМЕОНОВ ЧОЧЕВ с адрес: с.Въбел, община Никопол, ул. „Христо Ботев“ 20</w:t>
      </w:r>
      <w:r w:rsidRPr="006258A8">
        <w:rPr>
          <w:rFonts w:ascii="Times New Roman" w:eastAsia="Times New Roman" w:hAnsi="Times New Roman" w:cs="Times New Roman"/>
          <w:sz w:val="24"/>
          <w:szCs w:val="24"/>
          <w:lang w:eastAsia="bg-BG"/>
        </w:rPr>
        <w:t>, за устройване на постоянен пчелин с над десет броя пчелни семейства.</w:t>
      </w:r>
    </w:p>
    <w:p w:rsidR="006258A8" w:rsidRPr="006258A8" w:rsidRDefault="006258A8" w:rsidP="006258A8">
      <w:pPr>
        <w:shd w:val="clear" w:color="auto" w:fill="FFFFFF"/>
        <w:spacing w:before="91" w:after="0" w:line="240" w:lineRule="auto"/>
        <w:ind w:firstLine="708"/>
        <w:jc w:val="both"/>
        <w:rPr>
          <w:rFonts w:ascii="Times New Roman" w:eastAsia="Times New Roman" w:hAnsi="Times New Roman" w:cs="Times New Roman"/>
          <w:b/>
          <w:sz w:val="24"/>
          <w:szCs w:val="24"/>
          <w:lang w:eastAsia="bg-BG"/>
        </w:rPr>
      </w:pPr>
      <w:r w:rsidRPr="006258A8">
        <w:rPr>
          <w:rFonts w:ascii="Times New Roman" w:eastAsia="Times New Roman" w:hAnsi="Times New Roman" w:cs="Times New Roman"/>
          <w:sz w:val="24"/>
          <w:szCs w:val="24"/>
          <w:lang w:eastAsia="bg-BG"/>
        </w:rPr>
        <w:t xml:space="preserve">3.Общински съвет – Никопол приема цената на правото на ползване за имота, подробно описан в точка две на настоящото решение, съгласно оценката, изготвена от лицензиран оценител, а именно: </w:t>
      </w:r>
      <w:r w:rsidRPr="006258A8">
        <w:rPr>
          <w:rFonts w:ascii="Times New Roman" w:eastAsia="Times New Roman" w:hAnsi="Times New Roman" w:cs="Times New Roman"/>
          <w:b/>
          <w:sz w:val="24"/>
          <w:szCs w:val="24"/>
          <w:lang w:eastAsia="bg-BG"/>
        </w:rPr>
        <w:t>192,00 /сто деветдесет и два/ лева за всяка година.</w:t>
      </w:r>
    </w:p>
    <w:p w:rsidR="006258A8" w:rsidRPr="006258A8" w:rsidRDefault="006258A8" w:rsidP="006258A8">
      <w:pPr>
        <w:shd w:val="clear" w:color="auto" w:fill="FFFFFF"/>
        <w:spacing w:before="91" w:after="0" w:line="240" w:lineRule="auto"/>
        <w:ind w:firstLine="708"/>
        <w:jc w:val="both"/>
        <w:rPr>
          <w:rFonts w:ascii="Times New Roman" w:eastAsia="Times New Roman" w:hAnsi="Times New Roman" w:cs="Times New Roman"/>
          <w:sz w:val="24"/>
          <w:szCs w:val="24"/>
          <w:lang w:eastAsia="bg-BG"/>
        </w:rPr>
      </w:pPr>
      <w:r w:rsidRPr="006258A8">
        <w:rPr>
          <w:rFonts w:ascii="Times New Roman" w:eastAsia="Times New Roman" w:hAnsi="Times New Roman" w:cs="Times New Roman"/>
          <w:sz w:val="24"/>
          <w:szCs w:val="24"/>
          <w:lang w:eastAsia="bg-BG"/>
        </w:rPr>
        <w:t>4.Общински съвет – Никопол възлага на Кмета на Община Никопол да издаде заповед и сключи договор за учредяване на възмездно право на ползване за срок от десет години за имота, подробно описан в точка две на настоящото решение.</w:t>
      </w:r>
    </w:p>
    <w:p w:rsidR="006258A8" w:rsidRPr="006258A8" w:rsidRDefault="006258A8" w:rsidP="006258A8">
      <w:pPr>
        <w:spacing w:after="0" w:line="240" w:lineRule="auto"/>
        <w:jc w:val="both"/>
        <w:rPr>
          <w:rFonts w:ascii="Times New Roman" w:eastAsia="Times New Roman" w:hAnsi="Times New Roman" w:cs="Times New Roman"/>
          <w:sz w:val="24"/>
          <w:szCs w:val="24"/>
          <w:lang w:val="ru-RU" w:eastAsia="bg-BG"/>
        </w:rPr>
      </w:pPr>
      <w:r w:rsidRPr="006258A8">
        <w:rPr>
          <w:rFonts w:ascii="Times New Roman" w:eastAsia="Times New Roman" w:hAnsi="Times New Roman" w:cs="Times New Roman"/>
          <w:sz w:val="24"/>
          <w:szCs w:val="24"/>
          <w:lang w:val="ru-RU" w:eastAsia="bg-BG"/>
        </w:rPr>
        <w:tab/>
      </w:r>
    </w:p>
    <w:p w:rsidR="006258A8" w:rsidRPr="006258A8" w:rsidRDefault="006258A8" w:rsidP="006258A8">
      <w:pPr>
        <w:spacing w:after="0" w:line="240" w:lineRule="auto"/>
        <w:jc w:val="both"/>
        <w:rPr>
          <w:rFonts w:ascii="Times New Roman" w:eastAsia="Times New Roman" w:hAnsi="Times New Roman" w:cs="Times New Roman"/>
          <w:b/>
          <w:bCs/>
          <w:sz w:val="24"/>
          <w:szCs w:val="24"/>
          <w:lang w:eastAsia="bg-BG"/>
        </w:rPr>
      </w:pPr>
      <w:r w:rsidRPr="006258A8">
        <w:rPr>
          <w:rFonts w:ascii="Times New Roman" w:eastAsia="Times New Roman" w:hAnsi="Times New Roman" w:cs="Times New Roman"/>
          <w:b/>
          <w:bCs/>
          <w:sz w:val="24"/>
          <w:szCs w:val="24"/>
          <w:lang w:eastAsia="bg-BG"/>
        </w:rPr>
        <w:t>д-р  ЦВЕТАН АНДРЕЕВ -</w:t>
      </w:r>
    </w:p>
    <w:p w:rsidR="006258A8" w:rsidRPr="006258A8" w:rsidRDefault="006258A8" w:rsidP="006258A8">
      <w:pPr>
        <w:spacing w:after="0" w:line="240" w:lineRule="auto"/>
        <w:jc w:val="both"/>
        <w:rPr>
          <w:rFonts w:ascii="Times New Roman" w:eastAsia="Times New Roman" w:hAnsi="Times New Roman" w:cs="Times New Roman"/>
          <w:b/>
          <w:bCs/>
          <w:sz w:val="24"/>
          <w:szCs w:val="24"/>
          <w:lang w:eastAsia="bg-BG"/>
        </w:rPr>
      </w:pPr>
      <w:r w:rsidRPr="006258A8">
        <w:rPr>
          <w:rFonts w:ascii="Times New Roman" w:eastAsia="Times New Roman" w:hAnsi="Times New Roman" w:cs="Times New Roman"/>
          <w:b/>
          <w:bCs/>
          <w:sz w:val="24"/>
          <w:szCs w:val="24"/>
          <w:lang w:eastAsia="bg-BG"/>
        </w:rPr>
        <w:t xml:space="preserve">Председател на </w:t>
      </w:r>
    </w:p>
    <w:p w:rsidR="006258A8" w:rsidRPr="006258A8" w:rsidRDefault="006258A8" w:rsidP="006258A8">
      <w:pPr>
        <w:spacing w:after="0" w:line="240" w:lineRule="auto"/>
        <w:jc w:val="both"/>
        <w:rPr>
          <w:rFonts w:ascii="Times New Roman" w:eastAsia="Times New Roman" w:hAnsi="Times New Roman" w:cs="Times New Roman"/>
          <w:b/>
          <w:bCs/>
          <w:sz w:val="24"/>
          <w:szCs w:val="24"/>
          <w:lang w:eastAsia="bg-BG"/>
        </w:rPr>
      </w:pPr>
      <w:r w:rsidRPr="006258A8">
        <w:rPr>
          <w:rFonts w:ascii="Times New Roman" w:eastAsia="Times New Roman" w:hAnsi="Times New Roman" w:cs="Times New Roman"/>
          <w:b/>
          <w:bCs/>
          <w:sz w:val="24"/>
          <w:szCs w:val="24"/>
          <w:lang w:eastAsia="bg-BG"/>
        </w:rPr>
        <w:t>Общински Съвет – Никопол</w:t>
      </w:r>
    </w:p>
    <w:p w:rsidR="006258A8" w:rsidRPr="006258A8" w:rsidRDefault="006258A8" w:rsidP="006258A8">
      <w:pPr>
        <w:rPr>
          <w:sz w:val="24"/>
          <w:szCs w:val="24"/>
        </w:rPr>
      </w:pPr>
    </w:p>
    <w:p w:rsidR="00147F3B" w:rsidRPr="00147F3B" w:rsidRDefault="00147F3B" w:rsidP="00147F3B">
      <w:pPr>
        <w:keepNext/>
        <w:spacing w:after="0" w:line="240" w:lineRule="auto"/>
        <w:jc w:val="center"/>
        <w:outlineLvl w:val="7"/>
        <w:rPr>
          <w:rFonts w:ascii="Times New Roman" w:eastAsia="Times New Roman" w:hAnsi="Times New Roman" w:cs="Times New Roman"/>
          <w:b/>
          <w:sz w:val="24"/>
          <w:szCs w:val="20"/>
          <w:lang w:eastAsia="bg-BG"/>
        </w:rPr>
      </w:pPr>
      <w:r w:rsidRPr="00147F3B">
        <w:rPr>
          <w:rFonts w:ascii="Times New Roman" w:eastAsia="Times New Roman" w:hAnsi="Times New Roman" w:cs="Times New Roman"/>
          <w:b/>
          <w:sz w:val="24"/>
          <w:szCs w:val="20"/>
          <w:lang w:eastAsia="bg-BG"/>
        </w:rPr>
        <w:t>О Б Щ И Н С К И   С Ъ В Е Т  –  Н И К О П О Л</w:t>
      </w:r>
    </w:p>
    <w:p w:rsidR="00147F3B" w:rsidRPr="00147F3B" w:rsidRDefault="00147F3B" w:rsidP="00147F3B">
      <w:pPr>
        <w:spacing w:after="0" w:line="240" w:lineRule="auto"/>
        <w:rPr>
          <w:rFonts w:ascii="Times New Roman" w:eastAsia="Times New Roman" w:hAnsi="Times New Roman" w:cs="Times New Roman"/>
          <w:sz w:val="20"/>
          <w:szCs w:val="20"/>
          <w:lang w:eastAsia="bg-BG"/>
        </w:rPr>
      </w:pPr>
      <w:r w:rsidRPr="00147F3B">
        <w:rPr>
          <w:rFonts w:ascii="Times New Roman" w:eastAsia="Times New Roman" w:hAnsi="Times New Roman" w:cs="Times New Roman"/>
          <w:noProof/>
          <w:sz w:val="20"/>
          <w:szCs w:val="20"/>
          <w:lang w:eastAsia="bg-BG"/>
        </w:rPr>
        <mc:AlternateContent>
          <mc:Choice Requires="wps">
            <w:drawing>
              <wp:anchor distT="0" distB="0" distL="114300" distR="114300" simplePos="0" relativeHeight="251671552" behindDoc="0" locked="0" layoutInCell="1" allowOverlap="1" wp14:anchorId="009D1C20" wp14:editId="264CA7BB">
                <wp:simplePos x="0" y="0"/>
                <wp:positionH relativeFrom="column">
                  <wp:posOffset>-127000</wp:posOffset>
                </wp:positionH>
                <wp:positionV relativeFrom="paragraph">
                  <wp:posOffset>109855</wp:posOffset>
                </wp:positionV>
                <wp:extent cx="6629400" cy="0"/>
                <wp:effectExtent l="13335" t="13335" r="5715" b="5715"/>
                <wp:wrapNone/>
                <wp:docPr id="7" name="Право съединение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"/>
            </w:pict>
          </mc:Fallback>
        </mc:AlternateContent>
      </w:r>
    </w:p>
    <w:p w:rsidR="00147F3B" w:rsidRPr="00147F3B" w:rsidRDefault="00147F3B" w:rsidP="00147F3B">
      <w:pPr>
        <w:spacing w:after="0" w:line="240" w:lineRule="auto"/>
        <w:jc w:val="center"/>
        <w:rPr>
          <w:rFonts w:ascii="Times New Roman" w:eastAsia="Times New Roman" w:hAnsi="Times New Roman" w:cs="Times New Roman"/>
          <w:b/>
          <w:sz w:val="28"/>
          <w:szCs w:val="20"/>
          <w:lang w:eastAsia="bg-BG"/>
        </w:rPr>
      </w:pPr>
    </w:p>
    <w:p w:rsidR="00147F3B" w:rsidRPr="00147F3B" w:rsidRDefault="00147F3B" w:rsidP="00147F3B">
      <w:pPr>
        <w:spacing w:after="0" w:line="240" w:lineRule="auto"/>
        <w:jc w:val="center"/>
        <w:rPr>
          <w:rFonts w:ascii="Times New Roman" w:eastAsia="Times New Roman" w:hAnsi="Times New Roman" w:cs="Times New Roman"/>
          <w:b/>
          <w:sz w:val="28"/>
          <w:szCs w:val="20"/>
          <w:lang w:eastAsia="bg-BG"/>
        </w:rPr>
      </w:pPr>
      <w:r w:rsidRPr="00147F3B">
        <w:rPr>
          <w:rFonts w:ascii="Times New Roman" w:eastAsia="Times New Roman" w:hAnsi="Times New Roman" w:cs="Times New Roman"/>
          <w:b/>
          <w:sz w:val="28"/>
          <w:szCs w:val="20"/>
          <w:lang w:eastAsia="bg-BG"/>
        </w:rPr>
        <w:t>ПРЕПИС-ИЗВЛЕЧЕНИЕ!</w:t>
      </w:r>
    </w:p>
    <w:p w:rsidR="00147F3B" w:rsidRPr="00147F3B" w:rsidRDefault="00147F3B" w:rsidP="00147F3B">
      <w:pPr>
        <w:spacing w:after="0" w:line="240" w:lineRule="auto"/>
        <w:jc w:val="center"/>
        <w:rPr>
          <w:rFonts w:ascii="Times New Roman" w:eastAsia="Times New Roman" w:hAnsi="Times New Roman" w:cs="Times New Roman"/>
          <w:b/>
          <w:color w:val="FF0000"/>
          <w:sz w:val="28"/>
          <w:szCs w:val="20"/>
          <w:lang w:eastAsia="bg-BG"/>
        </w:rPr>
      </w:pPr>
      <w:r w:rsidRPr="00147F3B">
        <w:rPr>
          <w:rFonts w:ascii="Times New Roman" w:eastAsia="Times New Roman" w:hAnsi="Times New Roman" w:cs="Times New Roman"/>
          <w:b/>
          <w:color w:val="FF0000"/>
          <w:sz w:val="28"/>
          <w:szCs w:val="20"/>
          <w:lang w:eastAsia="bg-BG"/>
        </w:rPr>
        <w:t>от Протокол № 3</w:t>
      </w:r>
    </w:p>
    <w:p w:rsidR="00147F3B" w:rsidRPr="00147F3B" w:rsidRDefault="00147F3B" w:rsidP="00147F3B">
      <w:pPr>
        <w:spacing w:after="0" w:line="240" w:lineRule="auto"/>
        <w:jc w:val="center"/>
        <w:rPr>
          <w:rFonts w:ascii="Times New Roman" w:eastAsia="Times New Roman" w:hAnsi="Times New Roman" w:cs="Times New Roman"/>
          <w:b/>
          <w:color w:val="FF0000"/>
          <w:sz w:val="28"/>
          <w:szCs w:val="20"/>
          <w:lang w:eastAsia="bg-BG"/>
        </w:rPr>
      </w:pPr>
      <w:r w:rsidRPr="00147F3B">
        <w:rPr>
          <w:rFonts w:ascii="Times New Roman" w:eastAsia="Times New Roman" w:hAnsi="Times New Roman" w:cs="Times New Roman"/>
          <w:b/>
          <w:sz w:val="28"/>
          <w:szCs w:val="20"/>
          <w:lang w:eastAsia="bg-BG"/>
        </w:rPr>
        <w:t xml:space="preserve">от проведеното заседание </w:t>
      </w:r>
      <w:r w:rsidRPr="00147F3B">
        <w:rPr>
          <w:rFonts w:ascii="Times New Roman" w:eastAsia="Times New Roman" w:hAnsi="Times New Roman" w:cs="Times New Roman"/>
          <w:b/>
          <w:color w:val="FF0000"/>
          <w:sz w:val="28"/>
          <w:szCs w:val="20"/>
          <w:lang w:eastAsia="bg-BG"/>
        </w:rPr>
        <w:t>на 18.12.2019 г.</w:t>
      </w:r>
    </w:p>
    <w:p w:rsidR="00147F3B" w:rsidRPr="00147F3B" w:rsidRDefault="00147F3B" w:rsidP="00147F3B">
      <w:pPr>
        <w:spacing w:after="0" w:line="240" w:lineRule="auto"/>
        <w:jc w:val="center"/>
        <w:rPr>
          <w:rFonts w:ascii="Times New Roman" w:eastAsia="Times New Roman" w:hAnsi="Times New Roman" w:cs="Times New Roman"/>
          <w:b/>
          <w:sz w:val="28"/>
          <w:szCs w:val="20"/>
          <w:lang w:eastAsia="bg-BG"/>
        </w:rPr>
      </w:pPr>
      <w:r w:rsidRPr="00147F3B">
        <w:rPr>
          <w:rFonts w:ascii="Times New Roman" w:eastAsia="Times New Roman" w:hAnsi="Times New Roman" w:cs="Times New Roman"/>
          <w:b/>
          <w:color w:val="FF0000"/>
          <w:sz w:val="28"/>
          <w:szCs w:val="20"/>
          <w:lang w:eastAsia="bg-BG"/>
        </w:rPr>
        <w:t xml:space="preserve"> точка седем </w:t>
      </w:r>
      <w:r w:rsidRPr="00147F3B">
        <w:rPr>
          <w:rFonts w:ascii="Times New Roman" w:eastAsia="Times New Roman" w:hAnsi="Times New Roman" w:cs="Times New Roman"/>
          <w:b/>
          <w:sz w:val="28"/>
          <w:szCs w:val="20"/>
          <w:lang w:eastAsia="bg-BG"/>
        </w:rPr>
        <w:t>от дневния ред</w:t>
      </w:r>
    </w:p>
    <w:p w:rsidR="00147F3B" w:rsidRPr="00147F3B" w:rsidRDefault="00147F3B" w:rsidP="00147F3B">
      <w:pPr>
        <w:tabs>
          <w:tab w:val="left" w:pos="5497"/>
        </w:tabs>
        <w:spacing w:after="0" w:line="240" w:lineRule="auto"/>
        <w:rPr>
          <w:rFonts w:ascii="Times New Roman" w:eastAsia="Times New Roman" w:hAnsi="Times New Roman" w:cs="Times New Roman"/>
          <w:b/>
          <w:sz w:val="28"/>
          <w:szCs w:val="20"/>
          <w:lang w:eastAsia="bg-BG"/>
        </w:rPr>
      </w:pPr>
      <w:r w:rsidRPr="00147F3B">
        <w:rPr>
          <w:rFonts w:ascii="Times New Roman" w:eastAsia="Times New Roman" w:hAnsi="Times New Roman" w:cs="Times New Roman"/>
          <w:b/>
          <w:sz w:val="28"/>
          <w:szCs w:val="20"/>
          <w:lang w:eastAsia="bg-BG"/>
        </w:rPr>
        <w:tab/>
      </w:r>
    </w:p>
    <w:p w:rsidR="00147F3B" w:rsidRPr="00147F3B" w:rsidRDefault="00147F3B" w:rsidP="00147F3B">
      <w:pPr>
        <w:spacing w:after="0" w:line="240" w:lineRule="auto"/>
        <w:jc w:val="center"/>
        <w:rPr>
          <w:rFonts w:ascii="Times New Roman" w:eastAsia="Times New Roman" w:hAnsi="Times New Roman" w:cs="Times New Roman"/>
          <w:b/>
          <w:sz w:val="28"/>
          <w:szCs w:val="20"/>
          <w:lang w:eastAsia="bg-BG"/>
        </w:rPr>
      </w:pPr>
      <w:r w:rsidRPr="00147F3B">
        <w:rPr>
          <w:rFonts w:ascii="Times New Roman" w:eastAsia="Times New Roman" w:hAnsi="Times New Roman" w:cs="Times New Roman"/>
          <w:b/>
          <w:sz w:val="28"/>
          <w:szCs w:val="20"/>
          <w:lang w:eastAsia="bg-BG"/>
        </w:rPr>
        <w:t>РЕШЕНИЕ:</w:t>
      </w:r>
    </w:p>
    <w:p w:rsidR="00147F3B" w:rsidRPr="00147F3B" w:rsidRDefault="00147F3B" w:rsidP="00147F3B">
      <w:pPr>
        <w:spacing w:after="0" w:line="240" w:lineRule="auto"/>
        <w:jc w:val="center"/>
        <w:rPr>
          <w:rFonts w:ascii="Times New Roman" w:eastAsia="Times New Roman" w:hAnsi="Times New Roman" w:cs="Times New Roman"/>
          <w:b/>
          <w:sz w:val="4"/>
          <w:szCs w:val="4"/>
          <w:lang w:eastAsia="bg-BG"/>
        </w:rPr>
      </w:pPr>
    </w:p>
    <w:p w:rsidR="00D92562" w:rsidRDefault="00147F3B" w:rsidP="00D92562">
      <w:pPr>
        <w:spacing w:after="0" w:line="240" w:lineRule="auto"/>
        <w:jc w:val="center"/>
        <w:rPr>
          <w:rFonts w:ascii="Times New Roman" w:eastAsia="Times New Roman" w:hAnsi="Times New Roman" w:cs="Times New Roman"/>
          <w:b/>
          <w:color w:val="FF0000"/>
          <w:sz w:val="28"/>
          <w:szCs w:val="20"/>
          <w:lang w:eastAsia="bg-BG"/>
        </w:rPr>
      </w:pPr>
      <w:r w:rsidRPr="00147F3B">
        <w:rPr>
          <w:rFonts w:ascii="Times New Roman" w:eastAsia="Times New Roman" w:hAnsi="Times New Roman" w:cs="Times New Roman"/>
          <w:b/>
          <w:color w:val="FF0000"/>
          <w:sz w:val="28"/>
          <w:szCs w:val="20"/>
          <w:lang w:eastAsia="bg-BG"/>
        </w:rPr>
        <w:t>№ 23/18.12.2019 г.</w:t>
      </w:r>
    </w:p>
    <w:p w:rsidR="00D92562" w:rsidRDefault="00D92562" w:rsidP="00D92562">
      <w:pPr>
        <w:spacing w:after="0" w:line="240" w:lineRule="auto"/>
        <w:jc w:val="center"/>
        <w:rPr>
          <w:rFonts w:ascii="Times New Roman" w:eastAsia="Times New Roman" w:hAnsi="Times New Roman" w:cs="Times New Roman"/>
          <w:b/>
          <w:color w:val="FF0000"/>
          <w:sz w:val="28"/>
          <w:szCs w:val="20"/>
          <w:lang w:eastAsia="bg-BG"/>
        </w:rPr>
      </w:pPr>
    </w:p>
    <w:p w:rsidR="00147F3B" w:rsidRPr="00147F3B" w:rsidRDefault="00147F3B" w:rsidP="00D92562">
      <w:pPr>
        <w:spacing w:after="0" w:line="240" w:lineRule="auto"/>
        <w:ind w:firstLine="708"/>
        <w:jc w:val="both"/>
        <w:rPr>
          <w:rFonts w:ascii="Times New Roman" w:eastAsia="Times New Roman" w:hAnsi="Times New Roman" w:cs="Times New Roman"/>
          <w:b/>
          <w:color w:val="FF0000"/>
          <w:sz w:val="28"/>
          <w:szCs w:val="20"/>
          <w:lang w:eastAsia="bg-BG"/>
        </w:rPr>
      </w:pPr>
      <w:r w:rsidRPr="00147F3B">
        <w:rPr>
          <w:rFonts w:ascii="Times New Roman" w:eastAsia="Times New Roman" w:hAnsi="Times New Roman" w:cs="Times New Roman"/>
          <w:b/>
          <w:sz w:val="24"/>
          <w:szCs w:val="24"/>
          <w:u w:val="single"/>
          <w:lang w:eastAsia="bg-BG"/>
        </w:rPr>
        <w:t>ОТНОСНО</w:t>
      </w:r>
      <w:r w:rsidRPr="00147F3B">
        <w:rPr>
          <w:rFonts w:ascii="Times New Roman" w:eastAsia="Times New Roman" w:hAnsi="Times New Roman" w:cs="Times New Roman"/>
          <w:sz w:val="24"/>
          <w:szCs w:val="24"/>
          <w:u w:val="single"/>
          <w:lang w:eastAsia="bg-BG"/>
        </w:rPr>
        <w:t>:</w:t>
      </w:r>
      <w:r w:rsidRPr="00147F3B">
        <w:rPr>
          <w:rFonts w:ascii="Times New Roman" w:eastAsia="Times New Roman" w:hAnsi="Times New Roman" w:cs="Times New Roman"/>
          <w:sz w:val="24"/>
          <w:szCs w:val="24"/>
          <w:lang w:eastAsia="bg-BG"/>
        </w:rPr>
        <w:t xml:space="preserve"> Уточнен план за касовото изпълнение на бюджета, на сметките за средства от Европейския съюз и на сметките за чужди средства към </w:t>
      </w:r>
      <w:r w:rsidRPr="00147F3B">
        <w:rPr>
          <w:rFonts w:ascii="Times New Roman" w:eastAsia="Times New Roman" w:hAnsi="Times New Roman" w:cs="Times New Roman"/>
          <w:color w:val="FF0000"/>
          <w:sz w:val="24"/>
          <w:szCs w:val="24"/>
          <w:lang w:eastAsia="bg-BG"/>
        </w:rPr>
        <w:t>31.12.2019 г.</w:t>
      </w:r>
      <w:r w:rsidRPr="00147F3B">
        <w:rPr>
          <w:rFonts w:ascii="Times New Roman" w:eastAsia="Times New Roman" w:hAnsi="Times New Roman" w:cs="Times New Roman"/>
          <w:sz w:val="24"/>
          <w:szCs w:val="24"/>
          <w:lang w:eastAsia="bg-BG"/>
        </w:rPr>
        <w:t xml:space="preserve"> Предварителни разчети по бюджета на Община Никопол </w:t>
      </w:r>
      <w:r w:rsidRPr="00147F3B">
        <w:rPr>
          <w:rFonts w:ascii="Times New Roman" w:eastAsia="Times New Roman" w:hAnsi="Times New Roman" w:cs="Times New Roman"/>
          <w:color w:val="FF0000"/>
          <w:sz w:val="24"/>
          <w:szCs w:val="24"/>
          <w:lang w:eastAsia="bg-BG"/>
        </w:rPr>
        <w:t>за 2020 г.</w:t>
      </w:r>
    </w:p>
    <w:p w:rsidR="00147F3B" w:rsidRPr="00147F3B" w:rsidRDefault="00147F3B" w:rsidP="00147F3B">
      <w:pPr>
        <w:spacing w:after="0" w:line="240" w:lineRule="auto"/>
        <w:ind w:firstLine="708"/>
        <w:jc w:val="both"/>
        <w:rPr>
          <w:rFonts w:ascii="Times New Roman" w:eastAsia="Times New Roman" w:hAnsi="Times New Roman" w:cs="Times New Roman"/>
          <w:sz w:val="24"/>
          <w:szCs w:val="24"/>
          <w:lang w:eastAsia="bg-BG"/>
        </w:rPr>
      </w:pPr>
      <w:r w:rsidRPr="00147F3B">
        <w:rPr>
          <w:rFonts w:ascii="Times New Roman" w:eastAsia="Times New Roman" w:hAnsi="Times New Roman" w:cs="Times New Roman"/>
          <w:sz w:val="24"/>
          <w:szCs w:val="24"/>
          <w:lang w:eastAsia="bg-BG"/>
        </w:rPr>
        <w:t xml:space="preserve">На основание чл. 21, ал. 1, т. 6 от Закона за местното самоуправление и местната администрация и чл. 124 и чл. 127  от Закона за публичните финанси, Общински съвет-Никопол </w:t>
      </w:r>
    </w:p>
    <w:p w:rsidR="00147F3B" w:rsidRPr="00147F3B" w:rsidRDefault="00147F3B" w:rsidP="00147F3B">
      <w:pPr>
        <w:spacing w:after="0" w:line="240" w:lineRule="auto"/>
        <w:rPr>
          <w:rFonts w:ascii="Times New Roman" w:eastAsia="Times New Roman" w:hAnsi="Times New Roman" w:cs="Times New Roman"/>
          <w:sz w:val="16"/>
          <w:szCs w:val="16"/>
          <w:lang w:eastAsia="bg-BG"/>
        </w:rPr>
      </w:pPr>
    </w:p>
    <w:p w:rsidR="00147F3B" w:rsidRPr="00147F3B" w:rsidRDefault="00147F3B" w:rsidP="00147F3B">
      <w:pPr>
        <w:spacing w:after="0" w:line="240" w:lineRule="auto"/>
        <w:ind w:left="360"/>
        <w:jc w:val="center"/>
        <w:rPr>
          <w:rFonts w:ascii="Times New Roman" w:eastAsia="Times New Roman" w:hAnsi="Times New Roman" w:cs="Times New Roman"/>
          <w:b/>
          <w:sz w:val="24"/>
          <w:szCs w:val="24"/>
          <w:lang w:eastAsia="bg-BG"/>
        </w:rPr>
      </w:pPr>
      <w:r w:rsidRPr="00147F3B">
        <w:rPr>
          <w:rFonts w:ascii="Times New Roman" w:eastAsia="Times New Roman" w:hAnsi="Times New Roman" w:cs="Times New Roman"/>
          <w:b/>
          <w:sz w:val="24"/>
          <w:szCs w:val="24"/>
          <w:lang w:eastAsia="bg-BG"/>
        </w:rPr>
        <w:t>Р Е Ш И:</w:t>
      </w:r>
    </w:p>
    <w:p w:rsidR="00147F3B" w:rsidRPr="00147F3B" w:rsidRDefault="00147F3B" w:rsidP="00147F3B">
      <w:pPr>
        <w:spacing w:after="0" w:line="240" w:lineRule="auto"/>
        <w:ind w:left="360"/>
        <w:jc w:val="center"/>
        <w:rPr>
          <w:rFonts w:ascii="Times New Roman" w:eastAsia="Times New Roman" w:hAnsi="Times New Roman" w:cs="Times New Roman"/>
          <w:b/>
          <w:sz w:val="10"/>
          <w:szCs w:val="10"/>
          <w:lang w:eastAsia="bg-BG"/>
        </w:rPr>
      </w:pPr>
    </w:p>
    <w:p w:rsidR="00147F3B" w:rsidRPr="00147F3B" w:rsidRDefault="00147F3B" w:rsidP="00147F3B">
      <w:pPr>
        <w:spacing w:after="0" w:line="240" w:lineRule="auto"/>
        <w:ind w:firstLine="426"/>
        <w:jc w:val="both"/>
        <w:rPr>
          <w:rFonts w:ascii="Times New Roman" w:eastAsia="Times New Roman" w:hAnsi="Times New Roman" w:cs="Times New Roman"/>
          <w:sz w:val="24"/>
          <w:szCs w:val="24"/>
          <w:lang w:eastAsia="bg-BG"/>
        </w:rPr>
      </w:pPr>
      <w:r w:rsidRPr="00147F3B">
        <w:rPr>
          <w:rFonts w:ascii="Times New Roman" w:eastAsia="Times New Roman" w:hAnsi="Times New Roman" w:cs="Times New Roman"/>
          <w:sz w:val="24"/>
          <w:szCs w:val="24"/>
          <w:lang w:eastAsia="bg-BG"/>
        </w:rPr>
        <w:t xml:space="preserve">1. Утвърждава </w:t>
      </w:r>
      <w:r w:rsidRPr="00147F3B">
        <w:rPr>
          <w:rFonts w:ascii="Times New Roman" w:eastAsia="Times New Roman" w:hAnsi="Times New Roman" w:cs="Times New Roman"/>
          <w:b/>
          <w:sz w:val="24"/>
          <w:szCs w:val="24"/>
          <w:lang w:eastAsia="bg-BG"/>
        </w:rPr>
        <w:t>предварителен разчет</w:t>
      </w:r>
      <w:r w:rsidRPr="00147F3B">
        <w:rPr>
          <w:rFonts w:ascii="Times New Roman" w:eastAsia="Times New Roman" w:hAnsi="Times New Roman" w:cs="Times New Roman"/>
          <w:sz w:val="24"/>
          <w:szCs w:val="24"/>
          <w:lang w:eastAsia="bg-BG"/>
        </w:rPr>
        <w:t xml:space="preserve"> за някой целеви разходи по бюджета на община Никопол, считано </w:t>
      </w:r>
      <w:r w:rsidRPr="00147F3B">
        <w:rPr>
          <w:rFonts w:ascii="Times New Roman" w:eastAsia="Times New Roman" w:hAnsi="Times New Roman" w:cs="Times New Roman"/>
          <w:b/>
          <w:color w:val="FF0000"/>
          <w:sz w:val="24"/>
          <w:szCs w:val="24"/>
          <w:lang w:eastAsia="bg-BG"/>
        </w:rPr>
        <w:t>от</w:t>
      </w:r>
      <w:r w:rsidRPr="00147F3B">
        <w:rPr>
          <w:rFonts w:ascii="Times New Roman" w:eastAsia="Times New Roman" w:hAnsi="Times New Roman" w:cs="Times New Roman"/>
          <w:color w:val="FF0000"/>
          <w:sz w:val="24"/>
          <w:szCs w:val="24"/>
          <w:lang w:eastAsia="bg-BG"/>
        </w:rPr>
        <w:t xml:space="preserve"> </w:t>
      </w:r>
      <w:r w:rsidRPr="00147F3B">
        <w:rPr>
          <w:rFonts w:ascii="Times New Roman" w:eastAsia="Times New Roman" w:hAnsi="Times New Roman" w:cs="Times New Roman"/>
          <w:b/>
          <w:color w:val="FF0000"/>
          <w:sz w:val="24"/>
          <w:szCs w:val="24"/>
          <w:lang w:eastAsia="bg-BG"/>
        </w:rPr>
        <w:t>01.01.2020 г.,</w:t>
      </w:r>
      <w:r w:rsidRPr="00147F3B">
        <w:rPr>
          <w:rFonts w:ascii="Times New Roman" w:eastAsia="Times New Roman" w:hAnsi="Times New Roman" w:cs="Times New Roman"/>
          <w:sz w:val="24"/>
          <w:szCs w:val="24"/>
          <w:lang w:eastAsia="bg-BG"/>
        </w:rPr>
        <w:t xml:space="preserve"> както следва:</w:t>
      </w:r>
    </w:p>
    <w:p w:rsidR="00147F3B" w:rsidRPr="00147F3B" w:rsidRDefault="00147F3B" w:rsidP="00147F3B">
      <w:pPr>
        <w:spacing w:after="0" w:line="240" w:lineRule="auto"/>
        <w:ind w:firstLine="720"/>
        <w:jc w:val="both"/>
        <w:rPr>
          <w:rFonts w:ascii="Times New Roman" w:eastAsia="Times New Roman" w:hAnsi="Times New Roman" w:cs="Times New Roman"/>
          <w:sz w:val="24"/>
          <w:szCs w:val="24"/>
          <w:lang w:eastAsia="bg-BG"/>
        </w:rPr>
      </w:pPr>
      <w:r w:rsidRPr="00147F3B">
        <w:rPr>
          <w:rFonts w:ascii="Times New Roman" w:eastAsia="Times New Roman" w:hAnsi="Times New Roman" w:cs="Times New Roman"/>
          <w:b/>
          <w:sz w:val="24"/>
          <w:szCs w:val="24"/>
          <w:lang w:eastAsia="bg-BG"/>
        </w:rPr>
        <w:t>- за кръводарители</w:t>
      </w:r>
      <w:r w:rsidRPr="00147F3B">
        <w:rPr>
          <w:rFonts w:ascii="Times New Roman" w:eastAsia="Times New Roman" w:hAnsi="Times New Roman" w:cs="Times New Roman"/>
          <w:sz w:val="24"/>
          <w:szCs w:val="24"/>
          <w:lang w:eastAsia="bg-BG"/>
        </w:rPr>
        <w:t xml:space="preserve">, с постоянен адрес в община Никопол, да се изплаща еднократна сума в размер на </w:t>
      </w:r>
      <w:r w:rsidRPr="00147F3B">
        <w:rPr>
          <w:rFonts w:ascii="Times New Roman" w:eastAsia="Times New Roman" w:hAnsi="Times New Roman" w:cs="Times New Roman"/>
          <w:b/>
          <w:sz w:val="24"/>
          <w:szCs w:val="24"/>
          <w:lang w:eastAsia="bg-BG"/>
        </w:rPr>
        <w:t>30 лв.</w:t>
      </w:r>
      <w:r w:rsidRPr="00147F3B">
        <w:rPr>
          <w:rFonts w:ascii="Times New Roman" w:eastAsia="Times New Roman" w:hAnsi="Times New Roman" w:cs="Times New Roman"/>
          <w:sz w:val="24"/>
          <w:szCs w:val="24"/>
          <w:lang w:eastAsia="bg-BG"/>
        </w:rPr>
        <w:t xml:space="preserve"> на кръводарител, по утвърден списък (брой кръводарители по населени места и място и период на кръводаряване) от кмета на общината. Общ годишен лимит на помощите за кръводаряване – </w:t>
      </w:r>
      <w:r w:rsidRPr="00147F3B">
        <w:rPr>
          <w:rFonts w:ascii="Times New Roman" w:eastAsia="Times New Roman" w:hAnsi="Times New Roman" w:cs="Times New Roman"/>
          <w:b/>
          <w:sz w:val="24"/>
          <w:szCs w:val="24"/>
          <w:lang w:eastAsia="bg-BG"/>
        </w:rPr>
        <w:t>6600 лв.;</w:t>
      </w:r>
    </w:p>
    <w:p w:rsidR="00147F3B" w:rsidRPr="00147F3B" w:rsidRDefault="00147F3B" w:rsidP="00147F3B">
      <w:pPr>
        <w:spacing w:after="0" w:line="240" w:lineRule="auto"/>
        <w:ind w:firstLine="720"/>
        <w:jc w:val="both"/>
        <w:rPr>
          <w:rFonts w:ascii="Times New Roman" w:eastAsia="Times New Roman" w:hAnsi="Times New Roman" w:cs="Times New Roman"/>
          <w:b/>
          <w:sz w:val="24"/>
          <w:szCs w:val="24"/>
          <w:lang w:eastAsia="bg-BG"/>
        </w:rPr>
      </w:pPr>
      <w:r w:rsidRPr="00147F3B">
        <w:rPr>
          <w:rFonts w:ascii="Times New Roman" w:eastAsia="Times New Roman" w:hAnsi="Times New Roman" w:cs="Times New Roman"/>
          <w:b/>
          <w:sz w:val="24"/>
          <w:szCs w:val="24"/>
          <w:lang w:eastAsia="bg-BG"/>
        </w:rPr>
        <w:t>- за пациентите на хемодиализирано лечение</w:t>
      </w:r>
      <w:r w:rsidRPr="00147F3B">
        <w:rPr>
          <w:rFonts w:ascii="Times New Roman" w:eastAsia="Times New Roman" w:hAnsi="Times New Roman" w:cs="Times New Roman"/>
          <w:sz w:val="24"/>
          <w:szCs w:val="24"/>
          <w:lang w:eastAsia="bg-BG"/>
        </w:rPr>
        <w:t xml:space="preserve">, с постоянен адрес в община Никопол, да се изплаща месечно сумата от </w:t>
      </w:r>
      <w:r w:rsidRPr="00147F3B">
        <w:rPr>
          <w:rFonts w:ascii="Times New Roman" w:eastAsia="Times New Roman" w:hAnsi="Times New Roman" w:cs="Times New Roman"/>
          <w:b/>
          <w:sz w:val="24"/>
          <w:szCs w:val="24"/>
          <w:lang w:eastAsia="bg-BG"/>
        </w:rPr>
        <w:t>100 лв</w:t>
      </w:r>
      <w:r w:rsidRPr="00147F3B">
        <w:rPr>
          <w:rFonts w:ascii="Times New Roman" w:eastAsia="Times New Roman" w:hAnsi="Times New Roman" w:cs="Times New Roman"/>
          <w:sz w:val="24"/>
          <w:szCs w:val="24"/>
          <w:lang w:eastAsia="bg-BG"/>
        </w:rPr>
        <w:t xml:space="preserve">. на пациент. Общият годишен лимит на помощите за пациентите на хемодиализирано лечение </w:t>
      </w:r>
      <w:r w:rsidRPr="00147F3B">
        <w:rPr>
          <w:rFonts w:ascii="Times New Roman" w:eastAsia="Times New Roman" w:hAnsi="Times New Roman" w:cs="Times New Roman"/>
          <w:b/>
          <w:color w:val="FF0000"/>
          <w:sz w:val="24"/>
          <w:szCs w:val="24"/>
          <w:lang w:eastAsia="bg-BG"/>
        </w:rPr>
        <w:t>за 2020 г.</w:t>
      </w:r>
      <w:r w:rsidRPr="00147F3B">
        <w:rPr>
          <w:rFonts w:ascii="Times New Roman" w:eastAsia="Times New Roman" w:hAnsi="Times New Roman" w:cs="Times New Roman"/>
          <w:b/>
          <w:sz w:val="24"/>
          <w:szCs w:val="24"/>
          <w:lang w:eastAsia="bg-BG"/>
        </w:rPr>
        <w:t xml:space="preserve"> е</w:t>
      </w:r>
      <w:r w:rsidRPr="00147F3B">
        <w:rPr>
          <w:rFonts w:ascii="Times New Roman" w:eastAsia="Times New Roman" w:hAnsi="Times New Roman" w:cs="Times New Roman"/>
          <w:sz w:val="24"/>
          <w:szCs w:val="24"/>
          <w:lang w:eastAsia="bg-BG"/>
        </w:rPr>
        <w:t xml:space="preserve"> </w:t>
      </w:r>
      <w:r w:rsidRPr="00147F3B">
        <w:rPr>
          <w:rFonts w:ascii="Times New Roman" w:eastAsia="Times New Roman" w:hAnsi="Times New Roman" w:cs="Times New Roman"/>
          <w:b/>
          <w:sz w:val="24"/>
          <w:szCs w:val="24"/>
          <w:lang w:eastAsia="bg-BG"/>
        </w:rPr>
        <w:t xml:space="preserve">10 800 лв. </w:t>
      </w:r>
    </w:p>
    <w:p w:rsidR="00147F3B" w:rsidRPr="00147F3B" w:rsidRDefault="00147F3B" w:rsidP="00147F3B">
      <w:pPr>
        <w:spacing w:after="0" w:line="240" w:lineRule="auto"/>
        <w:ind w:firstLine="720"/>
        <w:jc w:val="both"/>
        <w:rPr>
          <w:rFonts w:ascii="Times New Roman" w:eastAsia="Times New Roman" w:hAnsi="Times New Roman" w:cs="Times New Roman"/>
          <w:sz w:val="24"/>
          <w:szCs w:val="24"/>
          <w:lang w:eastAsia="bg-BG"/>
        </w:rPr>
      </w:pPr>
      <w:r w:rsidRPr="00147F3B">
        <w:rPr>
          <w:rFonts w:ascii="Times New Roman" w:eastAsia="Times New Roman" w:hAnsi="Times New Roman" w:cs="Times New Roman"/>
          <w:b/>
          <w:sz w:val="24"/>
          <w:szCs w:val="24"/>
          <w:lang w:eastAsia="bg-BG"/>
        </w:rPr>
        <w:t xml:space="preserve">- помощи, за погребение </w:t>
      </w:r>
      <w:r w:rsidRPr="00147F3B">
        <w:rPr>
          <w:rFonts w:ascii="Times New Roman" w:eastAsia="Times New Roman" w:hAnsi="Times New Roman" w:cs="Times New Roman"/>
          <w:sz w:val="24"/>
          <w:szCs w:val="24"/>
          <w:lang w:eastAsia="bg-BG"/>
        </w:rPr>
        <w:t xml:space="preserve">на бивши жители с постоянен адрес в община Никопол – общ годишен лимит  - </w:t>
      </w:r>
      <w:r w:rsidRPr="00147F3B">
        <w:rPr>
          <w:rFonts w:ascii="Times New Roman" w:eastAsia="Times New Roman" w:hAnsi="Times New Roman" w:cs="Times New Roman"/>
          <w:b/>
          <w:sz w:val="24"/>
          <w:szCs w:val="24"/>
          <w:lang w:eastAsia="bg-BG"/>
        </w:rPr>
        <w:t>3 000 лв</w:t>
      </w:r>
      <w:r w:rsidRPr="00147F3B">
        <w:rPr>
          <w:rFonts w:ascii="Times New Roman" w:eastAsia="Times New Roman" w:hAnsi="Times New Roman" w:cs="Times New Roman"/>
          <w:sz w:val="24"/>
          <w:szCs w:val="24"/>
          <w:lang w:eastAsia="bg-BG"/>
        </w:rPr>
        <w:t>.;</w:t>
      </w:r>
    </w:p>
    <w:p w:rsidR="00147F3B" w:rsidRPr="00147F3B" w:rsidRDefault="00147F3B" w:rsidP="00147F3B">
      <w:pPr>
        <w:spacing w:after="0" w:line="240" w:lineRule="auto"/>
        <w:ind w:firstLine="720"/>
        <w:jc w:val="both"/>
        <w:rPr>
          <w:rFonts w:ascii="Times New Roman" w:eastAsia="Times New Roman" w:hAnsi="Times New Roman" w:cs="Times New Roman"/>
          <w:sz w:val="24"/>
          <w:szCs w:val="24"/>
          <w:lang w:eastAsia="bg-BG"/>
        </w:rPr>
      </w:pPr>
      <w:r w:rsidRPr="00147F3B">
        <w:rPr>
          <w:rFonts w:ascii="Times New Roman" w:eastAsia="Times New Roman" w:hAnsi="Times New Roman" w:cs="Times New Roman"/>
          <w:b/>
          <w:sz w:val="24"/>
          <w:szCs w:val="24"/>
          <w:lang w:eastAsia="bg-BG"/>
        </w:rPr>
        <w:t>- други помощи: 1 000 лв</w:t>
      </w:r>
      <w:r w:rsidRPr="00147F3B">
        <w:rPr>
          <w:rFonts w:ascii="Times New Roman" w:eastAsia="Times New Roman" w:hAnsi="Times New Roman" w:cs="Times New Roman"/>
          <w:sz w:val="24"/>
          <w:szCs w:val="24"/>
          <w:lang w:eastAsia="bg-BG"/>
        </w:rPr>
        <w:t>. общ годишен лимит за помощи, за лица с увреждания от организации с нестопанска цел - от община Никопол.</w:t>
      </w:r>
    </w:p>
    <w:p w:rsidR="00147F3B" w:rsidRPr="00147F3B" w:rsidRDefault="00147F3B" w:rsidP="00147F3B">
      <w:pPr>
        <w:spacing w:after="0" w:line="240" w:lineRule="auto"/>
        <w:jc w:val="both"/>
        <w:rPr>
          <w:rFonts w:ascii="Times New Roman" w:eastAsia="Times New Roman" w:hAnsi="Times New Roman" w:cs="Times New Roman"/>
          <w:sz w:val="24"/>
          <w:szCs w:val="24"/>
          <w:lang w:eastAsia="bg-BG"/>
        </w:rPr>
      </w:pPr>
      <w:r w:rsidRPr="00147F3B">
        <w:rPr>
          <w:rFonts w:ascii="Times New Roman" w:eastAsia="Times New Roman" w:hAnsi="Times New Roman" w:cs="Times New Roman"/>
          <w:sz w:val="24"/>
          <w:szCs w:val="24"/>
          <w:lang w:eastAsia="bg-BG"/>
        </w:rPr>
        <w:t xml:space="preserve">       1.1. упълномощава кмета на общината да договори допълнителни условия по целевите разходи, свързани с времето, начинът и редът на предоставяне и отчитане на тези средства.</w:t>
      </w:r>
    </w:p>
    <w:p w:rsidR="00147F3B" w:rsidRPr="00147F3B" w:rsidRDefault="00147F3B" w:rsidP="00147F3B">
      <w:pPr>
        <w:spacing w:after="0" w:line="240" w:lineRule="auto"/>
        <w:ind w:firstLine="360"/>
        <w:jc w:val="both"/>
        <w:rPr>
          <w:rFonts w:ascii="Times New Roman" w:eastAsia="Times New Roman" w:hAnsi="Times New Roman" w:cs="Times New Roman"/>
          <w:sz w:val="24"/>
          <w:szCs w:val="24"/>
          <w:lang w:eastAsia="bg-BG"/>
        </w:rPr>
      </w:pPr>
      <w:r w:rsidRPr="00147F3B">
        <w:rPr>
          <w:rFonts w:ascii="Times New Roman" w:eastAsia="Times New Roman" w:hAnsi="Times New Roman" w:cs="Times New Roman"/>
          <w:sz w:val="24"/>
          <w:szCs w:val="24"/>
          <w:lang w:eastAsia="bg-BG"/>
        </w:rPr>
        <w:t xml:space="preserve">2. Дава съгласие за извършване на разходи и авансови плащания през </w:t>
      </w:r>
      <w:r w:rsidRPr="00147F3B">
        <w:rPr>
          <w:rFonts w:ascii="Times New Roman" w:eastAsia="Times New Roman" w:hAnsi="Times New Roman" w:cs="Times New Roman"/>
          <w:color w:val="FF0000"/>
          <w:sz w:val="24"/>
          <w:szCs w:val="24"/>
          <w:lang w:eastAsia="bg-BG"/>
        </w:rPr>
        <w:t>2020 г</w:t>
      </w:r>
      <w:r w:rsidRPr="00147F3B">
        <w:rPr>
          <w:rFonts w:ascii="Times New Roman" w:eastAsia="Times New Roman" w:hAnsi="Times New Roman" w:cs="Times New Roman"/>
          <w:sz w:val="24"/>
          <w:szCs w:val="24"/>
          <w:lang w:eastAsia="bg-BG"/>
        </w:rPr>
        <w:t>. със средства от общинския бюджет по одобрени проекти/програми/мерки (местни, национални и международни), когато тези плащания е необходимо да бъдат извършени преди одобряването им от договарящите с общината органи, до размера на касовите постъпления по бюджета на общината за местни дейности, за периода на участие в такива проекти /програми/мерки.</w:t>
      </w:r>
    </w:p>
    <w:p w:rsidR="00147F3B" w:rsidRPr="00147F3B" w:rsidRDefault="00147F3B" w:rsidP="00147F3B">
      <w:pPr>
        <w:spacing w:after="0" w:line="240" w:lineRule="auto"/>
        <w:ind w:firstLine="360"/>
        <w:jc w:val="both"/>
        <w:rPr>
          <w:rFonts w:ascii="Times New Roman" w:eastAsia="Times New Roman" w:hAnsi="Times New Roman" w:cs="Times New Roman"/>
          <w:sz w:val="24"/>
          <w:szCs w:val="24"/>
          <w:lang w:eastAsia="bg-BG"/>
        </w:rPr>
      </w:pPr>
      <w:r w:rsidRPr="00147F3B">
        <w:rPr>
          <w:rFonts w:ascii="Times New Roman" w:eastAsia="Times New Roman" w:hAnsi="Times New Roman" w:cs="Times New Roman"/>
          <w:sz w:val="24"/>
          <w:szCs w:val="24"/>
          <w:lang w:eastAsia="bg-BG"/>
        </w:rPr>
        <w:t xml:space="preserve">3. Утвърждава предварителен разчет </w:t>
      </w:r>
      <w:r w:rsidRPr="00147F3B">
        <w:rPr>
          <w:rFonts w:ascii="Times New Roman" w:eastAsia="Times New Roman" w:hAnsi="Times New Roman" w:cs="Times New Roman"/>
          <w:color w:val="FF0000"/>
          <w:sz w:val="24"/>
          <w:szCs w:val="24"/>
          <w:lang w:eastAsia="bg-BG"/>
        </w:rPr>
        <w:t>за 2020 г.</w:t>
      </w:r>
      <w:r w:rsidRPr="00147F3B">
        <w:rPr>
          <w:rFonts w:ascii="Times New Roman" w:eastAsia="Times New Roman" w:hAnsi="Times New Roman" w:cs="Times New Roman"/>
          <w:sz w:val="24"/>
          <w:szCs w:val="24"/>
          <w:lang w:eastAsia="bg-BG"/>
        </w:rPr>
        <w:t xml:space="preserve"> на субсидии за организации с нестопанска цел в размер </w:t>
      </w:r>
      <w:r w:rsidRPr="00147F3B">
        <w:rPr>
          <w:rFonts w:ascii="Times New Roman" w:eastAsia="Times New Roman" w:hAnsi="Times New Roman" w:cs="Times New Roman"/>
          <w:color w:val="FF0000"/>
          <w:sz w:val="24"/>
          <w:szCs w:val="24"/>
          <w:lang w:eastAsia="bg-BG"/>
        </w:rPr>
        <w:t>до</w:t>
      </w:r>
      <w:r w:rsidRPr="00147F3B">
        <w:rPr>
          <w:rFonts w:ascii="Times New Roman" w:eastAsia="Times New Roman" w:hAnsi="Times New Roman" w:cs="Times New Roman"/>
          <w:sz w:val="24"/>
          <w:szCs w:val="24"/>
          <w:lang w:eastAsia="bg-BG"/>
        </w:rPr>
        <w:t xml:space="preserve"> </w:t>
      </w:r>
      <w:r w:rsidRPr="00147F3B">
        <w:rPr>
          <w:rFonts w:ascii="Times New Roman" w:eastAsia="Times New Roman" w:hAnsi="Times New Roman" w:cs="Times New Roman"/>
          <w:b/>
          <w:sz w:val="24"/>
          <w:szCs w:val="24"/>
          <w:lang w:eastAsia="bg-BG"/>
        </w:rPr>
        <w:t>25</w:t>
      </w:r>
      <w:r w:rsidRPr="00147F3B">
        <w:rPr>
          <w:rFonts w:ascii="Times New Roman" w:eastAsia="Times New Roman" w:hAnsi="Times New Roman" w:cs="Times New Roman"/>
          <w:sz w:val="24"/>
          <w:szCs w:val="24"/>
          <w:lang w:eastAsia="bg-BG"/>
        </w:rPr>
        <w:t xml:space="preserve"> </w:t>
      </w:r>
      <w:r w:rsidRPr="00147F3B">
        <w:rPr>
          <w:rFonts w:ascii="Times New Roman" w:eastAsia="Times New Roman" w:hAnsi="Times New Roman" w:cs="Times New Roman"/>
          <w:b/>
          <w:sz w:val="24"/>
          <w:szCs w:val="24"/>
          <w:lang w:eastAsia="bg-BG"/>
        </w:rPr>
        <w:t>000 лв.</w:t>
      </w:r>
      <w:r w:rsidRPr="00147F3B">
        <w:rPr>
          <w:rFonts w:ascii="Times New Roman" w:eastAsia="Times New Roman" w:hAnsi="Times New Roman" w:cs="Times New Roman"/>
          <w:sz w:val="24"/>
          <w:szCs w:val="24"/>
          <w:lang w:eastAsia="bg-BG"/>
        </w:rPr>
        <w:t xml:space="preserve"> за спортно-състезателна  и учебно-тренировъчна дейност (съдийски разходи, хонорари, транспорт, екипировка и др.), както следва:</w:t>
      </w:r>
    </w:p>
    <w:p w:rsidR="00147F3B" w:rsidRPr="00147F3B" w:rsidRDefault="00147F3B" w:rsidP="00147F3B">
      <w:pPr>
        <w:numPr>
          <w:ilvl w:val="0"/>
          <w:numId w:val="1"/>
        </w:numPr>
        <w:spacing w:after="0" w:line="240" w:lineRule="auto"/>
        <w:jc w:val="both"/>
        <w:rPr>
          <w:rFonts w:ascii="Times New Roman" w:eastAsia="Times New Roman" w:hAnsi="Times New Roman" w:cs="Times New Roman"/>
          <w:sz w:val="24"/>
          <w:szCs w:val="24"/>
          <w:lang w:eastAsia="bg-BG"/>
        </w:rPr>
      </w:pPr>
      <w:r w:rsidRPr="00147F3B">
        <w:rPr>
          <w:rFonts w:ascii="Times New Roman" w:eastAsia="Times New Roman" w:hAnsi="Times New Roman" w:cs="Times New Roman"/>
          <w:sz w:val="24"/>
          <w:szCs w:val="24"/>
          <w:lang w:eastAsia="bg-BG"/>
        </w:rPr>
        <w:t>на Сдружение „ФК Ситомир” – гр.Никопол – до 10 000 лв.;</w:t>
      </w:r>
    </w:p>
    <w:p w:rsidR="00147F3B" w:rsidRPr="00147F3B" w:rsidRDefault="00147F3B" w:rsidP="00147F3B">
      <w:pPr>
        <w:numPr>
          <w:ilvl w:val="0"/>
          <w:numId w:val="1"/>
        </w:numPr>
        <w:spacing w:after="0" w:line="240" w:lineRule="auto"/>
        <w:jc w:val="both"/>
        <w:rPr>
          <w:rFonts w:ascii="Times New Roman" w:eastAsia="Times New Roman" w:hAnsi="Times New Roman" w:cs="Times New Roman"/>
          <w:sz w:val="24"/>
          <w:szCs w:val="24"/>
          <w:lang w:eastAsia="bg-BG"/>
        </w:rPr>
      </w:pPr>
      <w:r w:rsidRPr="00147F3B">
        <w:rPr>
          <w:rFonts w:ascii="Times New Roman" w:eastAsia="Times New Roman" w:hAnsi="Times New Roman" w:cs="Times New Roman"/>
          <w:sz w:val="24"/>
          <w:szCs w:val="24"/>
          <w:lang w:eastAsia="bg-BG"/>
        </w:rPr>
        <w:t>на Сдружение „Клуб по водни спортове-Никопол” – до 5 000 лв.</w:t>
      </w:r>
    </w:p>
    <w:p w:rsidR="00147F3B" w:rsidRPr="00147F3B" w:rsidRDefault="00147F3B" w:rsidP="00147F3B">
      <w:pPr>
        <w:numPr>
          <w:ilvl w:val="0"/>
          <w:numId w:val="1"/>
        </w:numPr>
        <w:spacing w:after="0" w:line="240" w:lineRule="auto"/>
        <w:jc w:val="both"/>
        <w:rPr>
          <w:rFonts w:ascii="Times New Roman" w:eastAsia="Times New Roman" w:hAnsi="Times New Roman" w:cs="Times New Roman"/>
          <w:sz w:val="24"/>
          <w:szCs w:val="24"/>
          <w:lang w:eastAsia="bg-BG"/>
        </w:rPr>
      </w:pPr>
      <w:r w:rsidRPr="00147F3B">
        <w:rPr>
          <w:rFonts w:ascii="Times New Roman" w:eastAsia="Times New Roman" w:hAnsi="Times New Roman" w:cs="Times New Roman"/>
          <w:sz w:val="24"/>
          <w:szCs w:val="24"/>
          <w:lang w:eastAsia="bg-BG"/>
        </w:rPr>
        <w:t>на Сдружение „ФУТБОЛЕН КЛУБ-СЛАВИЯ” – с.Новачене – до 5 000 лв.</w:t>
      </w:r>
    </w:p>
    <w:p w:rsidR="00147F3B" w:rsidRPr="00147F3B" w:rsidRDefault="00147F3B" w:rsidP="00147F3B">
      <w:pPr>
        <w:numPr>
          <w:ilvl w:val="0"/>
          <w:numId w:val="1"/>
        </w:numPr>
        <w:spacing w:after="0" w:line="240" w:lineRule="auto"/>
        <w:jc w:val="both"/>
        <w:rPr>
          <w:rFonts w:ascii="Times New Roman" w:eastAsia="Times New Roman" w:hAnsi="Times New Roman" w:cs="Times New Roman"/>
          <w:sz w:val="24"/>
          <w:szCs w:val="24"/>
          <w:lang w:eastAsia="bg-BG"/>
        </w:rPr>
      </w:pPr>
      <w:r w:rsidRPr="00147F3B">
        <w:rPr>
          <w:rFonts w:ascii="Times New Roman" w:eastAsia="Times New Roman" w:hAnsi="Times New Roman" w:cs="Times New Roman"/>
          <w:sz w:val="24"/>
          <w:szCs w:val="24"/>
          <w:lang w:eastAsia="bg-BG"/>
        </w:rPr>
        <w:t>на Сдружение „ФУТБОЛЕН КЛУБ-ВОЙВОДА” – с.Драгаш войвода – до 5 000 лв.;</w:t>
      </w:r>
    </w:p>
    <w:p w:rsidR="00147F3B" w:rsidRPr="00147F3B" w:rsidRDefault="00147F3B" w:rsidP="00147F3B">
      <w:pPr>
        <w:spacing w:after="0" w:line="240" w:lineRule="auto"/>
        <w:ind w:firstLine="450"/>
        <w:jc w:val="both"/>
        <w:rPr>
          <w:rFonts w:ascii="Times New Roman" w:eastAsia="Times New Roman" w:hAnsi="Times New Roman" w:cs="Times New Roman"/>
          <w:sz w:val="24"/>
          <w:szCs w:val="24"/>
          <w:lang w:eastAsia="bg-BG"/>
        </w:rPr>
      </w:pPr>
      <w:r w:rsidRPr="00147F3B">
        <w:rPr>
          <w:rFonts w:ascii="Times New Roman" w:eastAsia="Times New Roman" w:hAnsi="Times New Roman" w:cs="Times New Roman"/>
          <w:sz w:val="24"/>
          <w:szCs w:val="24"/>
          <w:lang w:eastAsia="bg-BG"/>
        </w:rPr>
        <w:t>3.1. Оправомощава кмета на общината да договори условията за ползване на средствата, като за дейността си сдруженията по т.3 представят финансов отчет в деловодствата на общинския съвет и Общинска администрация-Никопол до 10-то число на месеца, следващ отчетния.</w:t>
      </w:r>
    </w:p>
    <w:p w:rsidR="00147F3B" w:rsidRPr="00147F3B" w:rsidRDefault="00147F3B" w:rsidP="00147F3B">
      <w:pPr>
        <w:spacing w:after="0" w:line="240" w:lineRule="auto"/>
        <w:ind w:firstLine="450"/>
        <w:jc w:val="both"/>
        <w:rPr>
          <w:rFonts w:ascii="Times New Roman" w:eastAsia="Times New Roman" w:hAnsi="Times New Roman" w:cs="Times New Roman"/>
          <w:sz w:val="24"/>
          <w:szCs w:val="24"/>
          <w:lang w:eastAsia="bg-BG"/>
        </w:rPr>
      </w:pPr>
      <w:r w:rsidRPr="00147F3B">
        <w:rPr>
          <w:rFonts w:ascii="Times New Roman" w:eastAsia="Times New Roman" w:hAnsi="Times New Roman" w:cs="Times New Roman"/>
          <w:sz w:val="24"/>
          <w:szCs w:val="24"/>
          <w:lang w:eastAsia="bg-BG"/>
        </w:rPr>
        <w:t xml:space="preserve">4.Определя субсидираните дейности и разпоредителите с бюджет към първостепенния разпоредител с бюджет, считано от </w:t>
      </w:r>
      <w:r w:rsidRPr="00147F3B">
        <w:rPr>
          <w:rFonts w:ascii="Times New Roman" w:eastAsia="Times New Roman" w:hAnsi="Times New Roman" w:cs="Times New Roman"/>
          <w:color w:val="FF0000"/>
          <w:sz w:val="24"/>
          <w:szCs w:val="24"/>
          <w:lang w:eastAsia="bg-BG"/>
        </w:rPr>
        <w:t>01.01.2020 г.</w:t>
      </w:r>
      <w:r w:rsidRPr="00147F3B">
        <w:rPr>
          <w:rFonts w:ascii="Times New Roman" w:eastAsia="Times New Roman" w:hAnsi="Times New Roman" w:cs="Times New Roman"/>
          <w:sz w:val="24"/>
          <w:szCs w:val="24"/>
          <w:lang w:eastAsia="bg-BG"/>
        </w:rPr>
        <w:t xml:space="preserve"> съгласно </w:t>
      </w:r>
      <w:r w:rsidRPr="00147F3B">
        <w:rPr>
          <w:rFonts w:ascii="Times New Roman" w:eastAsia="Times New Roman" w:hAnsi="Times New Roman" w:cs="Times New Roman"/>
          <w:b/>
          <w:color w:val="FF0000"/>
          <w:sz w:val="24"/>
          <w:szCs w:val="24"/>
          <w:lang w:eastAsia="bg-BG"/>
        </w:rPr>
        <w:t>приложение № 1.</w:t>
      </w:r>
    </w:p>
    <w:p w:rsidR="00147F3B" w:rsidRPr="00147F3B" w:rsidRDefault="00147F3B" w:rsidP="00147F3B">
      <w:pPr>
        <w:spacing w:after="0" w:line="240" w:lineRule="auto"/>
        <w:ind w:firstLine="360"/>
        <w:jc w:val="both"/>
        <w:rPr>
          <w:rFonts w:ascii="Times New Roman" w:eastAsia="Times New Roman" w:hAnsi="Times New Roman" w:cs="Times New Roman"/>
          <w:sz w:val="24"/>
          <w:szCs w:val="24"/>
          <w:lang w:eastAsia="bg-BG"/>
        </w:rPr>
      </w:pPr>
      <w:r w:rsidRPr="00147F3B">
        <w:rPr>
          <w:rFonts w:ascii="Times New Roman" w:eastAsia="Times New Roman" w:hAnsi="Times New Roman" w:cs="Times New Roman"/>
          <w:sz w:val="24"/>
          <w:szCs w:val="24"/>
          <w:lang w:eastAsia="bg-BG"/>
        </w:rPr>
        <w:t xml:space="preserve"> 5. Временно свободните средства по консолидирания бюджет на общината, с източник паричните постъпления от продажба на общински нефинансови активи, средствата от закритите извънбюджетни сметки на общината и приходите от таксата за битови отпадъци, както и  временно свободните средства от сметките за чужди средства, могат да се ползват към </w:t>
      </w:r>
      <w:r w:rsidRPr="00147F3B">
        <w:rPr>
          <w:rFonts w:ascii="Times New Roman" w:eastAsia="Times New Roman" w:hAnsi="Times New Roman" w:cs="Times New Roman"/>
          <w:color w:val="FF0000"/>
          <w:sz w:val="24"/>
          <w:szCs w:val="24"/>
          <w:lang w:eastAsia="bg-BG"/>
        </w:rPr>
        <w:t>31.12.2019 г.</w:t>
      </w:r>
      <w:r w:rsidRPr="00147F3B">
        <w:rPr>
          <w:rFonts w:ascii="Times New Roman" w:eastAsia="Times New Roman" w:hAnsi="Times New Roman" w:cs="Times New Roman"/>
          <w:sz w:val="24"/>
          <w:szCs w:val="24"/>
          <w:lang w:eastAsia="bg-BG"/>
        </w:rPr>
        <w:t xml:space="preserve"> и през </w:t>
      </w:r>
      <w:r w:rsidRPr="00147F3B">
        <w:rPr>
          <w:rFonts w:ascii="Times New Roman" w:eastAsia="Times New Roman" w:hAnsi="Times New Roman" w:cs="Times New Roman"/>
          <w:color w:val="FF0000"/>
          <w:sz w:val="24"/>
          <w:szCs w:val="24"/>
          <w:lang w:eastAsia="bg-BG"/>
        </w:rPr>
        <w:t>2020 г.,</w:t>
      </w:r>
      <w:r w:rsidRPr="00147F3B">
        <w:rPr>
          <w:rFonts w:ascii="Times New Roman" w:eastAsia="Times New Roman" w:hAnsi="Times New Roman" w:cs="Times New Roman"/>
          <w:sz w:val="24"/>
          <w:szCs w:val="24"/>
          <w:lang w:eastAsia="bg-BG"/>
        </w:rPr>
        <w:t xml:space="preserve"> до тяхното възстановяване, при условие че не се нарушава своевременното финансиране според предназначението им, за заеми и извършване на разходи за местни и дофинансирани дейности по бюджета, общинските сметки и дейности по програми, мерки, проекти и други на Европейския съюз, Разплащателна агенция, местни, национални и други международни програми/проекти/мерки.</w:t>
      </w:r>
    </w:p>
    <w:p w:rsidR="00147F3B" w:rsidRPr="00147F3B" w:rsidRDefault="00147F3B" w:rsidP="00147F3B">
      <w:pPr>
        <w:spacing w:after="0" w:line="240" w:lineRule="auto"/>
        <w:ind w:firstLine="360"/>
        <w:jc w:val="both"/>
        <w:rPr>
          <w:rFonts w:ascii="Times New Roman" w:eastAsia="Times New Roman" w:hAnsi="Times New Roman" w:cs="Times New Roman"/>
          <w:sz w:val="24"/>
          <w:szCs w:val="24"/>
          <w:lang w:eastAsia="bg-BG"/>
        </w:rPr>
      </w:pPr>
      <w:r w:rsidRPr="00147F3B">
        <w:rPr>
          <w:rFonts w:ascii="Times New Roman" w:eastAsia="Times New Roman" w:hAnsi="Times New Roman" w:cs="Times New Roman"/>
          <w:sz w:val="24"/>
          <w:szCs w:val="24"/>
          <w:lang w:eastAsia="bg-BG"/>
        </w:rPr>
        <w:t xml:space="preserve"> 6. На утвърдените с решение на общинския съвет лица, заемащи длъжностите и имащи право на транспортни разноски за пътуване от местоживеенето до местоработата и обратно, когато те се намират в различни населени места,  се възстановяват разходите за транспорт </w:t>
      </w:r>
      <w:r w:rsidRPr="00147F3B">
        <w:rPr>
          <w:rFonts w:ascii="Times New Roman" w:eastAsia="Times New Roman" w:hAnsi="Times New Roman" w:cs="Times New Roman"/>
          <w:color w:val="FF0000"/>
          <w:sz w:val="24"/>
          <w:szCs w:val="24"/>
          <w:lang w:eastAsia="bg-BG"/>
        </w:rPr>
        <w:t>и през 2020 г</w:t>
      </w:r>
      <w:r w:rsidRPr="00147F3B">
        <w:rPr>
          <w:rFonts w:ascii="Times New Roman" w:eastAsia="Times New Roman" w:hAnsi="Times New Roman" w:cs="Times New Roman"/>
          <w:sz w:val="24"/>
          <w:szCs w:val="24"/>
          <w:lang w:eastAsia="bg-BG"/>
        </w:rPr>
        <w:t>., съгласно утвърдените разпоредби за тях.</w:t>
      </w:r>
    </w:p>
    <w:p w:rsidR="00147F3B" w:rsidRPr="00147F3B" w:rsidRDefault="00147F3B" w:rsidP="00147F3B">
      <w:pPr>
        <w:spacing w:after="0" w:line="240" w:lineRule="auto"/>
        <w:jc w:val="both"/>
        <w:rPr>
          <w:rFonts w:ascii="Times New Roman" w:eastAsia="Times New Roman" w:hAnsi="Times New Roman" w:cs="Times New Roman"/>
          <w:sz w:val="24"/>
          <w:szCs w:val="24"/>
          <w:lang w:eastAsia="bg-BG"/>
        </w:rPr>
      </w:pPr>
      <w:r w:rsidRPr="00147F3B">
        <w:rPr>
          <w:rFonts w:ascii="Times New Roman" w:eastAsia="Times New Roman" w:hAnsi="Times New Roman" w:cs="Times New Roman"/>
          <w:sz w:val="24"/>
          <w:szCs w:val="24"/>
          <w:lang w:eastAsia="bg-BG"/>
        </w:rPr>
        <w:t xml:space="preserve">       7. Удължава до 31.12.2023 г. срока по Решение № 19/18.12.2015 г. на Общински съвет-Никопол, за връщане на вноските на Община Никопол в „Медицински център 1-Никопол” ЕООД в размер на 60 000 лв. по Решение №537/02.12.2014 г.  и в размер на 40 000 лв. по Решение №631/26.06.2015 г. на Общински съвет-Никопол. </w:t>
      </w:r>
    </w:p>
    <w:p w:rsidR="00147F3B" w:rsidRPr="00147F3B" w:rsidRDefault="00147F3B" w:rsidP="00147F3B">
      <w:pPr>
        <w:spacing w:after="0" w:line="240" w:lineRule="auto"/>
        <w:ind w:firstLine="450"/>
        <w:jc w:val="both"/>
        <w:rPr>
          <w:rFonts w:ascii="Times New Roman" w:eastAsia="Times New Roman" w:hAnsi="Times New Roman" w:cs="Times New Roman"/>
          <w:sz w:val="24"/>
          <w:szCs w:val="24"/>
          <w:lang w:eastAsia="bg-BG"/>
        </w:rPr>
      </w:pPr>
      <w:r w:rsidRPr="00147F3B">
        <w:rPr>
          <w:rFonts w:ascii="Times New Roman" w:eastAsia="Times New Roman" w:hAnsi="Times New Roman" w:cs="Times New Roman"/>
          <w:sz w:val="24"/>
          <w:szCs w:val="24"/>
          <w:lang w:eastAsia="bg-BG"/>
        </w:rPr>
        <w:t xml:space="preserve">8. Финансирането на разходите за капиталов обект: </w:t>
      </w:r>
      <w:r w:rsidRPr="00147F3B">
        <w:rPr>
          <w:rFonts w:ascii="Times New Roman" w:eastAsia="Times New Roman" w:hAnsi="Times New Roman" w:cs="Times New Roman"/>
          <w:i/>
          <w:sz w:val="24"/>
          <w:szCs w:val="24"/>
          <w:lang w:eastAsia="bg-BG"/>
        </w:rPr>
        <w:t xml:space="preserve">«Изготвяне на инвестиционен проект за „Закриване и рекултивация на общинско депо за твърди битови отпадъци в местност „Караач дере” в землището на гр.Никопол”– 22 000 лв. Изготвяне на доклад за съответствие на проекта – 3 000 лв. </w:t>
      </w:r>
      <w:r w:rsidRPr="00147F3B">
        <w:rPr>
          <w:rFonts w:ascii="Times New Roman" w:eastAsia="Times New Roman" w:hAnsi="Times New Roman" w:cs="Times New Roman"/>
          <w:i/>
          <w:color w:val="FF0000"/>
          <w:sz w:val="24"/>
          <w:szCs w:val="24"/>
          <w:lang w:eastAsia="bg-BG"/>
        </w:rPr>
        <w:t>(източник на средства- обезпеченията/отчисленията по чл. 60 от Закона за управление на отпадъците) – РИОСВ</w:t>
      </w:r>
      <w:r w:rsidRPr="00147F3B">
        <w:rPr>
          <w:rFonts w:ascii="Times New Roman" w:eastAsia="Times New Roman" w:hAnsi="Times New Roman" w:cs="Times New Roman"/>
          <w:i/>
          <w:sz w:val="24"/>
          <w:szCs w:val="24"/>
          <w:lang w:eastAsia="bg-BG"/>
        </w:rPr>
        <w:t xml:space="preserve">.» </w:t>
      </w:r>
      <w:r w:rsidRPr="00147F3B">
        <w:rPr>
          <w:rFonts w:ascii="Times New Roman" w:eastAsia="Times New Roman" w:hAnsi="Times New Roman" w:cs="Times New Roman"/>
          <w:b/>
          <w:sz w:val="24"/>
          <w:szCs w:val="24"/>
          <w:lang w:eastAsia="bg-BG"/>
        </w:rPr>
        <w:t>през 2019 г. и през 2020 г.</w:t>
      </w:r>
      <w:r w:rsidRPr="00147F3B">
        <w:rPr>
          <w:rFonts w:ascii="Times New Roman" w:eastAsia="Times New Roman" w:hAnsi="Times New Roman" w:cs="Times New Roman"/>
          <w:sz w:val="24"/>
          <w:szCs w:val="24"/>
          <w:lang w:eastAsia="bg-BG"/>
        </w:rPr>
        <w:t xml:space="preserve"> се извършва</w:t>
      </w:r>
      <w:r w:rsidRPr="00147F3B">
        <w:rPr>
          <w:rFonts w:ascii="Times New Roman" w:eastAsia="Times New Roman" w:hAnsi="Times New Roman" w:cs="Times New Roman"/>
          <w:i/>
          <w:sz w:val="24"/>
          <w:szCs w:val="24"/>
          <w:lang w:eastAsia="bg-BG"/>
        </w:rPr>
        <w:t xml:space="preserve"> </w:t>
      </w:r>
      <w:r w:rsidRPr="00147F3B">
        <w:rPr>
          <w:rFonts w:ascii="Times New Roman" w:eastAsia="Times New Roman" w:hAnsi="Times New Roman" w:cs="Times New Roman"/>
          <w:sz w:val="24"/>
          <w:szCs w:val="24"/>
          <w:lang w:eastAsia="bg-BG"/>
        </w:rPr>
        <w:t>със средства, с източник общинските приходи  за местни дейности, както и с временно свободните парични средства по консолидирания бюджет на общината, с източник постъпленията от продажба на общински нефинансови активи, средствата от закритите извънбюджетни сметки на общината, приходите от таксата за битови отпадъци, временно свободните средства от сметките за чужди средства, както и средствата по проекти, налични по бюджетната сметка на общината, до тяхното възстановяване, при условие че не се нарушава своевременното финансиране според предназначението им.  След получаване на финансиране от РИОСВ от обезпеченията/отчисленията по чл. 60 от Закона за управление на отпадъците, предварително използваните средства са възстановяват на общинския бюджет.</w:t>
      </w:r>
    </w:p>
    <w:p w:rsidR="00147F3B" w:rsidRPr="00147F3B" w:rsidRDefault="00147F3B" w:rsidP="00147F3B">
      <w:pPr>
        <w:spacing w:after="0" w:line="240" w:lineRule="auto"/>
        <w:ind w:firstLine="450"/>
        <w:jc w:val="both"/>
        <w:rPr>
          <w:rFonts w:ascii="Times New Roman" w:eastAsia="Times New Roman" w:hAnsi="Times New Roman" w:cs="Times New Roman"/>
          <w:b/>
          <w:sz w:val="24"/>
          <w:szCs w:val="24"/>
          <w:lang w:eastAsia="bg-BG"/>
        </w:rPr>
      </w:pPr>
      <w:r w:rsidRPr="00147F3B">
        <w:rPr>
          <w:rFonts w:ascii="Times New Roman" w:eastAsia="Times New Roman" w:hAnsi="Times New Roman" w:cs="Times New Roman"/>
          <w:sz w:val="24"/>
          <w:szCs w:val="24"/>
          <w:lang w:eastAsia="bg-BG"/>
        </w:rPr>
        <w:t xml:space="preserve">9. Утвърждава предварителен разчет на средства по бюджета на Община Никопол за </w:t>
      </w:r>
      <w:r w:rsidRPr="00147F3B">
        <w:rPr>
          <w:rFonts w:ascii="Times New Roman" w:eastAsia="Times New Roman" w:hAnsi="Times New Roman" w:cs="Times New Roman"/>
          <w:color w:val="FF0000"/>
          <w:sz w:val="24"/>
          <w:szCs w:val="24"/>
          <w:lang w:eastAsia="bg-BG"/>
        </w:rPr>
        <w:t>2020 г.,</w:t>
      </w:r>
      <w:r w:rsidRPr="00147F3B">
        <w:rPr>
          <w:rFonts w:ascii="Times New Roman" w:eastAsia="Times New Roman" w:hAnsi="Times New Roman" w:cs="Times New Roman"/>
          <w:sz w:val="24"/>
          <w:szCs w:val="24"/>
          <w:lang w:eastAsia="bg-BG"/>
        </w:rPr>
        <w:t xml:space="preserve"> до приемане бюджета на Община Никопол </w:t>
      </w:r>
      <w:r w:rsidRPr="00147F3B">
        <w:rPr>
          <w:rFonts w:ascii="Times New Roman" w:eastAsia="Times New Roman" w:hAnsi="Times New Roman" w:cs="Times New Roman"/>
          <w:color w:val="FF0000"/>
          <w:sz w:val="24"/>
          <w:szCs w:val="24"/>
          <w:lang w:eastAsia="bg-BG"/>
        </w:rPr>
        <w:t>за 2020 г.,</w:t>
      </w:r>
      <w:r w:rsidRPr="00147F3B">
        <w:rPr>
          <w:rFonts w:ascii="Times New Roman" w:eastAsia="Times New Roman" w:hAnsi="Times New Roman" w:cs="Times New Roman"/>
          <w:sz w:val="24"/>
          <w:szCs w:val="24"/>
          <w:lang w:eastAsia="bg-BG"/>
        </w:rPr>
        <w:t xml:space="preserve"> с източник собствени бюджетни средства, за финансиране </w:t>
      </w:r>
      <w:r w:rsidRPr="00147F3B">
        <w:rPr>
          <w:rFonts w:ascii="Times New Roman" w:eastAsia="Times New Roman" w:hAnsi="Times New Roman" w:cs="Times New Roman"/>
          <w:color w:val="FF0000"/>
          <w:sz w:val="24"/>
          <w:szCs w:val="24"/>
          <w:lang w:eastAsia="bg-BG"/>
        </w:rPr>
        <w:t>през 2020 г.</w:t>
      </w:r>
      <w:r w:rsidRPr="00147F3B">
        <w:rPr>
          <w:rFonts w:ascii="Times New Roman" w:eastAsia="Times New Roman" w:hAnsi="Times New Roman" w:cs="Times New Roman"/>
          <w:sz w:val="24"/>
          <w:szCs w:val="24"/>
          <w:lang w:eastAsia="bg-BG"/>
        </w:rPr>
        <w:t xml:space="preserve"> </w:t>
      </w:r>
      <w:r w:rsidRPr="00147F3B">
        <w:rPr>
          <w:rFonts w:ascii="Times New Roman" w:eastAsia="Times New Roman" w:hAnsi="Times New Roman" w:cs="Times New Roman"/>
          <w:b/>
          <w:sz w:val="24"/>
          <w:szCs w:val="24"/>
          <w:lang w:eastAsia="bg-BG"/>
        </w:rPr>
        <w:t>на капиталов обект, както следва:</w:t>
      </w:r>
    </w:p>
    <w:p w:rsidR="00147F3B" w:rsidRPr="00147F3B" w:rsidRDefault="00147F3B" w:rsidP="00147F3B">
      <w:pPr>
        <w:spacing w:after="0" w:line="240" w:lineRule="auto"/>
        <w:ind w:firstLine="357"/>
        <w:jc w:val="both"/>
        <w:rPr>
          <w:rFonts w:ascii="Times New Roman" w:eastAsia="Times New Roman" w:hAnsi="Times New Roman" w:cs="Times New Roman"/>
          <w:b/>
          <w:color w:val="0000FF"/>
          <w:sz w:val="24"/>
          <w:szCs w:val="24"/>
          <w:lang w:eastAsia="bg-BG"/>
        </w:rPr>
      </w:pPr>
      <w:r w:rsidRPr="00147F3B">
        <w:rPr>
          <w:rFonts w:ascii="Times New Roman" w:eastAsia="Times New Roman" w:hAnsi="Times New Roman" w:cs="Times New Roman"/>
          <w:b/>
          <w:sz w:val="24"/>
          <w:szCs w:val="24"/>
          <w:lang w:eastAsia="bg-BG"/>
        </w:rPr>
        <w:t xml:space="preserve">9.1. </w:t>
      </w:r>
      <w:r w:rsidRPr="00147F3B">
        <w:rPr>
          <w:rFonts w:ascii="Times New Roman" w:eastAsia="Times New Roman" w:hAnsi="Times New Roman" w:cs="Times New Roman"/>
          <w:b/>
          <w:i/>
          <w:sz w:val="24"/>
          <w:szCs w:val="24"/>
          <w:lang w:eastAsia="bg-BG"/>
        </w:rPr>
        <w:t>„</w:t>
      </w:r>
      <w:r w:rsidRPr="00147F3B">
        <w:rPr>
          <w:rFonts w:ascii="Times New Roman" w:eastAsia="Times New Roman" w:hAnsi="Times New Roman" w:cs="Times New Roman"/>
          <w:b/>
          <w:color w:val="0000FF"/>
          <w:sz w:val="24"/>
          <w:szCs w:val="24"/>
          <w:lang w:eastAsia="bg-BG"/>
        </w:rPr>
        <w:t>Рамково кредитно споразумение (РКС) по договор за кредит с Фонд ФЛАГ за изпълнение на проекти по Оперативна програма Региони в растеж, Оперативна програма Околна среда и Програмата за Трансгранично сътрудничество „Румъния – България“:</w:t>
      </w:r>
    </w:p>
    <w:p w:rsidR="00147F3B" w:rsidRPr="00147F3B" w:rsidRDefault="00147F3B" w:rsidP="00147F3B">
      <w:pPr>
        <w:numPr>
          <w:ilvl w:val="0"/>
          <w:numId w:val="2"/>
        </w:numPr>
        <w:spacing w:after="0" w:line="240" w:lineRule="auto"/>
        <w:ind w:left="426" w:hanging="426"/>
        <w:jc w:val="both"/>
        <w:rPr>
          <w:rFonts w:ascii="Times New Roman" w:eastAsia="Times New Roman" w:hAnsi="Times New Roman" w:cs="Times New Roman"/>
          <w:b/>
          <w:color w:val="0000FF"/>
          <w:sz w:val="20"/>
          <w:szCs w:val="20"/>
          <w:lang w:eastAsia="bg-BG"/>
        </w:rPr>
      </w:pPr>
      <w:r w:rsidRPr="00147F3B">
        <w:rPr>
          <w:rFonts w:ascii="Times New Roman" w:eastAsia="Times New Roman" w:hAnsi="Times New Roman" w:cs="Times New Roman"/>
          <w:b/>
          <w:color w:val="262626"/>
          <w:sz w:val="20"/>
          <w:szCs w:val="20"/>
          <w:lang w:eastAsia="bg-BG"/>
        </w:rPr>
        <w:t xml:space="preserve">Проект </w:t>
      </w:r>
      <w:r w:rsidRPr="00147F3B">
        <w:rPr>
          <w:rFonts w:ascii="Times New Roman" w:eastAsia="Times New Roman" w:hAnsi="Times New Roman" w:cs="Times New Roman"/>
          <w:color w:val="262626"/>
          <w:sz w:val="20"/>
          <w:szCs w:val="20"/>
          <w:lang w:eastAsia="bg-BG"/>
        </w:rPr>
        <w:t xml:space="preserve">BG16RFOP001-2.001-0146 „Региони в растеж обновява </w:t>
      </w:r>
      <w:r w:rsidRPr="00147F3B">
        <w:rPr>
          <w:rFonts w:ascii="Times New Roman" w:eastAsia="Times New Roman" w:hAnsi="Times New Roman" w:cs="Times New Roman"/>
          <w:b/>
          <w:color w:val="262626"/>
          <w:sz w:val="20"/>
          <w:szCs w:val="20"/>
          <w:lang w:eastAsia="bg-BG"/>
        </w:rPr>
        <w:t>жилищата</w:t>
      </w:r>
      <w:r w:rsidRPr="00147F3B">
        <w:rPr>
          <w:rFonts w:ascii="Times New Roman" w:eastAsia="Times New Roman" w:hAnsi="Times New Roman" w:cs="Times New Roman"/>
          <w:color w:val="262626"/>
          <w:sz w:val="20"/>
          <w:szCs w:val="20"/>
          <w:lang w:eastAsia="bg-BG"/>
        </w:rPr>
        <w:t xml:space="preserve"> в град Никопол.</w:t>
      </w:r>
      <w:r w:rsidRPr="00147F3B">
        <w:rPr>
          <w:rFonts w:ascii="Times New Roman" w:eastAsia="Times New Roman" w:hAnsi="Times New Roman" w:cs="Times New Roman"/>
          <w:b/>
          <w:color w:val="262626"/>
          <w:sz w:val="20"/>
          <w:szCs w:val="20"/>
          <w:lang w:eastAsia="bg-BG"/>
        </w:rPr>
        <w:t xml:space="preserve">, </w:t>
      </w:r>
      <w:r w:rsidRPr="00147F3B">
        <w:rPr>
          <w:rFonts w:ascii="Times New Roman" w:eastAsia="Times New Roman" w:hAnsi="Times New Roman" w:cs="Times New Roman"/>
          <w:color w:val="262626"/>
          <w:sz w:val="20"/>
          <w:szCs w:val="20"/>
          <w:lang w:eastAsia="bg-BG"/>
        </w:rPr>
        <w:t>съфинансиран от Оперативна програма (ОП)</w:t>
      </w:r>
      <w:r w:rsidRPr="00147F3B">
        <w:rPr>
          <w:rFonts w:ascii="Times New Roman" w:eastAsia="Times New Roman" w:hAnsi="Times New Roman" w:cs="Times New Roman"/>
          <w:b/>
          <w:color w:val="262626"/>
          <w:sz w:val="20"/>
          <w:szCs w:val="20"/>
          <w:lang w:eastAsia="bg-BG"/>
        </w:rPr>
        <w:t xml:space="preserve"> Региони в растеж 2014-2020 </w:t>
      </w:r>
      <w:r w:rsidRPr="00147F3B">
        <w:rPr>
          <w:rFonts w:ascii="Times New Roman" w:eastAsia="Times New Roman" w:hAnsi="Times New Roman" w:cs="Times New Roman"/>
          <w:b/>
          <w:color w:val="0000FF"/>
          <w:sz w:val="20"/>
          <w:szCs w:val="20"/>
          <w:lang w:eastAsia="bg-BG"/>
        </w:rPr>
        <w:t>(по включен в  РКС договор за кредит №931/29.11.2017 г. с Фонд ФЛАГ)</w:t>
      </w:r>
    </w:p>
    <w:p w:rsidR="00147F3B" w:rsidRPr="00147F3B" w:rsidRDefault="00147F3B" w:rsidP="00147F3B">
      <w:pPr>
        <w:numPr>
          <w:ilvl w:val="0"/>
          <w:numId w:val="2"/>
        </w:numPr>
        <w:spacing w:after="0" w:line="240" w:lineRule="auto"/>
        <w:ind w:left="357" w:hanging="357"/>
        <w:jc w:val="both"/>
        <w:rPr>
          <w:rFonts w:ascii="Times New Roman" w:eastAsia="Times New Roman" w:hAnsi="Times New Roman" w:cs="Times New Roman"/>
          <w:b/>
          <w:color w:val="0000FF"/>
          <w:sz w:val="20"/>
          <w:szCs w:val="20"/>
          <w:lang w:eastAsia="bg-BG"/>
        </w:rPr>
      </w:pPr>
      <w:r w:rsidRPr="00147F3B">
        <w:rPr>
          <w:rFonts w:ascii="Times New Roman" w:eastAsia="Times New Roman" w:hAnsi="Times New Roman" w:cs="Times New Roman"/>
          <w:b/>
          <w:color w:val="262626"/>
          <w:sz w:val="20"/>
          <w:szCs w:val="20"/>
          <w:lang w:eastAsia="bg-BG"/>
        </w:rPr>
        <w:t xml:space="preserve">Проект </w:t>
      </w:r>
      <w:r w:rsidRPr="00147F3B">
        <w:rPr>
          <w:rFonts w:ascii="Times New Roman" w:eastAsia="Times New Roman" w:hAnsi="Times New Roman" w:cs="Times New Roman"/>
          <w:color w:val="262626"/>
          <w:sz w:val="20"/>
          <w:szCs w:val="20"/>
          <w:lang w:eastAsia="bg-BG"/>
        </w:rPr>
        <w:t xml:space="preserve">BG16RFOP001-2.001-0148 „Региони в растеж обновява </w:t>
      </w:r>
      <w:r w:rsidRPr="00147F3B">
        <w:rPr>
          <w:rFonts w:ascii="Times New Roman" w:eastAsia="Times New Roman" w:hAnsi="Times New Roman" w:cs="Times New Roman"/>
          <w:b/>
          <w:color w:val="262626"/>
          <w:sz w:val="20"/>
          <w:szCs w:val="20"/>
          <w:lang w:eastAsia="bg-BG"/>
        </w:rPr>
        <w:t xml:space="preserve">домовете </w:t>
      </w:r>
      <w:r w:rsidRPr="00147F3B">
        <w:rPr>
          <w:rFonts w:ascii="Times New Roman" w:eastAsia="Times New Roman" w:hAnsi="Times New Roman" w:cs="Times New Roman"/>
          <w:color w:val="262626"/>
          <w:sz w:val="20"/>
          <w:szCs w:val="20"/>
          <w:lang w:eastAsia="bg-BG"/>
        </w:rPr>
        <w:t>в град Никопол.</w:t>
      </w:r>
      <w:r w:rsidRPr="00147F3B">
        <w:rPr>
          <w:rFonts w:ascii="Times New Roman" w:eastAsia="Times New Roman" w:hAnsi="Times New Roman" w:cs="Times New Roman"/>
          <w:b/>
          <w:color w:val="262626"/>
          <w:sz w:val="20"/>
          <w:szCs w:val="20"/>
          <w:lang w:eastAsia="bg-BG"/>
        </w:rPr>
        <w:t xml:space="preserve">, </w:t>
      </w:r>
      <w:r w:rsidRPr="00147F3B">
        <w:rPr>
          <w:rFonts w:ascii="Times New Roman" w:eastAsia="Times New Roman" w:hAnsi="Times New Roman" w:cs="Times New Roman"/>
          <w:color w:val="262626"/>
          <w:sz w:val="20"/>
          <w:szCs w:val="20"/>
          <w:lang w:eastAsia="bg-BG"/>
        </w:rPr>
        <w:t xml:space="preserve">съфинансиран от Оперативна програма (ОП) </w:t>
      </w:r>
      <w:r w:rsidRPr="00147F3B">
        <w:rPr>
          <w:rFonts w:ascii="Times New Roman" w:eastAsia="Times New Roman" w:hAnsi="Times New Roman" w:cs="Times New Roman"/>
          <w:b/>
          <w:color w:val="262626"/>
          <w:sz w:val="20"/>
          <w:szCs w:val="20"/>
          <w:lang w:eastAsia="bg-BG"/>
        </w:rPr>
        <w:t xml:space="preserve">Региони в растеж 2014-2020 </w:t>
      </w:r>
      <w:r w:rsidRPr="00147F3B">
        <w:rPr>
          <w:rFonts w:ascii="Times New Roman" w:eastAsia="Times New Roman" w:hAnsi="Times New Roman" w:cs="Times New Roman"/>
          <w:b/>
          <w:color w:val="0000FF"/>
          <w:sz w:val="20"/>
          <w:szCs w:val="20"/>
          <w:lang w:eastAsia="bg-BG"/>
        </w:rPr>
        <w:t>(по включен в  РКС договор за кредит №931/29.11.2017 г. с Фонд ФЛАГ)</w:t>
      </w:r>
    </w:p>
    <w:p w:rsidR="00147F3B" w:rsidRPr="00147F3B" w:rsidRDefault="00147F3B" w:rsidP="00147F3B">
      <w:pPr>
        <w:numPr>
          <w:ilvl w:val="0"/>
          <w:numId w:val="2"/>
        </w:numPr>
        <w:spacing w:after="0" w:line="240" w:lineRule="auto"/>
        <w:ind w:left="357" w:hanging="357"/>
        <w:jc w:val="both"/>
        <w:rPr>
          <w:rFonts w:ascii="Times New Roman" w:eastAsia="Times New Roman" w:hAnsi="Times New Roman" w:cs="Times New Roman"/>
          <w:i/>
          <w:sz w:val="20"/>
          <w:szCs w:val="20"/>
          <w:lang w:eastAsia="bg-BG"/>
        </w:rPr>
      </w:pPr>
      <w:r w:rsidRPr="00147F3B">
        <w:rPr>
          <w:rFonts w:ascii="Times New Roman" w:eastAsia="Times New Roman" w:hAnsi="Times New Roman" w:cs="Times New Roman"/>
          <w:b/>
          <w:color w:val="262626"/>
          <w:sz w:val="20"/>
          <w:szCs w:val="20"/>
          <w:lang w:eastAsia="bg-BG"/>
        </w:rPr>
        <w:t xml:space="preserve">Проект </w:t>
      </w:r>
      <w:r w:rsidRPr="00147F3B">
        <w:rPr>
          <w:rFonts w:ascii="Times New Roman" w:eastAsia="Times New Roman" w:hAnsi="Times New Roman" w:cs="Times New Roman"/>
          <w:sz w:val="20"/>
          <w:szCs w:val="20"/>
          <w:lang w:eastAsia="bg-BG"/>
        </w:rPr>
        <w:t>The Bridges of Time: An Integrated Approach for Improving the Sustainable Use of Nikopol-Turnu Magurele Cross-border Cultural Heritage”, финансиран чрез Програма „Интеррег V-A Румъния – България“(в превод на български едик: “</w:t>
      </w:r>
      <w:r w:rsidRPr="00147F3B">
        <w:rPr>
          <w:rFonts w:ascii="Times New Roman" w:eastAsia="Times New Roman" w:hAnsi="Times New Roman" w:cs="Times New Roman"/>
          <w:b/>
          <w:sz w:val="20"/>
          <w:szCs w:val="20"/>
          <w:lang w:eastAsia="bg-BG"/>
        </w:rPr>
        <w:t>Мостове на времето</w:t>
      </w:r>
      <w:r w:rsidRPr="00147F3B">
        <w:rPr>
          <w:rFonts w:ascii="Times New Roman" w:eastAsia="Times New Roman" w:hAnsi="Times New Roman" w:cs="Times New Roman"/>
          <w:sz w:val="20"/>
          <w:szCs w:val="20"/>
          <w:lang w:eastAsia="bg-BG"/>
        </w:rPr>
        <w:t>: Интегриран подход за подобряване на устойчивото използване на трансграничното културно наследство в Никопол и Турну Мъгуреле“),</w:t>
      </w:r>
      <w:r w:rsidRPr="00147F3B">
        <w:rPr>
          <w:rFonts w:ascii="Times New Roman" w:eastAsia="Times New Roman" w:hAnsi="Times New Roman" w:cs="Times New Roman"/>
          <w:b/>
          <w:sz w:val="20"/>
          <w:szCs w:val="20"/>
          <w:lang w:eastAsia="bg-BG"/>
        </w:rPr>
        <w:t xml:space="preserve"> </w:t>
      </w:r>
      <w:r w:rsidRPr="00147F3B">
        <w:rPr>
          <w:rFonts w:ascii="Times New Roman" w:eastAsia="Times New Roman" w:hAnsi="Times New Roman" w:cs="Times New Roman"/>
          <w:sz w:val="20"/>
          <w:szCs w:val="20"/>
          <w:lang w:eastAsia="bg-BG"/>
        </w:rPr>
        <w:t>съфинансиран от Оперативна програма (ОП)</w:t>
      </w:r>
      <w:r w:rsidRPr="00147F3B">
        <w:rPr>
          <w:rFonts w:ascii="Times New Roman" w:eastAsia="Times New Roman" w:hAnsi="Times New Roman" w:cs="Times New Roman"/>
          <w:b/>
          <w:sz w:val="20"/>
          <w:szCs w:val="20"/>
          <w:lang w:eastAsia="bg-BG"/>
        </w:rPr>
        <w:t xml:space="preserve"> Трансгранично сътрудничество Румъния – България 2014-2020</w:t>
      </w:r>
    </w:p>
    <w:p w:rsidR="00147F3B" w:rsidRPr="00147F3B" w:rsidRDefault="00147F3B" w:rsidP="00147F3B">
      <w:pPr>
        <w:numPr>
          <w:ilvl w:val="0"/>
          <w:numId w:val="2"/>
        </w:numPr>
        <w:spacing w:after="0" w:line="240" w:lineRule="auto"/>
        <w:ind w:left="357" w:hanging="357"/>
        <w:jc w:val="both"/>
        <w:rPr>
          <w:rFonts w:ascii="Times New Roman" w:eastAsia="Times New Roman" w:hAnsi="Times New Roman" w:cs="Times New Roman"/>
          <w:i/>
          <w:sz w:val="20"/>
          <w:szCs w:val="20"/>
          <w:lang w:eastAsia="bg-BG"/>
        </w:rPr>
      </w:pPr>
      <w:r w:rsidRPr="00147F3B">
        <w:rPr>
          <w:rFonts w:ascii="Times New Roman" w:eastAsia="Times New Roman" w:hAnsi="Times New Roman" w:cs="Times New Roman"/>
          <w:b/>
          <w:sz w:val="20"/>
          <w:szCs w:val="20"/>
          <w:lang w:eastAsia="bg-BG"/>
        </w:rPr>
        <w:t xml:space="preserve">Проект </w:t>
      </w:r>
      <w:r w:rsidRPr="00147F3B">
        <w:rPr>
          <w:rFonts w:ascii="Times New Roman" w:eastAsia="Times New Roman" w:hAnsi="Times New Roman" w:cs="Times New Roman"/>
          <w:sz w:val="20"/>
          <w:szCs w:val="20"/>
          <w:lang w:eastAsia="bg-BG"/>
        </w:rPr>
        <w:t xml:space="preserve">“I-TeN: Improved tertiary nodes Turnu Magurele - Nikopole for sustainable development of the region, for a better connection to TEN-T infrastructure”, в процедура по предварително договаряне по Програма „Интеррег V-A Румъния – България“(в превод на български едик: “I-TEN: </w:t>
      </w:r>
      <w:r w:rsidRPr="00147F3B">
        <w:rPr>
          <w:rFonts w:ascii="Times New Roman" w:eastAsia="Times New Roman" w:hAnsi="Times New Roman" w:cs="Times New Roman"/>
          <w:b/>
          <w:sz w:val="20"/>
          <w:szCs w:val="20"/>
          <w:lang w:eastAsia="bg-BG"/>
        </w:rPr>
        <w:t>Подобрени третостепенни възли</w:t>
      </w:r>
      <w:r w:rsidRPr="00147F3B">
        <w:rPr>
          <w:rFonts w:ascii="Times New Roman" w:eastAsia="Times New Roman" w:hAnsi="Times New Roman" w:cs="Times New Roman"/>
          <w:sz w:val="20"/>
          <w:szCs w:val="20"/>
          <w:lang w:eastAsia="bg-BG"/>
        </w:rPr>
        <w:t xml:space="preserve"> Турну Мъгуреле – Никопол за по устойчиво развитие на района, за по-добра връзка с TEN-T инфраструктурата“)</w:t>
      </w:r>
      <w:r w:rsidRPr="00147F3B">
        <w:rPr>
          <w:rFonts w:ascii="Times New Roman" w:eastAsia="Times New Roman" w:hAnsi="Times New Roman" w:cs="Times New Roman"/>
          <w:b/>
          <w:sz w:val="20"/>
          <w:szCs w:val="20"/>
          <w:lang w:eastAsia="bg-BG"/>
        </w:rPr>
        <w:t xml:space="preserve">, </w:t>
      </w:r>
      <w:r w:rsidRPr="00147F3B">
        <w:rPr>
          <w:rFonts w:ascii="Times New Roman" w:eastAsia="Times New Roman" w:hAnsi="Times New Roman" w:cs="Times New Roman"/>
          <w:sz w:val="20"/>
          <w:szCs w:val="20"/>
          <w:lang w:eastAsia="bg-BG"/>
        </w:rPr>
        <w:t>съфинансиран от Оперативна програма (ОП)</w:t>
      </w:r>
      <w:r w:rsidRPr="00147F3B">
        <w:rPr>
          <w:rFonts w:ascii="Times New Roman" w:eastAsia="Times New Roman" w:hAnsi="Times New Roman" w:cs="Times New Roman"/>
          <w:b/>
          <w:sz w:val="20"/>
          <w:szCs w:val="20"/>
          <w:lang w:eastAsia="bg-BG"/>
        </w:rPr>
        <w:t xml:space="preserve"> Трансгранично сътрудничество Румъния – България 2014-2020, </w:t>
      </w:r>
      <w:r w:rsidRPr="00147F3B">
        <w:rPr>
          <w:rFonts w:ascii="Times New Roman" w:eastAsia="Times New Roman" w:hAnsi="Times New Roman" w:cs="Times New Roman"/>
          <w:i/>
          <w:sz w:val="20"/>
          <w:szCs w:val="20"/>
          <w:lang w:eastAsia="bg-BG"/>
        </w:rPr>
        <w:t xml:space="preserve"> </w:t>
      </w:r>
    </w:p>
    <w:p w:rsidR="00147F3B" w:rsidRPr="00147F3B" w:rsidRDefault="00147F3B" w:rsidP="00147F3B">
      <w:pPr>
        <w:numPr>
          <w:ilvl w:val="0"/>
          <w:numId w:val="2"/>
        </w:numPr>
        <w:spacing w:after="0" w:line="240" w:lineRule="auto"/>
        <w:ind w:left="357" w:hanging="357"/>
        <w:jc w:val="both"/>
        <w:rPr>
          <w:rFonts w:ascii="Times New Roman" w:eastAsia="Times New Roman" w:hAnsi="Times New Roman" w:cs="Times New Roman"/>
          <w:b/>
          <w:color w:val="0000FF"/>
          <w:sz w:val="20"/>
          <w:szCs w:val="20"/>
          <w:lang w:eastAsia="bg-BG"/>
        </w:rPr>
      </w:pPr>
      <w:r w:rsidRPr="00147F3B">
        <w:rPr>
          <w:rFonts w:ascii="Times New Roman" w:eastAsia="Times New Roman" w:hAnsi="Times New Roman" w:cs="Times New Roman"/>
          <w:b/>
          <w:color w:val="262626"/>
          <w:sz w:val="20"/>
          <w:szCs w:val="20"/>
          <w:lang w:eastAsia="bg-BG"/>
        </w:rPr>
        <w:t xml:space="preserve">Проект </w:t>
      </w:r>
      <w:r w:rsidRPr="00147F3B">
        <w:rPr>
          <w:rFonts w:ascii="Times New Roman" w:eastAsia="Times New Roman" w:hAnsi="Times New Roman" w:cs="Times New Roman"/>
          <w:color w:val="262626"/>
          <w:sz w:val="20"/>
          <w:szCs w:val="20"/>
          <w:lang w:eastAsia="bg-BG"/>
        </w:rPr>
        <w:t>BG16RFOP001-2.001-0100 „Региони в растеж обновява Полицията в град Никопол.</w:t>
      </w:r>
      <w:r w:rsidRPr="00147F3B">
        <w:rPr>
          <w:rFonts w:ascii="Times New Roman" w:eastAsia="Times New Roman" w:hAnsi="Times New Roman" w:cs="Times New Roman"/>
          <w:b/>
          <w:color w:val="262626"/>
          <w:sz w:val="20"/>
          <w:szCs w:val="20"/>
          <w:lang w:eastAsia="bg-BG"/>
        </w:rPr>
        <w:t xml:space="preserve">, </w:t>
      </w:r>
      <w:r w:rsidRPr="00147F3B">
        <w:rPr>
          <w:rFonts w:ascii="Times New Roman" w:eastAsia="Times New Roman" w:hAnsi="Times New Roman" w:cs="Times New Roman"/>
          <w:color w:val="262626"/>
          <w:sz w:val="20"/>
          <w:szCs w:val="20"/>
          <w:lang w:eastAsia="bg-BG"/>
        </w:rPr>
        <w:t>съфинансиран от Оперативна програма (ОП)</w:t>
      </w:r>
      <w:r w:rsidRPr="00147F3B">
        <w:rPr>
          <w:rFonts w:ascii="Times New Roman" w:eastAsia="Times New Roman" w:hAnsi="Times New Roman" w:cs="Times New Roman"/>
          <w:b/>
          <w:color w:val="262626"/>
          <w:sz w:val="20"/>
          <w:szCs w:val="20"/>
          <w:lang w:eastAsia="bg-BG"/>
        </w:rPr>
        <w:t xml:space="preserve"> Региони в растеж 2014-2020 </w:t>
      </w:r>
      <w:r w:rsidRPr="00147F3B">
        <w:rPr>
          <w:rFonts w:ascii="Times New Roman" w:eastAsia="Times New Roman" w:hAnsi="Times New Roman" w:cs="Times New Roman"/>
          <w:b/>
          <w:color w:val="0000FF"/>
          <w:sz w:val="20"/>
          <w:szCs w:val="20"/>
          <w:lang w:eastAsia="bg-BG"/>
        </w:rPr>
        <w:t>(по включен в  РКС договор за кредит №930/29.11.2017 г. с Фонд ФЛАГ)</w:t>
      </w:r>
    </w:p>
    <w:p w:rsidR="00147F3B" w:rsidRPr="00147F3B" w:rsidRDefault="00147F3B" w:rsidP="00147F3B">
      <w:pPr>
        <w:numPr>
          <w:ilvl w:val="0"/>
          <w:numId w:val="2"/>
        </w:numPr>
        <w:spacing w:after="0" w:line="240" w:lineRule="auto"/>
        <w:ind w:left="357" w:hanging="357"/>
        <w:jc w:val="both"/>
        <w:rPr>
          <w:rFonts w:ascii="Times New Roman" w:eastAsia="Times New Roman" w:hAnsi="Times New Roman" w:cs="Times New Roman"/>
          <w:b/>
          <w:color w:val="0000FF"/>
          <w:sz w:val="20"/>
          <w:szCs w:val="20"/>
          <w:lang w:eastAsia="bg-BG"/>
        </w:rPr>
      </w:pPr>
      <w:r w:rsidRPr="00147F3B">
        <w:rPr>
          <w:rFonts w:ascii="Times New Roman" w:eastAsia="Times New Roman" w:hAnsi="Times New Roman" w:cs="Times New Roman"/>
          <w:b/>
          <w:color w:val="262626"/>
          <w:sz w:val="20"/>
          <w:szCs w:val="20"/>
          <w:lang w:eastAsia="bg-BG"/>
        </w:rPr>
        <w:t xml:space="preserve">Проект </w:t>
      </w:r>
      <w:r w:rsidRPr="00147F3B">
        <w:rPr>
          <w:rFonts w:ascii="Times New Roman" w:eastAsia="Times New Roman" w:hAnsi="Times New Roman" w:cs="Times New Roman"/>
          <w:color w:val="262626"/>
          <w:sz w:val="20"/>
          <w:szCs w:val="20"/>
          <w:lang w:eastAsia="bg-BG"/>
        </w:rPr>
        <w:t>BG16RFOP001-2.001-0097 „Региони в растеж обновява Общинска администрация град Никопол.</w:t>
      </w:r>
      <w:r w:rsidRPr="00147F3B">
        <w:rPr>
          <w:rFonts w:ascii="Times New Roman" w:eastAsia="Times New Roman" w:hAnsi="Times New Roman" w:cs="Times New Roman"/>
          <w:b/>
          <w:color w:val="262626"/>
          <w:sz w:val="20"/>
          <w:szCs w:val="20"/>
          <w:lang w:eastAsia="bg-BG"/>
        </w:rPr>
        <w:t xml:space="preserve">, </w:t>
      </w:r>
      <w:r w:rsidRPr="00147F3B">
        <w:rPr>
          <w:rFonts w:ascii="Times New Roman" w:eastAsia="Times New Roman" w:hAnsi="Times New Roman" w:cs="Times New Roman"/>
          <w:color w:val="262626"/>
          <w:sz w:val="20"/>
          <w:szCs w:val="20"/>
          <w:lang w:eastAsia="bg-BG"/>
        </w:rPr>
        <w:t>съфинансиран от Оперативна програма (ОП)</w:t>
      </w:r>
      <w:r w:rsidRPr="00147F3B">
        <w:rPr>
          <w:rFonts w:ascii="Times New Roman" w:eastAsia="Times New Roman" w:hAnsi="Times New Roman" w:cs="Times New Roman"/>
          <w:b/>
          <w:color w:val="262626"/>
          <w:sz w:val="20"/>
          <w:szCs w:val="20"/>
          <w:lang w:eastAsia="bg-BG"/>
        </w:rPr>
        <w:t xml:space="preserve"> Региони в растеж 2014-2020  </w:t>
      </w:r>
      <w:r w:rsidRPr="00147F3B">
        <w:rPr>
          <w:rFonts w:ascii="Times New Roman" w:eastAsia="Times New Roman" w:hAnsi="Times New Roman" w:cs="Times New Roman"/>
          <w:b/>
          <w:color w:val="0000FF"/>
          <w:sz w:val="20"/>
          <w:szCs w:val="20"/>
          <w:lang w:eastAsia="bg-BG"/>
        </w:rPr>
        <w:t>(по включен в  РКС договор за кредит №931/29.11.2017 г. с Фонд ФЛАГ)</w:t>
      </w:r>
    </w:p>
    <w:p w:rsidR="00147F3B" w:rsidRPr="00147F3B" w:rsidRDefault="00147F3B" w:rsidP="00147F3B">
      <w:pPr>
        <w:numPr>
          <w:ilvl w:val="0"/>
          <w:numId w:val="2"/>
        </w:numPr>
        <w:spacing w:after="0" w:line="240" w:lineRule="auto"/>
        <w:ind w:left="357" w:hanging="357"/>
        <w:jc w:val="both"/>
        <w:rPr>
          <w:rFonts w:ascii="Times New Roman" w:eastAsia="Times New Roman" w:hAnsi="Times New Roman" w:cs="Times New Roman"/>
          <w:b/>
          <w:color w:val="0000FF"/>
          <w:sz w:val="20"/>
          <w:szCs w:val="20"/>
          <w:lang w:eastAsia="bg-BG"/>
        </w:rPr>
      </w:pPr>
      <w:r w:rsidRPr="00147F3B">
        <w:rPr>
          <w:rFonts w:ascii="Times New Roman" w:eastAsia="Times New Roman" w:hAnsi="Times New Roman" w:cs="Times New Roman"/>
          <w:b/>
          <w:color w:val="262626"/>
          <w:sz w:val="20"/>
          <w:szCs w:val="20"/>
          <w:lang w:eastAsia="bg-BG"/>
        </w:rPr>
        <w:t xml:space="preserve">Проект </w:t>
      </w:r>
      <w:r w:rsidRPr="00147F3B">
        <w:rPr>
          <w:rFonts w:ascii="Times New Roman" w:eastAsia="Times New Roman" w:hAnsi="Times New Roman" w:cs="Times New Roman"/>
          <w:color w:val="262626"/>
          <w:sz w:val="20"/>
          <w:szCs w:val="20"/>
          <w:lang w:eastAsia="bg-BG"/>
        </w:rPr>
        <w:t>BG16RFOP001-2.001-0101 „Региони в растеж обновява Читалището в град Никопол.</w:t>
      </w:r>
      <w:r w:rsidRPr="00147F3B">
        <w:rPr>
          <w:rFonts w:ascii="Times New Roman" w:eastAsia="Times New Roman" w:hAnsi="Times New Roman" w:cs="Times New Roman"/>
          <w:b/>
          <w:color w:val="262626"/>
          <w:sz w:val="20"/>
          <w:szCs w:val="20"/>
          <w:lang w:eastAsia="bg-BG"/>
        </w:rPr>
        <w:t xml:space="preserve">, </w:t>
      </w:r>
      <w:r w:rsidRPr="00147F3B">
        <w:rPr>
          <w:rFonts w:ascii="Times New Roman" w:eastAsia="Times New Roman" w:hAnsi="Times New Roman" w:cs="Times New Roman"/>
          <w:color w:val="262626"/>
          <w:sz w:val="20"/>
          <w:szCs w:val="20"/>
          <w:lang w:eastAsia="bg-BG"/>
        </w:rPr>
        <w:t>съфинансиран от Оперативна програма (ОП)</w:t>
      </w:r>
      <w:r w:rsidRPr="00147F3B">
        <w:rPr>
          <w:rFonts w:ascii="Times New Roman" w:eastAsia="Times New Roman" w:hAnsi="Times New Roman" w:cs="Times New Roman"/>
          <w:b/>
          <w:color w:val="262626"/>
          <w:sz w:val="20"/>
          <w:szCs w:val="20"/>
          <w:lang w:eastAsia="bg-BG"/>
        </w:rPr>
        <w:t xml:space="preserve"> Региони в растеж 2014-2020 </w:t>
      </w:r>
      <w:r w:rsidRPr="00147F3B">
        <w:rPr>
          <w:rFonts w:ascii="Times New Roman" w:eastAsia="Times New Roman" w:hAnsi="Times New Roman" w:cs="Times New Roman"/>
          <w:b/>
          <w:color w:val="0000FF"/>
          <w:sz w:val="20"/>
          <w:szCs w:val="20"/>
          <w:lang w:eastAsia="bg-BG"/>
        </w:rPr>
        <w:t>(по включен в  РКС договор за кредит №931/29.11.2017 г. с Фонд ФЛАГ)</w:t>
      </w:r>
    </w:p>
    <w:p w:rsidR="00147F3B" w:rsidRPr="00147F3B" w:rsidRDefault="00147F3B" w:rsidP="00147F3B">
      <w:pPr>
        <w:numPr>
          <w:ilvl w:val="0"/>
          <w:numId w:val="2"/>
        </w:numPr>
        <w:spacing w:after="0" w:line="240" w:lineRule="auto"/>
        <w:ind w:left="357" w:hanging="357"/>
        <w:jc w:val="both"/>
        <w:rPr>
          <w:rFonts w:ascii="Times New Roman" w:eastAsia="Times New Roman" w:hAnsi="Times New Roman" w:cs="Times New Roman"/>
          <w:b/>
          <w:color w:val="0000FF"/>
          <w:sz w:val="20"/>
          <w:szCs w:val="20"/>
          <w:lang w:eastAsia="bg-BG"/>
        </w:rPr>
      </w:pPr>
      <w:r w:rsidRPr="00147F3B">
        <w:rPr>
          <w:rFonts w:ascii="Times New Roman" w:eastAsia="Times New Roman" w:hAnsi="Times New Roman" w:cs="Times New Roman"/>
          <w:b/>
          <w:color w:val="262626"/>
          <w:sz w:val="20"/>
          <w:szCs w:val="20"/>
          <w:lang w:eastAsia="bg-BG"/>
        </w:rPr>
        <w:t>Проект „</w:t>
      </w:r>
      <w:r w:rsidRPr="00147F3B">
        <w:rPr>
          <w:rFonts w:ascii="Times New Roman" w:eastAsia="Times New Roman" w:hAnsi="Times New Roman" w:cs="Times New Roman"/>
          <w:color w:val="262626"/>
          <w:sz w:val="20"/>
          <w:szCs w:val="20"/>
          <w:lang w:eastAsia="bg-BG"/>
        </w:rPr>
        <w:t xml:space="preserve">Prevent the risk of flooding from the Danube at Nikopol and Turnu Magurele – A prerequisite for environmental protection in cross-border region“ (в превод на български език: „Предотвратяване на риска от наводнения от река Дунав при Никопол и Турну Мъгуреле – предпоставка за опазване на околната среда в трансграничния регион“), по Основен договор №58394/04.08.2014 г. по </w:t>
      </w:r>
      <w:r w:rsidRPr="00147F3B">
        <w:rPr>
          <w:rFonts w:ascii="Times New Roman" w:eastAsia="Times New Roman" w:hAnsi="Times New Roman" w:cs="Times New Roman"/>
          <w:b/>
          <w:color w:val="262626"/>
          <w:sz w:val="20"/>
          <w:szCs w:val="20"/>
          <w:lang w:eastAsia="bg-BG"/>
        </w:rPr>
        <w:t xml:space="preserve">Програмата за трансгранично сътрудничество Румъния – България 2007-2013 г. </w:t>
      </w:r>
      <w:r w:rsidRPr="00147F3B">
        <w:rPr>
          <w:rFonts w:ascii="Times New Roman" w:eastAsia="Times New Roman" w:hAnsi="Times New Roman" w:cs="Times New Roman"/>
          <w:b/>
          <w:color w:val="0000FF"/>
          <w:sz w:val="20"/>
          <w:szCs w:val="20"/>
          <w:lang w:eastAsia="bg-BG"/>
        </w:rPr>
        <w:t>(по включен в  РКС договор за кредит №1033/30.11.2018 г. с Фонд ФЛАГ)</w:t>
      </w:r>
    </w:p>
    <w:p w:rsidR="00147F3B" w:rsidRPr="00147F3B" w:rsidRDefault="00147F3B" w:rsidP="00147F3B">
      <w:pPr>
        <w:numPr>
          <w:ilvl w:val="0"/>
          <w:numId w:val="2"/>
        </w:numPr>
        <w:spacing w:after="0" w:line="240" w:lineRule="auto"/>
        <w:ind w:left="357" w:hanging="357"/>
        <w:jc w:val="both"/>
        <w:rPr>
          <w:rFonts w:ascii="Times New Roman" w:eastAsia="Times New Roman" w:hAnsi="Times New Roman" w:cs="Times New Roman"/>
          <w:i/>
          <w:sz w:val="20"/>
          <w:szCs w:val="20"/>
          <w:lang w:eastAsia="bg-BG"/>
        </w:rPr>
      </w:pPr>
      <w:r w:rsidRPr="00147F3B">
        <w:rPr>
          <w:rFonts w:ascii="Times New Roman" w:eastAsia="Times New Roman" w:hAnsi="Times New Roman" w:cs="Times New Roman"/>
          <w:b/>
          <w:color w:val="262626"/>
          <w:sz w:val="20"/>
          <w:szCs w:val="20"/>
          <w:lang w:eastAsia="bg-BG"/>
        </w:rPr>
        <w:t xml:space="preserve">Проект </w:t>
      </w:r>
      <w:r w:rsidRPr="00147F3B">
        <w:rPr>
          <w:rFonts w:ascii="Times New Roman" w:eastAsia="Times New Roman" w:hAnsi="Times New Roman" w:cs="Times New Roman"/>
          <w:color w:val="262626"/>
          <w:sz w:val="20"/>
          <w:szCs w:val="20"/>
          <w:lang w:eastAsia="bg-BG"/>
        </w:rPr>
        <w:t xml:space="preserve">№ DIR-5112122-3-68 „Изграждане на регионалната система за управление на отпадъците в регион Левски (Никопол)“ по Оперативна програма Околна среда 2007-2013г. </w:t>
      </w:r>
      <w:r w:rsidRPr="00147F3B">
        <w:rPr>
          <w:rFonts w:ascii="Times New Roman" w:eastAsia="Times New Roman" w:hAnsi="Times New Roman" w:cs="Times New Roman"/>
          <w:b/>
          <w:color w:val="0000FF"/>
          <w:sz w:val="20"/>
          <w:szCs w:val="20"/>
          <w:lang w:eastAsia="bg-BG"/>
        </w:rPr>
        <w:t>(по включен в  РКС договор за кредит №794/28.08.2015 г. с Фонд ФЛАГ).“</w:t>
      </w:r>
    </w:p>
    <w:p w:rsidR="00147F3B" w:rsidRPr="00147F3B" w:rsidRDefault="00147F3B" w:rsidP="00147F3B">
      <w:pPr>
        <w:spacing w:after="0" w:line="240" w:lineRule="auto"/>
        <w:ind w:firstLine="450"/>
        <w:jc w:val="both"/>
        <w:rPr>
          <w:rFonts w:ascii="Times New Roman" w:eastAsia="Times New Roman" w:hAnsi="Times New Roman" w:cs="Times New Roman"/>
          <w:sz w:val="24"/>
          <w:szCs w:val="24"/>
          <w:lang w:eastAsia="bg-BG"/>
        </w:rPr>
      </w:pPr>
      <w:r w:rsidRPr="00147F3B">
        <w:rPr>
          <w:rFonts w:ascii="Times New Roman" w:eastAsia="Times New Roman" w:hAnsi="Times New Roman" w:cs="Times New Roman"/>
          <w:sz w:val="24"/>
          <w:szCs w:val="24"/>
          <w:lang w:eastAsia="bg-BG"/>
        </w:rPr>
        <w:t xml:space="preserve">9.2. с утвърдените средства за капиталовия обект да се извърши погасяване на вноската по главницата, в ежемесечен размер от 10 185 лв. (годишно 122 220 лв), по договор за кредит №1129/02.12.2019 г. с Фонд за органите на местно самоуправление в България- ФЛАГ на стойност 1 212 033 лв. </w:t>
      </w:r>
    </w:p>
    <w:p w:rsidR="00147F3B" w:rsidRPr="00147F3B" w:rsidRDefault="00147F3B" w:rsidP="00147F3B">
      <w:pPr>
        <w:spacing w:after="0" w:line="240" w:lineRule="auto"/>
        <w:ind w:firstLine="450"/>
        <w:jc w:val="both"/>
        <w:rPr>
          <w:rFonts w:ascii="Times New Roman" w:eastAsia="Times New Roman" w:hAnsi="Times New Roman" w:cs="Times New Roman"/>
          <w:color w:val="FF0000"/>
          <w:sz w:val="24"/>
          <w:szCs w:val="24"/>
          <w:lang w:eastAsia="bg-BG"/>
        </w:rPr>
      </w:pPr>
      <w:r w:rsidRPr="00147F3B">
        <w:rPr>
          <w:rFonts w:ascii="Times New Roman" w:eastAsia="Times New Roman" w:hAnsi="Times New Roman" w:cs="Times New Roman"/>
          <w:sz w:val="24"/>
          <w:szCs w:val="24"/>
          <w:lang w:eastAsia="bg-BG"/>
        </w:rPr>
        <w:t xml:space="preserve">9.3. плащанията на лихвите, таксите и комисионните по кредита се извършва от собствените приходи на общината, като същите се заплащат в пълен размер, независимо от това, кога ще се приеме бюджета на общината за </w:t>
      </w:r>
      <w:r w:rsidRPr="00147F3B">
        <w:rPr>
          <w:rFonts w:ascii="Times New Roman" w:eastAsia="Times New Roman" w:hAnsi="Times New Roman" w:cs="Times New Roman"/>
          <w:color w:val="FF0000"/>
          <w:sz w:val="24"/>
          <w:szCs w:val="24"/>
          <w:lang w:eastAsia="bg-BG"/>
        </w:rPr>
        <w:t>2020 г.</w:t>
      </w:r>
    </w:p>
    <w:p w:rsidR="00147F3B" w:rsidRPr="00147F3B" w:rsidRDefault="00147F3B" w:rsidP="00147F3B">
      <w:pPr>
        <w:spacing w:after="0" w:line="240" w:lineRule="auto"/>
        <w:ind w:firstLine="450"/>
        <w:jc w:val="both"/>
        <w:rPr>
          <w:rFonts w:ascii="Times New Roman" w:eastAsia="Times New Roman" w:hAnsi="Times New Roman" w:cs="Times New Roman"/>
          <w:sz w:val="24"/>
          <w:szCs w:val="24"/>
          <w:lang w:eastAsia="bg-BG"/>
        </w:rPr>
      </w:pPr>
      <w:r w:rsidRPr="00147F3B">
        <w:rPr>
          <w:rFonts w:ascii="Times New Roman" w:eastAsia="Times New Roman" w:hAnsi="Times New Roman" w:cs="Times New Roman"/>
          <w:sz w:val="24"/>
          <w:szCs w:val="24"/>
          <w:lang w:eastAsia="bg-BG"/>
        </w:rPr>
        <w:t xml:space="preserve">9.4. с приемането на бюджета на Община Никопол </w:t>
      </w:r>
      <w:r w:rsidRPr="00147F3B">
        <w:rPr>
          <w:rFonts w:ascii="Times New Roman" w:eastAsia="Times New Roman" w:hAnsi="Times New Roman" w:cs="Times New Roman"/>
          <w:color w:val="FF0000"/>
          <w:sz w:val="24"/>
          <w:szCs w:val="24"/>
          <w:lang w:eastAsia="bg-BG"/>
        </w:rPr>
        <w:t>за 2020 г.</w:t>
      </w:r>
      <w:r w:rsidRPr="00147F3B">
        <w:rPr>
          <w:rFonts w:ascii="Times New Roman" w:eastAsia="Times New Roman" w:hAnsi="Times New Roman" w:cs="Times New Roman"/>
          <w:sz w:val="24"/>
          <w:szCs w:val="24"/>
          <w:lang w:eastAsia="bg-BG"/>
        </w:rPr>
        <w:t xml:space="preserve"> се уточнява финансирането на обекта, както и останалите параметри.</w:t>
      </w:r>
    </w:p>
    <w:p w:rsidR="00147F3B" w:rsidRPr="00147F3B" w:rsidRDefault="00147F3B" w:rsidP="00147F3B">
      <w:pPr>
        <w:spacing w:after="0" w:line="240" w:lineRule="auto"/>
        <w:ind w:left="360"/>
        <w:jc w:val="both"/>
        <w:rPr>
          <w:rFonts w:ascii="Times New Roman" w:eastAsia="Times New Roman" w:hAnsi="Times New Roman" w:cs="Times New Roman"/>
          <w:sz w:val="24"/>
          <w:szCs w:val="24"/>
          <w:lang w:eastAsia="bg-BG"/>
        </w:rPr>
      </w:pPr>
      <w:r w:rsidRPr="00147F3B">
        <w:rPr>
          <w:rFonts w:ascii="Times New Roman" w:eastAsia="Times New Roman" w:hAnsi="Times New Roman" w:cs="Times New Roman"/>
          <w:sz w:val="24"/>
          <w:szCs w:val="24"/>
          <w:lang w:eastAsia="bg-BG"/>
        </w:rPr>
        <w:t>10.Да се изплати еднократна финансова помощ:</w:t>
      </w:r>
    </w:p>
    <w:p w:rsidR="00147F3B" w:rsidRPr="00147F3B" w:rsidRDefault="00147F3B" w:rsidP="00147F3B">
      <w:pPr>
        <w:spacing w:after="0" w:line="240" w:lineRule="auto"/>
        <w:ind w:firstLine="360"/>
        <w:jc w:val="both"/>
        <w:rPr>
          <w:rFonts w:ascii="Times New Roman" w:eastAsia="Times New Roman" w:hAnsi="Times New Roman" w:cs="Times New Roman"/>
          <w:sz w:val="24"/>
          <w:szCs w:val="24"/>
          <w:lang w:eastAsia="bg-BG"/>
        </w:rPr>
      </w:pPr>
      <w:r w:rsidRPr="00147F3B">
        <w:rPr>
          <w:rFonts w:ascii="Times New Roman" w:eastAsia="Times New Roman" w:hAnsi="Times New Roman" w:cs="Times New Roman"/>
          <w:sz w:val="24"/>
          <w:szCs w:val="24"/>
          <w:lang w:eastAsia="bg-BG"/>
        </w:rPr>
        <w:t xml:space="preserve">10.1. в размер на </w:t>
      </w:r>
      <w:r w:rsidRPr="00147F3B">
        <w:rPr>
          <w:rFonts w:ascii="Times New Roman" w:eastAsia="Times New Roman" w:hAnsi="Times New Roman" w:cs="Times New Roman"/>
          <w:b/>
          <w:sz w:val="24"/>
          <w:szCs w:val="24"/>
          <w:lang w:eastAsia="bg-BG"/>
        </w:rPr>
        <w:t>300 (Триста) лева</w:t>
      </w:r>
      <w:r w:rsidRPr="00147F3B">
        <w:rPr>
          <w:rFonts w:ascii="Times New Roman" w:eastAsia="Times New Roman" w:hAnsi="Times New Roman" w:cs="Times New Roman"/>
          <w:sz w:val="24"/>
          <w:szCs w:val="24"/>
          <w:lang w:eastAsia="bg-BG"/>
        </w:rPr>
        <w:t xml:space="preserve"> </w:t>
      </w:r>
      <w:r w:rsidRPr="00147F3B">
        <w:rPr>
          <w:rFonts w:ascii="Times New Roman" w:eastAsia="Times New Roman" w:hAnsi="Times New Roman" w:cs="Times New Roman"/>
          <w:b/>
          <w:sz w:val="24"/>
          <w:szCs w:val="24"/>
          <w:lang w:eastAsia="bg-BG"/>
        </w:rPr>
        <w:t>на Зюмбюл Мехмедова Ашимова от с.Бацова махала</w:t>
      </w:r>
      <w:r w:rsidRPr="00147F3B">
        <w:rPr>
          <w:rFonts w:ascii="Times New Roman" w:eastAsia="Times New Roman" w:hAnsi="Times New Roman" w:cs="Times New Roman"/>
          <w:sz w:val="24"/>
          <w:szCs w:val="24"/>
          <w:lang w:eastAsia="bg-BG"/>
        </w:rPr>
        <w:t>, с лечебна цел, съгласно Заявление с вх. №94-1994/02.12.2019 г.;</w:t>
      </w:r>
    </w:p>
    <w:p w:rsidR="00147F3B" w:rsidRPr="00147F3B" w:rsidRDefault="00147F3B" w:rsidP="00147F3B">
      <w:pPr>
        <w:spacing w:after="0" w:line="240" w:lineRule="auto"/>
        <w:ind w:firstLine="360"/>
        <w:jc w:val="both"/>
        <w:rPr>
          <w:rFonts w:ascii="Times New Roman" w:eastAsia="Times New Roman" w:hAnsi="Times New Roman" w:cs="Times New Roman"/>
          <w:sz w:val="24"/>
          <w:szCs w:val="24"/>
          <w:lang w:eastAsia="bg-BG"/>
        </w:rPr>
      </w:pPr>
      <w:r w:rsidRPr="00147F3B">
        <w:rPr>
          <w:rFonts w:ascii="Times New Roman" w:eastAsia="Times New Roman" w:hAnsi="Times New Roman" w:cs="Times New Roman"/>
          <w:sz w:val="24"/>
          <w:szCs w:val="24"/>
          <w:lang w:eastAsia="bg-BG"/>
        </w:rPr>
        <w:t xml:space="preserve">10.2. в размер на </w:t>
      </w:r>
      <w:r w:rsidRPr="00147F3B">
        <w:rPr>
          <w:rFonts w:ascii="Times New Roman" w:eastAsia="Times New Roman" w:hAnsi="Times New Roman" w:cs="Times New Roman"/>
          <w:b/>
          <w:sz w:val="24"/>
          <w:szCs w:val="24"/>
          <w:lang w:eastAsia="bg-BG"/>
        </w:rPr>
        <w:t>200 (Двеста) лева</w:t>
      </w:r>
      <w:r w:rsidRPr="00147F3B">
        <w:rPr>
          <w:rFonts w:ascii="Times New Roman" w:eastAsia="Times New Roman" w:hAnsi="Times New Roman" w:cs="Times New Roman"/>
          <w:sz w:val="24"/>
          <w:szCs w:val="24"/>
          <w:lang w:eastAsia="bg-BG"/>
        </w:rPr>
        <w:t xml:space="preserve"> </w:t>
      </w:r>
      <w:r w:rsidRPr="00147F3B">
        <w:rPr>
          <w:rFonts w:ascii="Times New Roman" w:eastAsia="Times New Roman" w:hAnsi="Times New Roman" w:cs="Times New Roman"/>
          <w:b/>
          <w:sz w:val="24"/>
          <w:szCs w:val="24"/>
          <w:lang w:eastAsia="bg-BG"/>
        </w:rPr>
        <w:t xml:space="preserve">на Рена Маринова Маринова от гр. Никопол, </w:t>
      </w:r>
      <w:r w:rsidRPr="00147F3B">
        <w:rPr>
          <w:rFonts w:ascii="Times New Roman" w:eastAsia="Times New Roman" w:hAnsi="Times New Roman" w:cs="Times New Roman"/>
          <w:sz w:val="24"/>
          <w:szCs w:val="24"/>
          <w:lang w:eastAsia="bg-BG"/>
        </w:rPr>
        <w:t>с лечебна цел, съгласно Заявление с вх. №94-1900/18.11.2019 г.;</w:t>
      </w:r>
    </w:p>
    <w:p w:rsidR="00147F3B" w:rsidRPr="00147F3B" w:rsidRDefault="00147F3B" w:rsidP="00147F3B">
      <w:pPr>
        <w:spacing w:after="0" w:line="240" w:lineRule="auto"/>
        <w:ind w:firstLine="360"/>
        <w:jc w:val="both"/>
        <w:rPr>
          <w:rFonts w:ascii="Times New Roman" w:eastAsia="Times New Roman" w:hAnsi="Times New Roman" w:cs="Times New Roman"/>
          <w:sz w:val="24"/>
          <w:szCs w:val="24"/>
          <w:lang w:eastAsia="bg-BG"/>
        </w:rPr>
      </w:pPr>
      <w:r w:rsidRPr="00147F3B">
        <w:rPr>
          <w:rFonts w:ascii="Times New Roman" w:eastAsia="Times New Roman" w:hAnsi="Times New Roman" w:cs="Times New Roman"/>
          <w:b/>
          <w:sz w:val="24"/>
          <w:szCs w:val="24"/>
          <w:lang w:eastAsia="bg-BG"/>
        </w:rPr>
        <w:t xml:space="preserve">10.3. </w:t>
      </w:r>
      <w:r w:rsidRPr="00147F3B">
        <w:rPr>
          <w:rFonts w:ascii="Times New Roman" w:eastAsia="Times New Roman" w:hAnsi="Times New Roman" w:cs="Times New Roman"/>
          <w:sz w:val="24"/>
          <w:szCs w:val="24"/>
          <w:lang w:eastAsia="bg-BG"/>
        </w:rPr>
        <w:t xml:space="preserve">в размер на </w:t>
      </w:r>
      <w:r w:rsidRPr="00147F3B">
        <w:rPr>
          <w:rFonts w:ascii="Times New Roman" w:eastAsia="Times New Roman" w:hAnsi="Times New Roman" w:cs="Times New Roman"/>
          <w:b/>
          <w:sz w:val="24"/>
          <w:szCs w:val="24"/>
          <w:lang w:eastAsia="bg-BG"/>
        </w:rPr>
        <w:t>300 (Триста) лева</w:t>
      </w:r>
      <w:r w:rsidRPr="00147F3B">
        <w:rPr>
          <w:rFonts w:ascii="Times New Roman" w:eastAsia="Times New Roman" w:hAnsi="Times New Roman" w:cs="Times New Roman"/>
          <w:sz w:val="24"/>
          <w:szCs w:val="24"/>
          <w:lang w:eastAsia="bg-BG"/>
        </w:rPr>
        <w:t xml:space="preserve"> </w:t>
      </w:r>
      <w:r w:rsidRPr="00147F3B">
        <w:rPr>
          <w:rFonts w:ascii="Times New Roman" w:eastAsia="Times New Roman" w:hAnsi="Times New Roman" w:cs="Times New Roman"/>
          <w:b/>
          <w:sz w:val="24"/>
          <w:szCs w:val="24"/>
          <w:lang w:eastAsia="bg-BG"/>
        </w:rPr>
        <w:t xml:space="preserve">на Светослав Илиев Господинов, </w:t>
      </w:r>
      <w:r w:rsidRPr="00147F3B">
        <w:rPr>
          <w:rFonts w:ascii="Times New Roman" w:eastAsia="Times New Roman" w:hAnsi="Times New Roman" w:cs="Times New Roman"/>
          <w:sz w:val="24"/>
          <w:szCs w:val="24"/>
          <w:lang w:eastAsia="bg-BG"/>
        </w:rPr>
        <w:t>потребител в Центъра за настаняване от семеен тип за пълнолетни лица с психични разстройства № 2 в с. Драгаш войвода (Центъра),</w:t>
      </w:r>
      <w:r w:rsidRPr="00147F3B">
        <w:rPr>
          <w:rFonts w:ascii="Times New Roman" w:eastAsia="Times New Roman" w:hAnsi="Times New Roman" w:cs="Times New Roman"/>
          <w:b/>
          <w:sz w:val="24"/>
          <w:szCs w:val="24"/>
          <w:lang w:eastAsia="bg-BG"/>
        </w:rPr>
        <w:t xml:space="preserve"> </w:t>
      </w:r>
      <w:r w:rsidRPr="00147F3B">
        <w:rPr>
          <w:rFonts w:ascii="Times New Roman" w:eastAsia="Times New Roman" w:hAnsi="Times New Roman" w:cs="Times New Roman"/>
          <w:sz w:val="24"/>
          <w:szCs w:val="24"/>
          <w:lang w:eastAsia="bg-BG"/>
        </w:rPr>
        <w:t>с лечебна цел, във връзка с Молба с вх. №28-42/16.11.2019 г. от управителя на Центъра.</w:t>
      </w:r>
    </w:p>
    <w:p w:rsidR="00147F3B" w:rsidRPr="00147F3B" w:rsidRDefault="00147F3B" w:rsidP="00147F3B">
      <w:pPr>
        <w:spacing w:after="0" w:line="240" w:lineRule="auto"/>
        <w:ind w:firstLine="426"/>
        <w:jc w:val="both"/>
        <w:rPr>
          <w:rFonts w:ascii="Times New Roman" w:eastAsia="Times New Roman" w:hAnsi="Times New Roman" w:cs="Times New Roman"/>
          <w:sz w:val="24"/>
          <w:szCs w:val="24"/>
          <w:lang w:eastAsia="bg-BG"/>
        </w:rPr>
      </w:pPr>
      <w:r w:rsidRPr="00147F3B">
        <w:rPr>
          <w:rFonts w:ascii="Times New Roman" w:eastAsia="Times New Roman" w:hAnsi="Times New Roman" w:cs="Times New Roman"/>
          <w:sz w:val="24"/>
          <w:szCs w:val="24"/>
          <w:lang w:eastAsia="bg-BG"/>
        </w:rPr>
        <w:t>11. Утвърждава плановия размер на приходите и разходите по натурални и стойностни показатели по бюджета на общината, по</w:t>
      </w:r>
      <w:r w:rsidRPr="00147F3B">
        <w:rPr>
          <w:rFonts w:ascii="Times New Roman" w:eastAsia="Times New Roman" w:hAnsi="Times New Roman" w:cs="Times New Roman"/>
          <w:b/>
          <w:sz w:val="24"/>
          <w:szCs w:val="24"/>
          <w:lang w:eastAsia="bg-BG"/>
        </w:rPr>
        <w:t xml:space="preserve"> </w:t>
      </w:r>
      <w:r w:rsidRPr="00147F3B">
        <w:rPr>
          <w:rFonts w:ascii="Times New Roman" w:eastAsia="Times New Roman" w:hAnsi="Times New Roman" w:cs="Times New Roman"/>
          <w:sz w:val="24"/>
          <w:szCs w:val="24"/>
          <w:lang w:eastAsia="bg-BG"/>
        </w:rPr>
        <w:t xml:space="preserve">сметките за средства от Европейския съюз и по сметките за чужди средства към </w:t>
      </w:r>
      <w:r w:rsidRPr="00147F3B">
        <w:rPr>
          <w:rFonts w:ascii="Times New Roman" w:eastAsia="Times New Roman" w:hAnsi="Times New Roman" w:cs="Times New Roman"/>
          <w:color w:val="FF0000"/>
          <w:sz w:val="24"/>
          <w:szCs w:val="24"/>
          <w:lang w:eastAsia="bg-BG"/>
        </w:rPr>
        <w:t>31.12.2019 г.,</w:t>
      </w:r>
      <w:r w:rsidRPr="00147F3B">
        <w:rPr>
          <w:rFonts w:ascii="Times New Roman" w:eastAsia="Times New Roman" w:hAnsi="Times New Roman" w:cs="Times New Roman"/>
          <w:sz w:val="24"/>
          <w:szCs w:val="24"/>
          <w:lang w:eastAsia="bg-BG"/>
        </w:rPr>
        <w:t xml:space="preserve"> по пълна единна бюджетна класификация, в размер не по-малък от фактическото касово изпълнение.</w:t>
      </w:r>
    </w:p>
    <w:p w:rsidR="00147F3B" w:rsidRPr="00147F3B" w:rsidRDefault="00147F3B" w:rsidP="00147F3B">
      <w:pPr>
        <w:spacing w:after="0" w:line="240" w:lineRule="auto"/>
        <w:ind w:firstLine="426"/>
        <w:jc w:val="both"/>
        <w:rPr>
          <w:rFonts w:ascii="Times New Roman" w:eastAsia="Times New Roman" w:hAnsi="Times New Roman" w:cs="Times New Roman"/>
          <w:sz w:val="24"/>
          <w:szCs w:val="24"/>
          <w:lang w:eastAsia="bg-BG"/>
        </w:rPr>
      </w:pPr>
    </w:p>
    <w:p w:rsidR="00147F3B" w:rsidRPr="00147F3B" w:rsidRDefault="00147F3B" w:rsidP="00147F3B">
      <w:pPr>
        <w:spacing w:after="0" w:line="240" w:lineRule="auto"/>
        <w:rPr>
          <w:rFonts w:ascii="Times New Roman" w:eastAsia="Times New Roman" w:hAnsi="Times New Roman" w:cs="Times New Roman"/>
          <w:b/>
          <w:sz w:val="24"/>
          <w:szCs w:val="24"/>
          <w:lang w:eastAsia="bg-BG"/>
        </w:rPr>
      </w:pPr>
    </w:p>
    <w:p w:rsidR="00147F3B" w:rsidRPr="00147F3B" w:rsidRDefault="00147F3B" w:rsidP="00147F3B">
      <w:pPr>
        <w:spacing w:after="0" w:line="240" w:lineRule="auto"/>
        <w:jc w:val="both"/>
        <w:rPr>
          <w:rFonts w:ascii="Times New Roman" w:eastAsia="Times New Roman" w:hAnsi="Times New Roman" w:cs="Times New Roman"/>
          <w:b/>
          <w:bCs/>
          <w:sz w:val="24"/>
          <w:szCs w:val="24"/>
          <w:lang w:eastAsia="bg-BG"/>
        </w:rPr>
      </w:pPr>
      <w:r w:rsidRPr="00147F3B">
        <w:rPr>
          <w:rFonts w:ascii="Times New Roman" w:eastAsia="Times New Roman" w:hAnsi="Times New Roman" w:cs="Times New Roman"/>
          <w:b/>
          <w:bCs/>
          <w:sz w:val="24"/>
          <w:szCs w:val="24"/>
          <w:lang w:eastAsia="bg-BG"/>
        </w:rPr>
        <w:t>д-р  ЦВЕТАН АНДРЕЕВ -</w:t>
      </w:r>
    </w:p>
    <w:p w:rsidR="00147F3B" w:rsidRPr="00147F3B" w:rsidRDefault="00147F3B" w:rsidP="00147F3B">
      <w:pPr>
        <w:spacing w:after="0" w:line="240" w:lineRule="auto"/>
        <w:jc w:val="both"/>
        <w:rPr>
          <w:rFonts w:ascii="Times New Roman" w:eastAsia="Times New Roman" w:hAnsi="Times New Roman" w:cs="Times New Roman"/>
          <w:b/>
          <w:bCs/>
          <w:sz w:val="24"/>
          <w:szCs w:val="24"/>
          <w:lang w:eastAsia="bg-BG"/>
        </w:rPr>
      </w:pPr>
      <w:r w:rsidRPr="00147F3B">
        <w:rPr>
          <w:rFonts w:ascii="Times New Roman" w:eastAsia="Times New Roman" w:hAnsi="Times New Roman" w:cs="Times New Roman"/>
          <w:b/>
          <w:bCs/>
          <w:sz w:val="24"/>
          <w:szCs w:val="24"/>
          <w:lang w:eastAsia="bg-BG"/>
        </w:rPr>
        <w:t xml:space="preserve">Председател на </w:t>
      </w:r>
    </w:p>
    <w:p w:rsidR="00147F3B" w:rsidRPr="00147F3B" w:rsidRDefault="00147F3B" w:rsidP="00147F3B">
      <w:pPr>
        <w:spacing w:after="0" w:line="240" w:lineRule="auto"/>
        <w:jc w:val="both"/>
        <w:rPr>
          <w:rFonts w:ascii="Times New Roman" w:eastAsia="Times New Roman" w:hAnsi="Times New Roman" w:cs="Times New Roman"/>
          <w:b/>
          <w:bCs/>
          <w:sz w:val="24"/>
          <w:szCs w:val="24"/>
          <w:lang w:eastAsia="bg-BG"/>
        </w:rPr>
      </w:pPr>
      <w:r w:rsidRPr="00147F3B">
        <w:rPr>
          <w:rFonts w:ascii="Times New Roman" w:eastAsia="Times New Roman" w:hAnsi="Times New Roman" w:cs="Times New Roman"/>
          <w:b/>
          <w:bCs/>
          <w:sz w:val="24"/>
          <w:szCs w:val="24"/>
          <w:lang w:eastAsia="bg-BG"/>
        </w:rPr>
        <w:t>Общински Съвет – Никопол</w:t>
      </w:r>
    </w:p>
    <w:p w:rsidR="00147F3B" w:rsidRPr="00147F3B" w:rsidRDefault="00147F3B" w:rsidP="00147F3B">
      <w:pPr>
        <w:rPr>
          <w:sz w:val="24"/>
          <w:szCs w:val="24"/>
        </w:rPr>
      </w:pPr>
    </w:p>
    <w:p w:rsidR="00A5189E" w:rsidRPr="001649BD" w:rsidRDefault="00A5189E" w:rsidP="00A5189E">
      <w:pPr>
        <w:keepNext/>
        <w:spacing w:after="0" w:line="240" w:lineRule="auto"/>
        <w:jc w:val="center"/>
        <w:outlineLvl w:val="7"/>
        <w:rPr>
          <w:rFonts w:ascii="Times New Roman" w:eastAsia="Times New Roman" w:hAnsi="Times New Roman" w:cs="Times New Roman"/>
          <w:b/>
          <w:sz w:val="24"/>
          <w:szCs w:val="24"/>
          <w:lang w:val="ru-RU" w:eastAsia="bg-BG"/>
        </w:rPr>
      </w:pPr>
      <w:r w:rsidRPr="001649BD">
        <w:rPr>
          <w:rFonts w:ascii="Times New Roman" w:eastAsia="Times New Roman" w:hAnsi="Times New Roman" w:cs="Times New Roman"/>
          <w:b/>
          <w:sz w:val="24"/>
          <w:szCs w:val="24"/>
          <w:lang w:eastAsia="bg-BG"/>
        </w:rPr>
        <w:t>О Б Щ И Н С К И   С Ъ В Е Т  –  Н И К О П О Л</w:t>
      </w:r>
    </w:p>
    <w:p w:rsidR="00A5189E" w:rsidRPr="001649BD" w:rsidRDefault="00A5189E" w:rsidP="00A5189E">
      <w:pPr>
        <w:spacing w:after="0" w:line="240" w:lineRule="auto"/>
        <w:rPr>
          <w:rFonts w:ascii="Times New Roman" w:eastAsia="Times New Roman" w:hAnsi="Times New Roman" w:cs="Times New Roman"/>
          <w:sz w:val="24"/>
          <w:szCs w:val="24"/>
          <w:lang w:val="ru-RU" w:eastAsia="bg-BG"/>
        </w:rPr>
      </w:pPr>
      <w:r w:rsidRPr="001649BD">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79744" behindDoc="0" locked="0" layoutInCell="1" allowOverlap="1" wp14:anchorId="69A549F1" wp14:editId="0512986B">
                <wp:simplePos x="0" y="0"/>
                <wp:positionH relativeFrom="column">
                  <wp:posOffset>-127000</wp:posOffset>
                </wp:positionH>
                <wp:positionV relativeFrom="paragraph">
                  <wp:posOffset>109855</wp:posOffset>
                </wp:positionV>
                <wp:extent cx="6629400" cy="0"/>
                <wp:effectExtent l="10795" t="13970" r="8255" b="5080"/>
                <wp:wrapNone/>
                <wp:docPr id="11" name="Право съединение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"/>
            </w:pict>
          </mc:Fallback>
        </mc:AlternateContent>
      </w:r>
    </w:p>
    <w:p w:rsidR="00A5189E" w:rsidRPr="001649BD" w:rsidRDefault="00A5189E" w:rsidP="00A5189E">
      <w:pPr>
        <w:spacing w:after="0" w:line="240" w:lineRule="auto"/>
        <w:rPr>
          <w:rFonts w:ascii="Times New Roman" w:eastAsia="Times New Roman" w:hAnsi="Times New Roman" w:cs="Times New Roman"/>
          <w:b/>
          <w:sz w:val="24"/>
          <w:szCs w:val="24"/>
          <w:lang w:eastAsia="bg-BG"/>
        </w:rPr>
      </w:pPr>
    </w:p>
    <w:p w:rsidR="00A5189E" w:rsidRPr="001649BD" w:rsidRDefault="00A5189E" w:rsidP="00A5189E">
      <w:pPr>
        <w:spacing w:after="0" w:line="240" w:lineRule="auto"/>
        <w:jc w:val="center"/>
        <w:rPr>
          <w:rFonts w:ascii="Times New Roman" w:eastAsia="Times New Roman" w:hAnsi="Times New Roman" w:cs="Times New Roman"/>
          <w:b/>
          <w:sz w:val="24"/>
          <w:szCs w:val="24"/>
          <w:lang w:eastAsia="bg-BG"/>
        </w:rPr>
      </w:pPr>
      <w:r w:rsidRPr="001649BD">
        <w:rPr>
          <w:rFonts w:ascii="Times New Roman" w:eastAsia="Times New Roman" w:hAnsi="Times New Roman" w:cs="Times New Roman"/>
          <w:b/>
          <w:sz w:val="24"/>
          <w:szCs w:val="24"/>
          <w:lang w:eastAsia="bg-BG"/>
        </w:rPr>
        <w:t>ПРЕПИС-ИЗВЛЕЧЕНИЕ!</w:t>
      </w:r>
    </w:p>
    <w:p w:rsidR="00A5189E" w:rsidRPr="001649BD" w:rsidRDefault="00A5189E" w:rsidP="00A5189E">
      <w:pPr>
        <w:spacing w:after="0" w:line="240" w:lineRule="auto"/>
        <w:jc w:val="center"/>
        <w:rPr>
          <w:rFonts w:ascii="Times New Roman" w:eastAsia="Times New Roman" w:hAnsi="Times New Roman" w:cs="Times New Roman"/>
          <w:b/>
          <w:sz w:val="24"/>
          <w:szCs w:val="24"/>
          <w:lang w:eastAsia="bg-BG"/>
        </w:rPr>
      </w:pPr>
      <w:r w:rsidRPr="001649BD">
        <w:rPr>
          <w:rFonts w:ascii="Times New Roman" w:eastAsia="Times New Roman" w:hAnsi="Times New Roman" w:cs="Times New Roman"/>
          <w:b/>
          <w:sz w:val="24"/>
          <w:szCs w:val="24"/>
          <w:lang w:eastAsia="bg-BG"/>
        </w:rPr>
        <w:t>от Протокол №</w:t>
      </w:r>
      <w:r w:rsidRPr="001649BD">
        <w:rPr>
          <w:rFonts w:ascii="Times New Roman" w:eastAsia="Times New Roman" w:hAnsi="Times New Roman" w:cs="Times New Roman"/>
          <w:b/>
          <w:sz w:val="24"/>
          <w:szCs w:val="24"/>
          <w:lang w:val="ru-RU" w:eastAsia="bg-BG"/>
        </w:rPr>
        <w:t xml:space="preserve"> </w:t>
      </w:r>
      <w:r w:rsidRPr="001649BD">
        <w:rPr>
          <w:rFonts w:ascii="Times New Roman" w:eastAsia="Times New Roman" w:hAnsi="Times New Roman" w:cs="Times New Roman"/>
          <w:b/>
          <w:sz w:val="24"/>
          <w:szCs w:val="24"/>
          <w:lang w:eastAsia="bg-BG"/>
        </w:rPr>
        <w:t>3</w:t>
      </w:r>
      <w:r w:rsidRPr="001649BD">
        <w:rPr>
          <w:rFonts w:ascii="Times New Roman" w:eastAsia="Times New Roman" w:hAnsi="Times New Roman" w:cs="Times New Roman"/>
          <w:b/>
          <w:vanish/>
          <w:sz w:val="24"/>
          <w:szCs w:val="24"/>
          <w:lang w:eastAsia="bg-BG"/>
        </w:rPr>
        <w:t>6</w:t>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r w:rsidRPr="001649BD">
        <w:rPr>
          <w:rFonts w:ascii="Times New Roman" w:eastAsia="Times New Roman" w:hAnsi="Times New Roman" w:cs="Times New Roman"/>
          <w:b/>
          <w:vanish/>
          <w:sz w:val="24"/>
          <w:szCs w:val="24"/>
          <w:lang w:eastAsia="bg-BG"/>
        </w:rPr>
        <w:pgNum/>
      </w:r>
    </w:p>
    <w:p w:rsidR="00A5189E" w:rsidRPr="001649BD" w:rsidRDefault="00A5189E" w:rsidP="00A5189E">
      <w:pPr>
        <w:spacing w:after="0" w:line="240" w:lineRule="auto"/>
        <w:jc w:val="center"/>
        <w:rPr>
          <w:rFonts w:ascii="Times New Roman" w:eastAsia="Times New Roman" w:hAnsi="Times New Roman" w:cs="Times New Roman"/>
          <w:b/>
          <w:sz w:val="24"/>
          <w:szCs w:val="24"/>
          <w:lang w:eastAsia="bg-BG"/>
        </w:rPr>
      </w:pPr>
      <w:r w:rsidRPr="001649BD">
        <w:rPr>
          <w:rFonts w:ascii="Times New Roman" w:eastAsia="Times New Roman" w:hAnsi="Times New Roman" w:cs="Times New Roman"/>
          <w:b/>
          <w:sz w:val="24"/>
          <w:szCs w:val="24"/>
          <w:lang w:eastAsia="bg-BG"/>
        </w:rPr>
        <w:t xml:space="preserve">от проведеното  заседание на </w:t>
      </w:r>
      <w:r w:rsidRPr="001649BD">
        <w:rPr>
          <w:rFonts w:ascii="Times New Roman" w:eastAsia="Times New Roman" w:hAnsi="Times New Roman" w:cs="Times New Roman"/>
          <w:b/>
          <w:sz w:val="24"/>
          <w:szCs w:val="24"/>
          <w:lang w:val="ru-RU" w:eastAsia="bg-BG"/>
        </w:rPr>
        <w:t>18</w:t>
      </w:r>
      <w:r w:rsidRPr="001649BD">
        <w:rPr>
          <w:rFonts w:ascii="Times New Roman" w:eastAsia="Times New Roman" w:hAnsi="Times New Roman" w:cs="Times New Roman"/>
          <w:b/>
          <w:sz w:val="24"/>
          <w:szCs w:val="24"/>
          <w:lang w:eastAsia="bg-BG"/>
        </w:rPr>
        <w:t>.12.2019 г.</w:t>
      </w:r>
    </w:p>
    <w:p w:rsidR="00A5189E" w:rsidRPr="001649BD" w:rsidRDefault="00A5189E" w:rsidP="00A5189E">
      <w:pPr>
        <w:spacing w:after="0" w:line="240" w:lineRule="auto"/>
        <w:jc w:val="center"/>
        <w:rPr>
          <w:rFonts w:ascii="Times New Roman" w:eastAsia="Times New Roman" w:hAnsi="Times New Roman" w:cs="Times New Roman"/>
          <w:b/>
          <w:sz w:val="24"/>
          <w:szCs w:val="24"/>
          <w:lang w:val="ru-RU" w:eastAsia="bg-BG"/>
        </w:rPr>
      </w:pPr>
      <w:r>
        <w:rPr>
          <w:rFonts w:ascii="Times New Roman" w:eastAsia="Times New Roman" w:hAnsi="Times New Roman" w:cs="Times New Roman"/>
          <w:b/>
          <w:sz w:val="24"/>
          <w:szCs w:val="24"/>
          <w:lang w:eastAsia="bg-BG"/>
        </w:rPr>
        <w:t>осма</w:t>
      </w:r>
      <w:r w:rsidRPr="001649BD">
        <w:rPr>
          <w:rFonts w:ascii="Times New Roman" w:eastAsia="Times New Roman" w:hAnsi="Times New Roman" w:cs="Times New Roman"/>
          <w:b/>
          <w:sz w:val="24"/>
          <w:szCs w:val="24"/>
          <w:lang w:eastAsia="bg-BG"/>
        </w:rPr>
        <w:t xml:space="preserve">   точка от дневния ред</w:t>
      </w:r>
    </w:p>
    <w:p w:rsidR="00A5189E" w:rsidRPr="001649BD" w:rsidRDefault="00A5189E" w:rsidP="00A5189E">
      <w:pPr>
        <w:spacing w:after="0" w:line="240" w:lineRule="auto"/>
        <w:rPr>
          <w:rFonts w:ascii="Times New Roman" w:eastAsia="Times New Roman" w:hAnsi="Times New Roman" w:cs="Times New Roman"/>
          <w:b/>
          <w:sz w:val="24"/>
          <w:szCs w:val="24"/>
          <w:lang w:val="ru-RU" w:eastAsia="bg-BG"/>
        </w:rPr>
      </w:pPr>
    </w:p>
    <w:p w:rsidR="00A5189E" w:rsidRPr="001649BD" w:rsidRDefault="00A5189E" w:rsidP="00A5189E">
      <w:pPr>
        <w:spacing w:after="0" w:line="240" w:lineRule="auto"/>
        <w:jc w:val="center"/>
        <w:rPr>
          <w:rFonts w:ascii="Times New Roman" w:eastAsia="Times New Roman" w:hAnsi="Times New Roman" w:cs="Times New Roman"/>
          <w:b/>
          <w:sz w:val="24"/>
          <w:szCs w:val="24"/>
          <w:lang w:eastAsia="bg-BG"/>
        </w:rPr>
      </w:pPr>
      <w:r w:rsidRPr="001649BD">
        <w:rPr>
          <w:rFonts w:ascii="Times New Roman" w:eastAsia="Times New Roman" w:hAnsi="Times New Roman" w:cs="Times New Roman"/>
          <w:b/>
          <w:sz w:val="24"/>
          <w:szCs w:val="24"/>
          <w:lang w:eastAsia="bg-BG"/>
        </w:rPr>
        <w:t>РЕШЕНИЕ</w:t>
      </w:r>
    </w:p>
    <w:p w:rsidR="00A5189E" w:rsidRPr="001649BD" w:rsidRDefault="00A5189E" w:rsidP="00CC136B">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№24</w:t>
      </w:r>
      <w:r w:rsidRPr="001649BD">
        <w:rPr>
          <w:rFonts w:ascii="Times New Roman" w:eastAsia="Times New Roman" w:hAnsi="Times New Roman" w:cs="Times New Roman"/>
          <w:b/>
          <w:sz w:val="24"/>
          <w:szCs w:val="24"/>
          <w:lang w:eastAsia="bg-BG"/>
        </w:rPr>
        <w:t>/18.12.2019г.</w:t>
      </w:r>
    </w:p>
    <w:p w:rsidR="00A5189E" w:rsidRPr="001649BD" w:rsidRDefault="00A5189E" w:rsidP="00A5189E">
      <w:pPr>
        <w:spacing w:after="0" w:line="240" w:lineRule="auto"/>
        <w:rPr>
          <w:rFonts w:ascii="Times New Roman" w:eastAsia="Times New Roman" w:hAnsi="Times New Roman" w:cs="Times New Roman"/>
          <w:b/>
          <w:sz w:val="24"/>
          <w:szCs w:val="24"/>
          <w:lang w:eastAsia="bg-BG"/>
        </w:rPr>
      </w:pPr>
    </w:p>
    <w:p w:rsidR="00A5189E" w:rsidRDefault="00A5189E" w:rsidP="00A5189E">
      <w:pPr>
        <w:spacing w:after="0" w:line="240" w:lineRule="auto"/>
        <w:ind w:firstLine="708"/>
        <w:jc w:val="both"/>
        <w:rPr>
          <w:rFonts w:ascii="Times New Roman" w:eastAsia="Times New Roman" w:hAnsi="Times New Roman" w:cs="Times New Roman"/>
          <w:sz w:val="24"/>
          <w:szCs w:val="24"/>
          <w:lang w:eastAsia="bg-BG"/>
        </w:rPr>
      </w:pPr>
      <w:r w:rsidRPr="001649BD">
        <w:rPr>
          <w:rFonts w:ascii="Times New Roman" w:eastAsia="Times New Roman" w:hAnsi="Times New Roman" w:cs="Times New Roman"/>
          <w:b/>
          <w:sz w:val="24"/>
          <w:szCs w:val="24"/>
          <w:u w:val="single"/>
          <w:lang w:eastAsia="bg-BG"/>
        </w:rPr>
        <w:t>ОТНОСНО:</w:t>
      </w:r>
      <w:r w:rsidRPr="001649BD">
        <w:rPr>
          <w:rFonts w:ascii="Times New Roman" w:eastAsia="Times New Roman" w:hAnsi="Times New Roman" w:cs="Times New Roman"/>
          <w:sz w:val="24"/>
          <w:szCs w:val="24"/>
          <w:lang w:eastAsia="bg-BG"/>
        </w:rPr>
        <w:t xml:space="preserve"> </w:t>
      </w:r>
      <w:r w:rsidRPr="004726C9">
        <w:rPr>
          <w:rFonts w:ascii="Times New Roman" w:eastAsia="Times New Roman" w:hAnsi="Times New Roman" w:cs="Times New Roman"/>
          <w:sz w:val="24"/>
          <w:szCs w:val="24"/>
          <w:lang w:eastAsia="bg-BG"/>
        </w:rPr>
        <w:t xml:space="preserve">Приемане на Отчета и уточнения план за касовото изпълнение на бюджета, на сметките за средства от Европейския съюз и на сметките за чужди средства към </w:t>
      </w:r>
      <w:r w:rsidRPr="004726C9">
        <w:rPr>
          <w:rFonts w:ascii="Times New Roman" w:eastAsia="Times New Roman" w:hAnsi="Times New Roman" w:cs="Times New Roman"/>
          <w:color w:val="FF0000"/>
          <w:sz w:val="24"/>
          <w:szCs w:val="24"/>
          <w:lang w:eastAsia="bg-BG"/>
        </w:rPr>
        <w:t>30.09.2019</w:t>
      </w:r>
      <w:r w:rsidRPr="004726C9">
        <w:rPr>
          <w:rFonts w:ascii="Times New Roman" w:eastAsia="Times New Roman" w:hAnsi="Times New Roman" w:cs="Times New Roman"/>
          <w:sz w:val="24"/>
          <w:szCs w:val="24"/>
          <w:lang w:eastAsia="bg-BG"/>
        </w:rPr>
        <w:t xml:space="preserve"> година на Община Никопол</w:t>
      </w:r>
      <w:r>
        <w:rPr>
          <w:rFonts w:ascii="Times New Roman" w:eastAsia="Times New Roman" w:hAnsi="Times New Roman" w:cs="Times New Roman"/>
          <w:sz w:val="24"/>
          <w:szCs w:val="24"/>
        </w:rPr>
        <w:t>.</w:t>
      </w:r>
    </w:p>
    <w:p w:rsidR="00A5189E" w:rsidRDefault="00A5189E" w:rsidP="00A5189E">
      <w:pPr>
        <w:spacing w:after="0" w:line="240" w:lineRule="auto"/>
        <w:ind w:firstLine="708"/>
        <w:jc w:val="both"/>
        <w:rPr>
          <w:rFonts w:ascii="Times New Roman" w:eastAsia="Times New Roman" w:hAnsi="Times New Roman" w:cs="Times New Roman"/>
          <w:sz w:val="24"/>
          <w:szCs w:val="24"/>
          <w:lang w:eastAsia="bg-BG"/>
        </w:rPr>
      </w:pPr>
    </w:p>
    <w:p w:rsidR="00A5189E" w:rsidRPr="004726C9" w:rsidRDefault="00A5189E" w:rsidP="00A5189E">
      <w:pPr>
        <w:spacing w:after="0" w:line="240" w:lineRule="auto"/>
        <w:ind w:firstLine="708"/>
        <w:jc w:val="both"/>
        <w:rPr>
          <w:rFonts w:ascii="Times New Roman" w:eastAsia="Times New Roman" w:hAnsi="Times New Roman" w:cs="Times New Roman"/>
          <w:sz w:val="24"/>
          <w:szCs w:val="24"/>
          <w:lang w:eastAsia="bg-BG"/>
        </w:rPr>
      </w:pPr>
      <w:r w:rsidRPr="004726C9">
        <w:rPr>
          <w:rFonts w:ascii="Times New Roman" w:eastAsia="Times New Roman" w:hAnsi="Times New Roman" w:cs="Times New Roman"/>
          <w:sz w:val="24"/>
          <w:szCs w:val="24"/>
          <w:lang w:eastAsia="bg-BG"/>
        </w:rPr>
        <w:t>На основание чл. 21, ал. 1, т. 6 от Закона за местното самоуправление и местната администрация, чл. 124, 127 и 137 от Закона за публичните финанси</w:t>
      </w:r>
      <w:r w:rsidRPr="004726C9">
        <w:rPr>
          <w:rFonts w:ascii="Times New Roman" w:eastAsia="Times New Roman" w:hAnsi="Times New Roman" w:cs="Times New Roman"/>
          <w:sz w:val="24"/>
          <w:szCs w:val="24"/>
          <w:lang w:val="ru-RU" w:eastAsia="bg-BG"/>
        </w:rPr>
        <w:t xml:space="preserve"> </w:t>
      </w:r>
      <w:r w:rsidRPr="004726C9">
        <w:rPr>
          <w:rFonts w:ascii="Times New Roman" w:eastAsia="Times New Roman" w:hAnsi="Times New Roman" w:cs="Times New Roman"/>
          <w:sz w:val="24"/>
          <w:szCs w:val="24"/>
          <w:lang w:eastAsia="bg-BG"/>
        </w:rPr>
        <w:t xml:space="preserve">и чл. 54, ал. 2 от </w:t>
      </w:r>
      <w:r w:rsidRPr="004726C9">
        <w:rPr>
          <w:rFonts w:ascii="Times New Roman" w:eastAsia="Times New Roman" w:hAnsi="Times New Roman" w:cs="Times New Roman"/>
          <w:i/>
          <w:sz w:val="24"/>
          <w:szCs w:val="24"/>
          <w:lang w:eastAsia="bg-BG"/>
        </w:rPr>
        <w:t xml:space="preserve">Наредбата за условията и реда за съставяне на тригодишна бюджетна прогноза за местните дейности и за съставяне, приемане, изпълнение и отчитане на бюджета на Община Никопол, </w:t>
      </w:r>
      <w:r w:rsidRPr="004726C9">
        <w:rPr>
          <w:rFonts w:ascii="Times New Roman" w:eastAsia="Times New Roman" w:hAnsi="Times New Roman" w:cs="Times New Roman"/>
          <w:sz w:val="24"/>
          <w:szCs w:val="24"/>
          <w:lang w:eastAsia="bg-BG"/>
        </w:rPr>
        <w:t>Общински съвет-Никопол</w:t>
      </w:r>
    </w:p>
    <w:p w:rsidR="00A5189E" w:rsidRDefault="00A5189E" w:rsidP="00A5189E">
      <w:pPr>
        <w:spacing w:after="0" w:line="240" w:lineRule="auto"/>
        <w:ind w:firstLine="708"/>
        <w:jc w:val="both"/>
        <w:rPr>
          <w:rFonts w:ascii="Times New Roman" w:eastAsia="Times New Roman" w:hAnsi="Times New Roman" w:cs="Times New Roman"/>
          <w:sz w:val="24"/>
          <w:szCs w:val="24"/>
          <w:lang w:eastAsia="bg-BG"/>
        </w:rPr>
      </w:pPr>
    </w:p>
    <w:p w:rsidR="00A5189E" w:rsidRPr="001649BD" w:rsidRDefault="00A5189E" w:rsidP="00A5189E">
      <w:pPr>
        <w:spacing w:after="0" w:line="240" w:lineRule="auto"/>
        <w:jc w:val="center"/>
        <w:rPr>
          <w:rFonts w:ascii="Times New Roman" w:eastAsia="Times New Roman" w:hAnsi="Times New Roman" w:cs="Times New Roman"/>
          <w:b/>
          <w:sz w:val="24"/>
          <w:szCs w:val="24"/>
          <w:lang w:eastAsia="bg-BG"/>
        </w:rPr>
      </w:pPr>
      <w:r w:rsidRPr="001649BD">
        <w:rPr>
          <w:rFonts w:ascii="Times New Roman" w:eastAsia="Times New Roman" w:hAnsi="Times New Roman" w:cs="Times New Roman"/>
          <w:b/>
          <w:sz w:val="24"/>
          <w:szCs w:val="24"/>
          <w:lang w:eastAsia="bg-BG"/>
        </w:rPr>
        <w:t>Р Е Ш И:</w:t>
      </w:r>
    </w:p>
    <w:p w:rsidR="00A5189E" w:rsidRPr="001649BD" w:rsidRDefault="00A5189E" w:rsidP="00A5189E">
      <w:pPr>
        <w:spacing w:after="0" w:line="240" w:lineRule="auto"/>
        <w:ind w:left="360"/>
        <w:jc w:val="center"/>
        <w:rPr>
          <w:rFonts w:ascii="Times New Roman" w:eastAsia="Times New Roman" w:hAnsi="Times New Roman" w:cs="Times New Roman"/>
          <w:sz w:val="24"/>
          <w:szCs w:val="24"/>
          <w:lang w:eastAsia="bg-BG"/>
        </w:rPr>
      </w:pPr>
    </w:p>
    <w:p w:rsidR="00A5189E" w:rsidRPr="000D7BD0" w:rsidRDefault="00A5189E" w:rsidP="00A5189E">
      <w:pPr>
        <w:spacing w:after="0" w:line="240" w:lineRule="auto"/>
        <w:ind w:firstLine="708"/>
        <w:jc w:val="both"/>
        <w:rPr>
          <w:rFonts w:ascii="Times New Roman" w:eastAsia="Times New Roman" w:hAnsi="Times New Roman" w:cs="Times New Roman"/>
          <w:sz w:val="24"/>
          <w:szCs w:val="24"/>
          <w:lang w:eastAsia="bg-BG"/>
        </w:rPr>
      </w:pPr>
      <w:r w:rsidRPr="000D7BD0">
        <w:rPr>
          <w:rFonts w:ascii="Times New Roman" w:eastAsia="Times New Roman" w:hAnsi="Times New Roman" w:cs="Times New Roman"/>
          <w:sz w:val="24"/>
          <w:szCs w:val="24"/>
          <w:lang w:eastAsia="bg-BG"/>
        </w:rPr>
        <w:t xml:space="preserve">1.Приема отчета и уточнения план за касовото изпълнение на бюджета, на сметките за средства от Европейския съюз и на сметките за чужди средства към </w:t>
      </w:r>
      <w:r w:rsidRPr="000D7BD0">
        <w:rPr>
          <w:rFonts w:ascii="Times New Roman" w:eastAsia="Times New Roman" w:hAnsi="Times New Roman" w:cs="Times New Roman"/>
          <w:color w:val="FF0000"/>
          <w:sz w:val="24"/>
          <w:szCs w:val="24"/>
          <w:lang w:eastAsia="bg-BG"/>
        </w:rPr>
        <w:t>30.</w:t>
      </w:r>
      <w:r w:rsidRPr="000D7BD0">
        <w:rPr>
          <w:rFonts w:ascii="Times New Roman" w:eastAsia="Times New Roman" w:hAnsi="Times New Roman" w:cs="Times New Roman"/>
          <w:color w:val="FF0000"/>
          <w:sz w:val="24"/>
          <w:szCs w:val="24"/>
          <w:lang w:val="ru-RU" w:eastAsia="bg-BG"/>
        </w:rPr>
        <w:t>09</w:t>
      </w:r>
      <w:r w:rsidRPr="000D7BD0">
        <w:rPr>
          <w:rFonts w:ascii="Times New Roman" w:eastAsia="Times New Roman" w:hAnsi="Times New Roman" w:cs="Times New Roman"/>
          <w:color w:val="FF0000"/>
          <w:sz w:val="24"/>
          <w:szCs w:val="24"/>
          <w:lang w:eastAsia="bg-BG"/>
        </w:rPr>
        <w:t>.20</w:t>
      </w:r>
      <w:r w:rsidRPr="000D7BD0">
        <w:rPr>
          <w:rFonts w:ascii="Times New Roman" w:eastAsia="Times New Roman" w:hAnsi="Times New Roman" w:cs="Times New Roman"/>
          <w:color w:val="FF0000"/>
          <w:sz w:val="24"/>
          <w:szCs w:val="24"/>
          <w:lang w:val="ru-RU" w:eastAsia="bg-BG"/>
        </w:rPr>
        <w:t>19</w:t>
      </w:r>
      <w:r w:rsidRPr="000D7BD0">
        <w:rPr>
          <w:rFonts w:ascii="Times New Roman" w:eastAsia="Times New Roman" w:hAnsi="Times New Roman" w:cs="Times New Roman"/>
          <w:sz w:val="24"/>
          <w:szCs w:val="24"/>
          <w:lang w:eastAsia="bg-BG"/>
        </w:rPr>
        <w:t xml:space="preserve"> година на Община Никопол, по натурални и стойностни показатели, съгласно </w:t>
      </w:r>
      <w:r w:rsidRPr="000D7BD0">
        <w:rPr>
          <w:rFonts w:ascii="Times New Roman" w:eastAsia="Times New Roman" w:hAnsi="Times New Roman" w:cs="Times New Roman"/>
          <w:color w:val="FF0000"/>
          <w:sz w:val="24"/>
          <w:szCs w:val="24"/>
          <w:lang w:eastAsia="bg-BG"/>
        </w:rPr>
        <w:t>приложение № 3</w:t>
      </w:r>
      <w:r w:rsidRPr="000D7BD0">
        <w:rPr>
          <w:rFonts w:ascii="Times New Roman" w:eastAsia="Times New Roman" w:hAnsi="Times New Roman" w:cs="Times New Roman"/>
          <w:sz w:val="24"/>
          <w:szCs w:val="24"/>
          <w:lang w:eastAsia="bg-BG"/>
        </w:rPr>
        <w:t>.</w:t>
      </w:r>
    </w:p>
    <w:p w:rsidR="00A5189E" w:rsidRPr="000D7BD0" w:rsidRDefault="00A5189E" w:rsidP="00A5189E">
      <w:pPr>
        <w:spacing w:after="0" w:line="240" w:lineRule="auto"/>
        <w:ind w:firstLine="708"/>
        <w:jc w:val="both"/>
        <w:rPr>
          <w:rFonts w:ascii="Times New Roman" w:eastAsia="Times New Roman" w:hAnsi="Times New Roman" w:cs="Times New Roman"/>
          <w:sz w:val="24"/>
          <w:szCs w:val="24"/>
          <w:lang w:eastAsia="bg-BG"/>
        </w:rPr>
      </w:pPr>
      <w:r w:rsidRPr="000D7BD0">
        <w:rPr>
          <w:rFonts w:ascii="Times New Roman" w:eastAsia="Times New Roman" w:hAnsi="Times New Roman" w:cs="Times New Roman"/>
          <w:sz w:val="24"/>
          <w:szCs w:val="24"/>
          <w:lang w:eastAsia="bg-BG"/>
        </w:rPr>
        <w:t xml:space="preserve">2.Приема натуралните и стойностни показатели към отчета за изпълнението на капиталовите разходи към </w:t>
      </w:r>
      <w:r w:rsidRPr="000D7BD0">
        <w:rPr>
          <w:rFonts w:ascii="Times New Roman" w:eastAsia="Times New Roman" w:hAnsi="Times New Roman" w:cs="Times New Roman"/>
          <w:color w:val="FF0000"/>
          <w:sz w:val="24"/>
          <w:szCs w:val="24"/>
          <w:lang w:eastAsia="bg-BG"/>
        </w:rPr>
        <w:t>30.09.201</w:t>
      </w:r>
      <w:r w:rsidRPr="000D7BD0">
        <w:rPr>
          <w:rFonts w:ascii="Times New Roman" w:eastAsia="Times New Roman" w:hAnsi="Times New Roman" w:cs="Times New Roman"/>
          <w:color w:val="FF0000"/>
          <w:sz w:val="24"/>
          <w:szCs w:val="24"/>
          <w:lang w:val="ru-RU" w:eastAsia="bg-BG"/>
        </w:rPr>
        <w:t>9</w:t>
      </w:r>
      <w:r w:rsidRPr="000D7BD0">
        <w:rPr>
          <w:rFonts w:ascii="Times New Roman" w:eastAsia="Times New Roman" w:hAnsi="Times New Roman" w:cs="Times New Roman"/>
          <w:color w:val="FF0000"/>
          <w:sz w:val="24"/>
          <w:szCs w:val="24"/>
          <w:lang w:eastAsia="bg-BG"/>
        </w:rPr>
        <w:t xml:space="preserve"> г</w:t>
      </w:r>
      <w:r w:rsidRPr="000D7BD0">
        <w:rPr>
          <w:rFonts w:ascii="Times New Roman" w:eastAsia="Times New Roman" w:hAnsi="Times New Roman" w:cs="Times New Roman"/>
          <w:sz w:val="24"/>
          <w:szCs w:val="24"/>
          <w:lang w:eastAsia="bg-BG"/>
        </w:rPr>
        <w:t xml:space="preserve">., съгласно </w:t>
      </w:r>
      <w:r w:rsidRPr="000D7BD0">
        <w:rPr>
          <w:rFonts w:ascii="Times New Roman" w:eastAsia="Times New Roman" w:hAnsi="Times New Roman" w:cs="Times New Roman"/>
          <w:color w:val="FF0000"/>
          <w:sz w:val="24"/>
          <w:szCs w:val="24"/>
          <w:lang w:eastAsia="bg-BG"/>
        </w:rPr>
        <w:t>приложение № 1.</w:t>
      </w:r>
    </w:p>
    <w:p w:rsidR="00A5189E" w:rsidRPr="000D7BD0" w:rsidRDefault="00A5189E" w:rsidP="00A5189E">
      <w:pPr>
        <w:spacing w:after="0" w:line="240" w:lineRule="auto"/>
        <w:ind w:firstLine="708"/>
        <w:jc w:val="both"/>
        <w:rPr>
          <w:rFonts w:ascii="Times New Roman" w:eastAsia="Times New Roman" w:hAnsi="Times New Roman" w:cs="Times New Roman"/>
          <w:sz w:val="24"/>
          <w:szCs w:val="24"/>
          <w:lang w:eastAsia="bg-BG"/>
        </w:rPr>
      </w:pPr>
      <w:r w:rsidRPr="000D7BD0">
        <w:rPr>
          <w:rFonts w:ascii="Times New Roman" w:eastAsia="Times New Roman" w:hAnsi="Times New Roman" w:cs="Times New Roman"/>
          <w:sz w:val="24"/>
          <w:szCs w:val="24"/>
          <w:lang w:eastAsia="bg-BG"/>
        </w:rPr>
        <w:t xml:space="preserve">3.Приема натуралните и стойностни показатели по уточнения план на капиталовия разчет към  </w:t>
      </w:r>
      <w:r w:rsidRPr="000D7BD0">
        <w:rPr>
          <w:rFonts w:ascii="Times New Roman" w:eastAsia="Times New Roman" w:hAnsi="Times New Roman" w:cs="Times New Roman"/>
          <w:color w:val="FF0000"/>
          <w:sz w:val="24"/>
          <w:szCs w:val="24"/>
          <w:lang w:eastAsia="bg-BG"/>
        </w:rPr>
        <w:t>30.09.201</w:t>
      </w:r>
      <w:r w:rsidRPr="000D7BD0">
        <w:rPr>
          <w:rFonts w:ascii="Times New Roman" w:eastAsia="Times New Roman" w:hAnsi="Times New Roman" w:cs="Times New Roman"/>
          <w:color w:val="FF0000"/>
          <w:sz w:val="24"/>
          <w:szCs w:val="24"/>
          <w:lang w:val="ru-RU" w:eastAsia="bg-BG"/>
        </w:rPr>
        <w:t>9</w:t>
      </w:r>
      <w:r w:rsidRPr="000D7BD0">
        <w:rPr>
          <w:rFonts w:ascii="Times New Roman" w:eastAsia="Times New Roman" w:hAnsi="Times New Roman" w:cs="Times New Roman"/>
          <w:color w:val="FF0000"/>
          <w:sz w:val="24"/>
          <w:szCs w:val="24"/>
          <w:lang w:eastAsia="bg-BG"/>
        </w:rPr>
        <w:t xml:space="preserve"> г</w:t>
      </w:r>
      <w:r w:rsidRPr="000D7BD0">
        <w:rPr>
          <w:rFonts w:ascii="Times New Roman" w:eastAsia="Times New Roman" w:hAnsi="Times New Roman" w:cs="Times New Roman"/>
          <w:sz w:val="24"/>
          <w:szCs w:val="24"/>
          <w:lang w:eastAsia="bg-BG"/>
        </w:rPr>
        <w:t xml:space="preserve">., съгласно </w:t>
      </w:r>
      <w:r w:rsidRPr="000D7BD0">
        <w:rPr>
          <w:rFonts w:ascii="Times New Roman" w:eastAsia="Times New Roman" w:hAnsi="Times New Roman" w:cs="Times New Roman"/>
          <w:color w:val="FF0000"/>
          <w:sz w:val="24"/>
          <w:szCs w:val="24"/>
          <w:lang w:eastAsia="bg-BG"/>
        </w:rPr>
        <w:t>приложение № 2.</w:t>
      </w:r>
    </w:p>
    <w:p w:rsidR="00A5189E" w:rsidRPr="000D7BD0" w:rsidRDefault="00A5189E" w:rsidP="00A5189E">
      <w:pPr>
        <w:spacing w:after="0" w:line="240" w:lineRule="auto"/>
        <w:ind w:firstLine="708"/>
        <w:jc w:val="both"/>
        <w:rPr>
          <w:rFonts w:ascii="Times New Roman" w:eastAsia="Times New Roman" w:hAnsi="Times New Roman" w:cs="Times New Roman"/>
          <w:sz w:val="24"/>
          <w:szCs w:val="24"/>
          <w:lang w:eastAsia="bg-BG"/>
        </w:rPr>
      </w:pPr>
      <w:r w:rsidRPr="000D7BD0">
        <w:rPr>
          <w:rFonts w:ascii="Times New Roman" w:eastAsia="Times New Roman" w:hAnsi="Times New Roman" w:cs="Times New Roman"/>
          <w:sz w:val="24"/>
          <w:szCs w:val="24"/>
          <w:lang w:eastAsia="bg-BG"/>
        </w:rPr>
        <w:t xml:space="preserve">4.Приема отчетната информация за касово изпълнение на бюджета, на сметките за средства от Европейския съюз и на сметките за чужди средства към </w:t>
      </w:r>
      <w:r w:rsidRPr="000D7BD0">
        <w:rPr>
          <w:rFonts w:ascii="Times New Roman" w:eastAsia="Times New Roman" w:hAnsi="Times New Roman" w:cs="Times New Roman"/>
          <w:color w:val="FF0000"/>
          <w:sz w:val="24"/>
          <w:szCs w:val="24"/>
          <w:lang w:eastAsia="bg-BG"/>
        </w:rPr>
        <w:t>30.09.20</w:t>
      </w:r>
      <w:r w:rsidRPr="000D7BD0">
        <w:rPr>
          <w:rFonts w:ascii="Times New Roman" w:eastAsia="Times New Roman" w:hAnsi="Times New Roman" w:cs="Times New Roman"/>
          <w:color w:val="FF0000"/>
          <w:sz w:val="24"/>
          <w:szCs w:val="24"/>
          <w:lang w:val="ru-RU" w:eastAsia="bg-BG"/>
        </w:rPr>
        <w:t>19</w:t>
      </w:r>
      <w:r w:rsidRPr="000D7BD0">
        <w:rPr>
          <w:rFonts w:ascii="Times New Roman" w:eastAsia="Times New Roman" w:hAnsi="Times New Roman" w:cs="Times New Roman"/>
          <w:color w:val="FF0000"/>
          <w:sz w:val="24"/>
          <w:szCs w:val="24"/>
          <w:lang w:eastAsia="bg-BG"/>
        </w:rPr>
        <w:t xml:space="preserve"> г.</w:t>
      </w:r>
      <w:r w:rsidRPr="000D7BD0">
        <w:rPr>
          <w:rFonts w:ascii="Times New Roman" w:eastAsia="Times New Roman" w:hAnsi="Times New Roman" w:cs="Times New Roman"/>
          <w:sz w:val="24"/>
          <w:szCs w:val="24"/>
          <w:lang w:eastAsia="bg-BG"/>
        </w:rPr>
        <w:t xml:space="preserve"> на Община Никопол, по доклада на кмета на Община Никопол съгласно </w:t>
      </w:r>
      <w:r w:rsidRPr="000D7BD0">
        <w:rPr>
          <w:rFonts w:ascii="Times New Roman" w:eastAsia="Times New Roman" w:hAnsi="Times New Roman" w:cs="Times New Roman"/>
          <w:color w:val="FF0000"/>
          <w:sz w:val="24"/>
          <w:szCs w:val="24"/>
          <w:lang w:eastAsia="bg-BG"/>
        </w:rPr>
        <w:t>приложение №4.</w:t>
      </w:r>
    </w:p>
    <w:p w:rsidR="00A5189E" w:rsidRPr="001649BD" w:rsidRDefault="00A5189E" w:rsidP="00A5189E">
      <w:pPr>
        <w:spacing w:after="0" w:line="240" w:lineRule="auto"/>
        <w:jc w:val="both"/>
        <w:rPr>
          <w:rFonts w:ascii="Times New Roman" w:eastAsia="Times New Roman" w:hAnsi="Times New Roman" w:cs="Times New Roman"/>
          <w:sz w:val="24"/>
          <w:szCs w:val="24"/>
          <w:lang w:val="ru-RU" w:eastAsia="bg-BG"/>
        </w:rPr>
      </w:pPr>
      <w:r w:rsidRPr="001649BD">
        <w:rPr>
          <w:rFonts w:ascii="Times New Roman" w:eastAsia="Times New Roman" w:hAnsi="Times New Roman" w:cs="Times New Roman"/>
          <w:sz w:val="24"/>
          <w:szCs w:val="24"/>
          <w:lang w:val="ru-RU" w:eastAsia="bg-BG"/>
        </w:rPr>
        <w:tab/>
      </w:r>
    </w:p>
    <w:p w:rsidR="00A5189E" w:rsidRPr="001649BD" w:rsidRDefault="00A5189E" w:rsidP="00A5189E">
      <w:pPr>
        <w:spacing w:after="0" w:line="240" w:lineRule="auto"/>
        <w:jc w:val="both"/>
        <w:rPr>
          <w:rFonts w:ascii="Times New Roman" w:eastAsia="Times New Roman" w:hAnsi="Times New Roman" w:cs="Times New Roman"/>
          <w:b/>
          <w:bCs/>
          <w:sz w:val="24"/>
          <w:szCs w:val="24"/>
          <w:lang w:eastAsia="bg-BG"/>
        </w:rPr>
      </w:pPr>
      <w:r w:rsidRPr="001649BD">
        <w:rPr>
          <w:rFonts w:ascii="Times New Roman" w:eastAsia="Times New Roman" w:hAnsi="Times New Roman" w:cs="Times New Roman"/>
          <w:b/>
          <w:bCs/>
          <w:sz w:val="24"/>
          <w:szCs w:val="24"/>
          <w:lang w:eastAsia="bg-BG"/>
        </w:rPr>
        <w:t>д-р  ЦВЕТАН АНДРЕЕВ -</w:t>
      </w:r>
    </w:p>
    <w:p w:rsidR="00A5189E" w:rsidRPr="001649BD" w:rsidRDefault="00A5189E" w:rsidP="00A5189E">
      <w:pPr>
        <w:spacing w:after="0" w:line="240" w:lineRule="auto"/>
        <w:jc w:val="both"/>
        <w:rPr>
          <w:rFonts w:ascii="Times New Roman" w:eastAsia="Times New Roman" w:hAnsi="Times New Roman" w:cs="Times New Roman"/>
          <w:b/>
          <w:bCs/>
          <w:sz w:val="24"/>
          <w:szCs w:val="24"/>
          <w:lang w:eastAsia="bg-BG"/>
        </w:rPr>
      </w:pPr>
      <w:r w:rsidRPr="001649BD">
        <w:rPr>
          <w:rFonts w:ascii="Times New Roman" w:eastAsia="Times New Roman" w:hAnsi="Times New Roman" w:cs="Times New Roman"/>
          <w:b/>
          <w:bCs/>
          <w:sz w:val="24"/>
          <w:szCs w:val="24"/>
          <w:lang w:eastAsia="bg-BG"/>
        </w:rPr>
        <w:t xml:space="preserve">Председател на </w:t>
      </w:r>
    </w:p>
    <w:p w:rsidR="00D92562" w:rsidRDefault="00A5189E" w:rsidP="00CC136B">
      <w:pPr>
        <w:spacing w:after="0" w:line="240" w:lineRule="auto"/>
        <w:jc w:val="both"/>
        <w:rPr>
          <w:rFonts w:ascii="Times New Roman" w:eastAsia="Times New Roman" w:hAnsi="Times New Roman" w:cs="Times New Roman"/>
          <w:b/>
          <w:bCs/>
          <w:sz w:val="24"/>
          <w:szCs w:val="24"/>
          <w:lang w:eastAsia="bg-BG"/>
        </w:rPr>
      </w:pPr>
      <w:r w:rsidRPr="001649BD">
        <w:rPr>
          <w:rFonts w:ascii="Times New Roman" w:eastAsia="Times New Roman" w:hAnsi="Times New Roman" w:cs="Times New Roman"/>
          <w:b/>
          <w:bCs/>
          <w:sz w:val="24"/>
          <w:szCs w:val="24"/>
          <w:lang w:eastAsia="bg-BG"/>
        </w:rPr>
        <w:t>Общински Съвет – Никопол</w:t>
      </w:r>
    </w:p>
    <w:p w:rsidR="00CC136B" w:rsidRPr="00CC136B" w:rsidRDefault="00CC136B" w:rsidP="00CC136B">
      <w:pPr>
        <w:spacing w:after="0" w:line="240" w:lineRule="auto"/>
        <w:jc w:val="both"/>
        <w:rPr>
          <w:rFonts w:ascii="Times New Roman" w:eastAsia="Times New Roman" w:hAnsi="Times New Roman" w:cs="Times New Roman"/>
          <w:b/>
          <w:bCs/>
          <w:sz w:val="24"/>
          <w:szCs w:val="24"/>
          <w:lang w:eastAsia="bg-BG"/>
        </w:rPr>
      </w:pPr>
      <w:bookmarkStart w:id="2" w:name="_GoBack"/>
      <w:bookmarkEnd w:id="2"/>
    </w:p>
    <w:p w:rsidR="009D5BC8" w:rsidRPr="009D5BC8" w:rsidRDefault="009D5BC8" w:rsidP="009D5BC8">
      <w:pPr>
        <w:keepNext/>
        <w:spacing w:after="0" w:line="240" w:lineRule="auto"/>
        <w:jc w:val="center"/>
        <w:outlineLvl w:val="7"/>
        <w:rPr>
          <w:rFonts w:ascii="Times New Roman" w:eastAsia="Times New Roman" w:hAnsi="Times New Roman" w:cs="Times New Roman"/>
          <w:b/>
          <w:sz w:val="24"/>
          <w:szCs w:val="20"/>
          <w:lang w:val="ru-RU" w:eastAsia="bg-BG"/>
        </w:rPr>
      </w:pPr>
      <w:r w:rsidRPr="009D5BC8">
        <w:rPr>
          <w:rFonts w:ascii="Times New Roman" w:eastAsia="Times New Roman" w:hAnsi="Times New Roman" w:cs="Times New Roman"/>
          <w:b/>
          <w:sz w:val="24"/>
          <w:szCs w:val="20"/>
          <w:lang w:eastAsia="bg-BG"/>
        </w:rPr>
        <w:t>О Б Щ И Н С К И   С Ъ В Е Т  –  Н И К О П О Л</w:t>
      </w:r>
    </w:p>
    <w:p w:rsidR="009D5BC8" w:rsidRPr="009D5BC8" w:rsidRDefault="009D5BC8" w:rsidP="009D5BC8">
      <w:pPr>
        <w:spacing w:after="0" w:line="240" w:lineRule="auto"/>
        <w:rPr>
          <w:rFonts w:ascii="Times New Roman" w:eastAsia="Times New Roman" w:hAnsi="Times New Roman" w:cs="Times New Roman"/>
          <w:sz w:val="20"/>
          <w:szCs w:val="20"/>
          <w:lang w:eastAsia="bg-BG"/>
        </w:rPr>
      </w:pPr>
      <w:r w:rsidRPr="009D5BC8">
        <w:rPr>
          <w:rFonts w:ascii="Times New Roman" w:eastAsia="Times New Roman" w:hAnsi="Times New Roman" w:cs="Times New Roman"/>
          <w:noProof/>
          <w:sz w:val="20"/>
          <w:szCs w:val="20"/>
          <w:lang w:eastAsia="bg-BG"/>
        </w:rPr>
        <mc:AlternateContent>
          <mc:Choice Requires="wps">
            <w:drawing>
              <wp:anchor distT="0" distB="0" distL="114300" distR="114300" simplePos="0" relativeHeight="251673600" behindDoc="0" locked="0" layoutInCell="1" allowOverlap="1" wp14:anchorId="247C1FE9" wp14:editId="48E0EAB6">
                <wp:simplePos x="0" y="0"/>
                <wp:positionH relativeFrom="column">
                  <wp:posOffset>-127000</wp:posOffset>
                </wp:positionH>
                <wp:positionV relativeFrom="paragraph">
                  <wp:posOffset>109855</wp:posOffset>
                </wp:positionV>
                <wp:extent cx="6629400" cy="0"/>
                <wp:effectExtent l="13335" t="13335" r="5715" b="5715"/>
                <wp:wrapNone/>
                <wp:docPr id="8" name="Право съединение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A5uSAsPQIAAEMEAAAOAAAAAAAA&#10;AAAAAAAAAC4CAABkcnMvZTJvRG9jLnhtbFBLAQItABQABgAIAAAAIQASVMM52wAAAAoBAAAPAAAA&#10;AAAAAAAAAAAAAJcEAABkcnMvZG93bnJldi54bWxQSwUGAAAAAAQABADzAAAAnwUAAAAA&#10;"/>
            </w:pict>
          </mc:Fallback>
        </mc:AlternateContent>
      </w:r>
    </w:p>
    <w:p w:rsidR="009D5BC8" w:rsidRPr="009D5BC8" w:rsidRDefault="009D5BC8" w:rsidP="009D5BC8">
      <w:pPr>
        <w:spacing w:after="0" w:line="240" w:lineRule="auto"/>
        <w:rPr>
          <w:rFonts w:ascii="Times New Roman" w:eastAsia="Times New Roman" w:hAnsi="Times New Roman" w:cs="Times New Roman"/>
          <w:b/>
          <w:sz w:val="28"/>
          <w:szCs w:val="20"/>
          <w:lang w:eastAsia="bg-BG"/>
        </w:rPr>
      </w:pPr>
    </w:p>
    <w:p w:rsidR="009D5BC8" w:rsidRPr="009D5BC8" w:rsidRDefault="009D5BC8" w:rsidP="009D5BC8">
      <w:pPr>
        <w:spacing w:after="0" w:line="240" w:lineRule="auto"/>
        <w:jc w:val="center"/>
        <w:rPr>
          <w:rFonts w:ascii="Times New Roman" w:eastAsia="Times New Roman" w:hAnsi="Times New Roman" w:cs="Times New Roman"/>
          <w:b/>
          <w:sz w:val="24"/>
          <w:szCs w:val="24"/>
          <w:lang w:eastAsia="bg-BG"/>
        </w:rPr>
      </w:pPr>
      <w:r w:rsidRPr="009D5BC8">
        <w:rPr>
          <w:rFonts w:ascii="Times New Roman" w:eastAsia="Times New Roman" w:hAnsi="Times New Roman" w:cs="Times New Roman"/>
          <w:b/>
          <w:sz w:val="24"/>
          <w:szCs w:val="24"/>
          <w:lang w:eastAsia="bg-BG"/>
        </w:rPr>
        <w:t>ПРЕПИС-ИЗВЛЕЧЕНИЕ!</w:t>
      </w:r>
    </w:p>
    <w:p w:rsidR="009D5BC8" w:rsidRPr="009D5BC8" w:rsidRDefault="009D5BC8" w:rsidP="009D5BC8">
      <w:pPr>
        <w:spacing w:after="0" w:line="240" w:lineRule="auto"/>
        <w:jc w:val="center"/>
        <w:rPr>
          <w:rFonts w:ascii="Times New Roman" w:eastAsia="Times New Roman" w:hAnsi="Times New Roman" w:cs="Times New Roman"/>
          <w:b/>
          <w:color w:val="FF0000"/>
          <w:sz w:val="24"/>
          <w:szCs w:val="24"/>
          <w:lang w:val="ru-RU" w:eastAsia="bg-BG"/>
        </w:rPr>
      </w:pPr>
      <w:r w:rsidRPr="009D5BC8">
        <w:rPr>
          <w:rFonts w:ascii="Times New Roman" w:eastAsia="Times New Roman" w:hAnsi="Times New Roman" w:cs="Times New Roman"/>
          <w:b/>
          <w:color w:val="FF0000"/>
          <w:sz w:val="24"/>
          <w:szCs w:val="24"/>
          <w:lang w:eastAsia="bg-BG"/>
        </w:rPr>
        <w:t xml:space="preserve">от Протокол № </w:t>
      </w:r>
      <w:r w:rsidRPr="009D5BC8">
        <w:rPr>
          <w:rFonts w:ascii="Times New Roman" w:eastAsia="Times New Roman" w:hAnsi="Times New Roman" w:cs="Times New Roman"/>
          <w:b/>
          <w:color w:val="FF0000"/>
          <w:sz w:val="24"/>
          <w:szCs w:val="24"/>
          <w:lang w:val="ru-RU" w:eastAsia="bg-BG"/>
        </w:rPr>
        <w:t>3</w:t>
      </w:r>
    </w:p>
    <w:p w:rsidR="009D5BC8" w:rsidRPr="009D5BC8" w:rsidRDefault="009D5BC8" w:rsidP="009D5BC8">
      <w:pPr>
        <w:spacing w:after="0" w:line="240" w:lineRule="auto"/>
        <w:jc w:val="center"/>
        <w:rPr>
          <w:rFonts w:ascii="Times New Roman" w:eastAsia="Times New Roman" w:hAnsi="Times New Roman" w:cs="Times New Roman"/>
          <w:b/>
          <w:color w:val="FF0000"/>
          <w:sz w:val="24"/>
          <w:szCs w:val="24"/>
          <w:lang w:eastAsia="bg-BG"/>
        </w:rPr>
      </w:pPr>
      <w:r w:rsidRPr="009D5BC8">
        <w:rPr>
          <w:rFonts w:ascii="Times New Roman" w:eastAsia="Times New Roman" w:hAnsi="Times New Roman" w:cs="Times New Roman"/>
          <w:b/>
          <w:sz w:val="24"/>
          <w:szCs w:val="24"/>
          <w:lang w:eastAsia="bg-BG"/>
        </w:rPr>
        <w:t xml:space="preserve">от проведеното заседание </w:t>
      </w:r>
      <w:r w:rsidRPr="009D5BC8">
        <w:rPr>
          <w:rFonts w:ascii="Times New Roman" w:eastAsia="Times New Roman" w:hAnsi="Times New Roman" w:cs="Times New Roman"/>
          <w:b/>
          <w:color w:val="FF0000"/>
          <w:sz w:val="24"/>
          <w:szCs w:val="24"/>
          <w:lang w:eastAsia="bg-BG"/>
        </w:rPr>
        <w:t xml:space="preserve">на </w:t>
      </w:r>
      <w:r w:rsidRPr="009D5BC8">
        <w:rPr>
          <w:rFonts w:ascii="Times New Roman" w:eastAsia="Times New Roman" w:hAnsi="Times New Roman" w:cs="Times New Roman"/>
          <w:b/>
          <w:color w:val="FF0000"/>
          <w:sz w:val="24"/>
          <w:szCs w:val="24"/>
          <w:lang w:val="ru-RU" w:eastAsia="bg-BG"/>
        </w:rPr>
        <w:t>18</w:t>
      </w:r>
      <w:r w:rsidRPr="009D5BC8">
        <w:rPr>
          <w:rFonts w:ascii="Times New Roman" w:eastAsia="Times New Roman" w:hAnsi="Times New Roman" w:cs="Times New Roman"/>
          <w:b/>
          <w:color w:val="FF0000"/>
          <w:sz w:val="24"/>
          <w:szCs w:val="24"/>
          <w:lang w:eastAsia="bg-BG"/>
        </w:rPr>
        <w:t>.</w:t>
      </w:r>
      <w:r w:rsidRPr="009D5BC8">
        <w:rPr>
          <w:rFonts w:ascii="Times New Roman" w:eastAsia="Times New Roman" w:hAnsi="Times New Roman" w:cs="Times New Roman"/>
          <w:b/>
          <w:color w:val="FF0000"/>
          <w:sz w:val="24"/>
          <w:szCs w:val="24"/>
          <w:lang w:val="ru-RU" w:eastAsia="bg-BG"/>
        </w:rPr>
        <w:t>12</w:t>
      </w:r>
      <w:r w:rsidRPr="009D5BC8">
        <w:rPr>
          <w:rFonts w:ascii="Times New Roman" w:eastAsia="Times New Roman" w:hAnsi="Times New Roman" w:cs="Times New Roman"/>
          <w:b/>
          <w:color w:val="FF0000"/>
          <w:sz w:val="24"/>
          <w:szCs w:val="24"/>
          <w:lang w:eastAsia="bg-BG"/>
        </w:rPr>
        <w:t>.2019 г.</w:t>
      </w:r>
    </w:p>
    <w:p w:rsidR="009D5BC8" w:rsidRPr="009D5BC8" w:rsidRDefault="009D5BC8" w:rsidP="009D5BC8">
      <w:pPr>
        <w:spacing w:after="0" w:line="240" w:lineRule="auto"/>
        <w:jc w:val="center"/>
        <w:rPr>
          <w:rFonts w:ascii="Times New Roman" w:eastAsia="Times New Roman" w:hAnsi="Times New Roman" w:cs="Times New Roman"/>
          <w:b/>
          <w:sz w:val="24"/>
          <w:szCs w:val="24"/>
          <w:lang w:eastAsia="bg-BG"/>
        </w:rPr>
      </w:pPr>
      <w:r w:rsidRPr="009D5BC8">
        <w:rPr>
          <w:rFonts w:ascii="Times New Roman" w:eastAsia="Times New Roman" w:hAnsi="Times New Roman" w:cs="Times New Roman"/>
          <w:b/>
          <w:sz w:val="24"/>
          <w:szCs w:val="24"/>
          <w:lang w:eastAsia="bg-BG"/>
        </w:rPr>
        <w:t xml:space="preserve"> </w:t>
      </w:r>
      <w:r w:rsidRPr="009D5BC8">
        <w:rPr>
          <w:rFonts w:ascii="Times New Roman" w:eastAsia="Times New Roman" w:hAnsi="Times New Roman" w:cs="Times New Roman"/>
          <w:b/>
          <w:color w:val="FF0000"/>
          <w:sz w:val="24"/>
          <w:szCs w:val="24"/>
          <w:lang w:eastAsia="bg-BG"/>
        </w:rPr>
        <w:t xml:space="preserve"> точка девет </w:t>
      </w:r>
      <w:r w:rsidRPr="009D5BC8">
        <w:rPr>
          <w:rFonts w:ascii="Times New Roman" w:eastAsia="Times New Roman" w:hAnsi="Times New Roman" w:cs="Times New Roman"/>
          <w:b/>
          <w:sz w:val="24"/>
          <w:szCs w:val="24"/>
          <w:lang w:eastAsia="bg-BG"/>
        </w:rPr>
        <w:t>от дневния ред</w:t>
      </w:r>
    </w:p>
    <w:p w:rsidR="009D5BC8" w:rsidRPr="009D5BC8" w:rsidRDefault="009D5BC8" w:rsidP="009D5BC8">
      <w:pPr>
        <w:tabs>
          <w:tab w:val="left" w:pos="5497"/>
        </w:tabs>
        <w:spacing w:after="0" w:line="240" w:lineRule="auto"/>
        <w:rPr>
          <w:rFonts w:ascii="Times New Roman" w:eastAsia="Times New Roman" w:hAnsi="Times New Roman" w:cs="Times New Roman"/>
          <w:b/>
          <w:sz w:val="24"/>
          <w:szCs w:val="24"/>
          <w:lang w:eastAsia="bg-BG"/>
        </w:rPr>
      </w:pPr>
      <w:r w:rsidRPr="009D5BC8">
        <w:rPr>
          <w:rFonts w:ascii="Times New Roman" w:eastAsia="Times New Roman" w:hAnsi="Times New Roman" w:cs="Times New Roman"/>
          <w:b/>
          <w:sz w:val="24"/>
          <w:szCs w:val="24"/>
          <w:lang w:eastAsia="bg-BG"/>
        </w:rPr>
        <w:tab/>
      </w:r>
    </w:p>
    <w:p w:rsidR="009D5BC8" w:rsidRPr="009D5BC8" w:rsidRDefault="009D5BC8" w:rsidP="009D5BC8">
      <w:pPr>
        <w:spacing w:after="0" w:line="240" w:lineRule="auto"/>
        <w:jc w:val="center"/>
        <w:rPr>
          <w:rFonts w:ascii="Times New Roman" w:eastAsia="Times New Roman" w:hAnsi="Times New Roman" w:cs="Times New Roman"/>
          <w:b/>
          <w:sz w:val="24"/>
          <w:szCs w:val="24"/>
          <w:lang w:eastAsia="bg-BG"/>
        </w:rPr>
      </w:pPr>
      <w:r w:rsidRPr="009D5BC8">
        <w:rPr>
          <w:rFonts w:ascii="Times New Roman" w:eastAsia="Times New Roman" w:hAnsi="Times New Roman" w:cs="Times New Roman"/>
          <w:b/>
          <w:sz w:val="24"/>
          <w:szCs w:val="24"/>
          <w:lang w:eastAsia="bg-BG"/>
        </w:rPr>
        <w:t>РЕШЕНИЕ:</w:t>
      </w:r>
    </w:p>
    <w:p w:rsidR="009D5BC8" w:rsidRPr="009D5BC8" w:rsidRDefault="009D5BC8" w:rsidP="009D5BC8">
      <w:pPr>
        <w:spacing w:after="0" w:line="240" w:lineRule="auto"/>
        <w:jc w:val="center"/>
        <w:rPr>
          <w:rFonts w:ascii="Times New Roman" w:eastAsia="Times New Roman" w:hAnsi="Times New Roman" w:cs="Times New Roman"/>
          <w:b/>
          <w:color w:val="FF0000"/>
          <w:sz w:val="24"/>
          <w:szCs w:val="24"/>
          <w:lang w:eastAsia="bg-BG"/>
        </w:rPr>
      </w:pPr>
      <w:r w:rsidRPr="009D5BC8">
        <w:rPr>
          <w:rFonts w:ascii="Times New Roman" w:eastAsia="Times New Roman" w:hAnsi="Times New Roman" w:cs="Times New Roman"/>
          <w:b/>
          <w:color w:val="FF0000"/>
          <w:sz w:val="24"/>
          <w:szCs w:val="24"/>
          <w:lang w:eastAsia="bg-BG"/>
        </w:rPr>
        <w:t xml:space="preserve">№ </w:t>
      </w:r>
      <w:r w:rsidRPr="009D5BC8">
        <w:rPr>
          <w:rFonts w:ascii="Times New Roman" w:eastAsia="Times New Roman" w:hAnsi="Times New Roman" w:cs="Times New Roman"/>
          <w:b/>
          <w:color w:val="FF0000"/>
          <w:sz w:val="24"/>
          <w:szCs w:val="24"/>
          <w:lang w:val="ru-RU" w:eastAsia="bg-BG"/>
        </w:rPr>
        <w:t>25</w:t>
      </w:r>
      <w:r w:rsidRPr="009D5BC8">
        <w:rPr>
          <w:rFonts w:ascii="Times New Roman" w:eastAsia="Times New Roman" w:hAnsi="Times New Roman" w:cs="Times New Roman"/>
          <w:b/>
          <w:color w:val="FF0000"/>
          <w:sz w:val="24"/>
          <w:szCs w:val="24"/>
          <w:lang w:eastAsia="bg-BG"/>
        </w:rPr>
        <w:t>/</w:t>
      </w:r>
      <w:r w:rsidRPr="009D5BC8">
        <w:rPr>
          <w:rFonts w:ascii="Times New Roman" w:eastAsia="Times New Roman" w:hAnsi="Times New Roman" w:cs="Times New Roman"/>
          <w:b/>
          <w:color w:val="FF0000"/>
          <w:sz w:val="24"/>
          <w:szCs w:val="24"/>
          <w:lang w:val="ru-RU" w:eastAsia="bg-BG"/>
        </w:rPr>
        <w:t>18.12.2019</w:t>
      </w:r>
      <w:r w:rsidRPr="009D5BC8">
        <w:rPr>
          <w:rFonts w:ascii="Times New Roman" w:eastAsia="Times New Roman" w:hAnsi="Times New Roman" w:cs="Times New Roman"/>
          <w:b/>
          <w:color w:val="FF0000"/>
          <w:sz w:val="24"/>
          <w:szCs w:val="24"/>
          <w:lang w:eastAsia="bg-BG"/>
        </w:rPr>
        <w:t xml:space="preserve"> г.</w:t>
      </w:r>
    </w:p>
    <w:p w:rsidR="009D5BC8" w:rsidRPr="009D5BC8" w:rsidRDefault="009D5BC8" w:rsidP="009D5BC8">
      <w:pPr>
        <w:spacing w:after="0" w:line="240" w:lineRule="auto"/>
        <w:jc w:val="both"/>
        <w:rPr>
          <w:rFonts w:ascii="Times New Roman" w:eastAsia="Times New Roman" w:hAnsi="Times New Roman" w:cs="Times New Roman"/>
          <w:b/>
          <w:sz w:val="24"/>
          <w:szCs w:val="24"/>
          <w:lang w:eastAsia="bg-BG"/>
        </w:rPr>
      </w:pPr>
    </w:p>
    <w:p w:rsidR="009D5BC8" w:rsidRPr="009D5BC8" w:rsidRDefault="009D5BC8" w:rsidP="009D5BC8">
      <w:pPr>
        <w:spacing w:after="0" w:line="240" w:lineRule="auto"/>
        <w:ind w:firstLine="708"/>
        <w:jc w:val="both"/>
        <w:rPr>
          <w:rFonts w:ascii="Times New Roman" w:eastAsia="Times New Roman" w:hAnsi="Times New Roman" w:cs="Times New Roman"/>
          <w:b/>
          <w:i/>
          <w:color w:val="FF0000"/>
          <w:sz w:val="24"/>
          <w:szCs w:val="24"/>
          <w:u w:val="single"/>
          <w:lang w:eastAsia="bg-BG"/>
        </w:rPr>
      </w:pPr>
      <w:r w:rsidRPr="009D5BC8">
        <w:rPr>
          <w:rFonts w:ascii="Times New Roman" w:eastAsia="Times New Roman" w:hAnsi="Times New Roman" w:cs="Times New Roman"/>
          <w:b/>
          <w:sz w:val="24"/>
          <w:szCs w:val="20"/>
          <w:u w:val="single"/>
          <w:lang w:eastAsia="bg-BG"/>
        </w:rPr>
        <w:t>ОТНОСНО</w:t>
      </w:r>
      <w:r w:rsidRPr="009D5BC8">
        <w:rPr>
          <w:rFonts w:ascii="Times New Roman" w:eastAsia="Times New Roman" w:hAnsi="Times New Roman" w:cs="Times New Roman"/>
          <w:sz w:val="24"/>
          <w:szCs w:val="20"/>
          <w:u w:val="single"/>
          <w:lang w:eastAsia="bg-BG"/>
        </w:rPr>
        <w:t>:</w:t>
      </w:r>
      <w:r w:rsidRPr="009D5BC8">
        <w:rPr>
          <w:rFonts w:ascii="Times New Roman" w:eastAsia="Times New Roman" w:hAnsi="Times New Roman" w:cs="Times New Roman"/>
          <w:b/>
          <w:sz w:val="24"/>
          <w:szCs w:val="20"/>
          <w:lang w:eastAsia="bg-BG"/>
        </w:rPr>
        <w:t xml:space="preserve"> </w:t>
      </w:r>
      <w:r w:rsidRPr="009D5BC8">
        <w:rPr>
          <w:rFonts w:ascii="Times New Roman" w:eastAsia="Times New Roman" w:hAnsi="Times New Roman" w:cs="Times New Roman"/>
          <w:sz w:val="24"/>
          <w:szCs w:val="20"/>
          <w:lang w:eastAsia="bg-BG"/>
        </w:rPr>
        <w:t xml:space="preserve">Продължаване </w:t>
      </w:r>
      <w:r w:rsidRPr="009D5BC8">
        <w:rPr>
          <w:rFonts w:ascii="Times New Roman" w:eastAsia="Times New Roman" w:hAnsi="Times New Roman" w:cs="Times New Roman"/>
          <w:b/>
          <w:i/>
          <w:color w:val="FF0000"/>
          <w:sz w:val="24"/>
          <w:szCs w:val="20"/>
          <w:lang w:eastAsia="bg-BG"/>
        </w:rPr>
        <w:t>срока за погасяване</w:t>
      </w:r>
      <w:r w:rsidRPr="009D5BC8">
        <w:rPr>
          <w:rFonts w:ascii="Times New Roman" w:eastAsia="Times New Roman" w:hAnsi="Times New Roman" w:cs="Times New Roman"/>
          <w:sz w:val="24"/>
          <w:szCs w:val="20"/>
          <w:lang w:eastAsia="bg-BG"/>
        </w:rPr>
        <w:t xml:space="preserve"> на поет </w:t>
      </w:r>
      <w:r w:rsidRPr="009D5BC8">
        <w:rPr>
          <w:rFonts w:ascii="Times New Roman" w:eastAsia="Times New Roman" w:hAnsi="Times New Roman" w:cs="Times New Roman"/>
          <w:color w:val="FF0000"/>
          <w:sz w:val="24"/>
          <w:szCs w:val="20"/>
          <w:lang w:eastAsia="bg-BG"/>
        </w:rPr>
        <w:t>дълг</w:t>
      </w:r>
      <w:r w:rsidRPr="009D5BC8">
        <w:rPr>
          <w:rFonts w:ascii="Times New Roman" w:eastAsia="Times New Roman" w:hAnsi="Times New Roman" w:cs="Times New Roman"/>
          <w:sz w:val="24"/>
          <w:szCs w:val="20"/>
          <w:lang w:eastAsia="bg-BG"/>
        </w:rPr>
        <w:t xml:space="preserve">, по реда на Закона за общинския дълг, по </w:t>
      </w:r>
      <w:r w:rsidRPr="009D5BC8">
        <w:rPr>
          <w:rFonts w:ascii="Times New Roman" w:eastAsia="Times New Roman" w:hAnsi="Times New Roman" w:cs="Times New Roman"/>
          <w:b/>
          <w:sz w:val="24"/>
          <w:szCs w:val="20"/>
          <w:lang w:eastAsia="bg-BG"/>
        </w:rPr>
        <w:t xml:space="preserve">договор </w:t>
      </w:r>
      <w:r w:rsidRPr="009D5BC8">
        <w:rPr>
          <w:rFonts w:ascii="Times New Roman" w:eastAsia="Times New Roman" w:hAnsi="Times New Roman" w:cs="Times New Roman"/>
          <w:b/>
          <w:color w:val="FF0000"/>
          <w:sz w:val="24"/>
          <w:szCs w:val="20"/>
          <w:lang w:eastAsia="bg-BG"/>
        </w:rPr>
        <w:t>№1058</w:t>
      </w:r>
      <w:r w:rsidRPr="009D5BC8">
        <w:rPr>
          <w:rFonts w:ascii="Times New Roman" w:eastAsia="Times New Roman" w:hAnsi="Times New Roman" w:cs="Times New Roman"/>
          <w:b/>
          <w:sz w:val="24"/>
          <w:szCs w:val="20"/>
          <w:lang w:eastAsia="bg-BG"/>
        </w:rPr>
        <w:t>/13.03.2019 г.</w:t>
      </w:r>
      <w:r w:rsidRPr="009D5BC8">
        <w:rPr>
          <w:rFonts w:ascii="Times New Roman" w:eastAsia="Times New Roman" w:hAnsi="Times New Roman" w:cs="Times New Roman"/>
          <w:sz w:val="24"/>
          <w:szCs w:val="20"/>
          <w:lang w:eastAsia="bg-BG"/>
        </w:rPr>
        <w:t xml:space="preserve"> за </w:t>
      </w:r>
      <w:r w:rsidRPr="009D5BC8">
        <w:rPr>
          <w:rFonts w:ascii="Times New Roman" w:eastAsia="Times New Roman" w:hAnsi="Times New Roman" w:cs="Times New Roman"/>
          <w:color w:val="FF0000"/>
          <w:sz w:val="24"/>
          <w:szCs w:val="20"/>
          <w:lang w:eastAsia="bg-BG"/>
        </w:rPr>
        <w:t xml:space="preserve">(мостов) кредит, </w:t>
      </w:r>
      <w:r w:rsidRPr="009D5BC8">
        <w:rPr>
          <w:rFonts w:ascii="Times New Roman" w:eastAsia="Times New Roman" w:hAnsi="Times New Roman" w:cs="Times New Roman"/>
          <w:sz w:val="24"/>
          <w:szCs w:val="20"/>
          <w:lang w:eastAsia="bg-BG"/>
        </w:rPr>
        <w:t xml:space="preserve">финансиран от „Фонд за органите на местното самоуправление в България-ФЛАГ” ЕАД, за реализацията на проект с наименование: </w:t>
      </w:r>
      <w:r w:rsidRPr="009D5BC8">
        <w:rPr>
          <w:rFonts w:ascii="Times New Roman" w:eastAsia="Times New Roman" w:hAnsi="Times New Roman" w:cs="Times New Roman"/>
          <w:b/>
          <w:i/>
          <w:color w:val="FF0000"/>
          <w:sz w:val="24"/>
          <w:szCs w:val="24"/>
          <w:lang w:eastAsia="bg-BG"/>
        </w:rPr>
        <w:t>“I-TeN: Improved tertiary nodes Turnu Magurele - Nikopole for sustainable development of the region, for a better connection to TEN-T infrastructure”, в процедура по предварително договаряне по Програма „Интеррег V-A Румъния – България“</w:t>
      </w:r>
      <w:r w:rsidRPr="009D5BC8">
        <w:rPr>
          <w:rFonts w:ascii="Times New Roman" w:eastAsia="Times New Roman" w:hAnsi="Times New Roman" w:cs="Times New Roman"/>
          <w:b/>
          <w:i/>
          <w:color w:val="FF0000"/>
          <w:sz w:val="24"/>
          <w:szCs w:val="24"/>
          <w:lang w:val="ru-RU" w:eastAsia="bg-BG"/>
        </w:rPr>
        <w:t>(</w:t>
      </w:r>
      <w:r w:rsidRPr="009D5BC8">
        <w:rPr>
          <w:rFonts w:ascii="Times New Roman" w:eastAsia="Times New Roman" w:hAnsi="Times New Roman" w:cs="Times New Roman"/>
          <w:b/>
          <w:i/>
          <w:color w:val="FF0000"/>
          <w:sz w:val="24"/>
          <w:szCs w:val="24"/>
          <w:lang w:eastAsia="bg-BG"/>
        </w:rPr>
        <w:t xml:space="preserve">в превод на български едик: </w:t>
      </w:r>
      <w:r w:rsidRPr="009D5BC8">
        <w:rPr>
          <w:rFonts w:ascii="Times New Roman" w:eastAsia="Times New Roman" w:hAnsi="Times New Roman" w:cs="Times New Roman"/>
          <w:b/>
          <w:i/>
          <w:color w:val="FF0000"/>
          <w:sz w:val="24"/>
          <w:szCs w:val="24"/>
          <w:lang w:val="ru-RU" w:eastAsia="bg-BG"/>
        </w:rPr>
        <w:t>“</w:t>
      </w:r>
      <w:r w:rsidRPr="009D5BC8">
        <w:rPr>
          <w:rFonts w:ascii="Times New Roman" w:eastAsia="Times New Roman" w:hAnsi="Times New Roman" w:cs="Times New Roman"/>
          <w:b/>
          <w:i/>
          <w:color w:val="FF0000"/>
          <w:sz w:val="24"/>
          <w:szCs w:val="24"/>
          <w:lang w:val="en-US" w:eastAsia="bg-BG"/>
        </w:rPr>
        <w:t>I</w:t>
      </w:r>
      <w:r w:rsidRPr="009D5BC8">
        <w:rPr>
          <w:rFonts w:ascii="Times New Roman" w:eastAsia="Times New Roman" w:hAnsi="Times New Roman" w:cs="Times New Roman"/>
          <w:b/>
          <w:i/>
          <w:color w:val="FF0000"/>
          <w:sz w:val="24"/>
          <w:szCs w:val="24"/>
          <w:lang w:val="ru-RU" w:eastAsia="bg-BG"/>
        </w:rPr>
        <w:t>-</w:t>
      </w:r>
      <w:r w:rsidRPr="009D5BC8">
        <w:rPr>
          <w:rFonts w:ascii="Times New Roman" w:eastAsia="Times New Roman" w:hAnsi="Times New Roman" w:cs="Times New Roman"/>
          <w:b/>
          <w:i/>
          <w:color w:val="FF0000"/>
          <w:sz w:val="24"/>
          <w:szCs w:val="24"/>
          <w:lang w:val="en-US" w:eastAsia="bg-BG"/>
        </w:rPr>
        <w:t>TEN</w:t>
      </w:r>
      <w:r w:rsidRPr="009D5BC8">
        <w:rPr>
          <w:rFonts w:ascii="Times New Roman" w:eastAsia="Times New Roman" w:hAnsi="Times New Roman" w:cs="Times New Roman"/>
          <w:b/>
          <w:i/>
          <w:color w:val="FF0000"/>
          <w:sz w:val="24"/>
          <w:szCs w:val="24"/>
          <w:lang w:val="ru-RU" w:eastAsia="bg-BG"/>
        </w:rPr>
        <w:t>:</w:t>
      </w:r>
      <w:r w:rsidRPr="009D5BC8">
        <w:rPr>
          <w:rFonts w:ascii="Times New Roman" w:eastAsia="Times New Roman" w:hAnsi="Times New Roman" w:cs="Times New Roman"/>
          <w:b/>
          <w:i/>
          <w:color w:val="FF0000"/>
          <w:sz w:val="24"/>
          <w:szCs w:val="24"/>
          <w:lang w:eastAsia="bg-BG"/>
        </w:rPr>
        <w:t xml:space="preserve">Подобрени третостепенни възли Турну Мъгуреле – Никопол за по устойчиво развитие на района, за по-добра връзка с </w:t>
      </w:r>
      <w:r w:rsidRPr="009D5BC8">
        <w:rPr>
          <w:rFonts w:ascii="Times New Roman" w:eastAsia="Times New Roman" w:hAnsi="Times New Roman" w:cs="Times New Roman"/>
          <w:b/>
          <w:i/>
          <w:color w:val="FF0000"/>
          <w:sz w:val="24"/>
          <w:szCs w:val="24"/>
          <w:lang w:val="en-US" w:eastAsia="bg-BG"/>
        </w:rPr>
        <w:t>TEN</w:t>
      </w:r>
      <w:r w:rsidRPr="009D5BC8">
        <w:rPr>
          <w:rFonts w:ascii="Times New Roman" w:eastAsia="Times New Roman" w:hAnsi="Times New Roman" w:cs="Times New Roman"/>
          <w:b/>
          <w:i/>
          <w:color w:val="FF0000"/>
          <w:sz w:val="24"/>
          <w:szCs w:val="24"/>
          <w:lang w:val="ru-RU" w:eastAsia="bg-BG"/>
        </w:rPr>
        <w:t>-</w:t>
      </w:r>
      <w:r w:rsidRPr="009D5BC8">
        <w:rPr>
          <w:rFonts w:ascii="Times New Roman" w:eastAsia="Times New Roman" w:hAnsi="Times New Roman" w:cs="Times New Roman"/>
          <w:b/>
          <w:i/>
          <w:color w:val="FF0000"/>
          <w:sz w:val="24"/>
          <w:szCs w:val="24"/>
          <w:lang w:val="en-US" w:eastAsia="bg-BG"/>
        </w:rPr>
        <w:t>T</w:t>
      </w:r>
      <w:r w:rsidRPr="009D5BC8">
        <w:rPr>
          <w:rFonts w:ascii="Times New Roman" w:eastAsia="Times New Roman" w:hAnsi="Times New Roman" w:cs="Times New Roman"/>
          <w:b/>
          <w:i/>
          <w:color w:val="FF0000"/>
          <w:sz w:val="24"/>
          <w:szCs w:val="24"/>
          <w:lang w:eastAsia="bg-BG"/>
        </w:rPr>
        <w:t xml:space="preserve"> инфраструктурата“</w:t>
      </w:r>
      <w:r w:rsidRPr="009D5BC8">
        <w:rPr>
          <w:rFonts w:ascii="Times New Roman" w:eastAsia="Times New Roman" w:hAnsi="Times New Roman" w:cs="Times New Roman"/>
          <w:b/>
          <w:i/>
          <w:color w:val="FF0000"/>
          <w:sz w:val="24"/>
          <w:szCs w:val="24"/>
          <w:lang w:val="ru-RU" w:eastAsia="bg-BG"/>
        </w:rPr>
        <w:t>)</w:t>
      </w:r>
      <w:r w:rsidRPr="009D5BC8">
        <w:rPr>
          <w:rFonts w:ascii="Times New Roman" w:eastAsia="Times New Roman" w:hAnsi="Times New Roman" w:cs="Times New Roman"/>
          <w:b/>
          <w:i/>
          <w:color w:val="FF0000"/>
          <w:sz w:val="24"/>
          <w:szCs w:val="24"/>
          <w:lang w:eastAsia="bg-BG"/>
        </w:rPr>
        <w:t>, по Основен договор №70577/24.05.2017 г. по Програмата за трансгранично сътрудничество Румъния-България 2014-2020 г.</w:t>
      </w:r>
    </w:p>
    <w:p w:rsidR="009D5BC8" w:rsidRPr="009D5BC8" w:rsidRDefault="009D5BC8" w:rsidP="009D5BC8">
      <w:pPr>
        <w:spacing w:after="0" w:line="240" w:lineRule="auto"/>
        <w:jc w:val="both"/>
        <w:rPr>
          <w:rFonts w:ascii="Times New Roman" w:eastAsia="Times New Roman" w:hAnsi="Times New Roman" w:cs="Times New Roman"/>
          <w:sz w:val="24"/>
          <w:szCs w:val="24"/>
          <w:lang w:eastAsia="bg-BG"/>
        </w:rPr>
      </w:pPr>
    </w:p>
    <w:p w:rsidR="009D5BC8" w:rsidRPr="009D5BC8" w:rsidRDefault="009D5BC8" w:rsidP="009D5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bg-BG"/>
        </w:rPr>
      </w:pPr>
      <w:r w:rsidRPr="009D5BC8">
        <w:rPr>
          <w:rFonts w:ascii="Times New Roman" w:eastAsia="Times New Roman" w:hAnsi="Times New Roman" w:cs="Times New Roman"/>
          <w:sz w:val="24"/>
          <w:szCs w:val="24"/>
          <w:lang w:eastAsia="bg-BG"/>
        </w:rPr>
        <w:tab/>
        <w:t xml:space="preserve">На основание чл. 13, чл.17 и чл. 19а от Закона за общинския дълг и чл.21, ал. 1, т. 10 от Закона местното самоуправление и местната администрация, във </w:t>
      </w:r>
      <w:r w:rsidRPr="009D5BC8">
        <w:rPr>
          <w:rFonts w:ascii="Times New Roman" w:eastAsia="Times New Roman" w:hAnsi="Times New Roman" w:cs="Times New Roman"/>
          <w:sz w:val="24"/>
          <w:szCs w:val="24"/>
          <w:lang w:val="en-US" w:eastAsia="bg-BG"/>
        </w:rPr>
        <w:t>връзка с предложение на Кмета на Община Никопол относно продължаване срока за погасяване на поет дълг,</w:t>
      </w:r>
      <w:r w:rsidRPr="009D5BC8">
        <w:rPr>
          <w:rFonts w:ascii="Times New Roman" w:eastAsia="Times New Roman" w:hAnsi="Times New Roman" w:cs="Times New Roman"/>
          <w:sz w:val="24"/>
          <w:szCs w:val="24"/>
          <w:lang w:val="ru-RU" w:eastAsia="bg-BG"/>
        </w:rPr>
        <w:t xml:space="preserve"> </w:t>
      </w:r>
      <w:r w:rsidRPr="009D5BC8">
        <w:rPr>
          <w:rFonts w:ascii="Times New Roman" w:eastAsia="Times New Roman" w:hAnsi="Times New Roman" w:cs="Times New Roman"/>
          <w:sz w:val="24"/>
          <w:szCs w:val="24"/>
          <w:lang w:val="en-US" w:eastAsia="bg-BG"/>
        </w:rPr>
        <w:t xml:space="preserve">направено по реда на </w:t>
      </w:r>
      <w:r w:rsidRPr="009D5BC8">
        <w:rPr>
          <w:rFonts w:ascii="Times New Roman" w:eastAsia="Times New Roman" w:hAnsi="Times New Roman" w:cs="Times New Roman"/>
          <w:sz w:val="24"/>
          <w:szCs w:val="24"/>
          <w:lang w:eastAsia="bg-BG"/>
        </w:rPr>
        <w:t>Закона за общинския дълг Общинският съвет на Община Никопол</w:t>
      </w:r>
    </w:p>
    <w:p w:rsidR="009D5BC8" w:rsidRPr="009D5BC8" w:rsidRDefault="009D5BC8" w:rsidP="009D5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0"/>
          <w:lang w:eastAsia="bg-BG"/>
        </w:rPr>
      </w:pPr>
      <w:r w:rsidRPr="009D5BC8">
        <w:rPr>
          <w:rFonts w:ascii="Times New Roman" w:eastAsia="Times New Roman" w:hAnsi="Times New Roman" w:cs="Times New Roman"/>
          <w:b/>
          <w:sz w:val="24"/>
          <w:szCs w:val="20"/>
          <w:lang w:eastAsia="bg-BG"/>
        </w:rPr>
        <w:t>РЕШИ:</w:t>
      </w:r>
    </w:p>
    <w:p w:rsidR="009D5BC8" w:rsidRPr="009D5BC8" w:rsidRDefault="009D5BC8" w:rsidP="009D5BC8">
      <w:pPr>
        <w:spacing w:after="0" w:line="240" w:lineRule="auto"/>
        <w:ind w:firstLine="708"/>
        <w:jc w:val="both"/>
        <w:rPr>
          <w:rFonts w:ascii="Times New Roman" w:eastAsia="Times New Roman" w:hAnsi="Times New Roman" w:cs="Times New Roman"/>
          <w:sz w:val="24"/>
          <w:szCs w:val="24"/>
          <w:lang w:eastAsia="x-none"/>
        </w:rPr>
      </w:pPr>
      <w:r w:rsidRPr="009D5BC8">
        <w:rPr>
          <w:rFonts w:ascii="Times New Roman" w:eastAsia="Times New Roman" w:hAnsi="Times New Roman" w:cs="Times New Roman"/>
          <w:b/>
          <w:sz w:val="24"/>
          <w:szCs w:val="24"/>
          <w:lang w:eastAsia="x-none"/>
        </w:rPr>
        <w:t>1.</w:t>
      </w:r>
      <w:r w:rsidRPr="009D5BC8">
        <w:rPr>
          <w:rFonts w:ascii="Times New Roman" w:eastAsia="Times New Roman" w:hAnsi="Times New Roman" w:cs="Times New Roman"/>
          <w:sz w:val="24"/>
          <w:szCs w:val="24"/>
          <w:lang w:eastAsia="x-none"/>
        </w:rPr>
        <w:t xml:space="preserve">Общински съвет – </w:t>
      </w:r>
      <w:r w:rsidRPr="009D5BC8">
        <w:rPr>
          <w:rFonts w:ascii="Times New Roman" w:eastAsia="Times New Roman" w:hAnsi="Times New Roman" w:cs="Times New Roman"/>
          <w:sz w:val="24"/>
          <w:szCs w:val="24"/>
          <w:lang w:eastAsia="bg-BG"/>
        </w:rPr>
        <w:t>Никопол</w:t>
      </w:r>
      <w:r w:rsidRPr="009D5BC8">
        <w:rPr>
          <w:rFonts w:ascii="Times New Roman" w:eastAsia="Times New Roman" w:hAnsi="Times New Roman" w:cs="Times New Roman"/>
          <w:sz w:val="24"/>
          <w:szCs w:val="24"/>
          <w:lang w:eastAsia="x-none"/>
        </w:rPr>
        <w:t xml:space="preserve"> променя свое </w:t>
      </w:r>
      <w:r w:rsidRPr="009D5BC8">
        <w:rPr>
          <w:rFonts w:ascii="Times New Roman" w:eastAsia="Times New Roman" w:hAnsi="Times New Roman" w:cs="Times New Roman"/>
          <w:b/>
          <w:sz w:val="24"/>
          <w:szCs w:val="24"/>
          <w:lang w:eastAsia="x-none"/>
        </w:rPr>
        <w:t xml:space="preserve">решение № 392 </w:t>
      </w:r>
      <w:r w:rsidRPr="009D5BC8">
        <w:rPr>
          <w:rFonts w:ascii="Times New Roman" w:eastAsia="Times New Roman" w:hAnsi="Times New Roman" w:cs="Times New Roman"/>
          <w:sz w:val="24"/>
          <w:szCs w:val="24"/>
          <w:lang w:eastAsia="bg-BG"/>
        </w:rPr>
        <w:t>,</w:t>
      </w:r>
      <w:r w:rsidRPr="009D5BC8">
        <w:rPr>
          <w:rFonts w:ascii="Times New Roman" w:eastAsia="Times New Roman" w:hAnsi="Times New Roman" w:cs="Times New Roman"/>
          <w:sz w:val="24"/>
          <w:szCs w:val="24"/>
          <w:lang w:eastAsia="x-none"/>
        </w:rPr>
        <w:t xml:space="preserve"> прието на заседание № 53 на Общински съвет – Никопол, проведено на 29.11.2018 г., </w:t>
      </w:r>
      <w:r w:rsidRPr="009D5BC8">
        <w:rPr>
          <w:rFonts w:ascii="Times New Roman" w:eastAsia="Times New Roman" w:hAnsi="Times New Roman" w:cs="Times New Roman"/>
          <w:sz w:val="24"/>
          <w:szCs w:val="24"/>
          <w:lang w:eastAsia="bg-BG"/>
        </w:rPr>
        <w:t xml:space="preserve">за реализацията на проект с наименование: </w:t>
      </w:r>
      <w:r w:rsidRPr="009D5BC8">
        <w:rPr>
          <w:rFonts w:ascii="Times New Roman" w:eastAsia="Times New Roman" w:hAnsi="Times New Roman" w:cs="Times New Roman"/>
          <w:b/>
          <w:i/>
          <w:color w:val="FF0000"/>
          <w:sz w:val="24"/>
          <w:szCs w:val="24"/>
          <w:lang w:eastAsia="bg-BG"/>
        </w:rPr>
        <w:t>“I-TeN: Improved tertiary nodes Turnu Magurele - Nikopole for sustainable development of the region, for a better connection to TEN-T infrastructure”, в процедура по предварително договаряне по Програма „Интеррег V-A Румъния – България“(в превод на български едик: “I-TEN:Подобрени третостепенни възли Турну Мъгуреле – Никопол за по устойчиво развитие на района, за по-добра връзка с TEN-T инфраструктурата“), по Основен договор №70577/24.05.2017 г. по Програмата за трансгранично сътрудничество Румъния-България 2014-2020 г.</w:t>
      </w:r>
      <w:r w:rsidRPr="009D5BC8">
        <w:rPr>
          <w:rFonts w:ascii="Times New Roman" w:eastAsia="Times New Roman" w:hAnsi="Times New Roman" w:cs="Times New Roman"/>
          <w:b/>
          <w:color w:val="FF0000"/>
          <w:sz w:val="24"/>
          <w:szCs w:val="24"/>
          <w:lang w:eastAsia="bg-BG"/>
        </w:rPr>
        <w:t>,</w:t>
      </w:r>
      <w:r w:rsidRPr="009D5BC8">
        <w:rPr>
          <w:rFonts w:ascii="Times New Roman" w:eastAsia="Times New Roman" w:hAnsi="Times New Roman" w:cs="Times New Roman"/>
          <w:color w:val="FF0000"/>
          <w:sz w:val="24"/>
          <w:szCs w:val="24"/>
          <w:lang w:eastAsia="bg-BG"/>
        </w:rPr>
        <w:t xml:space="preserve"> </w:t>
      </w:r>
      <w:r w:rsidRPr="009D5BC8">
        <w:rPr>
          <w:rFonts w:ascii="Times New Roman" w:eastAsia="Times New Roman" w:hAnsi="Times New Roman" w:cs="Times New Roman"/>
          <w:sz w:val="24"/>
          <w:szCs w:val="24"/>
          <w:lang w:eastAsia="x-none"/>
        </w:rPr>
        <w:t xml:space="preserve"> </w:t>
      </w:r>
      <w:r w:rsidRPr="009D5BC8">
        <w:rPr>
          <w:rFonts w:ascii="Times New Roman" w:eastAsia="Times New Roman" w:hAnsi="Times New Roman" w:cs="Times New Roman"/>
          <w:sz w:val="24"/>
          <w:szCs w:val="24"/>
          <w:u w:val="single"/>
          <w:lang w:eastAsia="x-none"/>
        </w:rPr>
        <w:t>в частта за сроковете на дълга</w:t>
      </w:r>
      <w:r w:rsidRPr="009D5BC8">
        <w:rPr>
          <w:rFonts w:ascii="Times New Roman" w:eastAsia="Times New Roman" w:hAnsi="Times New Roman" w:cs="Times New Roman"/>
          <w:sz w:val="24"/>
          <w:szCs w:val="24"/>
          <w:lang w:eastAsia="x-none"/>
        </w:rPr>
        <w:t>, както следва:</w:t>
      </w:r>
    </w:p>
    <w:p w:rsidR="009D5BC8" w:rsidRPr="009D5BC8" w:rsidRDefault="009D5BC8" w:rsidP="009D5BC8">
      <w:pPr>
        <w:spacing w:after="0" w:line="240" w:lineRule="auto"/>
        <w:jc w:val="both"/>
        <w:rPr>
          <w:rFonts w:ascii="Times New Roman" w:eastAsia="Times New Roman" w:hAnsi="Times New Roman" w:cs="Times New Roman"/>
          <w:sz w:val="24"/>
          <w:szCs w:val="24"/>
          <w:lang w:eastAsia="bg-BG"/>
        </w:rPr>
      </w:pPr>
      <w:r w:rsidRPr="009D5BC8">
        <w:rPr>
          <w:rFonts w:ascii="Times New Roman" w:eastAsia="Times New Roman" w:hAnsi="Times New Roman" w:cs="Times New Roman"/>
          <w:sz w:val="24"/>
          <w:szCs w:val="24"/>
          <w:lang w:eastAsia="x-none"/>
        </w:rPr>
        <w:t xml:space="preserve">      1.1. </w:t>
      </w:r>
      <w:r w:rsidRPr="009D5BC8">
        <w:rPr>
          <w:rFonts w:ascii="Times New Roman" w:eastAsia="Times New Roman" w:hAnsi="Times New Roman" w:cs="Times New Roman"/>
          <w:b/>
          <w:sz w:val="24"/>
          <w:szCs w:val="24"/>
          <w:lang w:eastAsia="bg-BG"/>
        </w:rPr>
        <w:t>Вид на дълга</w:t>
      </w:r>
      <w:r w:rsidRPr="009D5BC8">
        <w:rPr>
          <w:rFonts w:ascii="Times New Roman" w:eastAsia="Times New Roman" w:hAnsi="Times New Roman" w:cs="Times New Roman"/>
          <w:sz w:val="24"/>
          <w:szCs w:val="24"/>
          <w:lang w:eastAsia="bg-BG"/>
        </w:rPr>
        <w:t xml:space="preserve"> – </w:t>
      </w:r>
      <w:r w:rsidRPr="009D5BC8">
        <w:rPr>
          <w:rFonts w:ascii="Times New Roman" w:eastAsia="Times New Roman" w:hAnsi="Times New Roman" w:cs="Times New Roman"/>
          <w:b/>
          <w:color w:val="FF0000"/>
          <w:sz w:val="24"/>
          <w:szCs w:val="24"/>
          <w:lang w:eastAsia="bg-BG"/>
        </w:rPr>
        <w:t>дългосрочен</w:t>
      </w:r>
      <w:r w:rsidRPr="009D5BC8">
        <w:rPr>
          <w:rFonts w:ascii="Times New Roman" w:eastAsia="Times New Roman" w:hAnsi="Times New Roman" w:cs="Times New Roman"/>
          <w:b/>
          <w:sz w:val="24"/>
          <w:szCs w:val="24"/>
          <w:lang w:eastAsia="bg-BG"/>
        </w:rPr>
        <w:t xml:space="preserve"> дълг</w:t>
      </w:r>
      <w:r w:rsidRPr="009D5BC8">
        <w:rPr>
          <w:rFonts w:ascii="Times New Roman" w:eastAsia="Times New Roman" w:hAnsi="Times New Roman" w:cs="Times New Roman"/>
          <w:sz w:val="24"/>
          <w:szCs w:val="24"/>
          <w:lang w:eastAsia="bg-BG"/>
        </w:rPr>
        <w:t xml:space="preserve">, поет с договор за общински заем; </w:t>
      </w:r>
    </w:p>
    <w:p w:rsidR="009D5BC8" w:rsidRPr="009D5BC8" w:rsidRDefault="009D5BC8" w:rsidP="009D5BC8">
      <w:pPr>
        <w:spacing w:after="0" w:line="240" w:lineRule="auto"/>
        <w:jc w:val="both"/>
        <w:rPr>
          <w:rFonts w:ascii="Times New Roman" w:eastAsia="Times New Roman" w:hAnsi="Times New Roman" w:cs="Times New Roman"/>
          <w:sz w:val="24"/>
          <w:szCs w:val="24"/>
          <w:lang w:eastAsia="bg-BG"/>
        </w:rPr>
      </w:pPr>
      <w:r w:rsidRPr="009D5BC8">
        <w:rPr>
          <w:rFonts w:ascii="Times New Roman" w:eastAsia="Times New Roman" w:hAnsi="Times New Roman" w:cs="Times New Roman"/>
          <w:sz w:val="24"/>
          <w:szCs w:val="24"/>
          <w:lang w:eastAsia="bg-BG"/>
        </w:rPr>
        <w:t xml:space="preserve">      1.2. Срок на погасяване – </w:t>
      </w:r>
      <w:r w:rsidRPr="009D5BC8">
        <w:rPr>
          <w:rFonts w:ascii="Times New Roman" w:eastAsia="Times New Roman" w:hAnsi="Times New Roman" w:cs="Times New Roman"/>
          <w:b/>
          <w:color w:val="FF0000"/>
          <w:sz w:val="24"/>
          <w:szCs w:val="24"/>
          <w:lang w:eastAsia="bg-BG"/>
        </w:rPr>
        <w:t>до 30.09.2020 г.</w:t>
      </w:r>
      <w:r w:rsidRPr="009D5BC8">
        <w:rPr>
          <w:rFonts w:ascii="Times New Roman" w:eastAsia="Times New Roman" w:hAnsi="Times New Roman" w:cs="Times New Roman"/>
          <w:color w:val="FF0000"/>
          <w:sz w:val="24"/>
          <w:szCs w:val="24"/>
          <w:lang w:eastAsia="bg-BG"/>
        </w:rPr>
        <w:t>,</w:t>
      </w:r>
      <w:r w:rsidRPr="009D5BC8">
        <w:rPr>
          <w:rFonts w:ascii="Times New Roman" w:eastAsia="Times New Roman" w:hAnsi="Times New Roman" w:cs="Times New Roman"/>
          <w:sz w:val="24"/>
          <w:szCs w:val="24"/>
          <w:lang w:eastAsia="bg-BG"/>
        </w:rPr>
        <w:t xml:space="preserve"> с възможност за предсрочно погасяване изцяло или на части, без такса за предсрочно погасяване.</w:t>
      </w:r>
    </w:p>
    <w:p w:rsidR="009D5BC8" w:rsidRPr="009D5BC8" w:rsidRDefault="009D5BC8" w:rsidP="009D5BC8">
      <w:pPr>
        <w:spacing w:after="0" w:line="240" w:lineRule="auto"/>
        <w:jc w:val="both"/>
        <w:rPr>
          <w:rFonts w:ascii="Times New Roman" w:eastAsia="Times New Roman" w:hAnsi="Times New Roman" w:cs="Times New Roman"/>
          <w:sz w:val="20"/>
          <w:szCs w:val="20"/>
          <w:lang w:eastAsia="bg-BG"/>
        </w:rPr>
      </w:pPr>
      <w:r w:rsidRPr="009D5BC8">
        <w:rPr>
          <w:rFonts w:ascii="Times New Roman" w:eastAsia="Times New Roman" w:hAnsi="Times New Roman" w:cs="Times New Roman"/>
          <w:sz w:val="24"/>
          <w:szCs w:val="24"/>
          <w:lang w:eastAsia="bg-BG"/>
        </w:rPr>
        <w:t xml:space="preserve">      1.3. Останалите условия и параметри по дълга, приети с решение </w:t>
      </w:r>
      <w:r w:rsidRPr="009D5BC8">
        <w:rPr>
          <w:rFonts w:ascii="Times New Roman" w:eastAsia="Times New Roman" w:hAnsi="Times New Roman" w:cs="Times New Roman"/>
          <w:color w:val="FF0000"/>
          <w:sz w:val="24"/>
          <w:szCs w:val="24"/>
          <w:lang w:eastAsia="bg-BG"/>
        </w:rPr>
        <w:t>№ 392/29.11.2018 г.</w:t>
      </w:r>
      <w:r w:rsidRPr="009D5BC8">
        <w:rPr>
          <w:rFonts w:ascii="Times New Roman" w:eastAsia="Times New Roman" w:hAnsi="Times New Roman" w:cs="Times New Roman"/>
          <w:sz w:val="24"/>
          <w:szCs w:val="24"/>
          <w:lang w:eastAsia="bg-BG"/>
        </w:rPr>
        <w:t xml:space="preserve"> остават непроменени.</w:t>
      </w:r>
    </w:p>
    <w:p w:rsidR="009D5BC8" w:rsidRPr="009D5BC8" w:rsidRDefault="009D5BC8" w:rsidP="009D5BC8">
      <w:pPr>
        <w:spacing w:after="0" w:line="240" w:lineRule="auto"/>
        <w:jc w:val="both"/>
        <w:rPr>
          <w:rFonts w:ascii="Times New Roman" w:eastAsia="Times New Roman" w:hAnsi="Times New Roman" w:cs="Times New Roman"/>
          <w:b/>
          <w:sz w:val="24"/>
          <w:szCs w:val="24"/>
          <w:lang w:eastAsia="x-none"/>
        </w:rPr>
      </w:pPr>
    </w:p>
    <w:p w:rsidR="009D5BC8" w:rsidRPr="009D5BC8" w:rsidRDefault="009D5BC8" w:rsidP="009D5BC8">
      <w:pPr>
        <w:spacing w:after="0" w:line="240" w:lineRule="auto"/>
        <w:rPr>
          <w:rFonts w:ascii="Times New Roman" w:eastAsia="Times New Roman" w:hAnsi="Times New Roman" w:cs="Times New Roman"/>
          <w:b/>
          <w:sz w:val="24"/>
          <w:szCs w:val="24"/>
          <w:lang w:eastAsia="bg-BG"/>
        </w:rPr>
      </w:pPr>
    </w:p>
    <w:p w:rsidR="009D5BC8" w:rsidRPr="009D5BC8" w:rsidRDefault="009D5BC8" w:rsidP="009D5BC8">
      <w:pPr>
        <w:spacing w:after="0" w:line="240" w:lineRule="auto"/>
        <w:rPr>
          <w:rFonts w:ascii="Times New Roman" w:eastAsia="Times New Roman" w:hAnsi="Times New Roman" w:cs="Times New Roman"/>
          <w:b/>
          <w:sz w:val="24"/>
          <w:szCs w:val="24"/>
          <w:lang w:eastAsia="bg-BG"/>
        </w:rPr>
      </w:pPr>
      <w:r w:rsidRPr="009D5BC8">
        <w:rPr>
          <w:rFonts w:ascii="Times New Roman" w:eastAsia="Times New Roman" w:hAnsi="Times New Roman" w:cs="Times New Roman"/>
          <w:b/>
          <w:sz w:val="24"/>
          <w:szCs w:val="24"/>
          <w:lang w:eastAsia="bg-BG"/>
        </w:rPr>
        <w:t>д-р ЦВЕТАН АНДРЕЕВ-</w:t>
      </w:r>
    </w:p>
    <w:p w:rsidR="009D5BC8" w:rsidRPr="009D5BC8" w:rsidRDefault="009D5BC8" w:rsidP="009D5BC8">
      <w:pPr>
        <w:spacing w:after="0" w:line="240" w:lineRule="auto"/>
        <w:rPr>
          <w:rFonts w:ascii="Times New Roman" w:eastAsia="Times New Roman" w:hAnsi="Times New Roman" w:cs="Times New Roman"/>
          <w:b/>
          <w:sz w:val="24"/>
          <w:szCs w:val="24"/>
          <w:lang w:eastAsia="bg-BG"/>
        </w:rPr>
      </w:pPr>
      <w:r w:rsidRPr="009D5BC8">
        <w:rPr>
          <w:rFonts w:ascii="Times New Roman" w:eastAsia="Times New Roman" w:hAnsi="Times New Roman" w:cs="Times New Roman"/>
          <w:b/>
          <w:sz w:val="24"/>
          <w:szCs w:val="24"/>
          <w:lang w:eastAsia="bg-BG"/>
        </w:rPr>
        <w:t xml:space="preserve">Председател на </w:t>
      </w:r>
    </w:p>
    <w:p w:rsidR="009D5BC8" w:rsidRPr="009D5BC8" w:rsidRDefault="009D5BC8" w:rsidP="009D5BC8">
      <w:pPr>
        <w:spacing w:after="0" w:line="240" w:lineRule="auto"/>
        <w:rPr>
          <w:rFonts w:ascii="Times New Roman" w:eastAsia="Times New Roman" w:hAnsi="Times New Roman" w:cs="Times New Roman"/>
          <w:b/>
          <w:sz w:val="24"/>
          <w:szCs w:val="24"/>
          <w:lang w:eastAsia="bg-BG"/>
        </w:rPr>
      </w:pPr>
      <w:r w:rsidRPr="009D5BC8">
        <w:rPr>
          <w:rFonts w:ascii="Times New Roman" w:eastAsia="Times New Roman" w:hAnsi="Times New Roman" w:cs="Times New Roman"/>
          <w:b/>
          <w:sz w:val="24"/>
          <w:szCs w:val="24"/>
          <w:lang w:eastAsia="bg-BG"/>
        </w:rPr>
        <w:t>Общински съвет – Никопол</w:t>
      </w:r>
    </w:p>
    <w:p w:rsidR="009D5BC8" w:rsidRPr="009D5BC8" w:rsidRDefault="009D5BC8" w:rsidP="009D5BC8">
      <w:pPr>
        <w:spacing w:after="0" w:line="240" w:lineRule="auto"/>
        <w:rPr>
          <w:rFonts w:ascii="Times New Roman" w:eastAsia="Times New Roman" w:hAnsi="Times New Roman" w:cs="Times New Roman"/>
          <w:sz w:val="20"/>
          <w:szCs w:val="24"/>
          <w:lang w:eastAsia="bg-BG"/>
        </w:rPr>
      </w:pPr>
    </w:p>
    <w:p w:rsidR="001640AF" w:rsidRPr="001640AF" w:rsidRDefault="001640AF" w:rsidP="001640AF">
      <w:pPr>
        <w:keepNext/>
        <w:spacing w:after="0" w:line="240" w:lineRule="auto"/>
        <w:jc w:val="center"/>
        <w:outlineLvl w:val="7"/>
        <w:rPr>
          <w:rFonts w:ascii="Times New Roman" w:eastAsia="Times New Roman" w:hAnsi="Times New Roman" w:cs="Times New Roman"/>
          <w:b/>
          <w:sz w:val="24"/>
          <w:szCs w:val="24"/>
          <w:lang w:val="ru-RU" w:eastAsia="bg-BG"/>
        </w:rPr>
      </w:pPr>
      <w:r w:rsidRPr="001640AF">
        <w:rPr>
          <w:rFonts w:ascii="Times New Roman" w:eastAsia="Times New Roman" w:hAnsi="Times New Roman" w:cs="Times New Roman"/>
          <w:b/>
          <w:sz w:val="24"/>
          <w:szCs w:val="24"/>
          <w:lang w:eastAsia="bg-BG"/>
        </w:rPr>
        <w:t>О Б Щ И Н С К И   С Ъ В Е Т  –  Н И К О П О Л</w:t>
      </w:r>
    </w:p>
    <w:p w:rsidR="001640AF" w:rsidRPr="001640AF" w:rsidRDefault="001640AF" w:rsidP="001640AF">
      <w:pPr>
        <w:spacing w:after="0" w:line="240" w:lineRule="auto"/>
        <w:rPr>
          <w:rFonts w:ascii="Times New Roman" w:eastAsia="Times New Roman" w:hAnsi="Times New Roman" w:cs="Times New Roman"/>
          <w:sz w:val="24"/>
          <w:szCs w:val="24"/>
          <w:lang w:val="ru-RU" w:eastAsia="bg-BG"/>
        </w:rPr>
      </w:pPr>
      <w:r w:rsidRPr="001640AF">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75648" behindDoc="0" locked="0" layoutInCell="1" allowOverlap="1" wp14:anchorId="7C904E22" wp14:editId="471256CD">
                <wp:simplePos x="0" y="0"/>
                <wp:positionH relativeFrom="column">
                  <wp:posOffset>-127000</wp:posOffset>
                </wp:positionH>
                <wp:positionV relativeFrom="paragraph">
                  <wp:posOffset>109855</wp:posOffset>
                </wp:positionV>
                <wp:extent cx="6629400" cy="0"/>
                <wp:effectExtent l="10795" t="13970" r="8255" b="5080"/>
                <wp:wrapNone/>
                <wp:docPr id="9" name="Право съединение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"/>
            </w:pict>
          </mc:Fallback>
        </mc:AlternateContent>
      </w:r>
    </w:p>
    <w:p w:rsidR="001640AF" w:rsidRPr="001640AF" w:rsidRDefault="001640AF" w:rsidP="001640AF">
      <w:pPr>
        <w:spacing w:after="0" w:line="240" w:lineRule="auto"/>
        <w:rPr>
          <w:rFonts w:ascii="Times New Roman" w:eastAsia="Times New Roman" w:hAnsi="Times New Roman" w:cs="Times New Roman"/>
          <w:b/>
          <w:sz w:val="24"/>
          <w:szCs w:val="24"/>
          <w:lang w:eastAsia="bg-BG"/>
        </w:rPr>
      </w:pPr>
    </w:p>
    <w:p w:rsidR="001640AF" w:rsidRPr="001640AF" w:rsidRDefault="001640AF" w:rsidP="001640AF">
      <w:pPr>
        <w:spacing w:after="0" w:line="240" w:lineRule="auto"/>
        <w:rPr>
          <w:rFonts w:ascii="Times New Roman" w:eastAsia="Times New Roman" w:hAnsi="Times New Roman" w:cs="Times New Roman"/>
          <w:b/>
          <w:sz w:val="24"/>
          <w:szCs w:val="24"/>
          <w:lang w:eastAsia="bg-BG"/>
        </w:rPr>
      </w:pPr>
    </w:p>
    <w:p w:rsidR="001640AF" w:rsidRPr="001640AF" w:rsidRDefault="001640AF" w:rsidP="001640AF">
      <w:pPr>
        <w:spacing w:after="0" w:line="240" w:lineRule="auto"/>
        <w:jc w:val="center"/>
        <w:rPr>
          <w:rFonts w:ascii="Times New Roman" w:eastAsia="Times New Roman" w:hAnsi="Times New Roman" w:cs="Times New Roman"/>
          <w:b/>
          <w:sz w:val="24"/>
          <w:szCs w:val="24"/>
          <w:lang w:eastAsia="bg-BG"/>
        </w:rPr>
      </w:pPr>
      <w:r w:rsidRPr="001640AF">
        <w:rPr>
          <w:rFonts w:ascii="Times New Roman" w:eastAsia="Times New Roman" w:hAnsi="Times New Roman" w:cs="Times New Roman"/>
          <w:b/>
          <w:sz w:val="24"/>
          <w:szCs w:val="24"/>
          <w:lang w:eastAsia="bg-BG"/>
        </w:rPr>
        <w:t>ПРЕПИС-ИЗВЛЕЧЕНИЕ!</w:t>
      </w:r>
    </w:p>
    <w:p w:rsidR="001640AF" w:rsidRPr="001640AF" w:rsidRDefault="001640AF" w:rsidP="001640AF">
      <w:pPr>
        <w:spacing w:after="0" w:line="240" w:lineRule="auto"/>
        <w:jc w:val="center"/>
        <w:rPr>
          <w:rFonts w:ascii="Times New Roman" w:eastAsia="Times New Roman" w:hAnsi="Times New Roman" w:cs="Times New Roman"/>
          <w:b/>
          <w:sz w:val="24"/>
          <w:szCs w:val="24"/>
          <w:lang w:eastAsia="bg-BG"/>
        </w:rPr>
      </w:pPr>
      <w:r w:rsidRPr="001640AF">
        <w:rPr>
          <w:rFonts w:ascii="Times New Roman" w:eastAsia="Times New Roman" w:hAnsi="Times New Roman" w:cs="Times New Roman"/>
          <w:b/>
          <w:sz w:val="24"/>
          <w:szCs w:val="24"/>
          <w:lang w:eastAsia="bg-BG"/>
        </w:rPr>
        <w:t>от Протокол №</w:t>
      </w:r>
      <w:r w:rsidRPr="001640AF">
        <w:rPr>
          <w:rFonts w:ascii="Times New Roman" w:eastAsia="Times New Roman" w:hAnsi="Times New Roman" w:cs="Times New Roman"/>
          <w:b/>
          <w:sz w:val="24"/>
          <w:szCs w:val="24"/>
          <w:lang w:val="ru-RU" w:eastAsia="bg-BG"/>
        </w:rPr>
        <w:t xml:space="preserve"> </w:t>
      </w:r>
      <w:r w:rsidRPr="001640AF">
        <w:rPr>
          <w:rFonts w:ascii="Times New Roman" w:eastAsia="Times New Roman" w:hAnsi="Times New Roman" w:cs="Times New Roman"/>
          <w:b/>
          <w:sz w:val="24"/>
          <w:szCs w:val="24"/>
          <w:lang w:eastAsia="bg-BG"/>
        </w:rPr>
        <w:t>3</w:t>
      </w:r>
      <w:r w:rsidRPr="001640AF">
        <w:rPr>
          <w:rFonts w:ascii="Times New Roman" w:eastAsia="Times New Roman" w:hAnsi="Times New Roman" w:cs="Times New Roman"/>
          <w:b/>
          <w:vanish/>
          <w:sz w:val="24"/>
          <w:szCs w:val="24"/>
          <w:lang w:eastAsia="bg-BG"/>
        </w:rPr>
        <w:t>6</w:t>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r w:rsidRPr="001640AF">
        <w:rPr>
          <w:rFonts w:ascii="Times New Roman" w:eastAsia="Times New Roman" w:hAnsi="Times New Roman" w:cs="Times New Roman"/>
          <w:b/>
          <w:vanish/>
          <w:sz w:val="24"/>
          <w:szCs w:val="24"/>
          <w:lang w:eastAsia="bg-BG"/>
        </w:rPr>
        <w:pgNum/>
      </w:r>
    </w:p>
    <w:p w:rsidR="001640AF" w:rsidRPr="001640AF" w:rsidRDefault="001640AF" w:rsidP="001640AF">
      <w:pPr>
        <w:spacing w:after="0" w:line="240" w:lineRule="auto"/>
        <w:jc w:val="center"/>
        <w:rPr>
          <w:rFonts w:ascii="Times New Roman" w:eastAsia="Times New Roman" w:hAnsi="Times New Roman" w:cs="Times New Roman"/>
          <w:b/>
          <w:sz w:val="24"/>
          <w:szCs w:val="24"/>
          <w:lang w:eastAsia="bg-BG"/>
        </w:rPr>
      </w:pPr>
      <w:r w:rsidRPr="001640AF">
        <w:rPr>
          <w:rFonts w:ascii="Times New Roman" w:eastAsia="Times New Roman" w:hAnsi="Times New Roman" w:cs="Times New Roman"/>
          <w:b/>
          <w:sz w:val="24"/>
          <w:szCs w:val="24"/>
          <w:lang w:eastAsia="bg-BG"/>
        </w:rPr>
        <w:t xml:space="preserve">от проведеното  заседание на </w:t>
      </w:r>
      <w:r w:rsidRPr="001640AF">
        <w:rPr>
          <w:rFonts w:ascii="Times New Roman" w:eastAsia="Times New Roman" w:hAnsi="Times New Roman" w:cs="Times New Roman"/>
          <w:b/>
          <w:sz w:val="24"/>
          <w:szCs w:val="24"/>
          <w:lang w:val="ru-RU" w:eastAsia="bg-BG"/>
        </w:rPr>
        <w:t>18</w:t>
      </w:r>
      <w:r w:rsidRPr="001640AF">
        <w:rPr>
          <w:rFonts w:ascii="Times New Roman" w:eastAsia="Times New Roman" w:hAnsi="Times New Roman" w:cs="Times New Roman"/>
          <w:b/>
          <w:sz w:val="24"/>
          <w:szCs w:val="24"/>
          <w:lang w:eastAsia="bg-BG"/>
        </w:rPr>
        <w:t>.12.2019 г.</w:t>
      </w:r>
    </w:p>
    <w:p w:rsidR="001640AF" w:rsidRPr="001640AF" w:rsidRDefault="001640AF" w:rsidP="001640AF">
      <w:pPr>
        <w:spacing w:after="0" w:line="240" w:lineRule="auto"/>
        <w:jc w:val="center"/>
        <w:rPr>
          <w:rFonts w:ascii="Times New Roman" w:eastAsia="Times New Roman" w:hAnsi="Times New Roman" w:cs="Times New Roman"/>
          <w:b/>
          <w:sz w:val="24"/>
          <w:szCs w:val="24"/>
          <w:lang w:val="ru-RU" w:eastAsia="bg-BG"/>
        </w:rPr>
      </w:pPr>
      <w:r w:rsidRPr="001640AF">
        <w:rPr>
          <w:rFonts w:ascii="Times New Roman" w:eastAsia="Times New Roman" w:hAnsi="Times New Roman" w:cs="Times New Roman"/>
          <w:b/>
          <w:sz w:val="24"/>
          <w:szCs w:val="24"/>
          <w:lang w:eastAsia="bg-BG"/>
        </w:rPr>
        <w:t>десета   точка от дневния ред</w:t>
      </w:r>
    </w:p>
    <w:p w:rsidR="001640AF" w:rsidRPr="001640AF" w:rsidRDefault="001640AF" w:rsidP="001640AF">
      <w:pPr>
        <w:spacing w:after="0" w:line="240" w:lineRule="auto"/>
        <w:rPr>
          <w:rFonts w:ascii="Times New Roman" w:eastAsia="Times New Roman" w:hAnsi="Times New Roman" w:cs="Times New Roman"/>
          <w:b/>
          <w:sz w:val="24"/>
          <w:szCs w:val="24"/>
          <w:lang w:val="ru-RU" w:eastAsia="bg-BG"/>
        </w:rPr>
      </w:pPr>
    </w:p>
    <w:p w:rsidR="001640AF" w:rsidRPr="001640AF" w:rsidRDefault="001640AF" w:rsidP="001640AF">
      <w:pPr>
        <w:spacing w:after="0" w:line="240" w:lineRule="auto"/>
        <w:jc w:val="center"/>
        <w:rPr>
          <w:rFonts w:ascii="Times New Roman" w:eastAsia="Times New Roman" w:hAnsi="Times New Roman" w:cs="Times New Roman"/>
          <w:b/>
          <w:sz w:val="24"/>
          <w:szCs w:val="24"/>
          <w:lang w:eastAsia="bg-BG"/>
        </w:rPr>
      </w:pPr>
      <w:r w:rsidRPr="001640AF">
        <w:rPr>
          <w:rFonts w:ascii="Times New Roman" w:eastAsia="Times New Roman" w:hAnsi="Times New Roman" w:cs="Times New Roman"/>
          <w:b/>
          <w:sz w:val="24"/>
          <w:szCs w:val="24"/>
          <w:lang w:eastAsia="bg-BG"/>
        </w:rPr>
        <w:t>РЕШЕНИЕ</w:t>
      </w:r>
    </w:p>
    <w:p w:rsidR="001640AF" w:rsidRPr="001640AF" w:rsidRDefault="001640AF" w:rsidP="001640AF">
      <w:pPr>
        <w:spacing w:after="0" w:line="240" w:lineRule="auto"/>
        <w:jc w:val="center"/>
        <w:rPr>
          <w:rFonts w:ascii="Times New Roman" w:eastAsia="Times New Roman" w:hAnsi="Times New Roman" w:cs="Times New Roman"/>
          <w:b/>
          <w:sz w:val="24"/>
          <w:szCs w:val="24"/>
          <w:lang w:eastAsia="bg-BG"/>
        </w:rPr>
      </w:pPr>
      <w:r w:rsidRPr="001640AF">
        <w:rPr>
          <w:rFonts w:ascii="Times New Roman" w:eastAsia="Times New Roman" w:hAnsi="Times New Roman" w:cs="Times New Roman"/>
          <w:b/>
          <w:sz w:val="24"/>
          <w:szCs w:val="24"/>
          <w:lang w:eastAsia="bg-BG"/>
        </w:rPr>
        <w:t>№26/18.12.2019г.</w:t>
      </w:r>
    </w:p>
    <w:p w:rsidR="001640AF" w:rsidRPr="001640AF" w:rsidRDefault="001640AF" w:rsidP="001640AF">
      <w:pPr>
        <w:spacing w:after="0" w:line="240" w:lineRule="auto"/>
        <w:rPr>
          <w:rFonts w:ascii="Times New Roman" w:eastAsia="Times New Roman" w:hAnsi="Times New Roman" w:cs="Times New Roman"/>
          <w:b/>
          <w:sz w:val="24"/>
          <w:szCs w:val="24"/>
          <w:lang w:eastAsia="bg-BG"/>
        </w:rPr>
      </w:pPr>
    </w:p>
    <w:p w:rsidR="001640AF" w:rsidRPr="001640AF" w:rsidRDefault="001640AF" w:rsidP="001640AF">
      <w:pPr>
        <w:spacing w:after="0" w:line="240" w:lineRule="auto"/>
        <w:ind w:firstLine="708"/>
        <w:jc w:val="both"/>
        <w:rPr>
          <w:rFonts w:ascii="Times New Roman" w:eastAsia="Times New Roman" w:hAnsi="Times New Roman" w:cs="Times New Roman"/>
          <w:sz w:val="24"/>
          <w:szCs w:val="24"/>
          <w:lang w:eastAsia="bg-BG"/>
        </w:rPr>
      </w:pPr>
      <w:r w:rsidRPr="001640AF">
        <w:rPr>
          <w:rFonts w:ascii="Times New Roman" w:eastAsia="Times New Roman" w:hAnsi="Times New Roman" w:cs="Times New Roman"/>
          <w:b/>
          <w:sz w:val="24"/>
          <w:szCs w:val="24"/>
          <w:u w:val="single"/>
          <w:lang w:eastAsia="bg-BG"/>
        </w:rPr>
        <w:t>ОТНОСНО:</w:t>
      </w:r>
      <w:r w:rsidRPr="001640AF">
        <w:rPr>
          <w:rFonts w:ascii="Times New Roman" w:eastAsia="Times New Roman" w:hAnsi="Times New Roman" w:cs="Times New Roman"/>
          <w:sz w:val="24"/>
          <w:szCs w:val="24"/>
          <w:lang w:eastAsia="bg-BG"/>
        </w:rPr>
        <w:t xml:space="preserve"> </w:t>
      </w:r>
      <w:r w:rsidRPr="001640AF">
        <w:rPr>
          <w:rFonts w:ascii="Times New Roman" w:eastAsiaTheme="majorEastAsia" w:hAnsi="Times New Roman" w:cs="Times New Roman"/>
          <w:bCs/>
          <w:iCs/>
          <w:color w:val="262626" w:themeColor="text1" w:themeTint="D9"/>
          <w:sz w:val="24"/>
          <w:szCs w:val="24"/>
          <w:lang w:eastAsia="bg-BG"/>
        </w:rPr>
        <w:t>Приемане на Общински план за защита при бедствия.</w:t>
      </w:r>
    </w:p>
    <w:p w:rsidR="001640AF" w:rsidRPr="001640AF" w:rsidRDefault="001640AF" w:rsidP="001640AF">
      <w:pPr>
        <w:shd w:val="clear" w:color="auto" w:fill="FFFFFF"/>
        <w:spacing w:before="91" w:after="0" w:line="240" w:lineRule="auto"/>
        <w:ind w:firstLine="708"/>
        <w:jc w:val="both"/>
        <w:rPr>
          <w:rFonts w:ascii="Times New Roman" w:eastAsia="Times New Roman" w:hAnsi="Times New Roman" w:cs="Times New Roman"/>
          <w:sz w:val="24"/>
          <w:szCs w:val="24"/>
          <w:lang w:eastAsia="bg-BG"/>
        </w:rPr>
      </w:pPr>
    </w:p>
    <w:p w:rsidR="001640AF" w:rsidRPr="001640AF" w:rsidRDefault="001640AF" w:rsidP="001640AF">
      <w:pPr>
        <w:shd w:val="clear" w:color="auto" w:fill="FFFFFF"/>
        <w:spacing w:before="91" w:after="0" w:line="240" w:lineRule="auto"/>
        <w:ind w:firstLine="708"/>
        <w:jc w:val="both"/>
        <w:rPr>
          <w:rFonts w:ascii="Times New Roman" w:eastAsia="Times New Roman" w:hAnsi="Times New Roman" w:cs="Times New Roman"/>
          <w:sz w:val="24"/>
          <w:szCs w:val="24"/>
          <w:lang w:eastAsia="bg-BG"/>
        </w:rPr>
      </w:pPr>
      <w:r w:rsidRPr="001640AF">
        <w:rPr>
          <w:rFonts w:ascii="Times New Roman" w:hAnsi="Times New Roman" w:cs="Times New Roman"/>
          <w:sz w:val="24"/>
          <w:szCs w:val="24"/>
        </w:rPr>
        <w:t>На основание чл.21, ал.1, т.12 от ЗМСМА във връзка с чл.35, Общински съвет – Никопол</w:t>
      </w:r>
    </w:p>
    <w:p w:rsidR="001640AF" w:rsidRPr="001640AF" w:rsidRDefault="001640AF" w:rsidP="001640AF">
      <w:pPr>
        <w:spacing w:after="0" w:line="240" w:lineRule="auto"/>
        <w:jc w:val="center"/>
        <w:rPr>
          <w:rFonts w:ascii="Times New Roman" w:eastAsia="Times New Roman" w:hAnsi="Times New Roman" w:cs="Times New Roman"/>
          <w:b/>
          <w:sz w:val="24"/>
          <w:szCs w:val="24"/>
          <w:lang w:eastAsia="bg-BG"/>
        </w:rPr>
      </w:pPr>
      <w:r w:rsidRPr="001640AF">
        <w:rPr>
          <w:rFonts w:ascii="Times New Roman" w:eastAsia="Times New Roman" w:hAnsi="Times New Roman" w:cs="Times New Roman"/>
          <w:b/>
          <w:sz w:val="24"/>
          <w:szCs w:val="24"/>
          <w:lang w:eastAsia="bg-BG"/>
        </w:rPr>
        <w:t>Р Е Ш И:</w:t>
      </w:r>
    </w:p>
    <w:p w:rsidR="001640AF" w:rsidRPr="001640AF" w:rsidRDefault="001640AF" w:rsidP="001640AF">
      <w:pPr>
        <w:spacing w:after="0" w:line="240" w:lineRule="auto"/>
        <w:jc w:val="both"/>
        <w:rPr>
          <w:rFonts w:ascii="Times New Roman" w:eastAsia="Times New Roman" w:hAnsi="Times New Roman" w:cs="Times New Roman"/>
          <w:sz w:val="24"/>
          <w:szCs w:val="24"/>
          <w:lang w:eastAsia="bg-BG"/>
        </w:rPr>
      </w:pPr>
    </w:p>
    <w:p w:rsidR="001640AF" w:rsidRPr="001640AF" w:rsidRDefault="001640AF" w:rsidP="001640AF">
      <w:pPr>
        <w:spacing w:after="0" w:line="240" w:lineRule="auto"/>
        <w:ind w:firstLine="708"/>
        <w:jc w:val="both"/>
        <w:rPr>
          <w:rFonts w:ascii="Times New Roman" w:hAnsi="Times New Roman" w:cs="Times New Roman"/>
          <w:sz w:val="24"/>
          <w:szCs w:val="24"/>
        </w:rPr>
      </w:pPr>
      <w:r w:rsidRPr="001640AF">
        <w:rPr>
          <w:rFonts w:ascii="Times New Roman" w:hAnsi="Times New Roman" w:cs="Times New Roman"/>
          <w:sz w:val="24"/>
          <w:szCs w:val="24"/>
        </w:rPr>
        <w:t>1.Общински съвет приема План за защита при бедствия на Община Никопол.</w:t>
      </w:r>
    </w:p>
    <w:p w:rsidR="001640AF" w:rsidRPr="001640AF" w:rsidRDefault="001640AF" w:rsidP="001640AF">
      <w:pPr>
        <w:spacing w:after="0" w:line="240" w:lineRule="auto"/>
        <w:jc w:val="both"/>
        <w:rPr>
          <w:rFonts w:ascii="Times New Roman" w:hAnsi="Times New Roman" w:cs="Times New Roman"/>
          <w:sz w:val="24"/>
          <w:szCs w:val="24"/>
        </w:rPr>
      </w:pPr>
    </w:p>
    <w:p w:rsidR="001640AF" w:rsidRPr="001640AF" w:rsidRDefault="001640AF" w:rsidP="001640AF">
      <w:pPr>
        <w:spacing w:after="0" w:line="240" w:lineRule="auto"/>
        <w:jc w:val="both"/>
        <w:rPr>
          <w:rFonts w:ascii="Times New Roman" w:eastAsia="Times New Roman" w:hAnsi="Times New Roman" w:cs="Times New Roman"/>
          <w:sz w:val="24"/>
          <w:szCs w:val="24"/>
          <w:lang w:val="ru-RU" w:eastAsia="bg-BG"/>
        </w:rPr>
      </w:pPr>
      <w:r w:rsidRPr="001640AF">
        <w:rPr>
          <w:rFonts w:ascii="Times New Roman" w:eastAsia="Times New Roman" w:hAnsi="Times New Roman" w:cs="Times New Roman"/>
          <w:sz w:val="24"/>
          <w:szCs w:val="24"/>
          <w:lang w:val="ru-RU" w:eastAsia="bg-BG"/>
        </w:rPr>
        <w:tab/>
      </w:r>
    </w:p>
    <w:p w:rsidR="001640AF" w:rsidRPr="001640AF" w:rsidRDefault="001640AF" w:rsidP="001640AF">
      <w:pPr>
        <w:spacing w:after="0" w:line="240" w:lineRule="auto"/>
        <w:jc w:val="both"/>
        <w:rPr>
          <w:rFonts w:ascii="Times New Roman" w:eastAsia="Times New Roman" w:hAnsi="Times New Roman" w:cs="Times New Roman"/>
          <w:b/>
          <w:bCs/>
          <w:sz w:val="24"/>
          <w:szCs w:val="24"/>
          <w:lang w:eastAsia="bg-BG"/>
        </w:rPr>
      </w:pPr>
      <w:r w:rsidRPr="001640AF">
        <w:rPr>
          <w:rFonts w:ascii="Times New Roman" w:eastAsia="Times New Roman" w:hAnsi="Times New Roman" w:cs="Times New Roman"/>
          <w:b/>
          <w:bCs/>
          <w:sz w:val="24"/>
          <w:szCs w:val="24"/>
          <w:lang w:eastAsia="bg-BG"/>
        </w:rPr>
        <w:t>д-р  ЦВЕТАН АНДРЕЕВ -</w:t>
      </w:r>
    </w:p>
    <w:p w:rsidR="001640AF" w:rsidRPr="001640AF" w:rsidRDefault="001640AF" w:rsidP="001640AF">
      <w:pPr>
        <w:spacing w:after="0" w:line="240" w:lineRule="auto"/>
        <w:jc w:val="both"/>
        <w:rPr>
          <w:rFonts w:ascii="Times New Roman" w:eastAsia="Times New Roman" w:hAnsi="Times New Roman" w:cs="Times New Roman"/>
          <w:b/>
          <w:bCs/>
          <w:sz w:val="24"/>
          <w:szCs w:val="24"/>
          <w:lang w:eastAsia="bg-BG"/>
        </w:rPr>
      </w:pPr>
      <w:r w:rsidRPr="001640AF">
        <w:rPr>
          <w:rFonts w:ascii="Times New Roman" w:eastAsia="Times New Roman" w:hAnsi="Times New Roman" w:cs="Times New Roman"/>
          <w:b/>
          <w:bCs/>
          <w:sz w:val="24"/>
          <w:szCs w:val="24"/>
          <w:lang w:eastAsia="bg-BG"/>
        </w:rPr>
        <w:t xml:space="preserve">Председател на </w:t>
      </w:r>
    </w:p>
    <w:p w:rsidR="001640AF" w:rsidRPr="001640AF" w:rsidRDefault="001640AF" w:rsidP="001640AF">
      <w:pPr>
        <w:spacing w:after="0" w:line="240" w:lineRule="auto"/>
        <w:jc w:val="both"/>
        <w:rPr>
          <w:rFonts w:ascii="Times New Roman" w:eastAsia="Times New Roman" w:hAnsi="Times New Roman" w:cs="Times New Roman"/>
          <w:b/>
          <w:bCs/>
          <w:sz w:val="24"/>
          <w:szCs w:val="24"/>
          <w:lang w:eastAsia="bg-BG"/>
        </w:rPr>
      </w:pPr>
      <w:r w:rsidRPr="001640AF">
        <w:rPr>
          <w:rFonts w:ascii="Times New Roman" w:eastAsia="Times New Roman" w:hAnsi="Times New Roman" w:cs="Times New Roman"/>
          <w:b/>
          <w:bCs/>
          <w:sz w:val="24"/>
          <w:szCs w:val="24"/>
          <w:lang w:eastAsia="bg-BG"/>
        </w:rPr>
        <w:t>Общински Съвет – Никопол</w:t>
      </w:r>
    </w:p>
    <w:p w:rsidR="001640AF" w:rsidRPr="001640AF" w:rsidRDefault="001640AF" w:rsidP="001640AF">
      <w:pPr>
        <w:rPr>
          <w:sz w:val="24"/>
          <w:szCs w:val="24"/>
        </w:rPr>
      </w:pPr>
    </w:p>
    <w:p w:rsidR="00475742" w:rsidRPr="00475742" w:rsidRDefault="00475742" w:rsidP="00475742">
      <w:pPr>
        <w:keepNext/>
        <w:spacing w:after="0" w:line="240" w:lineRule="auto"/>
        <w:jc w:val="center"/>
        <w:outlineLvl w:val="7"/>
        <w:rPr>
          <w:rFonts w:ascii="Times New Roman" w:eastAsia="Times New Roman" w:hAnsi="Times New Roman" w:cs="Times New Roman"/>
          <w:b/>
          <w:sz w:val="24"/>
          <w:szCs w:val="24"/>
          <w:lang w:val="ru-RU" w:eastAsia="bg-BG"/>
        </w:rPr>
      </w:pPr>
      <w:r w:rsidRPr="00475742">
        <w:rPr>
          <w:rFonts w:ascii="Times New Roman" w:eastAsia="Times New Roman" w:hAnsi="Times New Roman" w:cs="Times New Roman"/>
          <w:b/>
          <w:sz w:val="24"/>
          <w:szCs w:val="24"/>
          <w:lang w:eastAsia="bg-BG"/>
        </w:rPr>
        <w:t>О Б Щ И Н С К И   С Ъ В Е Т  –  Н И К О П О Л</w:t>
      </w:r>
    </w:p>
    <w:p w:rsidR="00475742" w:rsidRPr="00475742" w:rsidRDefault="00475742" w:rsidP="00475742">
      <w:pPr>
        <w:spacing w:after="0" w:line="240" w:lineRule="auto"/>
        <w:rPr>
          <w:rFonts w:ascii="Times New Roman" w:eastAsia="Times New Roman" w:hAnsi="Times New Roman" w:cs="Times New Roman"/>
          <w:sz w:val="24"/>
          <w:szCs w:val="24"/>
          <w:lang w:val="ru-RU" w:eastAsia="bg-BG"/>
        </w:rPr>
      </w:pPr>
      <w:r w:rsidRPr="00475742">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77696" behindDoc="0" locked="0" layoutInCell="1" allowOverlap="1" wp14:anchorId="357DBF0D" wp14:editId="34171FFA">
                <wp:simplePos x="0" y="0"/>
                <wp:positionH relativeFrom="column">
                  <wp:posOffset>-127000</wp:posOffset>
                </wp:positionH>
                <wp:positionV relativeFrom="paragraph">
                  <wp:posOffset>109855</wp:posOffset>
                </wp:positionV>
                <wp:extent cx="6629400" cy="0"/>
                <wp:effectExtent l="10795" t="13970" r="8255" b="5080"/>
                <wp:wrapNone/>
                <wp:docPr id="10" name="Право съединение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D7rnnoPQIAAEUEAAAOAAAAAAAA&#10;AAAAAAAAAC4CAABkcnMvZTJvRG9jLnhtbFBLAQItABQABgAIAAAAIQASVMM52wAAAAoBAAAPAAAA&#10;AAAAAAAAAAAAAJcEAABkcnMvZG93bnJldi54bWxQSwUGAAAAAAQABADzAAAAnwUAAAAA&#10;"/>
            </w:pict>
          </mc:Fallback>
        </mc:AlternateContent>
      </w:r>
    </w:p>
    <w:p w:rsidR="00475742" w:rsidRPr="00475742" w:rsidRDefault="00475742" w:rsidP="00475742">
      <w:pPr>
        <w:spacing w:after="0" w:line="240" w:lineRule="auto"/>
        <w:rPr>
          <w:rFonts w:ascii="Times New Roman" w:eastAsia="Times New Roman" w:hAnsi="Times New Roman" w:cs="Times New Roman"/>
          <w:b/>
          <w:sz w:val="24"/>
          <w:szCs w:val="24"/>
          <w:lang w:eastAsia="bg-BG"/>
        </w:rPr>
      </w:pPr>
    </w:p>
    <w:p w:rsidR="00475742" w:rsidRPr="00475742" w:rsidRDefault="00475742" w:rsidP="00475742">
      <w:pPr>
        <w:spacing w:after="0" w:line="240" w:lineRule="auto"/>
        <w:rPr>
          <w:rFonts w:ascii="Times New Roman" w:eastAsia="Times New Roman" w:hAnsi="Times New Roman" w:cs="Times New Roman"/>
          <w:b/>
          <w:sz w:val="24"/>
          <w:szCs w:val="24"/>
          <w:lang w:eastAsia="bg-BG"/>
        </w:rPr>
      </w:pPr>
    </w:p>
    <w:p w:rsidR="00475742" w:rsidRPr="00475742" w:rsidRDefault="00475742" w:rsidP="00475742">
      <w:pPr>
        <w:spacing w:after="0" w:line="240" w:lineRule="auto"/>
        <w:rPr>
          <w:rFonts w:ascii="Times New Roman" w:eastAsia="Times New Roman" w:hAnsi="Times New Roman" w:cs="Times New Roman"/>
          <w:b/>
          <w:sz w:val="24"/>
          <w:szCs w:val="24"/>
          <w:lang w:eastAsia="bg-BG"/>
        </w:rPr>
      </w:pPr>
    </w:p>
    <w:p w:rsidR="00475742" w:rsidRPr="00475742" w:rsidRDefault="00475742" w:rsidP="00475742">
      <w:pPr>
        <w:spacing w:after="0" w:line="240" w:lineRule="auto"/>
        <w:jc w:val="center"/>
        <w:rPr>
          <w:rFonts w:ascii="Times New Roman" w:eastAsia="Times New Roman" w:hAnsi="Times New Roman" w:cs="Times New Roman"/>
          <w:b/>
          <w:sz w:val="24"/>
          <w:szCs w:val="24"/>
          <w:lang w:eastAsia="bg-BG"/>
        </w:rPr>
      </w:pPr>
      <w:r w:rsidRPr="00475742">
        <w:rPr>
          <w:rFonts w:ascii="Times New Roman" w:eastAsia="Times New Roman" w:hAnsi="Times New Roman" w:cs="Times New Roman"/>
          <w:b/>
          <w:sz w:val="24"/>
          <w:szCs w:val="24"/>
          <w:lang w:eastAsia="bg-BG"/>
        </w:rPr>
        <w:t>ПРЕПИС-ИЗВЛЕЧЕНИЕ!</w:t>
      </w:r>
    </w:p>
    <w:p w:rsidR="00475742" w:rsidRPr="00475742" w:rsidRDefault="00475742" w:rsidP="00475742">
      <w:pPr>
        <w:spacing w:after="0" w:line="240" w:lineRule="auto"/>
        <w:jc w:val="center"/>
        <w:rPr>
          <w:rFonts w:ascii="Times New Roman" w:eastAsia="Times New Roman" w:hAnsi="Times New Roman" w:cs="Times New Roman"/>
          <w:b/>
          <w:sz w:val="24"/>
          <w:szCs w:val="24"/>
          <w:lang w:eastAsia="bg-BG"/>
        </w:rPr>
      </w:pPr>
      <w:r w:rsidRPr="00475742">
        <w:rPr>
          <w:rFonts w:ascii="Times New Roman" w:eastAsia="Times New Roman" w:hAnsi="Times New Roman" w:cs="Times New Roman"/>
          <w:b/>
          <w:sz w:val="24"/>
          <w:szCs w:val="24"/>
          <w:lang w:eastAsia="bg-BG"/>
        </w:rPr>
        <w:t>от Протокол №</w:t>
      </w:r>
      <w:r w:rsidRPr="00475742">
        <w:rPr>
          <w:rFonts w:ascii="Times New Roman" w:eastAsia="Times New Roman" w:hAnsi="Times New Roman" w:cs="Times New Roman"/>
          <w:b/>
          <w:sz w:val="24"/>
          <w:szCs w:val="24"/>
          <w:lang w:val="ru-RU" w:eastAsia="bg-BG"/>
        </w:rPr>
        <w:t xml:space="preserve"> </w:t>
      </w:r>
      <w:r w:rsidRPr="00475742">
        <w:rPr>
          <w:rFonts w:ascii="Times New Roman" w:eastAsia="Times New Roman" w:hAnsi="Times New Roman" w:cs="Times New Roman"/>
          <w:b/>
          <w:sz w:val="24"/>
          <w:szCs w:val="24"/>
          <w:lang w:eastAsia="bg-BG"/>
        </w:rPr>
        <w:t>3</w:t>
      </w:r>
      <w:r w:rsidRPr="00475742">
        <w:rPr>
          <w:rFonts w:ascii="Times New Roman" w:eastAsia="Times New Roman" w:hAnsi="Times New Roman" w:cs="Times New Roman"/>
          <w:b/>
          <w:vanish/>
          <w:sz w:val="24"/>
          <w:szCs w:val="24"/>
          <w:lang w:eastAsia="bg-BG"/>
        </w:rPr>
        <w:t>6</w:t>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r w:rsidRPr="00475742">
        <w:rPr>
          <w:rFonts w:ascii="Times New Roman" w:eastAsia="Times New Roman" w:hAnsi="Times New Roman" w:cs="Times New Roman"/>
          <w:b/>
          <w:vanish/>
          <w:sz w:val="24"/>
          <w:szCs w:val="24"/>
          <w:lang w:eastAsia="bg-BG"/>
        </w:rPr>
        <w:pgNum/>
      </w:r>
    </w:p>
    <w:p w:rsidR="00475742" w:rsidRPr="00475742" w:rsidRDefault="00475742" w:rsidP="00475742">
      <w:pPr>
        <w:spacing w:after="0" w:line="240" w:lineRule="auto"/>
        <w:jc w:val="center"/>
        <w:rPr>
          <w:rFonts w:ascii="Times New Roman" w:eastAsia="Times New Roman" w:hAnsi="Times New Roman" w:cs="Times New Roman"/>
          <w:b/>
          <w:sz w:val="24"/>
          <w:szCs w:val="24"/>
          <w:lang w:eastAsia="bg-BG"/>
        </w:rPr>
      </w:pPr>
      <w:r w:rsidRPr="00475742">
        <w:rPr>
          <w:rFonts w:ascii="Times New Roman" w:eastAsia="Times New Roman" w:hAnsi="Times New Roman" w:cs="Times New Roman"/>
          <w:b/>
          <w:sz w:val="24"/>
          <w:szCs w:val="24"/>
          <w:lang w:eastAsia="bg-BG"/>
        </w:rPr>
        <w:t xml:space="preserve">от проведеното  заседание на </w:t>
      </w:r>
      <w:r w:rsidRPr="00475742">
        <w:rPr>
          <w:rFonts w:ascii="Times New Roman" w:eastAsia="Times New Roman" w:hAnsi="Times New Roman" w:cs="Times New Roman"/>
          <w:b/>
          <w:sz w:val="24"/>
          <w:szCs w:val="24"/>
          <w:lang w:val="ru-RU" w:eastAsia="bg-BG"/>
        </w:rPr>
        <w:t>18</w:t>
      </w:r>
      <w:r w:rsidRPr="00475742">
        <w:rPr>
          <w:rFonts w:ascii="Times New Roman" w:eastAsia="Times New Roman" w:hAnsi="Times New Roman" w:cs="Times New Roman"/>
          <w:b/>
          <w:sz w:val="24"/>
          <w:szCs w:val="24"/>
          <w:lang w:eastAsia="bg-BG"/>
        </w:rPr>
        <w:t>.12.2019 г.</w:t>
      </w:r>
    </w:p>
    <w:p w:rsidR="00475742" w:rsidRPr="00475742" w:rsidRDefault="00475742" w:rsidP="00475742">
      <w:pPr>
        <w:spacing w:after="0" w:line="240" w:lineRule="auto"/>
        <w:jc w:val="center"/>
        <w:rPr>
          <w:rFonts w:ascii="Times New Roman" w:eastAsia="Times New Roman" w:hAnsi="Times New Roman" w:cs="Times New Roman"/>
          <w:b/>
          <w:sz w:val="24"/>
          <w:szCs w:val="24"/>
          <w:lang w:val="ru-RU" w:eastAsia="bg-BG"/>
        </w:rPr>
      </w:pPr>
      <w:r w:rsidRPr="00475742">
        <w:rPr>
          <w:rFonts w:ascii="Times New Roman" w:eastAsia="Times New Roman" w:hAnsi="Times New Roman" w:cs="Times New Roman"/>
          <w:b/>
          <w:sz w:val="24"/>
          <w:szCs w:val="24"/>
          <w:lang w:eastAsia="bg-BG"/>
        </w:rPr>
        <w:t>единадесета   точка от дневния ред</w:t>
      </w:r>
    </w:p>
    <w:p w:rsidR="00475742" w:rsidRPr="00475742" w:rsidRDefault="00475742" w:rsidP="00475742">
      <w:pPr>
        <w:spacing w:after="0" w:line="240" w:lineRule="auto"/>
        <w:rPr>
          <w:rFonts w:ascii="Times New Roman" w:eastAsia="Times New Roman" w:hAnsi="Times New Roman" w:cs="Times New Roman"/>
          <w:b/>
          <w:sz w:val="24"/>
          <w:szCs w:val="24"/>
          <w:lang w:val="ru-RU" w:eastAsia="bg-BG"/>
        </w:rPr>
      </w:pPr>
    </w:p>
    <w:p w:rsidR="00475742" w:rsidRPr="00475742" w:rsidRDefault="00475742" w:rsidP="00475742">
      <w:pPr>
        <w:spacing w:after="0" w:line="240" w:lineRule="auto"/>
        <w:rPr>
          <w:rFonts w:ascii="Times New Roman" w:eastAsia="Times New Roman" w:hAnsi="Times New Roman" w:cs="Times New Roman"/>
          <w:b/>
          <w:sz w:val="24"/>
          <w:szCs w:val="24"/>
          <w:lang w:val="ru-RU" w:eastAsia="bg-BG"/>
        </w:rPr>
      </w:pPr>
    </w:p>
    <w:p w:rsidR="00475742" w:rsidRPr="00475742" w:rsidRDefault="00475742" w:rsidP="00475742">
      <w:pPr>
        <w:spacing w:after="0" w:line="240" w:lineRule="auto"/>
        <w:jc w:val="center"/>
        <w:rPr>
          <w:rFonts w:ascii="Times New Roman" w:eastAsia="Times New Roman" w:hAnsi="Times New Roman" w:cs="Times New Roman"/>
          <w:b/>
          <w:sz w:val="24"/>
          <w:szCs w:val="24"/>
          <w:lang w:eastAsia="bg-BG"/>
        </w:rPr>
      </w:pPr>
      <w:r w:rsidRPr="00475742">
        <w:rPr>
          <w:rFonts w:ascii="Times New Roman" w:eastAsia="Times New Roman" w:hAnsi="Times New Roman" w:cs="Times New Roman"/>
          <w:b/>
          <w:sz w:val="24"/>
          <w:szCs w:val="24"/>
          <w:lang w:eastAsia="bg-BG"/>
        </w:rPr>
        <w:t>РЕШЕНИЕ</w:t>
      </w:r>
    </w:p>
    <w:p w:rsidR="00475742" w:rsidRPr="00475742" w:rsidRDefault="00475742" w:rsidP="00475742">
      <w:pPr>
        <w:spacing w:after="0" w:line="240" w:lineRule="auto"/>
        <w:jc w:val="center"/>
        <w:rPr>
          <w:rFonts w:ascii="Times New Roman" w:eastAsia="Times New Roman" w:hAnsi="Times New Roman" w:cs="Times New Roman"/>
          <w:b/>
          <w:sz w:val="24"/>
          <w:szCs w:val="24"/>
          <w:lang w:eastAsia="bg-BG"/>
        </w:rPr>
      </w:pPr>
      <w:r w:rsidRPr="00475742">
        <w:rPr>
          <w:rFonts w:ascii="Times New Roman" w:eastAsia="Times New Roman" w:hAnsi="Times New Roman" w:cs="Times New Roman"/>
          <w:b/>
          <w:sz w:val="24"/>
          <w:szCs w:val="24"/>
          <w:lang w:eastAsia="bg-BG"/>
        </w:rPr>
        <w:t>№27/18.12.2019г.</w:t>
      </w:r>
    </w:p>
    <w:p w:rsidR="00475742" w:rsidRPr="00475742" w:rsidRDefault="00475742" w:rsidP="00475742">
      <w:pPr>
        <w:spacing w:after="0" w:line="240" w:lineRule="auto"/>
        <w:jc w:val="center"/>
        <w:rPr>
          <w:rFonts w:ascii="Times New Roman" w:eastAsia="Times New Roman" w:hAnsi="Times New Roman" w:cs="Times New Roman"/>
          <w:b/>
          <w:sz w:val="24"/>
          <w:szCs w:val="24"/>
          <w:lang w:eastAsia="bg-BG"/>
        </w:rPr>
      </w:pPr>
    </w:p>
    <w:p w:rsidR="00475742" w:rsidRPr="00475742" w:rsidRDefault="00475742" w:rsidP="00475742">
      <w:pPr>
        <w:spacing w:after="0" w:line="240" w:lineRule="auto"/>
        <w:rPr>
          <w:rFonts w:ascii="Times New Roman" w:eastAsia="Times New Roman" w:hAnsi="Times New Roman" w:cs="Times New Roman"/>
          <w:b/>
          <w:sz w:val="24"/>
          <w:szCs w:val="24"/>
          <w:lang w:eastAsia="bg-BG"/>
        </w:rPr>
      </w:pPr>
    </w:p>
    <w:p w:rsidR="00475742" w:rsidRPr="00475742" w:rsidRDefault="00475742" w:rsidP="00475742">
      <w:pPr>
        <w:spacing w:after="0" w:line="240" w:lineRule="auto"/>
        <w:ind w:firstLine="708"/>
        <w:jc w:val="both"/>
        <w:rPr>
          <w:rFonts w:ascii="Times New Roman" w:eastAsia="Times New Roman" w:hAnsi="Times New Roman" w:cs="Times New Roman"/>
          <w:sz w:val="24"/>
          <w:szCs w:val="24"/>
          <w:lang w:eastAsia="bg-BG"/>
        </w:rPr>
      </w:pPr>
      <w:r w:rsidRPr="00475742">
        <w:rPr>
          <w:rFonts w:ascii="Times New Roman" w:eastAsia="Times New Roman" w:hAnsi="Times New Roman" w:cs="Times New Roman"/>
          <w:b/>
          <w:sz w:val="24"/>
          <w:szCs w:val="24"/>
          <w:u w:val="single"/>
          <w:lang w:eastAsia="bg-BG"/>
        </w:rPr>
        <w:t>ОТНОСНО:</w:t>
      </w:r>
      <w:r w:rsidRPr="00475742">
        <w:rPr>
          <w:rFonts w:ascii="Times New Roman" w:eastAsia="Times New Roman" w:hAnsi="Times New Roman" w:cs="Times New Roman"/>
          <w:sz w:val="24"/>
          <w:szCs w:val="24"/>
          <w:lang w:eastAsia="bg-BG"/>
        </w:rPr>
        <w:t xml:space="preserve"> Определяне на представител на Общинна Никопол в  Сдружение „ МИГ Белене – Никопол”</w:t>
      </w:r>
    </w:p>
    <w:p w:rsidR="00475742" w:rsidRPr="00475742" w:rsidRDefault="00475742" w:rsidP="00475742">
      <w:pPr>
        <w:spacing w:after="0" w:line="240" w:lineRule="auto"/>
        <w:ind w:firstLine="708"/>
        <w:jc w:val="both"/>
        <w:rPr>
          <w:rFonts w:ascii="Times New Roman" w:eastAsia="Times New Roman" w:hAnsi="Times New Roman" w:cs="Times New Roman"/>
          <w:sz w:val="24"/>
          <w:szCs w:val="24"/>
          <w:lang w:eastAsia="bg-BG"/>
        </w:rPr>
      </w:pPr>
    </w:p>
    <w:p w:rsidR="00475742" w:rsidRPr="00475742" w:rsidRDefault="00475742" w:rsidP="00475742">
      <w:pPr>
        <w:keepNext/>
        <w:spacing w:after="0" w:line="240" w:lineRule="auto"/>
        <w:ind w:left="23" w:firstLine="685"/>
        <w:jc w:val="both"/>
        <w:outlineLvl w:val="6"/>
        <w:rPr>
          <w:rFonts w:ascii="Times New Roman" w:eastAsia="Times New Roman" w:hAnsi="Times New Roman" w:cs="Times New Roman"/>
          <w:sz w:val="24"/>
          <w:szCs w:val="24"/>
        </w:rPr>
      </w:pPr>
      <w:r w:rsidRPr="00475742">
        <w:rPr>
          <w:rFonts w:ascii="Times New Roman" w:eastAsia="Times New Roman" w:hAnsi="Times New Roman" w:cs="Times New Roman"/>
          <w:sz w:val="24"/>
          <w:szCs w:val="24"/>
        </w:rPr>
        <w:t>На основание чл.21, ал.1, т.15 от ЗМСМА и във връзка с чл.23, ал.2,т.4 и чл.40, ал.1 от Устав на Сдружението, Общински съвет – Никопол</w:t>
      </w:r>
    </w:p>
    <w:p w:rsidR="00475742" w:rsidRPr="00475742" w:rsidRDefault="00475742" w:rsidP="00475742">
      <w:pPr>
        <w:keepNext/>
        <w:spacing w:after="0" w:line="240" w:lineRule="auto"/>
        <w:ind w:left="23" w:firstLine="685"/>
        <w:jc w:val="both"/>
        <w:outlineLvl w:val="6"/>
        <w:rPr>
          <w:rFonts w:ascii="Times New Roman" w:eastAsia="Times New Roman" w:hAnsi="Times New Roman" w:cs="Times New Roman"/>
          <w:sz w:val="24"/>
          <w:szCs w:val="24"/>
        </w:rPr>
      </w:pPr>
    </w:p>
    <w:p w:rsidR="00475742" w:rsidRPr="00475742" w:rsidRDefault="00475742" w:rsidP="00475742">
      <w:pPr>
        <w:keepNext/>
        <w:spacing w:after="0" w:line="240" w:lineRule="auto"/>
        <w:ind w:left="23" w:firstLine="685"/>
        <w:jc w:val="both"/>
        <w:outlineLvl w:val="6"/>
        <w:rPr>
          <w:rFonts w:ascii="Times New Roman" w:eastAsia="Times New Roman" w:hAnsi="Times New Roman" w:cs="Times New Roman"/>
          <w:sz w:val="24"/>
          <w:szCs w:val="24"/>
          <w:lang w:eastAsia="bg-BG"/>
        </w:rPr>
      </w:pPr>
    </w:p>
    <w:p w:rsidR="00475742" w:rsidRPr="00475742" w:rsidRDefault="00475742" w:rsidP="00475742">
      <w:pPr>
        <w:spacing w:after="0" w:line="240" w:lineRule="auto"/>
        <w:jc w:val="center"/>
        <w:rPr>
          <w:rFonts w:ascii="Times New Roman" w:eastAsia="Times New Roman" w:hAnsi="Times New Roman" w:cs="Times New Roman"/>
          <w:b/>
          <w:sz w:val="24"/>
          <w:szCs w:val="24"/>
          <w:lang w:eastAsia="bg-BG"/>
        </w:rPr>
      </w:pPr>
      <w:r w:rsidRPr="00475742">
        <w:rPr>
          <w:rFonts w:ascii="Times New Roman" w:eastAsia="Times New Roman" w:hAnsi="Times New Roman" w:cs="Times New Roman"/>
          <w:b/>
          <w:sz w:val="24"/>
          <w:szCs w:val="24"/>
          <w:lang w:eastAsia="bg-BG"/>
        </w:rPr>
        <w:t>Р Е Ш И:</w:t>
      </w:r>
    </w:p>
    <w:p w:rsidR="00475742" w:rsidRPr="00475742" w:rsidRDefault="00475742" w:rsidP="00475742">
      <w:pPr>
        <w:spacing w:after="0" w:line="240" w:lineRule="auto"/>
        <w:jc w:val="both"/>
        <w:rPr>
          <w:rFonts w:ascii="Times New Roman" w:hAnsi="Times New Roman" w:cs="Times New Roman"/>
          <w:sz w:val="24"/>
          <w:szCs w:val="24"/>
        </w:rPr>
      </w:pPr>
    </w:p>
    <w:p w:rsidR="00475742" w:rsidRPr="00475742" w:rsidRDefault="00475742" w:rsidP="00475742">
      <w:pPr>
        <w:spacing w:after="0" w:line="240" w:lineRule="auto"/>
        <w:jc w:val="both"/>
        <w:rPr>
          <w:rFonts w:ascii="Times New Roman" w:eastAsia="Times New Roman" w:hAnsi="Times New Roman" w:cs="Times New Roman"/>
          <w:sz w:val="24"/>
          <w:szCs w:val="24"/>
          <w:lang w:eastAsia="bg-BG"/>
        </w:rPr>
      </w:pPr>
    </w:p>
    <w:p w:rsidR="00475742" w:rsidRPr="00475742" w:rsidRDefault="00475742" w:rsidP="0047574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75742">
        <w:rPr>
          <w:rFonts w:ascii="Times New Roman" w:eastAsia="Times New Roman" w:hAnsi="Times New Roman" w:cs="Times New Roman"/>
          <w:sz w:val="24"/>
          <w:szCs w:val="24"/>
        </w:rPr>
        <w:t>1.Определя за представител на Община Никопол в Сдружение с нестопанска цел „МИГ Белене-Никопол“ - Ивелин Маринов Савов- Кмет на Община Никопол.</w:t>
      </w:r>
    </w:p>
    <w:p w:rsidR="00475742" w:rsidRPr="00475742" w:rsidRDefault="00475742" w:rsidP="004757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475742">
        <w:rPr>
          <w:rFonts w:ascii="Times New Roman" w:eastAsia="Times New Roman" w:hAnsi="Times New Roman" w:cs="Times New Roman"/>
          <w:sz w:val="24"/>
          <w:szCs w:val="24"/>
        </w:rPr>
        <w:tab/>
        <w:t>2.Оправомощава Кмета на Община Никопол, в качеството си на представител на Община Никопол в СНЦ „Местна инициативна група Белене-Никопол“ да извърши всички произтичащи правни и фактически действия.</w:t>
      </w:r>
    </w:p>
    <w:p w:rsidR="00475742" w:rsidRPr="00475742" w:rsidRDefault="00475742" w:rsidP="004757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475742" w:rsidRPr="00475742" w:rsidRDefault="00475742" w:rsidP="00475742">
      <w:pPr>
        <w:spacing w:after="0" w:line="240" w:lineRule="auto"/>
        <w:jc w:val="both"/>
        <w:rPr>
          <w:rFonts w:ascii="Times New Roman" w:eastAsia="Times New Roman" w:hAnsi="Times New Roman" w:cs="Times New Roman"/>
          <w:sz w:val="24"/>
          <w:szCs w:val="24"/>
          <w:lang w:val="ru-RU" w:eastAsia="bg-BG"/>
        </w:rPr>
      </w:pPr>
    </w:p>
    <w:p w:rsidR="00475742" w:rsidRPr="00475742" w:rsidRDefault="00475742" w:rsidP="00475742">
      <w:pPr>
        <w:spacing w:after="0" w:line="240" w:lineRule="auto"/>
        <w:jc w:val="both"/>
        <w:rPr>
          <w:rFonts w:ascii="Times New Roman" w:eastAsia="Times New Roman" w:hAnsi="Times New Roman" w:cs="Times New Roman"/>
          <w:sz w:val="24"/>
          <w:szCs w:val="24"/>
          <w:lang w:val="ru-RU" w:eastAsia="bg-BG"/>
        </w:rPr>
      </w:pPr>
    </w:p>
    <w:p w:rsidR="00475742" w:rsidRPr="00475742" w:rsidRDefault="00475742" w:rsidP="00475742">
      <w:pPr>
        <w:spacing w:after="0" w:line="240" w:lineRule="auto"/>
        <w:jc w:val="both"/>
        <w:rPr>
          <w:rFonts w:ascii="Times New Roman" w:eastAsia="Times New Roman" w:hAnsi="Times New Roman" w:cs="Times New Roman"/>
          <w:sz w:val="24"/>
          <w:szCs w:val="24"/>
          <w:lang w:val="ru-RU" w:eastAsia="bg-BG"/>
        </w:rPr>
      </w:pPr>
      <w:r w:rsidRPr="00475742">
        <w:rPr>
          <w:rFonts w:ascii="Times New Roman" w:eastAsia="Times New Roman" w:hAnsi="Times New Roman" w:cs="Times New Roman"/>
          <w:sz w:val="24"/>
          <w:szCs w:val="24"/>
          <w:lang w:val="ru-RU" w:eastAsia="bg-BG"/>
        </w:rPr>
        <w:tab/>
      </w:r>
    </w:p>
    <w:p w:rsidR="00475742" w:rsidRPr="00475742" w:rsidRDefault="00475742" w:rsidP="00475742">
      <w:pPr>
        <w:spacing w:after="0" w:line="240" w:lineRule="auto"/>
        <w:jc w:val="both"/>
        <w:rPr>
          <w:rFonts w:ascii="Times New Roman" w:eastAsia="Times New Roman" w:hAnsi="Times New Roman" w:cs="Times New Roman"/>
          <w:b/>
          <w:bCs/>
          <w:sz w:val="24"/>
          <w:szCs w:val="24"/>
          <w:lang w:eastAsia="bg-BG"/>
        </w:rPr>
      </w:pPr>
      <w:r w:rsidRPr="00475742">
        <w:rPr>
          <w:rFonts w:ascii="Times New Roman" w:eastAsia="Times New Roman" w:hAnsi="Times New Roman" w:cs="Times New Roman"/>
          <w:b/>
          <w:bCs/>
          <w:sz w:val="24"/>
          <w:szCs w:val="24"/>
          <w:lang w:eastAsia="bg-BG"/>
        </w:rPr>
        <w:t>д-р  ЦВЕТАН АНДРЕЕВ -</w:t>
      </w:r>
    </w:p>
    <w:p w:rsidR="00475742" w:rsidRPr="00475742" w:rsidRDefault="00475742" w:rsidP="00475742">
      <w:pPr>
        <w:spacing w:after="0" w:line="240" w:lineRule="auto"/>
        <w:jc w:val="both"/>
        <w:rPr>
          <w:rFonts w:ascii="Times New Roman" w:eastAsia="Times New Roman" w:hAnsi="Times New Roman" w:cs="Times New Roman"/>
          <w:b/>
          <w:bCs/>
          <w:sz w:val="24"/>
          <w:szCs w:val="24"/>
          <w:lang w:eastAsia="bg-BG"/>
        </w:rPr>
      </w:pPr>
      <w:r w:rsidRPr="00475742">
        <w:rPr>
          <w:rFonts w:ascii="Times New Roman" w:eastAsia="Times New Roman" w:hAnsi="Times New Roman" w:cs="Times New Roman"/>
          <w:b/>
          <w:bCs/>
          <w:sz w:val="24"/>
          <w:szCs w:val="24"/>
          <w:lang w:eastAsia="bg-BG"/>
        </w:rPr>
        <w:t xml:space="preserve">Председател на </w:t>
      </w:r>
    </w:p>
    <w:p w:rsidR="00475742" w:rsidRPr="00475742" w:rsidRDefault="00475742" w:rsidP="00475742">
      <w:pPr>
        <w:spacing w:after="0" w:line="240" w:lineRule="auto"/>
        <w:jc w:val="both"/>
        <w:rPr>
          <w:rFonts w:ascii="Times New Roman" w:eastAsia="Times New Roman" w:hAnsi="Times New Roman" w:cs="Times New Roman"/>
          <w:b/>
          <w:bCs/>
          <w:sz w:val="24"/>
          <w:szCs w:val="24"/>
          <w:lang w:eastAsia="bg-BG"/>
        </w:rPr>
      </w:pPr>
      <w:r w:rsidRPr="00475742">
        <w:rPr>
          <w:rFonts w:ascii="Times New Roman" w:eastAsia="Times New Roman" w:hAnsi="Times New Roman" w:cs="Times New Roman"/>
          <w:b/>
          <w:bCs/>
          <w:sz w:val="24"/>
          <w:szCs w:val="24"/>
          <w:lang w:eastAsia="bg-BG"/>
        </w:rPr>
        <w:t>Общински Съвет – Никопол</w:t>
      </w:r>
    </w:p>
    <w:p w:rsidR="00475742" w:rsidRPr="00475742" w:rsidRDefault="00475742" w:rsidP="00475742">
      <w:pPr>
        <w:rPr>
          <w:sz w:val="24"/>
          <w:szCs w:val="24"/>
        </w:rPr>
      </w:pPr>
    </w:p>
    <w:p w:rsidR="00475742" w:rsidRPr="00475742" w:rsidRDefault="00475742" w:rsidP="00475742">
      <w:pPr>
        <w:rPr>
          <w:sz w:val="24"/>
          <w:szCs w:val="24"/>
        </w:rPr>
      </w:pPr>
    </w:p>
    <w:p w:rsidR="001640AF" w:rsidRPr="00475742" w:rsidRDefault="00475742" w:rsidP="00475742">
      <w:pPr>
        <w:jc w:val="center"/>
        <w:rPr>
          <w:rFonts w:ascii="Times New Roman" w:hAnsi="Times New Roman" w:cs="Times New Roman"/>
          <w:b/>
          <w:sz w:val="32"/>
          <w:szCs w:val="32"/>
        </w:rPr>
      </w:pPr>
      <w:r w:rsidRPr="00475742">
        <w:rPr>
          <w:rFonts w:ascii="Times New Roman" w:hAnsi="Times New Roman" w:cs="Times New Roman"/>
          <w:b/>
          <w:sz w:val="32"/>
          <w:szCs w:val="32"/>
        </w:rPr>
        <w:t>К Р А Й !</w:t>
      </w:r>
    </w:p>
    <w:p w:rsidR="001640AF" w:rsidRPr="00475742" w:rsidRDefault="001640AF" w:rsidP="001640AF">
      <w:pPr>
        <w:rPr>
          <w:sz w:val="24"/>
          <w:szCs w:val="24"/>
        </w:rPr>
      </w:pPr>
    </w:p>
    <w:p w:rsidR="001640AF" w:rsidRPr="00475742" w:rsidRDefault="001640AF" w:rsidP="001640AF">
      <w:pPr>
        <w:rPr>
          <w:sz w:val="24"/>
          <w:szCs w:val="24"/>
        </w:rPr>
      </w:pPr>
    </w:p>
    <w:p w:rsidR="001640AF" w:rsidRDefault="001640AF" w:rsidP="001640AF"/>
    <w:p w:rsidR="001640AF" w:rsidRDefault="001640AF" w:rsidP="001640AF"/>
    <w:p w:rsidR="001640AF" w:rsidRDefault="001640AF" w:rsidP="001640AF"/>
    <w:p w:rsidR="00D92562" w:rsidRPr="006258A8" w:rsidRDefault="00D92562">
      <w:pPr>
        <w:rPr>
          <w:sz w:val="24"/>
          <w:szCs w:val="24"/>
        </w:rPr>
      </w:pPr>
    </w:p>
    <w:sectPr w:rsidR="00D92562" w:rsidRPr="006258A8" w:rsidSect="00D3115F">
      <w:footerReference w:type="default" r:id="rId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8AD" w:rsidRDefault="009418AD" w:rsidP="00B24291">
      <w:pPr>
        <w:spacing w:after="0" w:line="240" w:lineRule="auto"/>
      </w:pPr>
      <w:r>
        <w:separator/>
      </w:r>
    </w:p>
  </w:endnote>
  <w:endnote w:type="continuationSeparator" w:id="0">
    <w:p w:rsidR="009418AD" w:rsidRDefault="009418AD" w:rsidP="00B2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271745"/>
      <w:docPartObj>
        <w:docPartGallery w:val="Page Numbers (Bottom of Page)"/>
        <w:docPartUnique/>
      </w:docPartObj>
    </w:sdtPr>
    <w:sdtEndPr/>
    <w:sdtContent>
      <w:p w:rsidR="00B24291" w:rsidRDefault="00B24291">
        <w:pPr>
          <w:pStyle w:val="a5"/>
          <w:jc w:val="right"/>
        </w:pPr>
        <w:r>
          <w:fldChar w:fldCharType="begin"/>
        </w:r>
        <w:r>
          <w:instrText>PAGE   \* MERGEFORMAT</w:instrText>
        </w:r>
        <w:r>
          <w:fldChar w:fldCharType="separate"/>
        </w:r>
        <w:r w:rsidR="009418AD">
          <w:rPr>
            <w:noProof/>
          </w:rPr>
          <w:t>1</w:t>
        </w:r>
        <w:r>
          <w:fldChar w:fldCharType="end"/>
        </w:r>
      </w:p>
    </w:sdtContent>
  </w:sdt>
  <w:p w:rsidR="00B24291" w:rsidRDefault="00B242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8AD" w:rsidRDefault="009418AD" w:rsidP="00B24291">
      <w:pPr>
        <w:spacing w:after="0" w:line="240" w:lineRule="auto"/>
      </w:pPr>
      <w:r>
        <w:separator/>
      </w:r>
    </w:p>
  </w:footnote>
  <w:footnote w:type="continuationSeparator" w:id="0">
    <w:p w:rsidR="009418AD" w:rsidRDefault="009418AD" w:rsidP="00B242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934B9"/>
    <w:multiLevelType w:val="hybridMultilevel"/>
    <w:tmpl w:val="4D180688"/>
    <w:lvl w:ilvl="0" w:tplc="55D2EAAC">
      <w:start w:val="1"/>
      <w:numFmt w:val="decimal"/>
      <w:lvlText w:val="%1."/>
      <w:lvlJc w:val="left"/>
      <w:pPr>
        <w:tabs>
          <w:tab w:val="num" w:pos="720"/>
        </w:tabs>
        <w:ind w:left="720" w:hanging="360"/>
      </w:pPr>
      <w:rPr>
        <w:rFonts w:hint="default"/>
        <w:color w:val="262626"/>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nsid w:val="677F3A20"/>
    <w:multiLevelType w:val="hybridMultilevel"/>
    <w:tmpl w:val="81FE8454"/>
    <w:lvl w:ilvl="0" w:tplc="65B64EE2">
      <w:start w:val="3"/>
      <w:numFmt w:val="bullet"/>
      <w:lvlText w:val="-"/>
      <w:lvlJc w:val="left"/>
      <w:pPr>
        <w:tabs>
          <w:tab w:val="num" w:pos="810"/>
        </w:tabs>
        <w:ind w:left="810" w:hanging="360"/>
      </w:pPr>
      <w:rPr>
        <w:rFonts w:ascii="Times New Roman" w:eastAsia="Times New Roman" w:hAnsi="Times New Roman" w:cs="Times New Roman" w:hint="default"/>
      </w:rPr>
    </w:lvl>
    <w:lvl w:ilvl="1" w:tplc="04020003" w:tentative="1">
      <w:start w:val="1"/>
      <w:numFmt w:val="bullet"/>
      <w:lvlText w:val="o"/>
      <w:lvlJc w:val="left"/>
      <w:pPr>
        <w:tabs>
          <w:tab w:val="num" w:pos="1530"/>
        </w:tabs>
        <w:ind w:left="1530" w:hanging="360"/>
      </w:pPr>
      <w:rPr>
        <w:rFonts w:ascii="Courier New" w:hAnsi="Courier New" w:cs="Courier New" w:hint="default"/>
      </w:rPr>
    </w:lvl>
    <w:lvl w:ilvl="2" w:tplc="04020005" w:tentative="1">
      <w:start w:val="1"/>
      <w:numFmt w:val="bullet"/>
      <w:lvlText w:val=""/>
      <w:lvlJc w:val="left"/>
      <w:pPr>
        <w:tabs>
          <w:tab w:val="num" w:pos="2250"/>
        </w:tabs>
        <w:ind w:left="2250" w:hanging="360"/>
      </w:pPr>
      <w:rPr>
        <w:rFonts w:ascii="Wingdings" w:hAnsi="Wingdings" w:hint="default"/>
      </w:rPr>
    </w:lvl>
    <w:lvl w:ilvl="3" w:tplc="04020001" w:tentative="1">
      <w:start w:val="1"/>
      <w:numFmt w:val="bullet"/>
      <w:lvlText w:val=""/>
      <w:lvlJc w:val="left"/>
      <w:pPr>
        <w:tabs>
          <w:tab w:val="num" w:pos="2970"/>
        </w:tabs>
        <w:ind w:left="2970" w:hanging="360"/>
      </w:pPr>
      <w:rPr>
        <w:rFonts w:ascii="Symbol" w:hAnsi="Symbol" w:hint="default"/>
      </w:rPr>
    </w:lvl>
    <w:lvl w:ilvl="4" w:tplc="04020003" w:tentative="1">
      <w:start w:val="1"/>
      <w:numFmt w:val="bullet"/>
      <w:lvlText w:val="o"/>
      <w:lvlJc w:val="left"/>
      <w:pPr>
        <w:tabs>
          <w:tab w:val="num" w:pos="3690"/>
        </w:tabs>
        <w:ind w:left="3690" w:hanging="360"/>
      </w:pPr>
      <w:rPr>
        <w:rFonts w:ascii="Courier New" w:hAnsi="Courier New" w:cs="Courier New" w:hint="default"/>
      </w:rPr>
    </w:lvl>
    <w:lvl w:ilvl="5" w:tplc="04020005" w:tentative="1">
      <w:start w:val="1"/>
      <w:numFmt w:val="bullet"/>
      <w:lvlText w:val=""/>
      <w:lvlJc w:val="left"/>
      <w:pPr>
        <w:tabs>
          <w:tab w:val="num" w:pos="4410"/>
        </w:tabs>
        <w:ind w:left="4410" w:hanging="360"/>
      </w:pPr>
      <w:rPr>
        <w:rFonts w:ascii="Wingdings" w:hAnsi="Wingdings" w:hint="default"/>
      </w:rPr>
    </w:lvl>
    <w:lvl w:ilvl="6" w:tplc="04020001" w:tentative="1">
      <w:start w:val="1"/>
      <w:numFmt w:val="bullet"/>
      <w:lvlText w:val=""/>
      <w:lvlJc w:val="left"/>
      <w:pPr>
        <w:tabs>
          <w:tab w:val="num" w:pos="5130"/>
        </w:tabs>
        <w:ind w:left="5130" w:hanging="360"/>
      </w:pPr>
      <w:rPr>
        <w:rFonts w:ascii="Symbol" w:hAnsi="Symbol" w:hint="default"/>
      </w:rPr>
    </w:lvl>
    <w:lvl w:ilvl="7" w:tplc="04020003" w:tentative="1">
      <w:start w:val="1"/>
      <w:numFmt w:val="bullet"/>
      <w:lvlText w:val="o"/>
      <w:lvlJc w:val="left"/>
      <w:pPr>
        <w:tabs>
          <w:tab w:val="num" w:pos="5850"/>
        </w:tabs>
        <w:ind w:left="5850" w:hanging="360"/>
      </w:pPr>
      <w:rPr>
        <w:rFonts w:ascii="Courier New" w:hAnsi="Courier New" w:cs="Courier New" w:hint="default"/>
      </w:rPr>
    </w:lvl>
    <w:lvl w:ilvl="8" w:tplc="04020005" w:tentative="1">
      <w:start w:val="1"/>
      <w:numFmt w:val="bullet"/>
      <w:lvlText w:val=""/>
      <w:lvlJc w:val="left"/>
      <w:pPr>
        <w:tabs>
          <w:tab w:val="num" w:pos="6570"/>
        </w:tabs>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91"/>
    <w:rsid w:val="00147F3B"/>
    <w:rsid w:val="001640AF"/>
    <w:rsid w:val="001B48A2"/>
    <w:rsid w:val="00475742"/>
    <w:rsid w:val="005C5B22"/>
    <w:rsid w:val="006258A8"/>
    <w:rsid w:val="006D6B24"/>
    <w:rsid w:val="007F7D6B"/>
    <w:rsid w:val="00841B1A"/>
    <w:rsid w:val="009418AD"/>
    <w:rsid w:val="009D5BC8"/>
    <w:rsid w:val="00A5189E"/>
    <w:rsid w:val="00AD1ACC"/>
    <w:rsid w:val="00B24291"/>
    <w:rsid w:val="00CC136B"/>
    <w:rsid w:val="00D3115F"/>
    <w:rsid w:val="00D92562"/>
    <w:rsid w:val="00DD3054"/>
    <w:rsid w:val="00F67DA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2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4291"/>
    <w:pPr>
      <w:tabs>
        <w:tab w:val="center" w:pos="4536"/>
        <w:tab w:val="right" w:pos="9072"/>
      </w:tabs>
      <w:spacing w:after="0" w:line="240" w:lineRule="auto"/>
    </w:pPr>
  </w:style>
  <w:style w:type="character" w:customStyle="1" w:styleId="a4">
    <w:name w:val="Горен колонтитул Знак"/>
    <w:basedOn w:val="a0"/>
    <w:link w:val="a3"/>
    <w:uiPriority w:val="99"/>
    <w:rsid w:val="00B24291"/>
  </w:style>
  <w:style w:type="paragraph" w:styleId="a5">
    <w:name w:val="footer"/>
    <w:basedOn w:val="a"/>
    <w:link w:val="a6"/>
    <w:uiPriority w:val="99"/>
    <w:unhideWhenUsed/>
    <w:rsid w:val="00B24291"/>
    <w:pPr>
      <w:tabs>
        <w:tab w:val="center" w:pos="4536"/>
        <w:tab w:val="right" w:pos="9072"/>
      </w:tabs>
      <w:spacing w:after="0" w:line="240" w:lineRule="auto"/>
    </w:pPr>
  </w:style>
  <w:style w:type="character" w:customStyle="1" w:styleId="a6">
    <w:name w:val="Долен колонтитул Знак"/>
    <w:basedOn w:val="a0"/>
    <w:link w:val="a5"/>
    <w:uiPriority w:val="99"/>
    <w:rsid w:val="00B24291"/>
  </w:style>
  <w:style w:type="paragraph" w:styleId="a7">
    <w:name w:val="List Paragraph"/>
    <w:basedOn w:val="a"/>
    <w:uiPriority w:val="34"/>
    <w:qFormat/>
    <w:rsid w:val="00AD1ACC"/>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bg-BG"/>
    </w:rPr>
  </w:style>
  <w:style w:type="character" w:customStyle="1" w:styleId="FontStyle35">
    <w:name w:val="Font Style35"/>
    <w:basedOn w:val="a0"/>
    <w:rsid w:val="00F67DAD"/>
    <w:rPr>
      <w:rFonts w:ascii="Times New Roman" w:hAnsi="Times New Roman" w:cs="Times New Roman"/>
      <w:sz w:val="22"/>
      <w:szCs w:val="22"/>
    </w:rPr>
  </w:style>
  <w:style w:type="paragraph" w:customStyle="1" w:styleId="Style8">
    <w:name w:val="Style8"/>
    <w:basedOn w:val="a"/>
    <w:rsid w:val="00F67DAD"/>
    <w:pPr>
      <w:widowControl w:val="0"/>
      <w:autoSpaceDE w:val="0"/>
      <w:autoSpaceDN w:val="0"/>
      <w:adjustRightInd w:val="0"/>
      <w:spacing w:after="0" w:line="278" w:lineRule="exact"/>
      <w:ind w:firstLine="706"/>
      <w:jc w:val="both"/>
    </w:pPr>
    <w:rPr>
      <w:rFonts w:ascii="Corbel" w:eastAsia="Times New Roman" w:hAnsi="Corbel"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2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4291"/>
    <w:pPr>
      <w:tabs>
        <w:tab w:val="center" w:pos="4536"/>
        <w:tab w:val="right" w:pos="9072"/>
      </w:tabs>
      <w:spacing w:after="0" w:line="240" w:lineRule="auto"/>
    </w:pPr>
  </w:style>
  <w:style w:type="character" w:customStyle="1" w:styleId="a4">
    <w:name w:val="Горен колонтитул Знак"/>
    <w:basedOn w:val="a0"/>
    <w:link w:val="a3"/>
    <w:uiPriority w:val="99"/>
    <w:rsid w:val="00B24291"/>
  </w:style>
  <w:style w:type="paragraph" w:styleId="a5">
    <w:name w:val="footer"/>
    <w:basedOn w:val="a"/>
    <w:link w:val="a6"/>
    <w:uiPriority w:val="99"/>
    <w:unhideWhenUsed/>
    <w:rsid w:val="00B24291"/>
    <w:pPr>
      <w:tabs>
        <w:tab w:val="center" w:pos="4536"/>
        <w:tab w:val="right" w:pos="9072"/>
      </w:tabs>
      <w:spacing w:after="0" w:line="240" w:lineRule="auto"/>
    </w:pPr>
  </w:style>
  <w:style w:type="character" w:customStyle="1" w:styleId="a6">
    <w:name w:val="Долен колонтитул Знак"/>
    <w:basedOn w:val="a0"/>
    <w:link w:val="a5"/>
    <w:uiPriority w:val="99"/>
    <w:rsid w:val="00B24291"/>
  </w:style>
  <w:style w:type="paragraph" w:styleId="a7">
    <w:name w:val="List Paragraph"/>
    <w:basedOn w:val="a"/>
    <w:uiPriority w:val="34"/>
    <w:qFormat/>
    <w:rsid w:val="00AD1ACC"/>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bg-BG"/>
    </w:rPr>
  </w:style>
  <w:style w:type="character" w:customStyle="1" w:styleId="FontStyle35">
    <w:name w:val="Font Style35"/>
    <w:basedOn w:val="a0"/>
    <w:rsid w:val="00F67DAD"/>
    <w:rPr>
      <w:rFonts w:ascii="Times New Roman" w:hAnsi="Times New Roman" w:cs="Times New Roman"/>
      <w:sz w:val="22"/>
      <w:szCs w:val="22"/>
    </w:rPr>
  </w:style>
  <w:style w:type="paragraph" w:customStyle="1" w:styleId="Style8">
    <w:name w:val="Style8"/>
    <w:basedOn w:val="a"/>
    <w:rsid w:val="00F67DAD"/>
    <w:pPr>
      <w:widowControl w:val="0"/>
      <w:autoSpaceDE w:val="0"/>
      <w:autoSpaceDN w:val="0"/>
      <w:adjustRightInd w:val="0"/>
      <w:spacing w:after="0" w:line="278" w:lineRule="exact"/>
      <w:ind w:firstLine="706"/>
      <w:jc w:val="both"/>
    </w:pPr>
    <w:rPr>
      <w:rFonts w:ascii="Corbel" w:eastAsia="Times New Roman" w:hAnsi="Corbel"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3875</Words>
  <Characters>22089</Characters>
  <Application>Microsoft Office Word</Application>
  <DocSecurity>0</DocSecurity>
  <Lines>184</Lines>
  <Paragraphs>51</Paragraphs>
  <ScaleCrop>false</ScaleCrop>
  <Company/>
  <LinksUpToDate>false</LinksUpToDate>
  <CharactersWithSpaces>25913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cp:revision>
  <dcterms:created xsi:type="dcterms:W3CDTF">2019-12-21T16:06:00Z</dcterms:created>
  <dcterms:modified xsi:type="dcterms:W3CDTF">2020-05-28T10:10:00Z</dcterms:modified>
</cp:coreProperties>
</file>