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ED5B69" w:rsidRPr="00ED5B69" w:rsidRDefault="00ED5B69" w:rsidP="00ED5B6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27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сряда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ED5B69" w:rsidRPr="00ED5B69" w:rsidRDefault="00ED5B69" w:rsidP="00ED5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01C2" w:rsidRPr="00ED5B69" w:rsidRDefault="009A01C2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ED5B69" w:rsidRPr="00ED5B69" w:rsidRDefault="005C1BEE" w:rsidP="00ED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5B69"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C20683" w:rsidRDefault="00ED5B69" w:rsidP="00C20683">
      <w:pPr>
        <w:pStyle w:val="4"/>
        <w:tabs>
          <w:tab w:val="left" w:pos="-2977"/>
        </w:tabs>
        <w:spacing w:before="0" w:line="240" w:lineRule="auto"/>
        <w:ind w:left="23" w:hanging="2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A41B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1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A41B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41B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41B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A41B3B" w:rsidRPr="00A41B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</w:t>
      </w:r>
      <w:r w:rsidR="00A41B3B" w:rsidRPr="00A41B3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A41B3B" w:rsidRPr="00A41B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2021 г.</w:t>
      </w:r>
    </w:p>
    <w:p w:rsidR="00ED5B69" w:rsidRPr="00ED5B69" w:rsidRDefault="00ED5B69" w:rsidP="00ED5B6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0D6D84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0D6D84" w:rsidRPr="00EE2F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2021 г.</w:t>
      </w:r>
    </w:p>
    <w:p w:rsidR="00ED5B69" w:rsidRPr="00ED5B69" w:rsidRDefault="00ED5B69" w:rsidP="00ED5B6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018A4" w:rsidRPr="002329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</w:t>
      </w:r>
      <w:r w:rsidR="003018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размера на трудовите възнаграждения на кметовете от община Никопол, считано от 01.01.2021г.</w:t>
      </w:r>
    </w:p>
    <w:p w:rsidR="00ED5B69" w:rsidRPr="00ED5B69" w:rsidRDefault="00ED5B69" w:rsidP="00ED5B6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ED5B69" w:rsidRPr="00ED5B69" w:rsidRDefault="00ED5B69" w:rsidP="00ED5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ED5B69" w:rsidP="00ED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631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Отпускане на еднократни финансови помощи по решение на Общински съвет-Никопол.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263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5C1BEE" w:rsidRDefault="005C1BEE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ED5B69" w:rsidRPr="00263136" w:rsidRDefault="00ED5B69" w:rsidP="00ED5B69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631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63136" w:rsidRPr="0082290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</w:t>
      </w:r>
      <w:r w:rsidR="002631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зменение на структурата и числеността на персонала в Общинска администрация-Никопол.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9A01C2" w:rsidRPr="00ED5B69" w:rsidRDefault="009A01C2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ED5B69" w:rsidRPr="00C43811" w:rsidRDefault="00ED5B69" w:rsidP="00C4381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4381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43811" w:rsidRPr="00812A67">
        <w:rPr>
          <w:rFonts w:ascii="Times New Roman" w:eastAsia="Times New Roman" w:hAnsi="Times New Roman" w:cs="Times New Roman"/>
          <w:sz w:val="24"/>
          <w:szCs w:val="24"/>
        </w:rPr>
        <w:t>Приемане на годишен план за ползване на дървесина от горски територии    собственост на Община Никопол за 2021  година.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ED5B69" w:rsidRPr="00E01753" w:rsidRDefault="00ED5B69" w:rsidP="00E01753">
      <w:pPr>
        <w:pStyle w:val="7"/>
        <w:ind w:left="23" w:hanging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01753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7</w:t>
      </w:r>
      <w:r w:rsidRPr="00E01753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01753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01753">
        <w:rPr>
          <w:rFonts w:ascii="Times New Roman" w:hAnsi="Times New Roman" w:cs="Times New Roman"/>
          <w:bCs/>
          <w:iCs w:val="0"/>
          <w:color w:val="262626" w:themeColor="text1" w:themeTint="D9"/>
          <w:sz w:val="24"/>
          <w:szCs w:val="24"/>
          <w:lang w:eastAsia="bg-BG"/>
        </w:rPr>
        <w:t xml:space="preserve">  </w:t>
      </w:r>
      <w:r w:rsidR="00E01753" w:rsidRPr="00E0175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Ползване на дървесина от горски територии общинска собственост през 2021 г.  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9A01C2" w:rsidRDefault="009A01C2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E45017" w:rsidRPr="00ED5B69" w:rsidRDefault="00E45017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ED5B69" w:rsidRPr="009A01C2" w:rsidRDefault="00ED5B69" w:rsidP="00ED5B69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01C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9A01C2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9A01C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Създаване на социалната услуга „Асистентска подкрепа“ в Община Никопол като делегирана от държавата дейност, считано от 07.01.2021г.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6664" w:rsidRDefault="006F6664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017" w:rsidRPr="00415D37" w:rsidRDefault="00E45017" w:rsidP="00E4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A2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Безвъзмездно придобиване на право на собственост чрез дарение, върху недвижим имот находящ се в с.Асеново, община Никопол, представляващ УПИ </w:t>
      </w:r>
      <w:r w:rsidRPr="008A28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VIII-281 </w:t>
      </w:r>
      <w:r w:rsidRPr="008A28F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стр.кв. 13 с площ на имота 1 500 кв.м.</w:t>
      </w:r>
    </w:p>
    <w:p w:rsidR="00E45017" w:rsidRPr="00ED5B69" w:rsidRDefault="00E45017" w:rsidP="00E4501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E45017" w:rsidRDefault="00E45017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6664" w:rsidRDefault="006F6664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6664" w:rsidRPr="0084536B" w:rsidRDefault="00E45017" w:rsidP="006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="006F6664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6F6664"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6F6664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F6664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6F6664" w:rsidRPr="006F666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6F66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„Медицински център </w:t>
      </w:r>
      <w:r w:rsidR="006F66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6F66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за четвъртото тримесечие на </w:t>
      </w:r>
      <w:r w:rsidR="006F6664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6F66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6F6664" w:rsidRPr="00ED5B69" w:rsidRDefault="006F6664" w:rsidP="006F666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6F6664" w:rsidRDefault="006F6664" w:rsidP="006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6664" w:rsidRDefault="006F6664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6664" w:rsidRPr="006F6664" w:rsidRDefault="006F6664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="00E45017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220662" w:rsidRPr="00220662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„Пристанище Никопол“ ЕООД, гр.Никопол, ЕИК:200179982, за четвъртото тримесечие на </w:t>
      </w:r>
      <w:r w:rsidR="00220662" w:rsidRPr="00220662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220662" w:rsidRPr="00220662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6F6664" w:rsidRPr="00ED5B69" w:rsidRDefault="006F6664" w:rsidP="006F666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6F6664" w:rsidRDefault="006F6664" w:rsidP="006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A4F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A4F" w:rsidRPr="009E4F85" w:rsidRDefault="00046A4F" w:rsidP="0004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 w:rsidR="002A7F2F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2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046A4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финансовия отчет /ФО/ на общинско търговско дружество „МБАЛ - Никопол“ ЕООД, гр.Никопол, ЕИК:</w:t>
      </w:r>
      <w:r w:rsidRPr="004601CB">
        <w:t xml:space="preserve"> </w:t>
      </w:r>
      <w:r w:rsidRPr="004601CB">
        <w:rPr>
          <w:rFonts w:ascii="Times New Roman" w:hAnsi="Times New Roman" w:cs="Times New Roman"/>
          <w:sz w:val="24"/>
          <w:szCs w:val="24"/>
        </w:rPr>
        <w:t>000410049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за четвъртото тримесечие на </w:t>
      </w:r>
      <w:r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046A4F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:rsidR="00046A4F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A4F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F2F" w:rsidRPr="00EA305E" w:rsidRDefault="002A7F2F" w:rsidP="002A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3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A305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финансовия отчет /ФО/ на общинско търговско дружество „Фарма - Никопол“ ЕООД, гр.Никопол, ЕИК:</w:t>
      </w:r>
      <w:r w:rsidR="00EA305E" w:rsidRPr="0053308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A305E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>114068927</w:t>
      </w:r>
      <w:r w:rsidR="00EA305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за четвъртото тримесечие на </w:t>
      </w:r>
      <w:r w:rsidR="00EA305E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EA305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2A7F2F" w:rsidRDefault="002A7F2F" w:rsidP="002A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:rsidR="00046A4F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A4F" w:rsidRPr="00ED5B69" w:rsidRDefault="00046A4F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B69" w:rsidRPr="00ED5B69" w:rsidRDefault="006F6664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A7F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ED5B69"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5C1BEE" w:rsidRDefault="005C1BEE" w:rsidP="00ED5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1BEE" w:rsidRDefault="005C1BEE" w:rsidP="00ED5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1BEE" w:rsidRPr="00ED5B69" w:rsidRDefault="005C1BEE" w:rsidP="00ED5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ED5B69" w:rsidRPr="00ED5B69" w:rsidRDefault="00ED5B69" w:rsidP="00E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ED5B69" w:rsidRPr="00ED5B69" w:rsidSect="005C1BEE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B0" w:rsidRDefault="009235B0">
      <w:pPr>
        <w:spacing w:after="0" w:line="240" w:lineRule="auto"/>
      </w:pPr>
      <w:r>
        <w:separator/>
      </w:r>
    </w:p>
  </w:endnote>
  <w:endnote w:type="continuationSeparator" w:id="0">
    <w:p w:rsidR="009235B0" w:rsidRDefault="0092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ED5B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B0">
          <w:rPr>
            <w:noProof/>
          </w:rPr>
          <w:t>1</w:t>
        </w:r>
        <w:r>
          <w:fldChar w:fldCharType="end"/>
        </w:r>
      </w:p>
    </w:sdtContent>
  </w:sdt>
  <w:p w:rsidR="00967A12" w:rsidRDefault="009235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B0" w:rsidRDefault="009235B0">
      <w:pPr>
        <w:spacing w:after="0" w:line="240" w:lineRule="auto"/>
      </w:pPr>
      <w:r>
        <w:separator/>
      </w:r>
    </w:p>
  </w:footnote>
  <w:footnote w:type="continuationSeparator" w:id="0">
    <w:p w:rsidR="009235B0" w:rsidRDefault="0092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69"/>
    <w:rsid w:val="00046A4F"/>
    <w:rsid w:val="000D6D84"/>
    <w:rsid w:val="001237FC"/>
    <w:rsid w:val="00127362"/>
    <w:rsid w:val="00220662"/>
    <w:rsid w:val="00263136"/>
    <w:rsid w:val="002A7F2F"/>
    <w:rsid w:val="002E58AC"/>
    <w:rsid w:val="003018A4"/>
    <w:rsid w:val="00374151"/>
    <w:rsid w:val="00395559"/>
    <w:rsid w:val="00415D37"/>
    <w:rsid w:val="005C1BEE"/>
    <w:rsid w:val="005F5071"/>
    <w:rsid w:val="006F6664"/>
    <w:rsid w:val="007B69E2"/>
    <w:rsid w:val="007E31CD"/>
    <w:rsid w:val="008338C0"/>
    <w:rsid w:val="009123CA"/>
    <w:rsid w:val="009235B0"/>
    <w:rsid w:val="009A01C2"/>
    <w:rsid w:val="00A41B3B"/>
    <w:rsid w:val="00C20683"/>
    <w:rsid w:val="00C43811"/>
    <w:rsid w:val="00D115C4"/>
    <w:rsid w:val="00DE12E7"/>
    <w:rsid w:val="00E01753"/>
    <w:rsid w:val="00E45017"/>
    <w:rsid w:val="00E618E1"/>
    <w:rsid w:val="00EA305E"/>
    <w:rsid w:val="00ED5B69"/>
    <w:rsid w:val="00F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4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017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D5B69"/>
  </w:style>
  <w:style w:type="character" w:customStyle="1" w:styleId="40">
    <w:name w:val="Заглавие 4 Знак"/>
    <w:basedOn w:val="a0"/>
    <w:link w:val="4"/>
    <w:uiPriority w:val="9"/>
    <w:rsid w:val="00A4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rsid w:val="00E0175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4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017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D5B69"/>
  </w:style>
  <w:style w:type="character" w:customStyle="1" w:styleId="40">
    <w:name w:val="Заглавие 4 Знак"/>
    <w:basedOn w:val="a0"/>
    <w:link w:val="4"/>
    <w:uiPriority w:val="9"/>
    <w:rsid w:val="00A4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rsid w:val="00E0175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2021-01-04T07:39:00Z</dcterms:created>
  <dcterms:modified xsi:type="dcterms:W3CDTF">2021-01-12T11:52:00Z</dcterms:modified>
</cp:coreProperties>
</file>