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1F" w:rsidRPr="00691D3B" w:rsidRDefault="00BC5B1F" w:rsidP="00BC5B1F">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BC5B1F" w:rsidRPr="00B41056" w:rsidRDefault="00BC5B1F" w:rsidP="00BC5B1F">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16</w:t>
      </w:r>
      <w:r>
        <w:rPr>
          <w:rFonts w:ascii="Times New Roman" w:eastAsia="Times New Roman" w:hAnsi="Times New Roman" w:cs="Times New Roman"/>
          <w:b/>
          <w:sz w:val="36"/>
          <w:szCs w:val="36"/>
          <w:lang w:eastAsia="bg-BG"/>
        </w:rPr>
        <w:t>.01.2020</w:t>
      </w:r>
      <w:r w:rsidRPr="00691D3B">
        <w:rPr>
          <w:rFonts w:ascii="Times New Roman" w:eastAsia="Times New Roman" w:hAnsi="Times New Roman" w:cs="Times New Roman"/>
          <w:b/>
          <w:sz w:val="36"/>
          <w:szCs w:val="36"/>
          <w:lang w:eastAsia="bg-BG"/>
        </w:rPr>
        <w:t>г.</w:t>
      </w:r>
    </w:p>
    <w:p w:rsidR="00BC5B1F" w:rsidRDefault="00BC5B1F" w:rsidP="00BC5B1F"/>
    <w:p w:rsidR="00B01566" w:rsidRPr="003838F3" w:rsidRDefault="00B01566" w:rsidP="00B01566">
      <w:pPr>
        <w:keepNext/>
        <w:spacing w:after="0" w:line="240" w:lineRule="auto"/>
        <w:jc w:val="center"/>
        <w:outlineLvl w:val="7"/>
        <w:rPr>
          <w:rFonts w:ascii="Times New Roman" w:eastAsia="Times New Roman" w:hAnsi="Times New Roman" w:cs="Times New Roman"/>
          <w:b/>
          <w:sz w:val="28"/>
          <w:szCs w:val="28"/>
          <w:lang w:val="ru-RU" w:eastAsia="bg-BG"/>
        </w:rPr>
      </w:pPr>
      <w:r w:rsidRPr="003838F3">
        <w:rPr>
          <w:rFonts w:ascii="Times New Roman" w:eastAsia="Times New Roman" w:hAnsi="Times New Roman" w:cs="Times New Roman"/>
          <w:b/>
          <w:sz w:val="28"/>
          <w:szCs w:val="28"/>
          <w:lang w:eastAsia="bg-BG"/>
        </w:rPr>
        <w:t>О Б Щ И Н С К И   С Ъ В Е Т  –  Н И К О П О Л</w:t>
      </w:r>
    </w:p>
    <w:p w:rsidR="00B01566" w:rsidRPr="003838F3" w:rsidRDefault="00B01566" w:rsidP="00B01566">
      <w:pPr>
        <w:spacing w:after="0" w:line="240" w:lineRule="auto"/>
        <w:rPr>
          <w:rFonts w:ascii="Times New Roman" w:eastAsia="Times New Roman" w:hAnsi="Times New Roman" w:cs="Times New Roman"/>
          <w:sz w:val="28"/>
          <w:szCs w:val="28"/>
          <w:lang w:val="ru-RU" w:eastAsia="bg-BG"/>
        </w:rPr>
      </w:pPr>
      <w:r w:rsidRPr="003838F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3969B280" wp14:editId="26F1BA6F">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B01566" w:rsidRPr="003838F3" w:rsidRDefault="00B01566" w:rsidP="00B01566">
      <w:pPr>
        <w:spacing w:after="0" w:line="240" w:lineRule="auto"/>
        <w:rPr>
          <w:rFonts w:ascii="Times New Roman" w:eastAsia="Times New Roman" w:hAnsi="Times New Roman" w:cs="Times New Roman"/>
          <w:b/>
          <w:sz w:val="28"/>
          <w:szCs w:val="28"/>
          <w:lang w:eastAsia="bg-BG"/>
        </w:rPr>
      </w:pPr>
    </w:p>
    <w:p w:rsidR="00B01566" w:rsidRPr="003838F3" w:rsidRDefault="00B01566" w:rsidP="00B01566">
      <w:pPr>
        <w:spacing w:after="0" w:line="240" w:lineRule="auto"/>
        <w:jc w:val="center"/>
        <w:rPr>
          <w:rFonts w:ascii="Times New Roman" w:eastAsia="Times New Roman" w:hAnsi="Times New Roman" w:cs="Times New Roman"/>
          <w:b/>
          <w:sz w:val="28"/>
          <w:szCs w:val="28"/>
          <w:lang w:eastAsia="bg-BG"/>
        </w:rPr>
      </w:pPr>
      <w:r w:rsidRPr="003838F3">
        <w:rPr>
          <w:rFonts w:ascii="Times New Roman" w:eastAsia="Times New Roman" w:hAnsi="Times New Roman" w:cs="Times New Roman"/>
          <w:b/>
          <w:sz w:val="28"/>
          <w:szCs w:val="28"/>
          <w:lang w:eastAsia="bg-BG"/>
        </w:rPr>
        <w:t>ПРЕПИС-ИЗВЛЕЧЕНИЕ!</w:t>
      </w:r>
    </w:p>
    <w:p w:rsidR="00B01566" w:rsidRPr="003838F3" w:rsidRDefault="00B01566" w:rsidP="00B01566">
      <w:pPr>
        <w:spacing w:after="0" w:line="240" w:lineRule="auto"/>
        <w:jc w:val="center"/>
        <w:rPr>
          <w:rFonts w:ascii="Times New Roman" w:eastAsia="Times New Roman" w:hAnsi="Times New Roman" w:cs="Times New Roman"/>
          <w:b/>
          <w:sz w:val="28"/>
          <w:szCs w:val="28"/>
          <w:lang w:eastAsia="bg-BG"/>
        </w:rPr>
      </w:pPr>
      <w:r w:rsidRPr="003838F3">
        <w:rPr>
          <w:rFonts w:ascii="Times New Roman" w:eastAsia="Times New Roman" w:hAnsi="Times New Roman" w:cs="Times New Roman"/>
          <w:b/>
          <w:sz w:val="28"/>
          <w:szCs w:val="28"/>
          <w:lang w:eastAsia="bg-BG"/>
        </w:rPr>
        <w:t>от Протокол №</w:t>
      </w:r>
      <w:r w:rsidRPr="003838F3">
        <w:rPr>
          <w:rFonts w:ascii="Times New Roman" w:eastAsia="Times New Roman" w:hAnsi="Times New Roman" w:cs="Times New Roman"/>
          <w:b/>
          <w:sz w:val="28"/>
          <w:szCs w:val="28"/>
          <w:lang w:val="ru-RU" w:eastAsia="bg-BG"/>
        </w:rPr>
        <w:t xml:space="preserve"> </w:t>
      </w:r>
      <w:r>
        <w:rPr>
          <w:rFonts w:ascii="Times New Roman" w:eastAsia="Times New Roman" w:hAnsi="Times New Roman" w:cs="Times New Roman"/>
          <w:b/>
          <w:sz w:val="28"/>
          <w:szCs w:val="28"/>
          <w:lang w:eastAsia="bg-BG"/>
        </w:rPr>
        <w:t>5</w:t>
      </w:r>
      <w:r w:rsidRPr="003838F3">
        <w:rPr>
          <w:rFonts w:ascii="Times New Roman" w:eastAsia="Times New Roman" w:hAnsi="Times New Roman" w:cs="Times New Roman"/>
          <w:b/>
          <w:vanish/>
          <w:sz w:val="28"/>
          <w:szCs w:val="28"/>
          <w:lang w:eastAsia="bg-BG"/>
        </w:rPr>
        <w:t>6</w:t>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r w:rsidRPr="003838F3">
        <w:rPr>
          <w:rFonts w:ascii="Times New Roman" w:eastAsia="Times New Roman" w:hAnsi="Times New Roman" w:cs="Times New Roman"/>
          <w:b/>
          <w:vanish/>
          <w:sz w:val="28"/>
          <w:szCs w:val="28"/>
          <w:lang w:eastAsia="bg-BG"/>
        </w:rPr>
        <w:pgNum/>
      </w:r>
    </w:p>
    <w:p w:rsidR="00B01566" w:rsidRPr="003838F3" w:rsidRDefault="00B01566" w:rsidP="00B01566">
      <w:pPr>
        <w:spacing w:after="0" w:line="240" w:lineRule="auto"/>
        <w:jc w:val="center"/>
        <w:rPr>
          <w:rFonts w:ascii="Times New Roman" w:eastAsia="Times New Roman" w:hAnsi="Times New Roman" w:cs="Times New Roman"/>
          <w:b/>
          <w:sz w:val="28"/>
          <w:szCs w:val="28"/>
          <w:lang w:eastAsia="bg-BG"/>
        </w:rPr>
      </w:pPr>
      <w:r w:rsidRPr="003838F3">
        <w:rPr>
          <w:rFonts w:ascii="Times New Roman" w:eastAsia="Times New Roman" w:hAnsi="Times New Roman" w:cs="Times New Roman"/>
          <w:b/>
          <w:sz w:val="28"/>
          <w:szCs w:val="28"/>
          <w:lang w:eastAsia="bg-BG"/>
        </w:rPr>
        <w:t xml:space="preserve">от проведеното  заседание на </w:t>
      </w:r>
      <w:r>
        <w:rPr>
          <w:rFonts w:ascii="Times New Roman" w:eastAsia="Times New Roman" w:hAnsi="Times New Roman" w:cs="Times New Roman"/>
          <w:b/>
          <w:sz w:val="28"/>
          <w:szCs w:val="28"/>
          <w:lang w:val="ru-RU" w:eastAsia="bg-BG"/>
        </w:rPr>
        <w:t>16</w:t>
      </w:r>
      <w:r w:rsidRPr="003838F3">
        <w:rPr>
          <w:rFonts w:ascii="Times New Roman" w:eastAsia="Times New Roman" w:hAnsi="Times New Roman" w:cs="Times New Roman"/>
          <w:b/>
          <w:sz w:val="28"/>
          <w:szCs w:val="28"/>
          <w:lang w:eastAsia="bg-BG"/>
        </w:rPr>
        <w:t>.01.2020 г.</w:t>
      </w:r>
    </w:p>
    <w:p w:rsidR="00B01566" w:rsidRPr="003838F3" w:rsidRDefault="00B01566" w:rsidP="00B01566">
      <w:pPr>
        <w:spacing w:after="0" w:line="240" w:lineRule="auto"/>
        <w:jc w:val="center"/>
        <w:rPr>
          <w:rFonts w:ascii="Times New Roman" w:eastAsia="Times New Roman" w:hAnsi="Times New Roman" w:cs="Times New Roman"/>
          <w:b/>
          <w:sz w:val="28"/>
          <w:szCs w:val="28"/>
          <w:lang w:val="ru-RU" w:eastAsia="bg-BG"/>
        </w:rPr>
      </w:pPr>
      <w:r>
        <w:rPr>
          <w:rFonts w:ascii="Times New Roman" w:eastAsia="Times New Roman" w:hAnsi="Times New Roman" w:cs="Times New Roman"/>
          <w:b/>
          <w:sz w:val="28"/>
          <w:szCs w:val="28"/>
          <w:lang w:eastAsia="bg-BG"/>
        </w:rPr>
        <w:t>първа</w:t>
      </w:r>
      <w:r w:rsidRPr="003838F3">
        <w:rPr>
          <w:rFonts w:ascii="Times New Roman" w:eastAsia="Times New Roman" w:hAnsi="Times New Roman" w:cs="Times New Roman"/>
          <w:b/>
          <w:sz w:val="28"/>
          <w:szCs w:val="28"/>
          <w:lang w:eastAsia="bg-BG"/>
        </w:rPr>
        <w:t xml:space="preserve">   точка от дневния ред</w:t>
      </w:r>
    </w:p>
    <w:p w:rsidR="00B01566" w:rsidRPr="003838F3" w:rsidRDefault="00B01566" w:rsidP="00B01566">
      <w:pPr>
        <w:spacing w:after="0" w:line="240" w:lineRule="auto"/>
        <w:rPr>
          <w:rFonts w:ascii="Times New Roman" w:eastAsia="Times New Roman" w:hAnsi="Times New Roman" w:cs="Times New Roman"/>
          <w:b/>
          <w:sz w:val="28"/>
          <w:szCs w:val="28"/>
          <w:lang w:val="ru-RU" w:eastAsia="bg-BG"/>
        </w:rPr>
      </w:pPr>
    </w:p>
    <w:p w:rsidR="00B01566" w:rsidRPr="003838F3" w:rsidRDefault="00B01566" w:rsidP="00B01566">
      <w:pPr>
        <w:spacing w:after="0" w:line="240" w:lineRule="auto"/>
        <w:jc w:val="center"/>
        <w:rPr>
          <w:rFonts w:ascii="Times New Roman" w:eastAsia="Times New Roman" w:hAnsi="Times New Roman" w:cs="Times New Roman"/>
          <w:b/>
          <w:sz w:val="28"/>
          <w:szCs w:val="28"/>
          <w:lang w:eastAsia="bg-BG"/>
        </w:rPr>
      </w:pPr>
      <w:r w:rsidRPr="003838F3">
        <w:rPr>
          <w:rFonts w:ascii="Times New Roman" w:eastAsia="Times New Roman" w:hAnsi="Times New Roman" w:cs="Times New Roman"/>
          <w:b/>
          <w:sz w:val="28"/>
          <w:szCs w:val="28"/>
          <w:lang w:eastAsia="bg-BG"/>
        </w:rPr>
        <w:t>РЕШЕНИЕ</w:t>
      </w:r>
    </w:p>
    <w:p w:rsidR="00B01566" w:rsidRPr="003838F3" w:rsidRDefault="00B01566" w:rsidP="00B01566">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№35/16</w:t>
      </w:r>
      <w:r w:rsidRPr="003838F3">
        <w:rPr>
          <w:rFonts w:ascii="Times New Roman" w:eastAsia="Times New Roman" w:hAnsi="Times New Roman" w:cs="Times New Roman"/>
          <w:b/>
          <w:sz w:val="28"/>
          <w:szCs w:val="28"/>
          <w:lang w:eastAsia="bg-BG"/>
        </w:rPr>
        <w:t>.01.2020г.</w:t>
      </w:r>
    </w:p>
    <w:p w:rsidR="00B01566" w:rsidRPr="003838F3" w:rsidRDefault="00B01566" w:rsidP="00B01566">
      <w:pPr>
        <w:spacing w:after="0" w:line="240" w:lineRule="auto"/>
        <w:rPr>
          <w:rFonts w:ascii="Times New Roman" w:eastAsia="Times New Roman" w:hAnsi="Times New Roman" w:cs="Times New Roman"/>
          <w:b/>
          <w:sz w:val="28"/>
          <w:szCs w:val="28"/>
          <w:lang w:eastAsia="bg-BG"/>
        </w:rPr>
      </w:pPr>
    </w:p>
    <w:p w:rsidR="00B01566" w:rsidRPr="00496C12" w:rsidRDefault="00B01566" w:rsidP="00B01566">
      <w:pPr>
        <w:shd w:val="clear" w:color="auto" w:fill="FFFFFF"/>
        <w:spacing w:before="91" w:after="0" w:line="240" w:lineRule="auto"/>
        <w:jc w:val="both"/>
        <w:rPr>
          <w:rFonts w:ascii="Times New Roman" w:eastAsia="Times New Roman" w:hAnsi="Times New Roman" w:cs="Times New Roman"/>
          <w:sz w:val="28"/>
          <w:szCs w:val="28"/>
          <w:lang w:eastAsia="bg-BG"/>
        </w:rPr>
      </w:pPr>
      <w:r w:rsidRPr="003838F3">
        <w:rPr>
          <w:rFonts w:ascii="Times New Roman" w:eastAsia="Times New Roman" w:hAnsi="Times New Roman" w:cs="Times New Roman"/>
          <w:b/>
          <w:sz w:val="28"/>
          <w:szCs w:val="28"/>
          <w:u w:val="single"/>
          <w:lang w:eastAsia="bg-BG"/>
        </w:rPr>
        <w:t>ОТНОСНО:</w:t>
      </w:r>
      <w:r w:rsidRPr="003838F3">
        <w:rPr>
          <w:rFonts w:ascii="Times New Roman" w:eastAsia="Times New Roman" w:hAnsi="Times New Roman" w:cs="Times New Roman"/>
          <w:sz w:val="28"/>
          <w:szCs w:val="28"/>
          <w:lang w:eastAsia="bg-BG"/>
        </w:rPr>
        <w:t xml:space="preserve"> </w:t>
      </w:r>
      <w:bookmarkStart w:id="0" w:name="OLE_LINK24"/>
      <w:bookmarkStart w:id="1" w:name="OLE_LINK23"/>
      <w:r w:rsidRPr="00496C12">
        <w:rPr>
          <w:rFonts w:ascii="Times New Roman" w:eastAsia="Times New Roman" w:hAnsi="Times New Roman" w:cs="Times New Roman"/>
          <w:sz w:val="28"/>
          <w:szCs w:val="28"/>
          <w:lang w:eastAsia="bg-BG"/>
        </w:rPr>
        <w:t>Сътрудничество във връзка с проектно предложение на Фондация за околна среда и земеделие по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B01566" w:rsidRPr="00496C12" w:rsidRDefault="00B01566" w:rsidP="00B01566">
      <w:pPr>
        <w:spacing w:after="0" w:line="240" w:lineRule="auto"/>
        <w:jc w:val="both"/>
        <w:rPr>
          <w:rFonts w:ascii="Times New Roman" w:eastAsia="Times New Roman" w:hAnsi="Times New Roman" w:cs="Times New Roman"/>
          <w:b/>
          <w:sz w:val="28"/>
          <w:szCs w:val="28"/>
          <w:lang w:eastAsia="bg-BG"/>
        </w:rPr>
      </w:pPr>
    </w:p>
    <w:p w:rsidR="00B01566" w:rsidRPr="00496C12" w:rsidRDefault="00B01566" w:rsidP="00B01566">
      <w:pPr>
        <w:spacing w:after="0" w:line="240" w:lineRule="auto"/>
        <w:jc w:val="both"/>
        <w:rPr>
          <w:rFonts w:ascii="Times New Roman" w:hAnsi="Times New Roman" w:cs="Times New Roman"/>
          <w:sz w:val="28"/>
          <w:szCs w:val="28"/>
        </w:rPr>
      </w:pPr>
      <w:r w:rsidRPr="00496C12">
        <w:rPr>
          <w:rFonts w:ascii="Times New Roman" w:eastAsia="Times New Roman" w:hAnsi="Times New Roman" w:cs="Times New Roman"/>
          <w:sz w:val="28"/>
          <w:szCs w:val="28"/>
          <w:lang w:eastAsia="bg-BG"/>
        </w:rPr>
        <w:t>На основание чл.21, ал.1, т.23 от Закона за местното самоуправление и местната администрация, чл. 12, ал.1 и ал.4 от Закона за общинската собственост, във връзка с Предложение с вх.</w:t>
      </w:r>
      <w:r w:rsidRPr="00496C12">
        <w:rPr>
          <w:rFonts w:ascii="Times New Roman" w:eastAsia="Times New Roman" w:hAnsi="Times New Roman" w:cs="Times New Roman"/>
          <w:sz w:val="28"/>
          <w:szCs w:val="28"/>
          <w:lang w:val="en-US" w:eastAsia="bg-BG"/>
        </w:rPr>
        <w:t xml:space="preserve"> </w:t>
      </w:r>
      <w:r w:rsidRPr="00496C12">
        <w:rPr>
          <w:rFonts w:ascii="Times New Roman" w:eastAsia="Times New Roman" w:hAnsi="Times New Roman" w:cs="Times New Roman"/>
          <w:sz w:val="28"/>
          <w:szCs w:val="28"/>
          <w:lang w:eastAsia="bg-BG"/>
        </w:rPr>
        <w:t>№ 69-8/23.12.2019г.,  Общински съвет – Никопол</w:t>
      </w:r>
    </w:p>
    <w:p w:rsidR="00B01566" w:rsidRPr="00232B97" w:rsidRDefault="00B01566" w:rsidP="00B01566">
      <w:pPr>
        <w:spacing w:after="0" w:line="240" w:lineRule="auto"/>
        <w:jc w:val="both"/>
        <w:rPr>
          <w:rFonts w:ascii="Times New Roman" w:eastAsia="Times New Roman" w:hAnsi="Times New Roman" w:cs="Times New Roman"/>
          <w:sz w:val="24"/>
          <w:szCs w:val="24"/>
          <w:lang w:eastAsia="bg-BG"/>
        </w:rPr>
      </w:pPr>
    </w:p>
    <w:p w:rsidR="00B01566" w:rsidRDefault="00B01566" w:rsidP="00B01566">
      <w:pPr>
        <w:spacing w:after="0" w:line="240" w:lineRule="auto"/>
        <w:jc w:val="center"/>
        <w:rPr>
          <w:rFonts w:ascii="Times New Roman" w:eastAsia="Times New Roman" w:hAnsi="Times New Roman" w:cs="Times New Roman"/>
          <w:b/>
          <w:sz w:val="28"/>
          <w:szCs w:val="28"/>
          <w:lang w:eastAsia="bg-BG"/>
        </w:rPr>
      </w:pPr>
      <w:r w:rsidRPr="003838F3">
        <w:rPr>
          <w:rFonts w:ascii="Times New Roman" w:eastAsia="Times New Roman" w:hAnsi="Times New Roman" w:cs="Times New Roman"/>
          <w:b/>
          <w:sz w:val="28"/>
          <w:szCs w:val="28"/>
          <w:lang w:eastAsia="bg-BG"/>
        </w:rPr>
        <w:t>Р Е Ш И:</w:t>
      </w:r>
      <w:bookmarkEnd w:id="0"/>
      <w:bookmarkEnd w:id="1"/>
    </w:p>
    <w:p w:rsidR="00B01566" w:rsidRDefault="00B01566" w:rsidP="00B01566">
      <w:pPr>
        <w:spacing w:after="0" w:line="240" w:lineRule="auto"/>
        <w:jc w:val="center"/>
        <w:rPr>
          <w:rFonts w:ascii="Times New Roman" w:eastAsia="Times New Roman" w:hAnsi="Times New Roman" w:cs="Times New Roman"/>
          <w:b/>
          <w:sz w:val="28"/>
          <w:szCs w:val="28"/>
          <w:lang w:eastAsia="bg-BG"/>
        </w:rPr>
      </w:pPr>
    </w:p>
    <w:p w:rsidR="00B01566" w:rsidRPr="00EF2AB6" w:rsidRDefault="00B01566" w:rsidP="00B01566">
      <w:pPr>
        <w:spacing w:after="0" w:line="240" w:lineRule="auto"/>
        <w:ind w:firstLine="708"/>
        <w:jc w:val="both"/>
        <w:rPr>
          <w:rFonts w:ascii="Times New Roman" w:eastAsia="Times New Roman" w:hAnsi="Times New Roman" w:cs="Times New Roman"/>
          <w:sz w:val="28"/>
          <w:szCs w:val="28"/>
          <w:lang w:eastAsia="bg-BG"/>
        </w:rPr>
      </w:pPr>
      <w:r w:rsidRPr="00EF2AB6">
        <w:rPr>
          <w:rFonts w:ascii="Times New Roman" w:eastAsia="Times New Roman" w:hAnsi="Times New Roman" w:cs="Times New Roman"/>
          <w:sz w:val="28"/>
          <w:szCs w:val="28"/>
          <w:lang w:eastAsia="bg-BG"/>
        </w:rPr>
        <w:t>1.Общински съвет – Никопол дава съгласие Община Никопол да предостави за</w:t>
      </w:r>
      <w:r w:rsidRPr="00EF2AB6">
        <w:rPr>
          <w:rFonts w:ascii="Times New Roman" w:eastAsia="Times New Roman" w:hAnsi="Times New Roman" w:cs="Times New Roman"/>
          <w:b/>
          <w:sz w:val="28"/>
          <w:szCs w:val="28"/>
          <w:lang w:eastAsia="bg-BG"/>
        </w:rPr>
        <w:t xml:space="preserve"> </w:t>
      </w:r>
      <w:r w:rsidRPr="00EF2AB6">
        <w:rPr>
          <w:rFonts w:ascii="Times New Roman" w:eastAsia="Times New Roman" w:hAnsi="Times New Roman" w:cs="Times New Roman"/>
          <w:sz w:val="28"/>
          <w:szCs w:val="28"/>
          <w:lang w:eastAsia="bg-BG"/>
        </w:rPr>
        <w:t xml:space="preserve">ползване имоти общинска собственост, подробно описани в Приложение №1 към настоящото решение, на </w:t>
      </w:r>
      <w:r w:rsidRPr="00EF2AB6">
        <w:rPr>
          <w:rFonts w:ascii="Times New Roman" w:eastAsia="Times New Roman" w:hAnsi="Times New Roman" w:cs="Times New Roman"/>
          <w:b/>
          <w:sz w:val="28"/>
          <w:szCs w:val="28"/>
          <w:lang w:eastAsia="bg-BG"/>
        </w:rPr>
        <w:t>Фондация за околна среда и земеделие,</w:t>
      </w:r>
      <w:r w:rsidRPr="00EF2AB6">
        <w:rPr>
          <w:rFonts w:ascii="Times New Roman" w:eastAsia="Times New Roman" w:hAnsi="Times New Roman" w:cs="Times New Roman"/>
          <w:sz w:val="28"/>
          <w:szCs w:val="28"/>
          <w:lang w:eastAsia="bg-BG"/>
        </w:rPr>
        <w:t xml:space="preserve"> във връзка с кандидатстване с проектно предложение </w:t>
      </w:r>
      <w:r w:rsidRPr="00EF2AB6">
        <w:rPr>
          <w:rFonts w:ascii="Times New Roman" w:eastAsia="Times New Roman" w:hAnsi="Times New Roman" w:cs="Times New Roman"/>
          <w:b/>
          <w:sz w:val="28"/>
          <w:szCs w:val="28"/>
          <w:lang w:eastAsia="bg-BG"/>
        </w:rPr>
        <w:t>„Подобряване на природозащитното състояние на местообитанията на целеви видове земноводни и влечуги в защитени зони „Персина“, „Обнова-Карамандол“ и „Никополско плато“</w:t>
      </w:r>
      <w:r w:rsidRPr="00EF2AB6">
        <w:rPr>
          <w:rFonts w:ascii="Times New Roman" w:eastAsia="Times New Roman" w:hAnsi="Times New Roman" w:cs="Times New Roman"/>
          <w:sz w:val="28"/>
          <w:szCs w:val="28"/>
          <w:lang w:eastAsia="bg-BG"/>
        </w:rPr>
        <w:t xml:space="preserve"> по отворена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 след предприемане на съответните правни и фактически действия, предвидени в Закона за общинската собственост.</w:t>
      </w:r>
    </w:p>
    <w:p w:rsidR="00B01566" w:rsidRPr="00EF2AB6" w:rsidRDefault="00B01566" w:rsidP="00B01566">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sidRPr="00EF2AB6">
        <w:rPr>
          <w:rFonts w:ascii="Times New Roman" w:eastAsia="Times New Roman" w:hAnsi="Times New Roman" w:cs="Times New Roman"/>
          <w:sz w:val="28"/>
          <w:szCs w:val="28"/>
          <w:lang w:eastAsia="bg-BG"/>
        </w:rPr>
        <w:lastRenderedPageBreak/>
        <w:t>2.Общински съвет – Никопол упълномощава Кмета на Община Никопол да предприеме необходимите правни и фактически действия, произтичащи от настоящото решение.</w:t>
      </w:r>
    </w:p>
    <w:p w:rsidR="00B01566" w:rsidRPr="00EF2AB6" w:rsidRDefault="00B01566" w:rsidP="00B01566">
      <w:pPr>
        <w:spacing w:after="0" w:line="240" w:lineRule="auto"/>
        <w:rPr>
          <w:rFonts w:ascii="Times New Roman" w:eastAsia="Times New Roman" w:hAnsi="Times New Roman" w:cs="Times New Roman"/>
          <w:b/>
          <w:sz w:val="28"/>
          <w:szCs w:val="28"/>
          <w:lang w:eastAsia="bg-BG"/>
        </w:rPr>
      </w:pPr>
    </w:p>
    <w:p w:rsidR="00B01566" w:rsidRPr="00EF2AB6" w:rsidRDefault="00B01566" w:rsidP="00B01566">
      <w:pPr>
        <w:spacing w:after="0" w:line="240" w:lineRule="auto"/>
        <w:jc w:val="both"/>
        <w:rPr>
          <w:rFonts w:ascii="Times New Roman" w:eastAsia="Times New Roman" w:hAnsi="Times New Roman" w:cs="Times New Roman"/>
          <w:b/>
          <w:sz w:val="28"/>
          <w:szCs w:val="28"/>
          <w:lang w:eastAsia="bg-BG"/>
        </w:rPr>
      </w:pPr>
      <w:r w:rsidRPr="00EF2AB6">
        <w:rPr>
          <w:rFonts w:ascii="Times New Roman" w:eastAsia="Times New Roman" w:hAnsi="Times New Roman" w:cs="Times New Roman"/>
          <w:sz w:val="28"/>
          <w:szCs w:val="28"/>
          <w:lang w:eastAsia="bg-BG"/>
        </w:rPr>
        <w:tab/>
      </w:r>
    </w:p>
    <w:p w:rsidR="00B01566" w:rsidRPr="003838F3" w:rsidRDefault="00B01566" w:rsidP="00B01566">
      <w:pPr>
        <w:spacing w:after="0" w:line="240" w:lineRule="auto"/>
        <w:jc w:val="both"/>
        <w:rPr>
          <w:rFonts w:ascii="Times New Roman" w:eastAsia="Times New Roman" w:hAnsi="Times New Roman" w:cs="Times New Roman"/>
          <w:b/>
          <w:bCs/>
          <w:sz w:val="28"/>
          <w:szCs w:val="28"/>
          <w:lang w:eastAsia="bg-BG"/>
        </w:rPr>
      </w:pPr>
      <w:r w:rsidRPr="003838F3">
        <w:rPr>
          <w:rFonts w:ascii="Times New Roman" w:eastAsia="Times New Roman" w:hAnsi="Times New Roman" w:cs="Times New Roman"/>
          <w:b/>
          <w:bCs/>
          <w:sz w:val="28"/>
          <w:szCs w:val="28"/>
          <w:lang w:eastAsia="bg-BG"/>
        </w:rPr>
        <w:t xml:space="preserve">д-р  ЦВЕТАН АНДРЕЕВ </w:t>
      </w:r>
      <w:r w:rsidR="008729AA">
        <w:rPr>
          <w:rFonts w:ascii="Times New Roman" w:eastAsia="Times New Roman" w:hAnsi="Times New Roman" w:cs="Times New Roman"/>
          <w:b/>
          <w:bCs/>
          <w:sz w:val="28"/>
          <w:szCs w:val="28"/>
          <w:lang w:eastAsia="bg-BG"/>
        </w:rPr>
        <w:t>–/п/</w:t>
      </w:r>
    </w:p>
    <w:p w:rsidR="00B01566" w:rsidRPr="003838F3" w:rsidRDefault="00B01566" w:rsidP="00B01566">
      <w:pPr>
        <w:spacing w:after="0" w:line="240" w:lineRule="auto"/>
        <w:jc w:val="both"/>
        <w:rPr>
          <w:rFonts w:ascii="Times New Roman" w:eastAsia="Times New Roman" w:hAnsi="Times New Roman" w:cs="Times New Roman"/>
          <w:b/>
          <w:bCs/>
          <w:sz w:val="28"/>
          <w:szCs w:val="28"/>
          <w:lang w:eastAsia="bg-BG"/>
        </w:rPr>
      </w:pPr>
      <w:r w:rsidRPr="003838F3">
        <w:rPr>
          <w:rFonts w:ascii="Times New Roman" w:eastAsia="Times New Roman" w:hAnsi="Times New Roman" w:cs="Times New Roman"/>
          <w:b/>
          <w:bCs/>
          <w:sz w:val="28"/>
          <w:szCs w:val="28"/>
          <w:lang w:eastAsia="bg-BG"/>
        </w:rPr>
        <w:t xml:space="preserve">Председател на </w:t>
      </w:r>
    </w:p>
    <w:p w:rsidR="00B01566" w:rsidRDefault="00B01566" w:rsidP="00B01566">
      <w:pPr>
        <w:spacing w:after="0" w:line="240" w:lineRule="auto"/>
        <w:jc w:val="both"/>
        <w:rPr>
          <w:rFonts w:ascii="Times New Roman" w:eastAsia="Times New Roman" w:hAnsi="Times New Roman" w:cs="Times New Roman"/>
          <w:b/>
          <w:bCs/>
          <w:sz w:val="28"/>
          <w:szCs w:val="28"/>
          <w:lang w:eastAsia="bg-BG"/>
        </w:rPr>
      </w:pPr>
      <w:r w:rsidRPr="003838F3">
        <w:rPr>
          <w:rFonts w:ascii="Times New Roman" w:eastAsia="Times New Roman" w:hAnsi="Times New Roman" w:cs="Times New Roman"/>
          <w:b/>
          <w:bCs/>
          <w:sz w:val="28"/>
          <w:szCs w:val="28"/>
          <w:lang w:eastAsia="bg-BG"/>
        </w:rPr>
        <w:t>Общински Съвет – Никопол</w:t>
      </w:r>
    </w:p>
    <w:p w:rsidR="00B01566" w:rsidRDefault="00B01566" w:rsidP="00B01566">
      <w:pPr>
        <w:spacing w:after="0" w:line="240" w:lineRule="auto"/>
        <w:jc w:val="both"/>
        <w:rPr>
          <w:rFonts w:ascii="Times New Roman" w:eastAsia="Times New Roman" w:hAnsi="Times New Roman" w:cs="Times New Roman"/>
          <w:b/>
          <w:bCs/>
          <w:sz w:val="28"/>
          <w:szCs w:val="28"/>
          <w:lang w:eastAsia="bg-BG"/>
        </w:rPr>
      </w:pPr>
    </w:p>
    <w:p w:rsidR="00B01566" w:rsidRDefault="00B01566" w:rsidP="00B01566">
      <w:pPr>
        <w:spacing w:after="0" w:line="240" w:lineRule="auto"/>
        <w:jc w:val="right"/>
        <w:rPr>
          <w:rFonts w:ascii="Times New Roman" w:eastAsia="Times New Roman" w:hAnsi="Times New Roman" w:cs="Times New Roman"/>
          <w:b/>
          <w:sz w:val="20"/>
          <w:szCs w:val="20"/>
          <w:lang w:eastAsia="bg-BG"/>
        </w:rPr>
      </w:pPr>
    </w:p>
    <w:p w:rsidR="00B01566" w:rsidRPr="009D4C2E" w:rsidRDefault="00B01566" w:rsidP="00B01566">
      <w:pPr>
        <w:spacing w:after="0" w:line="240" w:lineRule="auto"/>
        <w:jc w:val="right"/>
        <w:rPr>
          <w:rFonts w:ascii="Times New Roman" w:eastAsia="Times New Roman" w:hAnsi="Times New Roman" w:cs="Times New Roman"/>
          <w:b/>
          <w:sz w:val="20"/>
          <w:szCs w:val="20"/>
          <w:u w:val="single"/>
          <w:lang w:eastAsia="bg-BG"/>
        </w:rPr>
      </w:pPr>
      <w:r w:rsidRPr="009D4C2E">
        <w:rPr>
          <w:rFonts w:ascii="Times New Roman" w:eastAsia="Times New Roman" w:hAnsi="Times New Roman" w:cs="Times New Roman"/>
          <w:b/>
          <w:sz w:val="20"/>
          <w:szCs w:val="20"/>
          <w:u w:val="single"/>
          <w:lang w:eastAsia="bg-BG"/>
        </w:rPr>
        <w:t xml:space="preserve">Приложение № 1 </w:t>
      </w:r>
    </w:p>
    <w:p w:rsidR="00B01566" w:rsidRPr="007C7B10" w:rsidRDefault="00B01566" w:rsidP="00B01566">
      <w:pPr>
        <w:spacing w:after="0" w:line="240" w:lineRule="auto"/>
        <w:jc w:val="right"/>
        <w:rPr>
          <w:rFonts w:ascii="Times New Roman" w:eastAsia="Times New Roman" w:hAnsi="Times New Roman" w:cs="Times New Roman"/>
          <w:b/>
          <w:sz w:val="20"/>
          <w:szCs w:val="20"/>
          <w:lang w:eastAsia="bg-BG"/>
        </w:rPr>
      </w:pPr>
    </w:p>
    <w:p w:rsidR="00B01566" w:rsidRPr="005C5A1C" w:rsidRDefault="00B01566" w:rsidP="00B01566">
      <w:pPr>
        <w:spacing w:after="0" w:line="240" w:lineRule="auto"/>
        <w:jc w:val="right"/>
        <w:rPr>
          <w:rFonts w:ascii="Times New Roman" w:eastAsia="Times New Roman" w:hAnsi="Times New Roman" w:cs="Times New Roman"/>
          <w:b/>
          <w:lang w:eastAsia="bg-BG"/>
        </w:rPr>
      </w:pPr>
      <w:r w:rsidRPr="005C5A1C">
        <w:rPr>
          <w:rFonts w:ascii="Times New Roman" w:eastAsia="Times New Roman" w:hAnsi="Times New Roman" w:cs="Times New Roman"/>
          <w:b/>
          <w:lang w:eastAsia="bg-BG"/>
        </w:rPr>
        <w:t>към Решение №35 от16.01.2020 г. на Общински съвет – Никопол</w:t>
      </w:r>
    </w:p>
    <w:p w:rsidR="00B01566" w:rsidRPr="007C7B10" w:rsidRDefault="00B01566" w:rsidP="00B01566">
      <w:pPr>
        <w:spacing w:after="0" w:line="240" w:lineRule="auto"/>
        <w:jc w:val="both"/>
        <w:rPr>
          <w:rFonts w:ascii="Times New Roman" w:eastAsia="Times New Roman" w:hAnsi="Times New Roman" w:cs="Times New Roman"/>
          <w:lang w:eastAsia="bg-BG"/>
        </w:rPr>
      </w:pPr>
    </w:p>
    <w:p w:rsidR="00B01566" w:rsidRPr="007C7B10" w:rsidRDefault="00B01566" w:rsidP="00B01566">
      <w:pPr>
        <w:spacing w:after="0" w:line="240" w:lineRule="auto"/>
        <w:jc w:val="both"/>
        <w:rPr>
          <w:rFonts w:ascii="Times New Roman" w:eastAsia="Times New Roman" w:hAnsi="Times New Roman" w:cs="Times New Roman"/>
          <w:b/>
          <w:lang w:eastAsia="bg-BG"/>
        </w:rPr>
      </w:pPr>
      <w:r w:rsidRPr="007C7B10">
        <w:rPr>
          <w:rFonts w:ascii="Times New Roman" w:eastAsia="Times New Roman" w:hAnsi="Times New Roman" w:cs="Times New Roman"/>
          <w:b/>
          <w:lang w:eastAsia="bg-BG"/>
        </w:rPr>
        <w:t>Поземлени имоти, включени в проектно предложение към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1. Поземлен имот </w:t>
      </w:r>
      <w:r w:rsidRPr="007C7B10">
        <w:rPr>
          <w:rFonts w:ascii="Times New Roman" w:eastAsia="Times New Roman" w:hAnsi="Times New Roman" w:cs="Times New Roman"/>
          <w:b/>
          <w:lang w:eastAsia="bg-BG"/>
        </w:rPr>
        <w:t>49415.56.256,</w:t>
      </w:r>
      <w:r w:rsidRPr="007C7B10">
        <w:rPr>
          <w:rFonts w:ascii="Times New Roman" w:eastAsia="Times New Roman" w:hAnsi="Times New Roman" w:cs="Times New Roman"/>
          <w:lang w:eastAsia="bg-BG"/>
        </w:rPr>
        <w:t xml:space="preserve"> област Плевен, община Никопол, с. Муселиево, м.ВЪРБИТЕ, вид собств. Общинска частна, вид територия „Територия, заета от води и водни обекти“, НТП „За друг вид водно течение, водна площ, съоръжение“, площ 6843 кв.м., стар номер 000320, Заповед за одобрение на КККР № РД-18-256/22.04.2019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2. Поземлен имот </w:t>
      </w:r>
      <w:r w:rsidRPr="007C7B10">
        <w:rPr>
          <w:rFonts w:ascii="Times New Roman" w:eastAsia="Times New Roman" w:hAnsi="Times New Roman" w:cs="Times New Roman"/>
          <w:b/>
          <w:lang w:eastAsia="bg-BG"/>
        </w:rPr>
        <w:t>20314.12.101</w:t>
      </w:r>
      <w:r w:rsidRPr="007C7B10">
        <w:rPr>
          <w:rFonts w:ascii="Times New Roman" w:eastAsia="Times New Roman" w:hAnsi="Times New Roman" w:cs="Times New Roman"/>
          <w:lang w:eastAsia="bg-BG"/>
        </w:rPr>
        <w:t>, област Плевен, община Никопол, с. Дебово, м. ПОД МАКЪШИТЕ, вид собств. Общинска публична, вид територия „Земеделска“, категория 1, НТП „Пасище“, площ 16583 кв.м., стар номер 233001, Заповед за одобрение на КККР № РД-18-252/22.04.2019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3. Поземлен имот </w:t>
      </w:r>
      <w:r w:rsidRPr="007C7B10">
        <w:rPr>
          <w:rFonts w:ascii="Times New Roman" w:eastAsia="Times New Roman" w:hAnsi="Times New Roman" w:cs="Times New Roman"/>
          <w:b/>
          <w:lang w:eastAsia="bg-BG"/>
        </w:rPr>
        <w:t>51723.30.23,</w:t>
      </w:r>
      <w:r w:rsidRPr="007C7B10">
        <w:rPr>
          <w:rFonts w:ascii="Times New Roman" w:eastAsia="Times New Roman" w:hAnsi="Times New Roman" w:cs="Times New Roman"/>
          <w:lang w:eastAsia="bg-BG"/>
        </w:rPr>
        <w:t xml:space="preserve"> област Плевен, община Никопол, гр. Никопол, вид собств. Общинска публична, вид територия „Територия, заета от води и водни обекти“, НТП „За друг вид водно течение, водна площ, съоръжение“, площ 7206 кв.м., стар номер 0.214, Заповед за одобрение на КККР № РД-18-75/28.12.2006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4. Поземлен имот </w:t>
      </w:r>
      <w:r w:rsidRPr="007C7B10">
        <w:rPr>
          <w:rFonts w:ascii="Times New Roman" w:eastAsia="Times New Roman" w:hAnsi="Times New Roman" w:cs="Times New Roman"/>
          <w:b/>
          <w:lang w:eastAsia="bg-BG"/>
        </w:rPr>
        <w:t>12365.211.145,</w:t>
      </w:r>
      <w:r w:rsidRPr="007C7B10">
        <w:rPr>
          <w:rFonts w:ascii="Times New Roman" w:eastAsia="Times New Roman" w:hAnsi="Times New Roman" w:cs="Times New Roman"/>
          <w:lang w:eastAsia="bg-BG"/>
        </w:rPr>
        <w:t xml:space="preserve"> област Плевен, община Никопол, с. Въбел, м.ИЗГОРЯЛАТА ВОДЕНИЦА, вид собств. Общинска частна, вид територия „Земеделска“, категория 6, НТП „Изоставено трайно насаждение“, площ 27071 кв.м., стар номер 211145, Заповед за одобрение на КККР № РД-18-249/22.04.2019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5. Поземлен имот </w:t>
      </w:r>
      <w:r w:rsidRPr="007C7B10">
        <w:rPr>
          <w:rFonts w:ascii="Times New Roman" w:eastAsia="Times New Roman" w:hAnsi="Times New Roman" w:cs="Times New Roman"/>
          <w:b/>
          <w:lang w:eastAsia="bg-BG"/>
        </w:rPr>
        <w:t>02957.70.87</w:t>
      </w:r>
      <w:r w:rsidRPr="007C7B10">
        <w:rPr>
          <w:rFonts w:ascii="Times New Roman" w:eastAsia="Times New Roman" w:hAnsi="Times New Roman" w:cs="Times New Roman"/>
          <w:lang w:eastAsia="bg-BG"/>
        </w:rPr>
        <w:t>, област Плевен, община Никопол, с. Бацова махала, вид собств. Общинска частна, вид територия „Територия, заета от води и водни обекти“, НТП „Блато“, площ 59773 кв.м., стар номер 000087, Заповед за одобрение на КККР № РД-18-248/22.04.2019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6. Поземлен имот </w:t>
      </w:r>
      <w:r w:rsidRPr="007C7B10">
        <w:rPr>
          <w:rFonts w:ascii="Times New Roman" w:eastAsia="Times New Roman" w:hAnsi="Times New Roman" w:cs="Times New Roman"/>
          <w:b/>
          <w:lang w:eastAsia="bg-BG"/>
        </w:rPr>
        <w:t>23193.52.16</w:t>
      </w:r>
      <w:r w:rsidRPr="007C7B10">
        <w:rPr>
          <w:rFonts w:ascii="Times New Roman" w:eastAsia="Times New Roman" w:hAnsi="Times New Roman" w:cs="Times New Roman"/>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107521 кв.м., стар номер 052016, Заповед за одобрение на КККР № РД-18-250/22.04.2019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7. Поземлен имот </w:t>
      </w:r>
      <w:r w:rsidRPr="007C7B10">
        <w:rPr>
          <w:rFonts w:ascii="Times New Roman" w:eastAsia="Times New Roman" w:hAnsi="Times New Roman" w:cs="Times New Roman"/>
          <w:b/>
          <w:lang w:eastAsia="bg-BG"/>
        </w:rPr>
        <w:t>23193.57.2</w:t>
      </w:r>
      <w:r w:rsidRPr="007C7B10">
        <w:rPr>
          <w:rFonts w:ascii="Times New Roman" w:eastAsia="Times New Roman" w:hAnsi="Times New Roman" w:cs="Times New Roman"/>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29097 кв.м., стар номер 057002, Заповед за одобрение на КККР № РД-18-250/22.04.2019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8. Поземлен имот </w:t>
      </w:r>
      <w:r w:rsidRPr="007C7B10">
        <w:rPr>
          <w:rFonts w:ascii="Times New Roman" w:eastAsia="Times New Roman" w:hAnsi="Times New Roman" w:cs="Times New Roman"/>
          <w:b/>
          <w:lang w:eastAsia="bg-BG"/>
        </w:rPr>
        <w:t>23193.61.1</w:t>
      </w:r>
      <w:r w:rsidRPr="007C7B10">
        <w:rPr>
          <w:rFonts w:ascii="Times New Roman" w:eastAsia="Times New Roman" w:hAnsi="Times New Roman" w:cs="Times New Roman"/>
          <w:lang w:eastAsia="bg-BG"/>
        </w:rPr>
        <w:t>, област Плевен, община Никопол, с. Драгаш войвода, м.ПЕЙЧОВО ГЪРЛО, вид собств. Общинска публична, вид територия „Територия, заета от води и водни обекти“, НТП „Блато“, площ 64811 кв.м., стар номер 061001, Заповед за одобрение на КККР № РД-18-250/22.04.2019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9. Поземлен имот </w:t>
      </w:r>
      <w:r w:rsidRPr="007C7B10">
        <w:rPr>
          <w:rFonts w:ascii="Times New Roman" w:eastAsia="Times New Roman" w:hAnsi="Times New Roman" w:cs="Times New Roman"/>
          <w:b/>
          <w:lang w:eastAsia="bg-BG"/>
        </w:rPr>
        <w:t>23193.171.2</w:t>
      </w:r>
      <w:r w:rsidRPr="007C7B10">
        <w:rPr>
          <w:rFonts w:ascii="Times New Roman" w:eastAsia="Times New Roman" w:hAnsi="Times New Roman" w:cs="Times New Roman"/>
          <w:lang w:eastAsia="bg-BG"/>
        </w:rPr>
        <w:t>, област Плевен, община Никопол, с. Драгаш войвода, м.ПЛОСКА, вид собств. Общинска публична, вид територия „Територия, заета от води и водни обекти“, НТП „Блато“, площ 26267 кв.м., стар номер 171002, Заповед за одобрение на КККР № РД-18-250/22.04.2019 г. на ИЗПЪЛНИТЕЛЕН ДИРЕКТОР НА АГКК;</w:t>
      </w:r>
    </w:p>
    <w:p w:rsidR="00B01566" w:rsidRPr="007C7B10" w:rsidRDefault="00B01566" w:rsidP="00B01566">
      <w:pPr>
        <w:spacing w:after="0" w:line="240" w:lineRule="auto"/>
        <w:ind w:firstLine="708"/>
        <w:jc w:val="both"/>
        <w:rPr>
          <w:rFonts w:ascii="Times New Roman" w:eastAsia="Times New Roman" w:hAnsi="Times New Roman" w:cs="Times New Roman"/>
          <w:lang w:eastAsia="bg-BG"/>
        </w:rPr>
      </w:pPr>
      <w:r w:rsidRPr="007C7B10">
        <w:rPr>
          <w:rFonts w:ascii="Times New Roman" w:eastAsia="Times New Roman" w:hAnsi="Times New Roman" w:cs="Times New Roman"/>
          <w:lang w:eastAsia="bg-BG"/>
        </w:rPr>
        <w:t xml:space="preserve">10. Поземлен имот </w:t>
      </w:r>
      <w:r w:rsidRPr="007C7B10">
        <w:rPr>
          <w:rFonts w:ascii="Times New Roman" w:eastAsia="Times New Roman" w:hAnsi="Times New Roman" w:cs="Times New Roman"/>
          <w:b/>
          <w:lang w:eastAsia="bg-BG"/>
        </w:rPr>
        <w:t>23193.56.18</w:t>
      </w:r>
      <w:r w:rsidRPr="007C7B10">
        <w:rPr>
          <w:rFonts w:ascii="Times New Roman" w:eastAsia="Times New Roman" w:hAnsi="Times New Roman" w:cs="Times New Roman"/>
          <w:lang w:eastAsia="bg-BG"/>
        </w:rPr>
        <w:t>, област Плевен, община Никопол, с. Драгаш войвода, м.ШУВЕНЯ, вид собств. Общинска публична, вид територия „Територия, заета от води и водни обекти“, НТП „Блато“, площ 21359 кв.м., стар номер 056018, Заповед за одобрение на КККР № РД-18-250/22.04.2019 г. на ИЗПЪЛНИТЕЛЕН ДИРЕКТОР НА АГКК</w:t>
      </w:r>
    </w:p>
    <w:p w:rsidR="00B01566" w:rsidRPr="007C7B10" w:rsidRDefault="00B01566" w:rsidP="00B01566">
      <w:pPr>
        <w:spacing w:after="0" w:line="240" w:lineRule="auto"/>
        <w:jc w:val="both"/>
        <w:rPr>
          <w:rFonts w:ascii="Times New Roman" w:eastAsia="Times New Roman" w:hAnsi="Times New Roman" w:cs="Times New Roman"/>
          <w:lang w:eastAsia="bg-BG"/>
        </w:rPr>
      </w:pPr>
    </w:p>
    <w:p w:rsidR="00B01566" w:rsidRPr="007C7B10" w:rsidRDefault="00B01566" w:rsidP="00B01566"/>
    <w:p w:rsidR="00B01566" w:rsidRPr="005C5A1C" w:rsidRDefault="00B01566" w:rsidP="00B01566">
      <w:pPr>
        <w:spacing w:after="0" w:line="240" w:lineRule="auto"/>
        <w:jc w:val="both"/>
        <w:rPr>
          <w:rFonts w:ascii="Times New Roman" w:eastAsia="Times New Roman" w:hAnsi="Times New Roman" w:cs="Times New Roman"/>
          <w:b/>
          <w:bCs/>
          <w:lang w:eastAsia="bg-BG"/>
        </w:rPr>
      </w:pPr>
      <w:r w:rsidRPr="005C5A1C">
        <w:rPr>
          <w:rFonts w:ascii="Times New Roman" w:eastAsia="Times New Roman" w:hAnsi="Times New Roman" w:cs="Times New Roman"/>
          <w:b/>
          <w:bCs/>
          <w:lang w:eastAsia="bg-BG"/>
        </w:rPr>
        <w:t>д-р  ЦВЕТАН АНДРЕЕВ -</w:t>
      </w:r>
      <w:r w:rsidR="008729AA">
        <w:rPr>
          <w:rFonts w:ascii="Times New Roman" w:eastAsia="Times New Roman" w:hAnsi="Times New Roman" w:cs="Times New Roman"/>
          <w:b/>
          <w:bCs/>
          <w:lang w:eastAsia="bg-BG"/>
        </w:rPr>
        <w:t>/п/</w:t>
      </w:r>
    </w:p>
    <w:p w:rsidR="00B01566" w:rsidRPr="005C5A1C" w:rsidRDefault="00B01566" w:rsidP="00B01566">
      <w:pPr>
        <w:spacing w:after="0" w:line="240" w:lineRule="auto"/>
        <w:jc w:val="both"/>
        <w:rPr>
          <w:rFonts w:ascii="Times New Roman" w:eastAsia="Times New Roman" w:hAnsi="Times New Roman" w:cs="Times New Roman"/>
          <w:b/>
          <w:bCs/>
          <w:lang w:eastAsia="bg-BG"/>
        </w:rPr>
      </w:pPr>
      <w:r w:rsidRPr="005C5A1C">
        <w:rPr>
          <w:rFonts w:ascii="Times New Roman" w:eastAsia="Times New Roman" w:hAnsi="Times New Roman" w:cs="Times New Roman"/>
          <w:b/>
          <w:bCs/>
          <w:lang w:eastAsia="bg-BG"/>
        </w:rPr>
        <w:t xml:space="preserve">Председател на </w:t>
      </w:r>
    </w:p>
    <w:p w:rsidR="00B01566" w:rsidRPr="005C5A1C" w:rsidRDefault="00B01566" w:rsidP="00B01566">
      <w:pPr>
        <w:spacing w:after="0" w:line="240" w:lineRule="auto"/>
        <w:jc w:val="both"/>
        <w:rPr>
          <w:rFonts w:ascii="Times New Roman" w:eastAsia="Times New Roman" w:hAnsi="Times New Roman" w:cs="Times New Roman"/>
          <w:b/>
          <w:bCs/>
          <w:lang w:eastAsia="bg-BG"/>
        </w:rPr>
      </w:pPr>
      <w:r w:rsidRPr="005C5A1C">
        <w:rPr>
          <w:rFonts w:ascii="Times New Roman" w:eastAsia="Times New Roman" w:hAnsi="Times New Roman" w:cs="Times New Roman"/>
          <w:b/>
          <w:bCs/>
          <w:lang w:eastAsia="bg-BG"/>
        </w:rPr>
        <w:t>Общински Съвет – Никопол</w:t>
      </w:r>
    </w:p>
    <w:p w:rsidR="00B01566" w:rsidRDefault="00B01566" w:rsidP="00B01566">
      <w:pPr>
        <w:spacing w:after="0" w:line="240" w:lineRule="auto"/>
        <w:jc w:val="both"/>
        <w:rPr>
          <w:rFonts w:ascii="Times New Roman" w:eastAsia="Times New Roman" w:hAnsi="Times New Roman" w:cs="Times New Roman"/>
          <w:b/>
          <w:bCs/>
          <w:sz w:val="28"/>
          <w:szCs w:val="28"/>
          <w:lang w:eastAsia="bg-BG"/>
        </w:rPr>
      </w:pPr>
    </w:p>
    <w:p w:rsidR="001500FD" w:rsidRDefault="001500FD"/>
    <w:p w:rsidR="008729AA" w:rsidRPr="008729AA" w:rsidRDefault="008729AA" w:rsidP="008729AA">
      <w:pPr>
        <w:jc w:val="center"/>
        <w:rPr>
          <w:rFonts w:ascii="Times New Roman" w:hAnsi="Times New Roman" w:cs="Times New Roman"/>
          <w:b/>
          <w:sz w:val="28"/>
          <w:szCs w:val="28"/>
        </w:rPr>
      </w:pPr>
      <w:r w:rsidRPr="008729AA">
        <w:rPr>
          <w:rFonts w:ascii="Times New Roman" w:hAnsi="Times New Roman" w:cs="Times New Roman"/>
          <w:b/>
          <w:sz w:val="28"/>
          <w:szCs w:val="28"/>
        </w:rPr>
        <w:t>КРАЙ!</w:t>
      </w:r>
      <w:bookmarkStart w:id="2" w:name="_GoBack"/>
      <w:bookmarkEnd w:id="2"/>
    </w:p>
    <w:sectPr w:rsidR="008729AA" w:rsidRPr="008729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20" w:rsidRDefault="00035320" w:rsidP="00B01566">
      <w:pPr>
        <w:spacing w:after="0" w:line="240" w:lineRule="auto"/>
      </w:pPr>
      <w:r>
        <w:separator/>
      </w:r>
    </w:p>
  </w:endnote>
  <w:endnote w:type="continuationSeparator" w:id="0">
    <w:p w:rsidR="00035320" w:rsidRDefault="00035320" w:rsidP="00B0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7454"/>
      <w:docPartObj>
        <w:docPartGallery w:val="Page Numbers (Bottom of Page)"/>
        <w:docPartUnique/>
      </w:docPartObj>
    </w:sdtPr>
    <w:sdtContent>
      <w:p w:rsidR="00B01566" w:rsidRDefault="00B01566">
        <w:pPr>
          <w:pStyle w:val="a5"/>
          <w:jc w:val="right"/>
        </w:pPr>
        <w:r>
          <w:fldChar w:fldCharType="begin"/>
        </w:r>
        <w:r>
          <w:instrText>PAGE   \* MERGEFORMAT</w:instrText>
        </w:r>
        <w:r>
          <w:fldChar w:fldCharType="separate"/>
        </w:r>
        <w:r w:rsidR="00035320">
          <w:rPr>
            <w:noProof/>
          </w:rPr>
          <w:t>1</w:t>
        </w:r>
        <w:r>
          <w:fldChar w:fldCharType="end"/>
        </w:r>
      </w:p>
    </w:sdtContent>
  </w:sdt>
  <w:p w:rsidR="00B01566" w:rsidRDefault="00B015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20" w:rsidRDefault="00035320" w:rsidP="00B01566">
      <w:pPr>
        <w:spacing w:after="0" w:line="240" w:lineRule="auto"/>
      </w:pPr>
      <w:r>
        <w:separator/>
      </w:r>
    </w:p>
  </w:footnote>
  <w:footnote w:type="continuationSeparator" w:id="0">
    <w:p w:rsidR="00035320" w:rsidRDefault="00035320" w:rsidP="00B01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1F"/>
    <w:rsid w:val="00035320"/>
    <w:rsid w:val="001500FD"/>
    <w:rsid w:val="008729AA"/>
    <w:rsid w:val="00B01566"/>
    <w:rsid w:val="00BC5B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566"/>
    <w:pPr>
      <w:tabs>
        <w:tab w:val="center" w:pos="4536"/>
        <w:tab w:val="right" w:pos="9072"/>
      </w:tabs>
      <w:spacing w:after="0" w:line="240" w:lineRule="auto"/>
    </w:pPr>
  </w:style>
  <w:style w:type="character" w:customStyle="1" w:styleId="a4">
    <w:name w:val="Горен колонтитул Знак"/>
    <w:basedOn w:val="a0"/>
    <w:link w:val="a3"/>
    <w:uiPriority w:val="99"/>
    <w:rsid w:val="00B01566"/>
  </w:style>
  <w:style w:type="paragraph" w:styleId="a5">
    <w:name w:val="footer"/>
    <w:basedOn w:val="a"/>
    <w:link w:val="a6"/>
    <w:uiPriority w:val="99"/>
    <w:unhideWhenUsed/>
    <w:rsid w:val="00B01566"/>
    <w:pPr>
      <w:tabs>
        <w:tab w:val="center" w:pos="4536"/>
        <w:tab w:val="right" w:pos="9072"/>
      </w:tabs>
      <w:spacing w:after="0" w:line="240" w:lineRule="auto"/>
    </w:pPr>
  </w:style>
  <w:style w:type="character" w:customStyle="1" w:styleId="a6">
    <w:name w:val="Долен колонтитул Знак"/>
    <w:basedOn w:val="a0"/>
    <w:link w:val="a5"/>
    <w:uiPriority w:val="99"/>
    <w:rsid w:val="00B0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566"/>
    <w:pPr>
      <w:tabs>
        <w:tab w:val="center" w:pos="4536"/>
        <w:tab w:val="right" w:pos="9072"/>
      </w:tabs>
      <w:spacing w:after="0" w:line="240" w:lineRule="auto"/>
    </w:pPr>
  </w:style>
  <w:style w:type="character" w:customStyle="1" w:styleId="a4">
    <w:name w:val="Горен колонтитул Знак"/>
    <w:basedOn w:val="a0"/>
    <w:link w:val="a3"/>
    <w:uiPriority w:val="99"/>
    <w:rsid w:val="00B01566"/>
  </w:style>
  <w:style w:type="paragraph" w:styleId="a5">
    <w:name w:val="footer"/>
    <w:basedOn w:val="a"/>
    <w:link w:val="a6"/>
    <w:uiPriority w:val="99"/>
    <w:unhideWhenUsed/>
    <w:rsid w:val="00B01566"/>
    <w:pPr>
      <w:tabs>
        <w:tab w:val="center" w:pos="4536"/>
        <w:tab w:val="right" w:pos="9072"/>
      </w:tabs>
      <w:spacing w:after="0" w:line="240" w:lineRule="auto"/>
    </w:pPr>
  </w:style>
  <w:style w:type="character" w:customStyle="1" w:styleId="a6">
    <w:name w:val="Долен колонтитул Знак"/>
    <w:basedOn w:val="a0"/>
    <w:link w:val="a5"/>
    <w:uiPriority w:val="99"/>
    <w:rsid w:val="00B0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2020-01-17T14:14:00Z</dcterms:created>
  <dcterms:modified xsi:type="dcterms:W3CDTF">2020-01-17T14:17:00Z</dcterms:modified>
</cp:coreProperties>
</file>