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3C0" w14:textId="77777777" w:rsidR="003D75BE" w:rsidRPr="002D4690" w:rsidRDefault="003D75BE" w:rsidP="003D75BE">
      <w:pPr>
        <w:pBdr>
          <w:bottom w:val="single" w:sz="6" w:space="1" w:color="000000"/>
        </w:pBdr>
        <w:suppressAutoHyphens/>
        <w:autoSpaceDN w:val="0"/>
        <w:spacing w:after="0" w:line="240" w:lineRule="auto"/>
        <w:ind w:right="23"/>
        <w:jc w:val="center"/>
        <w:textAlignment w:val="baseline"/>
        <w:rPr>
          <w:rFonts w:ascii="Calibri" w:eastAsia="Calibri" w:hAnsi="Calibri" w:cs="Times New Roman"/>
          <w:kern w:val="0"/>
          <w14:ligatures w14:val="none"/>
        </w:rPr>
      </w:pPr>
      <w:r w:rsidRPr="002D4690">
        <w:rPr>
          <w:rFonts w:ascii="Times New Roman" w:eastAsia="Times New Roman" w:hAnsi="Times New Roman" w:cs="Times New Roman"/>
          <w:noProof/>
          <w:kern w:val="0"/>
          <w:sz w:val="28"/>
          <w:szCs w:val="28"/>
          <w:lang w:eastAsia="bg-BG"/>
          <w14:ligatures w14:val="none"/>
        </w:rPr>
        <mc:AlternateContent>
          <mc:Choice Requires="wps">
            <w:drawing>
              <wp:anchor distT="0" distB="0" distL="114300" distR="114300" simplePos="0" relativeHeight="251659264" behindDoc="0" locked="0" layoutInCell="1" allowOverlap="1" wp14:anchorId="5529383C" wp14:editId="295F4990">
                <wp:simplePos x="0" y="0"/>
                <wp:positionH relativeFrom="column">
                  <wp:posOffset>7315200</wp:posOffset>
                </wp:positionH>
                <wp:positionV relativeFrom="paragraph">
                  <wp:posOffset>-342900</wp:posOffset>
                </wp:positionV>
                <wp:extent cx="914400" cy="9144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4795E524" w14:textId="77777777" w:rsidR="003D75BE" w:rsidRDefault="003D75BE" w:rsidP="003D75BE">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5529383C"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4795E524" w14:textId="77777777" w:rsidR="003D75BE" w:rsidRDefault="003D75BE" w:rsidP="003D75BE">
                      <w:bookmarkStart w:id="1" w:name="_Hlk75937624"/>
                      <w:bookmarkEnd w:id="1"/>
                    </w:p>
                  </w:txbxContent>
                </v:textbox>
              </v:shape>
            </w:pict>
          </mc:Fallback>
        </mc:AlternateContent>
      </w:r>
      <w:r w:rsidRPr="002D4690">
        <w:rPr>
          <w:rFonts w:ascii="Times New Roman" w:eastAsia="Times New Roman" w:hAnsi="Times New Roman" w:cs="Times New Roman"/>
          <w:b/>
          <w:kern w:val="0"/>
          <w:sz w:val="28"/>
          <w:szCs w:val="28"/>
          <w:lang w:eastAsia="bg-BG"/>
          <w14:ligatures w14:val="none"/>
        </w:rPr>
        <w:t>О Б Щ И Н С К И    С Ъ В Е Т  -   Н И К О П О Л</w:t>
      </w:r>
    </w:p>
    <w:p w14:paraId="21F4AE3D" w14:textId="77777777" w:rsidR="003D75BE" w:rsidRPr="002D4690" w:rsidRDefault="003D75BE" w:rsidP="003D75BE">
      <w:pPr>
        <w:suppressAutoHyphens/>
        <w:autoSpaceDN w:val="0"/>
        <w:spacing w:after="0" w:line="240" w:lineRule="auto"/>
        <w:ind w:right="23"/>
        <w:jc w:val="center"/>
        <w:textAlignment w:val="baseline"/>
        <w:rPr>
          <w:rFonts w:ascii="Times New Roman" w:eastAsia="Times New Roman" w:hAnsi="Times New Roman" w:cs="Times New Roman"/>
          <w:kern w:val="0"/>
          <w:sz w:val="28"/>
          <w:szCs w:val="28"/>
          <w:lang w:eastAsia="bg-BG"/>
          <w14:ligatures w14:val="none"/>
        </w:rPr>
      </w:pPr>
    </w:p>
    <w:p w14:paraId="42CD2A8F" w14:textId="77777777" w:rsidR="003D75BE" w:rsidRPr="002D4690" w:rsidRDefault="003D75BE" w:rsidP="003D75BE">
      <w:pPr>
        <w:suppressAutoHyphens/>
        <w:autoSpaceDN w:val="0"/>
        <w:spacing w:after="0" w:line="240" w:lineRule="auto"/>
        <w:ind w:right="-54"/>
        <w:textAlignment w:val="baseline"/>
        <w:rPr>
          <w:rFonts w:ascii="Times New Roman" w:eastAsia="Times New Roman" w:hAnsi="Times New Roman" w:cs="Times New Roman"/>
          <w:b/>
          <w:kern w:val="0"/>
          <w:sz w:val="28"/>
          <w:szCs w:val="28"/>
          <w:lang w:eastAsia="bg-BG"/>
          <w14:ligatures w14:val="none"/>
        </w:rPr>
      </w:pPr>
    </w:p>
    <w:p w14:paraId="53E685F7" w14:textId="77777777" w:rsidR="003D75BE" w:rsidRPr="002D4690" w:rsidRDefault="003D75BE" w:rsidP="003D75BE">
      <w:pPr>
        <w:suppressAutoHyphens/>
        <w:autoSpaceDN w:val="0"/>
        <w:spacing w:after="0" w:line="240" w:lineRule="auto"/>
        <w:ind w:right="23"/>
        <w:jc w:val="center"/>
        <w:textAlignment w:val="baseline"/>
        <w:rPr>
          <w:rFonts w:ascii="Times New Roman" w:eastAsia="Times New Roman" w:hAnsi="Times New Roman" w:cs="Times New Roman"/>
          <w:b/>
          <w:kern w:val="0"/>
          <w:sz w:val="28"/>
          <w:szCs w:val="28"/>
          <w:lang w:eastAsia="bg-BG"/>
          <w14:ligatures w14:val="none"/>
        </w:rPr>
      </w:pPr>
      <w:r w:rsidRPr="002D4690">
        <w:rPr>
          <w:rFonts w:ascii="Times New Roman" w:eastAsia="Times New Roman" w:hAnsi="Times New Roman" w:cs="Times New Roman"/>
          <w:b/>
          <w:kern w:val="0"/>
          <w:sz w:val="28"/>
          <w:szCs w:val="28"/>
          <w:lang w:eastAsia="bg-BG"/>
          <w14:ligatures w14:val="none"/>
        </w:rPr>
        <w:t>П Р О Т О К О Л</w:t>
      </w:r>
    </w:p>
    <w:p w14:paraId="4DAE42A6" w14:textId="77777777" w:rsidR="003D75BE" w:rsidRPr="002D4690" w:rsidRDefault="003D75BE" w:rsidP="003D75BE">
      <w:pPr>
        <w:suppressAutoHyphens/>
        <w:autoSpaceDN w:val="0"/>
        <w:spacing w:after="200" w:line="276" w:lineRule="auto"/>
        <w:jc w:val="center"/>
        <w:textAlignment w:val="baseline"/>
        <w:rPr>
          <w:rFonts w:ascii="Times New Roman" w:eastAsia="Calibri" w:hAnsi="Times New Roman" w:cs="Times New Roman"/>
          <w:b/>
          <w:kern w:val="0"/>
          <w:sz w:val="28"/>
          <w:szCs w:val="28"/>
          <w14:ligatures w14:val="none"/>
        </w:rPr>
      </w:pPr>
      <w:r w:rsidRPr="002D4690">
        <w:rPr>
          <w:rFonts w:ascii="Times New Roman" w:eastAsia="Calibri" w:hAnsi="Times New Roman" w:cs="Times New Roman"/>
          <w:b/>
          <w:kern w:val="0"/>
          <w:sz w:val="28"/>
          <w:szCs w:val="28"/>
          <w14:ligatures w14:val="none"/>
        </w:rPr>
        <w:t>№ 5</w:t>
      </w:r>
      <w:r>
        <w:rPr>
          <w:rFonts w:ascii="Times New Roman" w:eastAsia="Calibri" w:hAnsi="Times New Roman" w:cs="Times New Roman"/>
          <w:b/>
          <w:kern w:val="0"/>
          <w:sz w:val="28"/>
          <w:szCs w:val="28"/>
          <w14:ligatures w14:val="none"/>
        </w:rPr>
        <w:t>7</w:t>
      </w:r>
    </w:p>
    <w:p w14:paraId="313FC60E" w14:textId="77777777" w:rsidR="003D75BE" w:rsidRPr="002D4690" w:rsidRDefault="003D75BE" w:rsidP="003D75BE">
      <w:pPr>
        <w:suppressAutoHyphens/>
        <w:autoSpaceDN w:val="0"/>
        <w:spacing w:after="200" w:line="276" w:lineRule="auto"/>
        <w:jc w:val="center"/>
        <w:textAlignment w:val="baseline"/>
        <w:rPr>
          <w:rFonts w:ascii="Times New Roman" w:eastAsia="Calibri" w:hAnsi="Times New Roman" w:cs="Times New Roman"/>
          <w:b/>
          <w:kern w:val="0"/>
          <w:sz w:val="28"/>
          <w:szCs w:val="28"/>
          <w14:ligatures w14:val="none"/>
        </w:rPr>
      </w:pPr>
    </w:p>
    <w:p w14:paraId="769DC234" w14:textId="77777777" w:rsidR="003D75BE" w:rsidRPr="002D4690" w:rsidRDefault="003D75BE" w:rsidP="003D75BE">
      <w:pPr>
        <w:suppressAutoHyphens/>
        <w:autoSpaceDN w:val="0"/>
        <w:spacing w:after="0" w:line="240" w:lineRule="auto"/>
        <w:ind w:firstLine="708"/>
        <w:jc w:val="both"/>
        <w:textAlignment w:val="baseline"/>
        <w:rPr>
          <w:rFonts w:ascii="Calibri" w:eastAsia="Calibri" w:hAnsi="Calibri" w:cs="Times New Roman"/>
          <w:kern w:val="0"/>
          <w14:ligatures w14:val="none"/>
        </w:rPr>
      </w:pPr>
      <w:r w:rsidRPr="002D4690">
        <w:rPr>
          <w:rFonts w:ascii="Times New Roman" w:eastAsia="Calibri" w:hAnsi="Times New Roman" w:cs="Times New Roman"/>
          <w:kern w:val="0"/>
          <w:sz w:val="28"/>
          <w:szCs w:val="28"/>
          <w14:ligatures w14:val="none"/>
        </w:rPr>
        <w:t>Днес 2</w:t>
      </w:r>
      <w:r>
        <w:rPr>
          <w:rFonts w:ascii="Times New Roman" w:eastAsia="Calibri" w:hAnsi="Times New Roman" w:cs="Times New Roman"/>
          <w:kern w:val="0"/>
          <w:sz w:val="28"/>
          <w:szCs w:val="28"/>
          <w14:ligatures w14:val="none"/>
        </w:rPr>
        <w:t>3</w:t>
      </w:r>
      <w:r w:rsidRPr="002D4690">
        <w:rPr>
          <w:rFonts w:ascii="Times New Roman" w:eastAsia="Calibri" w:hAnsi="Times New Roman" w:cs="Times New Roman"/>
          <w:kern w:val="0"/>
          <w:sz w:val="28"/>
          <w:szCs w:val="28"/>
          <w14:ligatures w14:val="none"/>
        </w:rPr>
        <w:t>.0</w:t>
      </w:r>
      <w:r>
        <w:rPr>
          <w:rFonts w:ascii="Times New Roman" w:eastAsia="Calibri" w:hAnsi="Times New Roman" w:cs="Times New Roman"/>
          <w:kern w:val="0"/>
          <w:sz w:val="28"/>
          <w:szCs w:val="28"/>
          <w14:ligatures w14:val="none"/>
        </w:rPr>
        <w:t>6</w:t>
      </w:r>
      <w:r w:rsidRPr="002D4690">
        <w:rPr>
          <w:rFonts w:ascii="Times New Roman" w:eastAsia="Calibri" w:hAnsi="Times New Roman" w:cs="Times New Roman"/>
          <w:kern w:val="0"/>
          <w:sz w:val="28"/>
          <w:szCs w:val="28"/>
          <w14:ligatures w14:val="none"/>
        </w:rPr>
        <w:t xml:space="preserve">.2023г. от 10:00 часа в Заседателната зала на Община Никопол се проведе  </w:t>
      </w:r>
      <w:r w:rsidRPr="002D4690">
        <w:rPr>
          <w:rFonts w:ascii="Times New Roman" w:eastAsia="Calibri" w:hAnsi="Times New Roman" w:cs="Times New Roman"/>
          <w:b/>
          <w:kern w:val="0"/>
          <w:sz w:val="28"/>
          <w:szCs w:val="28"/>
          <w14:ligatures w14:val="none"/>
        </w:rPr>
        <w:t xml:space="preserve">петдесет и </w:t>
      </w:r>
      <w:r>
        <w:rPr>
          <w:rFonts w:ascii="Times New Roman" w:eastAsia="Calibri" w:hAnsi="Times New Roman" w:cs="Times New Roman"/>
          <w:b/>
          <w:kern w:val="0"/>
          <w:sz w:val="28"/>
          <w:szCs w:val="28"/>
          <w14:ligatures w14:val="none"/>
        </w:rPr>
        <w:t>седмото</w:t>
      </w:r>
      <w:r w:rsidRPr="002D4690">
        <w:rPr>
          <w:rFonts w:ascii="Times New Roman" w:eastAsia="Calibri" w:hAnsi="Times New Roman" w:cs="Times New Roman"/>
          <w:kern w:val="0"/>
          <w:sz w:val="28"/>
          <w:szCs w:val="28"/>
          <w14:ligatures w14:val="none"/>
        </w:rPr>
        <w:t xml:space="preserve"> по ред заседание на Общински съвет – Никопол.</w:t>
      </w:r>
    </w:p>
    <w:p w14:paraId="1D302ACC" w14:textId="12B0E517" w:rsidR="003D75BE" w:rsidRPr="002D4690" w:rsidRDefault="003D75BE" w:rsidP="003D75BE">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D4690">
        <w:rPr>
          <w:rFonts w:ascii="Times New Roman" w:eastAsia="Calibri" w:hAnsi="Times New Roman" w:cs="Times New Roman"/>
          <w:kern w:val="0"/>
          <w:sz w:val="28"/>
          <w:szCs w:val="28"/>
          <w14:ligatures w14:val="none"/>
        </w:rPr>
        <w:t>На заседанието присъстват: общинските съветници, Кмета на общината – Ивелин Савов, зам. кмет</w:t>
      </w:r>
      <w:r w:rsidR="003B089E">
        <w:rPr>
          <w:rFonts w:ascii="Times New Roman" w:eastAsia="Calibri" w:hAnsi="Times New Roman" w:cs="Times New Roman"/>
          <w:kern w:val="0"/>
          <w:sz w:val="28"/>
          <w:szCs w:val="28"/>
          <w14:ligatures w14:val="none"/>
        </w:rPr>
        <w:t>а</w:t>
      </w:r>
      <w:r w:rsidRPr="002D4690">
        <w:rPr>
          <w:rFonts w:ascii="Times New Roman" w:eastAsia="Calibri" w:hAnsi="Times New Roman" w:cs="Times New Roman"/>
          <w:kern w:val="0"/>
          <w:sz w:val="28"/>
          <w:szCs w:val="28"/>
          <w14:ligatures w14:val="none"/>
        </w:rPr>
        <w:t xml:space="preserve"> Ахмед Ахмедов, специалисти от общинска администрация, юрист</w:t>
      </w:r>
      <w:r w:rsidR="003B089E">
        <w:rPr>
          <w:rFonts w:ascii="Times New Roman" w:eastAsia="Calibri" w:hAnsi="Times New Roman" w:cs="Times New Roman"/>
          <w:kern w:val="0"/>
          <w:sz w:val="28"/>
          <w:szCs w:val="28"/>
          <w14:ligatures w14:val="none"/>
        </w:rPr>
        <w:t>а</w:t>
      </w:r>
      <w:r w:rsidRPr="002D4690">
        <w:rPr>
          <w:rFonts w:ascii="Times New Roman" w:eastAsia="Calibri" w:hAnsi="Times New Roman" w:cs="Times New Roman"/>
          <w:kern w:val="0"/>
          <w:sz w:val="28"/>
          <w:szCs w:val="28"/>
          <w14:ligatures w14:val="none"/>
        </w:rPr>
        <w:t xml:space="preserve"> на Община Никопол – Исмаил Гюлянлиев.</w:t>
      </w:r>
    </w:p>
    <w:p w14:paraId="5BE688C8" w14:textId="77777777" w:rsidR="003D75BE" w:rsidRPr="002D4690" w:rsidRDefault="003D75BE" w:rsidP="003D75BE">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r w:rsidRPr="002D4690">
        <w:rPr>
          <w:rFonts w:ascii="Times New Roman" w:eastAsia="Times New Roman" w:hAnsi="Times New Roman" w:cs="Times New Roman"/>
          <w:kern w:val="0"/>
          <w:sz w:val="28"/>
          <w:szCs w:val="28"/>
          <w:lang w:eastAsia="bg-BG"/>
          <w14:ligatures w14:val="none"/>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361A5519" w14:textId="77777777" w:rsidR="003D75BE" w:rsidRPr="002D4690" w:rsidRDefault="003D75BE" w:rsidP="003D75BE">
      <w:pPr>
        <w:suppressAutoHyphens/>
        <w:autoSpaceDN w:val="0"/>
        <w:spacing w:after="0" w:line="240" w:lineRule="auto"/>
        <w:ind w:firstLine="708"/>
        <w:jc w:val="both"/>
        <w:textAlignment w:val="baseline"/>
        <w:rPr>
          <w:rFonts w:ascii="Calibri" w:eastAsia="Calibri" w:hAnsi="Calibri" w:cs="Times New Roman"/>
          <w:kern w:val="0"/>
          <w14:ligatures w14:val="none"/>
        </w:rPr>
      </w:pPr>
      <w:bookmarkStart w:id="2" w:name="_Hlk138661041"/>
      <w:r w:rsidRPr="002D4690">
        <w:rPr>
          <w:rFonts w:ascii="Times New Roman" w:eastAsia="Calibri" w:hAnsi="Times New Roman" w:cs="Times New Roman"/>
          <w:kern w:val="0"/>
          <w:sz w:val="28"/>
          <w:szCs w:val="28"/>
          <w:u w:val="single"/>
          <w14:ligatures w14:val="none"/>
        </w:rPr>
        <w:t>Цв.Андреев</w:t>
      </w:r>
      <w:r w:rsidRPr="002D4690">
        <w:rPr>
          <w:rFonts w:ascii="Times New Roman" w:eastAsia="Calibri" w:hAnsi="Times New Roman" w:cs="Times New Roman"/>
          <w:kern w:val="0"/>
          <w:sz w:val="28"/>
          <w:szCs w:val="28"/>
          <w14:ligatures w14:val="none"/>
        </w:rPr>
        <w:t xml:space="preserve">:  </w:t>
      </w:r>
      <w:bookmarkEnd w:id="2"/>
      <w:r w:rsidRPr="002D4690">
        <w:rPr>
          <w:rFonts w:ascii="Times New Roman" w:eastAsia="Calibri" w:hAnsi="Times New Roman" w:cs="Times New Roman"/>
          <w:kern w:val="0"/>
          <w:sz w:val="28"/>
          <w:szCs w:val="28"/>
          <w14:ligatures w14:val="none"/>
        </w:rPr>
        <w:t xml:space="preserve">Уважаеми колеги, уважаеми г-н Савов, на основание чл. 23, ал.4, т.1 от ЗМСМА откривам петдесет и </w:t>
      </w:r>
      <w:r>
        <w:rPr>
          <w:rFonts w:ascii="Times New Roman" w:eastAsia="Calibri" w:hAnsi="Times New Roman" w:cs="Times New Roman"/>
          <w:kern w:val="0"/>
          <w:sz w:val="28"/>
          <w:szCs w:val="28"/>
          <w14:ligatures w14:val="none"/>
        </w:rPr>
        <w:t>седмото</w:t>
      </w:r>
      <w:r w:rsidRPr="002D4690">
        <w:rPr>
          <w:rFonts w:ascii="Times New Roman" w:eastAsia="Calibri" w:hAnsi="Times New Roman" w:cs="Times New Roman"/>
          <w:kern w:val="0"/>
          <w:sz w:val="28"/>
          <w:szCs w:val="28"/>
          <w14:ligatures w14:val="none"/>
        </w:rPr>
        <w:t xml:space="preserve"> по ред заседание на ОбС – Никопол.</w:t>
      </w:r>
    </w:p>
    <w:p w14:paraId="2B3F5DE6" w14:textId="0F3300A5" w:rsidR="003D75BE" w:rsidRPr="002D4690" w:rsidRDefault="003D75BE" w:rsidP="003D75BE">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D4690">
        <w:rPr>
          <w:rFonts w:ascii="Times New Roman" w:eastAsia="Calibri" w:hAnsi="Times New Roman" w:cs="Times New Roman"/>
          <w:kern w:val="0"/>
          <w:sz w:val="28"/>
          <w:szCs w:val="28"/>
          <w14:ligatures w14:val="none"/>
        </w:rPr>
        <w:t xml:space="preserve">Имаме кворум от 13 общински съветника, в залата присъстват </w:t>
      </w:r>
      <w:r w:rsidR="003B089E">
        <w:rPr>
          <w:rFonts w:ascii="Times New Roman" w:eastAsia="Calibri" w:hAnsi="Times New Roman" w:cs="Times New Roman"/>
          <w:kern w:val="0"/>
          <w:sz w:val="28"/>
          <w:szCs w:val="28"/>
          <w14:ligatures w14:val="none"/>
        </w:rPr>
        <w:t>8</w:t>
      </w:r>
      <w:r w:rsidRPr="002D4690">
        <w:rPr>
          <w:rFonts w:ascii="Times New Roman" w:eastAsia="Calibri" w:hAnsi="Times New Roman" w:cs="Times New Roman"/>
          <w:kern w:val="0"/>
          <w:sz w:val="28"/>
          <w:szCs w:val="28"/>
          <w14:ligatures w14:val="none"/>
        </w:rPr>
        <w:t xml:space="preserve">. </w:t>
      </w:r>
      <w:r w:rsidRPr="00465CD8">
        <w:rPr>
          <w:rFonts w:ascii="Times New Roman" w:eastAsia="Calibri" w:hAnsi="Times New Roman" w:cs="Times New Roman"/>
          <w:sz w:val="28"/>
          <w:szCs w:val="28"/>
        </w:rPr>
        <w:t>Отсъства</w:t>
      </w:r>
      <w:r>
        <w:rPr>
          <w:rFonts w:ascii="Times New Roman" w:eastAsia="Calibri" w:hAnsi="Times New Roman" w:cs="Times New Roman"/>
          <w:sz w:val="28"/>
          <w:szCs w:val="28"/>
        </w:rPr>
        <w:t>т с подадени писмени заявления до мен, общинските съветници Иван Павлов</w:t>
      </w:r>
      <w:r w:rsidR="00DA73A6">
        <w:rPr>
          <w:rFonts w:ascii="Times New Roman" w:eastAsia="Calibri" w:hAnsi="Times New Roman" w:cs="Times New Roman"/>
          <w:sz w:val="28"/>
          <w:szCs w:val="28"/>
        </w:rPr>
        <w:t>, Красимир</w:t>
      </w:r>
      <w:r>
        <w:rPr>
          <w:rFonts w:ascii="Times New Roman" w:eastAsia="Calibri" w:hAnsi="Times New Roman" w:cs="Times New Roman"/>
          <w:sz w:val="28"/>
          <w:szCs w:val="28"/>
        </w:rPr>
        <w:t xml:space="preserve"> </w:t>
      </w:r>
      <w:r w:rsidR="00DA73A6">
        <w:rPr>
          <w:rFonts w:ascii="Times New Roman" w:eastAsia="Calibri" w:hAnsi="Times New Roman" w:cs="Times New Roman"/>
          <w:sz w:val="28"/>
          <w:szCs w:val="28"/>
        </w:rPr>
        <w:t xml:space="preserve">Гатев </w:t>
      </w:r>
      <w:r>
        <w:rPr>
          <w:rFonts w:ascii="Times New Roman" w:eastAsia="Calibri" w:hAnsi="Times New Roman" w:cs="Times New Roman"/>
          <w:sz w:val="28"/>
          <w:szCs w:val="28"/>
        </w:rPr>
        <w:t>и Яница Йорданова</w:t>
      </w:r>
      <w:r w:rsidR="008059F0">
        <w:rPr>
          <w:rFonts w:ascii="Times New Roman" w:eastAsia="Calibri" w:hAnsi="Times New Roman" w:cs="Times New Roman"/>
          <w:sz w:val="28"/>
          <w:szCs w:val="28"/>
        </w:rPr>
        <w:t>, колег</w:t>
      </w:r>
      <w:r w:rsidR="003B089E">
        <w:rPr>
          <w:rFonts w:ascii="Times New Roman" w:eastAsia="Calibri" w:hAnsi="Times New Roman" w:cs="Times New Roman"/>
          <w:sz w:val="28"/>
          <w:szCs w:val="28"/>
        </w:rPr>
        <w:t>и</w:t>
      </w:r>
      <w:r w:rsidR="008059F0">
        <w:rPr>
          <w:rFonts w:ascii="Times New Roman" w:eastAsia="Calibri" w:hAnsi="Times New Roman" w:cs="Times New Roman"/>
          <w:sz w:val="28"/>
          <w:szCs w:val="28"/>
        </w:rPr>
        <w:t>т</w:t>
      </w:r>
      <w:r w:rsidR="003B089E">
        <w:rPr>
          <w:rFonts w:ascii="Times New Roman" w:eastAsia="Calibri" w:hAnsi="Times New Roman" w:cs="Times New Roman"/>
          <w:sz w:val="28"/>
          <w:szCs w:val="28"/>
        </w:rPr>
        <w:t>е</w:t>
      </w:r>
      <w:r w:rsidR="008059F0">
        <w:rPr>
          <w:rFonts w:ascii="Times New Roman" w:eastAsia="Calibri" w:hAnsi="Times New Roman" w:cs="Times New Roman"/>
          <w:sz w:val="28"/>
          <w:szCs w:val="28"/>
        </w:rPr>
        <w:t xml:space="preserve"> Веселин Недков</w:t>
      </w:r>
      <w:r w:rsidR="003B089E">
        <w:rPr>
          <w:rFonts w:ascii="Times New Roman" w:eastAsia="Calibri" w:hAnsi="Times New Roman" w:cs="Times New Roman"/>
          <w:sz w:val="28"/>
          <w:szCs w:val="28"/>
        </w:rPr>
        <w:t xml:space="preserve"> и Светослав Ангелов </w:t>
      </w:r>
      <w:r w:rsidR="008059F0">
        <w:rPr>
          <w:rFonts w:ascii="Times New Roman" w:eastAsia="Calibri" w:hAnsi="Times New Roman" w:cs="Times New Roman"/>
          <w:sz w:val="28"/>
          <w:szCs w:val="28"/>
        </w:rPr>
        <w:t xml:space="preserve"> ще </w:t>
      </w:r>
      <w:r w:rsidR="003B089E">
        <w:rPr>
          <w:rFonts w:ascii="Times New Roman" w:eastAsia="Calibri" w:hAnsi="Times New Roman" w:cs="Times New Roman"/>
          <w:sz w:val="28"/>
          <w:szCs w:val="28"/>
        </w:rPr>
        <w:t>се присъединят всеки момент.</w:t>
      </w:r>
    </w:p>
    <w:p w14:paraId="390214C6" w14:textId="25F0127B" w:rsidR="003D75BE" w:rsidRPr="002D4690" w:rsidRDefault="003D75BE" w:rsidP="003D75BE">
      <w:pPr>
        <w:suppressAutoHyphens/>
        <w:autoSpaceDN w:val="0"/>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2D4690">
        <w:rPr>
          <w:rFonts w:ascii="Times New Roman" w:eastAsia="Times New Roman" w:hAnsi="Times New Roman" w:cs="Times New Roman"/>
          <w:kern w:val="0"/>
          <w:sz w:val="28"/>
          <w:szCs w:val="28"/>
          <w:lang w:eastAsia="bg-BG"/>
          <w14:ligatures w14:val="none"/>
        </w:rPr>
        <w:t xml:space="preserve">В Общински съвет – Никопол са постъпили </w:t>
      </w:r>
      <w:r w:rsidR="00121907">
        <w:rPr>
          <w:rFonts w:ascii="Times New Roman" w:eastAsia="Times New Roman" w:hAnsi="Times New Roman" w:cs="Times New Roman"/>
          <w:kern w:val="0"/>
          <w:sz w:val="28"/>
          <w:szCs w:val="28"/>
          <w:lang w:eastAsia="bg-BG"/>
          <w14:ligatures w14:val="none"/>
        </w:rPr>
        <w:t>четири</w:t>
      </w:r>
      <w:r w:rsidRPr="002D4690">
        <w:rPr>
          <w:rFonts w:ascii="Times New Roman" w:eastAsia="Times New Roman" w:hAnsi="Times New Roman" w:cs="Times New Roman"/>
          <w:kern w:val="0"/>
          <w:sz w:val="28"/>
          <w:szCs w:val="28"/>
          <w:lang w:eastAsia="bg-BG"/>
          <w14:ligatures w14:val="none"/>
        </w:rPr>
        <w:t xml:space="preserve"> допълнителни докладни записки, </w:t>
      </w:r>
      <w:r>
        <w:rPr>
          <w:rFonts w:ascii="Times New Roman" w:eastAsia="Times New Roman" w:hAnsi="Times New Roman" w:cs="Times New Roman"/>
          <w:kern w:val="0"/>
          <w:sz w:val="28"/>
          <w:szCs w:val="28"/>
          <w:lang w:eastAsia="bg-BG"/>
          <w14:ligatures w14:val="none"/>
        </w:rPr>
        <w:t>едната е</w:t>
      </w:r>
      <w:r w:rsidRPr="002D4690">
        <w:rPr>
          <w:rFonts w:ascii="Times New Roman" w:eastAsia="Times New Roman" w:hAnsi="Times New Roman" w:cs="Times New Roman"/>
          <w:kern w:val="0"/>
          <w:sz w:val="28"/>
          <w:szCs w:val="28"/>
          <w:lang w:eastAsia="bg-BG"/>
          <w14:ligatures w14:val="none"/>
        </w:rPr>
        <w:t xml:space="preserve">  разгледан</w:t>
      </w:r>
      <w:r>
        <w:rPr>
          <w:rFonts w:ascii="Times New Roman" w:eastAsia="Times New Roman" w:hAnsi="Times New Roman" w:cs="Times New Roman"/>
          <w:kern w:val="0"/>
          <w:sz w:val="28"/>
          <w:szCs w:val="28"/>
          <w:lang w:eastAsia="bg-BG"/>
          <w14:ligatures w14:val="none"/>
        </w:rPr>
        <w:t>а</w:t>
      </w:r>
      <w:r w:rsidRPr="002D4690">
        <w:rPr>
          <w:rFonts w:ascii="Times New Roman" w:eastAsia="Times New Roman" w:hAnsi="Times New Roman" w:cs="Times New Roman"/>
          <w:kern w:val="0"/>
          <w:sz w:val="28"/>
          <w:szCs w:val="28"/>
          <w:lang w:eastAsia="bg-BG"/>
          <w14:ligatures w14:val="none"/>
        </w:rPr>
        <w:t xml:space="preserve"> на заседание на Постоянни комисии, другите </w:t>
      </w:r>
      <w:r w:rsidR="00121907">
        <w:rPr>
          <w:rFonts w:ascii="Times New Roman" w:eastAsia="Times New Roman" w:hAnsi="Times New Roman" w:cs="Times New Roman"/>
          <w:kern w:val="0"/>
          <w:sz w:val="28"/>
          <w:szCs w:val="28"/>
          <w:lang w:eastAsia="bg-BG"/>
          <w14:ligatures w14:val="none"/>
        </w:rPr>
        <w:t>три</w:t>
      </w:r>
      <w:r w:rsidRPr="002D4690">
        <w:rPr>
          <w:rFonts w:ascii="Times New Roman" w:eastAsia="Times New Roman" w:hAnsi="Times New Roman" w:cs="Times New Roman"/>
          <w:kern w:val="0"/>
          <w:sz w:val="28"/>
          <w:szCs w:val="28"/>
          <w:lang w:eastAsia="bg-BG"/>
          <w14:ligatures w14:val="none"/>
        </w:rPr>
        <w:t xml:space="preserve"> са внесени 24 часа преди сесия, а именно:</w:t>
      </w:r>
    </w:p>
    <w:p w14:paraId="1FE3D011" w14:textId="77777777" w:rsidR="003D75BE" w:rsidRPr="002D4690" w:rsidRDefault="003D75BE" w:rsidP="003D75BE">
      <w:pPr>
        <w:suppressAutoHyphens/>
        <w:autoSpaceDN w:val="0"/>
        <w:spacing w:after="0" w:line="240" w:lineRule="auto"/>
        <w:ind w:right="23" w:firstLine="708"/>
        <w:jc w:val="both"/>
        <w:rPr>
          <w:rFonts w:ascii="Times New Roman" w:eastAsia="Times New Roman" w:hAnsi="Times New Roman" w:cs="Times New Roman"/>
          <w:kern w:val="0"/>
          <w:sz w:val="28"/>
          <w:szCs w:val="28"/>
          <w:lang w:eastAsia="bg-BG"/>
          <w14:ligatures w14:val="none"/>
        </w:rPr>
      </w:pPr>
    </w:p>
    <w:p w14:paraId="752E655E" w14:textId="77777777" w:rsidR="006F0648" w:rsidRPr="006F0648" w:rsidRDefault="003D75BE" w:rsidP="006F0648">
      <w:pPr>
        <w:jc w:val="both"/>
        <w:rPr>
          <w:rFonts w:ascii="Times New Roman" w:eastAsia="Times New Roman" w:hAnsi="Times New Roman" w:cs="Times New Roman"/>
          <w:b/>
          <w:bCs/>
          <w:kern w:val="0"/>
          <w:sz w:val="24"/>
          <w:szCs w:val="24"/>
          <w:lang w:eastAsia="bg-BG"/>
          <w14:ligatures w14:val="none"/>
        </w:rPr>
      </w:pPr>
      <w:r w:rsidRPr="002D4690">
        <w:rPr>
          <w:rFonts w:ascii="Times New Roman" w:eastAsia="Times New Roman" w:hAnsi="Times New Roman" w:cs="Times New Roman"/>
          <w:kern w:val="0"/>
          <w:sz w:val="28"/>
          <w:szCs w:val="28"/>
          <w:lang w:val="en-GB" w:eastAsia="bg-BG"/>
          <w14:ligatures w14:val="none"/>
        </w:rPr>
        <w:t>1.Докладна записка с Вх.№</w:t>
      </w:r>
      <w:bookmarkStart w:id="3" w:name="_Hlk78269119"/>
      <w:r w:rsidR="00F12241">
        <w:rPr>
          <w:rFonts w:ascii="Times New Roman" w:eastAsia="Times New Roman" w:hAnsi="Times New Roman" w:cs="Times New Roman"/>
          <w:kern w:val="0"/>
          <w:sz w:val="28"/>
          <w:szCs w:val="28"/>
          <w:lang w:eastAsia="bg-BG"/>
          <w14:ligatures w14:val="none"/>
        </w:rPr>
        <w:t>108</w:t>
      </w:r>
      <w:r w:rsidRPr="002D4690">
        <w:rPr>
          <w:rFonts w:ascii="Times New Roman" w:eastAsia="Times New Roman" w:hAnsi="Times New Roman" w:cs="Times New Roman"/>
          <w:kern w:val="0"/>
          <w:sz w:val="28"/>
          <w:szCs w:val="28"/>
          <w:lang w:val="en-GB" w:eastAsia="bg-BG"/>
          <w14:ligatures w14:val="none"/>
        </w:rPr>
        <w:t>/1</w:t>
      </w:r>
      <w:r w:rsidR="00F12241">
        <w:rPr>
          <w:rFonts w:ascii="Times New Roman" w:eastAsia="Times New Roman" w:hAnsi="Times New Roman" w:cs="Times New Roman"/>
          <w:kern w:val="0"/>
          <w:sz w:val="28"/>
          <w:szCs w:val="28"/>
          <w:lang w:eastAsia="bg-BG"/>
          <w14:ligatures w14:val="none"/>
        </w:rPr>
        <w:t>9</w:t>
      </w:r>
      <w:r w:rsidRPr="002D4690">
        <w:rPr>
          <w:rFonts w:ascii="Times New Roman" w:eastAsia="Times New Roman" w:hAnsi="Times New Roman" w:cs="Times New Roman"/>
          <w:kern w:val="0"/>
          <w:sz w:val="28"/>
          <w:szCs w:val="28"/>
          <w:lang w:val="en-GB" w:eastAsia="bg-BG"/>
          <w14:ligatures w14:val="none"/>
        </w:rPr>
        <w:t>.0</w:t>
      </w:r>
      <w:r w:rsidR="00F12241">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bookmarkEnd w:id="3"/>
      <w:r w:rsidRPr="002D4690">
        <w:rPr>
          <w:rFonts w:ascii="Times New Roman" w:eastAsia="Times New Roman" w:hAnsi="Times New Roman" w:cs="Times New Roman"/>
          <w:kern w:val="0"/>
          <w:sz w:val="28"/>
          <w:szCs w:val="28"/>
          <w:lang w:val="en-GB" w:eastAsia="bg-BG"/>
          <w14:ligatures w14:val="none"/>
        </w:rPr>
        <w:t xml:space="preserve">. </w:t>
      </w:r>
      <w:r w:rsidRPr="002D4690">
        <w:rPr>
          <w:rFonts w:ascii="Times New Roman" w:eastAsia="Times New Roman" w:hAnsi="Times New Roman" w:cs="Times New Roman"/>
          <w:b/>
          <w:kern w:val="0"/>
          <w:sz w:val="28"/>
          <w:szCs w:val="28"/>
          <w:lang w:val="en-GB" w:eastAsia="bg-BG"/>
          <w14:ligatures w14:val="none"/>
        </w:rPr>
        <w:t>относно</w:t>
      </w:r>
      <w:r w:rsidRPr="002D4690">
        <w:rPr>
          <w:rFonts w:ascii="Times New Roman" w:eastAsia="Times New Roman" w:hAnsi="Times New Roman" w:cs="Times New Roman"/>
          <w:kern w:val="0"/>
          <w:sz w:val="28"/>
          <w:szCs w:val="28"/>
          <w:lang w:val="en-GB" w:eastAsia="bg-BG"/>
          <w14:ligatures w14:val="none"/>
        </w:rPr>
        <w:t xml:space="preserve">: </w:t>
      </w:r>
      <w:bookmarkStart w:id="4" w:name="_Hlk138318085"/>
      <w:r w:rsidR="006F0648" w:rsidRPr="006F0648">
        <w:rPr>
          <w:rFonts w:ascii="Times New Roman" w:eastAsia="Times New Roman" w:hAnsi="Times New Roman" w:cs="Times New Roman"/>
          <w:kern w:val="0"/>
          <w:sz w:val="24"/>
          <w:szCs w:val="24"/>
          <w:lang w:eastAsia="bg-BG"/>
          <w14:ligatures w14:val="none"/>
        </w:rPr>
        <w:t xml:space="preserve">Отдаване под наем на нежилищен недвижим имот, частна общинска собственост за срок от </w:t>
      </w:r>
      <w:r w:rsidR="006F0648" w:rsidRPr="006F0648">
        <w:rPr>
          <w:rFonts w:ascii="Times New Roman" w:eastAsia="Times New Roman" w:hAnsi="Times New Roman" w:cs="Times New Roman"/>
          <w:b/>
          <w:bCs/>
          <w:kern w:val="0"/>
          <w:sz w:val="24"/>
          <w:szCs w:val="24"/>
          <w:lang w:eastAsia="bg-BG"/>
          <w14:ligatures w14:val="none"/>
        </w:rPr>
        <w:t>5 /пет/ години</w:t>
      </w:r>
      <w:r w:rsidR="006F0648" w:rsidRPr="006F0648">
        <w:rPr>
          <w:rFonts w:ascii="Times New Roman" w:eastAsia="Times New Roman" w:hAnsi="Times New Roman" w:cs="Times New Roman"/>
          <w:kern w:val="0"/>
          <w:sz w:val="24"/>
          <w:szCs w:val="24"/>
          <w:lang w:eastAsia="bg-BG"/>
          <w14:ligatures w14:val="none"/>
        </w:rPr>
        <w:t xml:space="preserve"> </w:t>
      </w:r>
      <w:r w:rsidR="006F0648" w:rsidRPr="006F0648">
        <w:rPr>
          <w:rFonts w:ascii="Times New Roman" w:eastAsia="Times New Roman" w:hAnsi="Times New Roman" w:cs="Times New Roman"/>
          <w:b/>
          <w:bCs/>
          <w:kern w:val="0"/>
          <w:sz w:val="24"/>
          <w:szCs w:val="24"/>
          <w:lang w:eastAsia="bg-BG"/>
          <w14:ligatures w14:val="none"/>
        </w:rPr>
        <w:t>чрез публичен търг с явно наддаване.</w:t>
      </w:r>
    </w:p>
    <w:bookmarkEnd w:id="4"/>
    <w:p w14:paraId="1DBA285E" w14:textId="152285A8" w:rsidR="003D75BE" w:rsidRPr="002D4690" w:rsidRDefault="003D75BE" w:rsidP="006F0648">
      <w:pPr>
        <w:keepNext/>
        <w:keepLines/>
        <w:suppressAutoHyphens/>
        <w:autoSpaceDN w:val="0"/>
        <w:spacing w:before="40" w:after="0" w:line="240" w:lineRule="auto"/>
        <w:jc w:val="both"/>
        <w:textAlignment w:val="baseline"/>
        <w:outlineLvl w:val="6"/>
        <w:rPr>
          <w:rFonts w:ascii="Times New Roman" w:eastAsia="Calibri" w:hAnsi="Times New Roman" w:cs="Times New Roman"/>
          <w:kern w:val="0"/>
          <w:sz w:val="28"/>
          <w:szCs w:val="28"/>
          <w14:ligatures w14:val="none"/>
        </w:rPr>
      </w:pPr>
    </w:p>
    <w:p w14:paraId="4A60A9B2" w14:textId="77777777" w:rsidR="0004266A" w:rsidRPr="008059F0" w:rsidRDefault="003D75BE" w:rsidP="0004266A">
      <w:pPr>
        <w:spacing w:after="0" w:line="240" w:lineRule="auto"/>
        <w:jc w:val="both"/>
        <w:rPr>
          <w:rFonts w:ascii="Times New Roman" w:hAnsi="Times New Roman" w:cs="Times New Roman"/>
          <w:kern w:val="0"/>
          <w:sz w:val="24"/>
          <w:szCs w:val="24"/>
          <w14:ligatures w14:val="none"/>
        </w:rPr>
      </w:pPr>
      <w:r w:rsidRPr="002D4690">
        <w:rPr>
          <w:rFonts w:ascii="Times New Roman" w:eastAsia="Times New Roman" w:hAnsi="Times New Roman" w:cs="Times New Roman"/>
          <w:kern w:val="0"/>
          <w:sz w:val="28"/>
          <w:szCs w:val="28"/>
          <w:lang w:val="en-GB" w:eastAsia="bg-BG"/>
          <w14:ligatures w14:val="none"/>
        </w:rPr>
        <w:t>2.Докладна записка с Вх.№</w:t>
      </w:r>
      <w:bookmarkStart w:id="5" w:name="_Hlk135210025"/>
      <w:r w:rsidR="00C729DE">
        <w:rPr>
          <w:rFonts w:ascii="Times New Roman" w:eastAsia="Times New Roman" w:hAnsi="Times New Roman" w:cs="Times New Roman"/>
          <w:kern w:val="0"/>
          <w:sz w:val="28"/>
          <w:szCs w:val="28"/>
          <w:lang w:eastAsia="bg-BG"/>
          <w14:ligatures w14:val="none"/>
        </w:rPr>
        <w:t>1</w:t>
      </w:r>
      <w:r w:rsidR="00AE65F5">
        <w:rPr>
          <w:rFonts w:ascii="Times New Roman" w:eastAsia="Times New Roman" w:hAnsi="Times New Roman" w:cs="Times New Roman"/>
          <w:kern w:val="0"/>
          <w:sz w:val="28"/>
          <w:szCs w:val="28"/>
          <w:lang w:eastAsia="bg-BG"/>
          <w14:ligatures w14:val="none"/>
        </w:rPr>
        <w:t>1</w:t>
      </w:r>
      <w:r w:rsidR="00641C77">
        <w:rPr>
          <w:rFonts w:ascii="Times New Roman" w:eastAsia="Times New Roman" w:hAnsi="Times New Roman" w:cs="Times New Roman"/>
          <w:kern w:val="0"/>
          <w:sz w:val="28"/>
          <w:szCs w:val="28"/>
          <w:lang w:eastAsia="bg-BG"/>
          <w14:ligatures w14:val="none"/>
        </w:rPr>
        <w:t>2</w:t>
      </w:r>
      <w:r w:rsidRPr="002D4690">
        <w:rPr>
          <w:rFonts w:ascii="Times New Roman" w:eastAsia="Times New Roman" w:hAnsi="Times New Roman" w:cs="Times New Roman"/>
          <w:kern w:val="0"/>
          <w:sz w:val="28"/>
          <w:szCs w:val="28"/>
          <w:lang w:val="en-GB" w:eastAsia="bg-BG"/>
          <w14:ligatures w14:val="none"/>
        </w:rPr>
        <w:t>/</w:t>
      </w:r>
      <w:r w:rsidR="00C729DE">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sidR="00C729DE">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bookmarkEnd w:id="5"/>
      <w:r w:rsidRPr="002D4690">
        <w:rPr>
          <w:rFonts w:ascii="Times New Roman" w:eastAsia="Times New Roman" w:hAnsi="Times New Roman" w:cs="Times New Roman"/>
          <w:kern w:val="0"/>
          <w:sz w:val="28"/>
          <w:szCs w:val="28"/>
          <w:lang w:val="en-GB" w:eastAsia="bg-BG"/>
          <w14:ligatures w14:val="none"/>
        </w:rPr>
        <w:t xml:space="preserve">. </w:t>
      </w:r>
      <w:r w:rsidRPr="002D4690">
        <w:rPr>
          <w:rFonts w:ascii="Times New Roman" w:eastAsia="Times New Roman" w:hAnsi="Times New Roman" w:cs="Times New Roman"/>
          <w:b/>
          <w:kern w:val="0"/>
          <w:sz w:val="28"/>
          <w:szCs w:val="28"/>
          <w:lang w:val="en-GB" w:eastAsia="bg-BG"/>
          <w14:ligatures w14:val="none"/>
        </w:rPr>
        <w:t>относно</w:t>
      </w:r>
      <w:r w:rsidRPr="002D4690">
        <w:rPr>
          <w:rFonts w:ascii="Times New Roman" w:eastAsia="Times New Roman" w:hAnsi="Times New Roman" w:cs="Times New Roman"/>
          <w:kern w:val="0"/>
          <w:sz w:val="28"/>
          <w:szCs w:val="28"/>
          <w:lang w:val="en-GB" w:eastAsia="bg-BG"/>
          <w14:ligatures w14:val="none"/>
        </w:rPr>
        <w:t xml:space="preserve">: </w:t>
      </w:r>
      <w:r w:rsidR="0004266A" w:rsidRPr="008059F0">
        <w:rPr>
          <w:rFonts w:ascii="Times New Roman" w:hAnsi="Times New Roman" w:cs="Times New Roman"/>
          <w:kern w:val="0"/>
          <w:sz w:val="24"/>
          <w:szCs w:val="24"/>
          <w14:ligatures w14:val="none"/>
        </w:rPr>
        <w:t>Изменение на Наредба за определянето и администрирането на местните такси и цени на услуги на територията на община Никопол, приета и утвърдена с Решение № 173/27.02.2009 г. по Протокол № 23/27.02.2009 г. на Общински съвет – Никопол.</w:t>
      </w:r>
    </w:p>
    <w:p w14:paraId="0F610D88" w14:textId="77777777" w:rsidR="003D75BE" w:rsidRPr="002D4690" w:rsidRDefault="003D75BE" w:rsidP="003D75BE">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p>
    <w:p w14:paraId="1950D8D3" w14:textId="4C04BE77" w:rsidR="003D75BE" w:rsidRPr="008059F0" w:rsidRDefault="003D75BE" w:rsidP="003D75BE">
      <w:pPr>
        <w:spacing w:after="0" w:line="240" w:lineRule="auto"/>
        <w:jc w:val="both"/>
        <w:rPr>
          <w:rFonts w:ascii="Times New Roman" w:eastAsia="Times New Roman" w:hAnsi="Times New Roman" w:cs="Times New Roman"/>
          <w:kern w:val="0"/>
          <w:lang w:val="ru-RU" w:eastAsia="bg-BG"/>
          <w14:ligatures w14:val="none"/>
        </w:rPr>
      </w:pPr>
      <w:bookmarkStart w:id="6" w:name="_Hlk129940360"/>
      <w:r w:rsidRPr="002D4690">
        <w:rPr>
          <w:rFonts w:ascii="Times New Roman" w:eastAsia="Times New Roman" w:hAnsi="Times New Roman" w:cs="Times New Roman"/>
          <w:kern w:val="0"/>
          <w:sz w:val="28"/>
          <w:szCs w:val="28"/>
          <w:lang w:eastAsia="bg-BG"/>
          <w14:ligatures w14:val="none"/>
        </w:rPr>
        <w:t>3.Докладна записка с Вх.№</w:t>
      </w:r>
      <w:r w:rsidR="00C729DE">
        <w:rPr>
          <w:rFonts w:ascii="Times New Roman" w:eastAsia="Times New Roman" w:hAnsi="Times New Roman" w:cs="Times New Roman"/>
          <w:kern w:val="0"/>
          <w:sz w:val="28"/>
          <w:szCs w:val="28"/>
          <w:lang w:eastAsia="bg-BG"/>
          <w14:ligatures w14:val="none"/>
        </w:rPr>
        <w:t>11</w:t>
      </w:r>
      <w:r w:rsidR="00641C77">
        <w:rPr>
          <w:rFonts w:ascii="Times New Roman" w:eastAsia="Times New Roman" w:hAnsi="Times New Roman" w:cs="Times New Roman"/>
          <w:kern w:val="0"/>
          <w:sz w:val="28"/>
          <w:szCs w:val="28"/>
          <w:lang w:eastAsia="bg-BG"/>
          <w14:ligatures w14:val="none"/>
        </w:rPr>
        <w:t>3</w:t>
      </w:r>
      <w:r w:rsidRPr="002D4690">
        <w:rPr>
          <w:rFonts w:ascii="Times New Roman" w:eastAsia="Times New Roman" w:hAnsi="Times New Roman" w:cs="Times New Roman"/>
          <w:kern w:val="0"/>
          <w:sz w:val="28"/>
          <w:szCs w:val="28"/>
          <w:lang w:val="en-GB" w:eastAsia="bg-BG"/>
          <w14:ligatures w14:val="none"/>
        </w:rPr>
        <w:t>/</w:t>
      </w:r>
      <w:r w:rsidR="00C729DE">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sidR="00C729DE">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2D4690">
        <w:rPr>
          <w:rFonts w:ascii="Times New Roman" w:eastAsia="Times New Roman" w:hAnsi="Times New Roman" w:cs="Times New Roman"/>
          <w:kern w:val="0"/>
          <w:sz w:val="28"/>
          <w:szCs w:val="28"/>
          <w:lang w:eastAsia="bg-BG"/>
          <w14:ligatures w14:val="none"/>
        </w:rPr>
        <w:t xml:space="preserve">. </w:t>
      </w:r>
      <w:r w:rsidRPr="002D4690">
        <w:rPr>
          <w:rFonts w:ascii="Times New Roman" w:eastAsia="Times New Roman" w:hAnsi="Times New Roman" w:cs="Times New Roman"/>
          <w:b/>
          <w:kern w:val="0"/>
          <w:sz w:val="28"/>
          <w:szCs w:val="28"/>
          <w:lang w:eastAsia="bg-BG"/>
          <w14:ligatures w14:val="none"/>
        </w:rPr>
        <w:t>относно</w:t>
      </w:r>
      <w:r w:rsidRPr="002D4690">
        <w:rPr>
          <w:rFonts w:ascii="Times New Roman" w:eastAsia="Times New Roman" w:hAnsi="Times New Roman" w:cs="Times New Roman"/>
          <w:kern w:val="0"/>
          <w:sz w:val="28"/>
          <w:szCs w:val="28"/>
          <w:lang w:eastAsia="bg-BG"/>
          <w14:ligatures w14:val="none"/>
        </w:rPr>
        <w:t xml:space="preserve">: </w:t>
      </w:r>
      <w:bookmarkStart w:id="7" w:name="_Hlk138664273"/>
      <w:bookmarkEnd w:id="6"/>
      <w:r w:rsidR="0004266A" w:rsidRPr="008059F0">
        <w:rPr>
          <w:rFonts w:ascii="Times New Roman" w:eastAsia="Times New Roman" w:hAnsi="Times New Roman" w:cs="Times New Roman"/>
          <w:kern w:val="0"/>
          <w:sz w:val="24"/>
          <w:szCs w:val="24"/>
          <w:lang w:eastAsia="bg-BG"/>
          <w14:ligatures w14:val="none"/>
        </w:rPr>
        <w:t>Предложение за промяна на собственост -  от публична в частна общинска собственост</w:t>
      </w:r>
      <w:r w:rsidR="00C60209" w:rsidRPr="008059F0">
        <w:rPr>
          <w:rFonts w:ascii="Times New Roman" w:eastAsia="Times New Roman" w:hAnsi="Times New Roman" w:cs="Times New Roman"/>
          <w:kern w:val="0"/>
          <w:sz w:val="24"/>
          <w:szCs w:val="24"/>
          <w:lang w:eastAsia="bg-BG"/>
          <w14:ligatures w14:val="none"/>
        </w:rPr>
        <w:t>.</w:t>
      </w:r>
    </w:p>
    <w:bookmarkEnd w:id="7"/>
    <w:p w14:paraId="4D9AD5E4" w14:textId="77777777" w:rsidR="00C65DFC" w:rsidRDefault="00C65DFC"/>
    <w:p w14:paraId="39FC483C" w14:textId="77777777" w:rsidR="00121907" w:rsidRPr="00121907" w:rsidRDefault="00AE65F5" w:rsidP="00121907">
      <w:pPr>
        <w:jc w:val="both"/>
        <w:rPr>
          <w:rFonts w:ascii="Times New Roman" w:eastAsia="Times New Roman" w:hAnsi="Times New Roman" w:cs="Times New Roman"/>
          <w:kern w:val="0"/>
          <w:sz w:val="24"/>
          <w:szCs w:val="24"/>
          <w:shd w:val="clear" w:color="auto" w:fill="FFFFFF"/>
          <w:lang w:val="en-US" w:eastAsia="bg-BG"/>
          <w14:ligatures w14:val="none"/>
        </w:rPr>
      </w:pPr>
      <w:r>
        <w:rPr>
          <w:rFonts w:ascii="Times New Roman" w:eastAsia="Times New Roman" w:hAnsi="Times New Roman" w:cs="Times New Roman"/>
          <w:kern w:val="0"/>
          <w:sz w:val="28"/>
          <w:szCs w:val="28"/>
          <w:lang w:eastAsia="bg-BG"/>
          <w14:ligatures w14:val="none"/>
        </w:rPr>
        <w:t>4</w:t>
      </w:r>
      <w:r w:rsidRPr="002D4690">
        <w:rPr>
          <w:rFonts w:ascii="Times New Roman" w:eastAsia="Times New Roman" w:hAnsi="Times New Roman" w:cs="Times New Roman"/>
          <w:kern w:val="0"/>
          <w:sz w:val="28"/>
          <w:szCs w:val="28"/>
          <w:lang w:eastAsia="bg-BG"/>
          <w14:ligatures w14:val="none"/>
        </w:rPr>
        <w:t>.Докладна записка с Вх.№</w:t>
      </w:r>
      <w:r>
        <w:rPr>
          <w:rFonts w:ascii="Times New Roman" w:eastAsia="Times New Roman" w:hAnsi="Times New Roman" w:cs="Times New Roman"/>
          <w:kern w:val="0"/>
          <w:sz w:val="28"/>
          <w:szCs w:val="28"/>
          <w:lang w:eastAsia="bg-BG"/>
          <w14:ligatures w14:val="none"/>
        </w:rPr>
        <w:t>11</w:t>
      </w:r>
      <w:r w:rsidR="00641C77">
        <w:rPr>
          <w:rFonts w:ascii="Times New Roman" w:eastAsia="Times New Roman" w:hAnsi="Times New Roman" w:cs="Times New Roman"/>
          <w:kern w:val="0"/>
          <w:sz w:val="28"/>
          <w:szCs w:val="28"/>
          <w:lang w:eastAsia="bg-BG"/>
          <w14:ligatures w14:val="none"/>
        </w:rPr>
        <w:t>4</w:t>
      </w:r>
      <w:r w:rsidRPr="002D4690">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2D4690">
        <w:rPr>
          <w:rFonts w:ascii="Times New Roman" w:eastAsia="Times New Roman" w:hAnsi="Times New Roman" w:cs="Times New Roman"/>
          <w:kern w:val="0"/>
          <w:sz w:val="28"/>
          <w:szCs w:val="28"/>
          <w:lang w:eastAsia="bg-BG"/>
          <w14:ligatures w14:val="none"/>
        </w:rPr>
        <w:t xml:space="preserve">. </w:t>
      </w:r>
      <w:r w:rsidRPr="002D4690">
        <w:rPr>
          <w:rFonts w:ascii="Times New Roman" w:eastAsia="Times New Roman" w:hAnsi="Times New Roman" w:cs="Times New Roman"/>
          <w:b/>
          <w:kern w:val="0"/>
          <w:sz w:val="28"/>
          <w:szCs w:val="28"/>
          <w:lang w:eastAsia="bg-BG"/>
          <w14:ligatures w14:val="none"/>
        </w:rPr>
        <w:t>относно</w:t>
      </w:r>
      <w:r w:rsidRPr="002D4690">
        <w:rPr>
          <w:rFonts w:ascii="Times New Roman" w:eastAsia="Times New Roman" w:hAnsi="Times New Roman" w:cs="Times New Roman"/>
          <w:kern w:val="0"/>
          <w:sz w:val="28"/>
          <w:szCs w:val="28"/>
          <w:lang w:eastAsia="bg-BG"/>
          <w14:ligatures w14:val="none"/>
        </w:rPr>
        <w:t xml:space="preserve">: </w:t>
      </w:r>
      <w:r w:rsidR="00121907" w:rsidRPr="00121907">
        <w:rPr>
          <w:rFonts w:ascii="Times New Roman" w:eastAsia="Times New Roman" w:hAnsi="Times New Roman" w:cs="Times New Roman"/>
          <w:kern w:val="0"/>
          <w:sz w:val="24"/>
          <w:szCs w:val="24"/>
          <w:lang w:eastAsia="bg-BG"/>
          <w14:ligatures w14:val="none"/>
        </w:rPr>
        <w:t xml:space="preserve">Отдаване под наем на терен за поставяне </w:t>
      </w:r>
      <w:r w:rsidR="00121907" w:rsidRPr="00121907">
        <w:rPr>
          <w:rFonts w:ascii="Times New Roman" w:eastAsia="Times New Roman" w:hAnsi="Times New Roman" w:cs="Times New Roman"/>
          <w:bCs/>
          <w:kern w:val="0"/>
          <w:sz w:val="24"/>
          <w:szCs w:val="24"/>
          <w:lang w:val="ru-RU" w:eastAsia="bg-BG"/>
          <w14:ligatures w14:val="none"/>
        </w:rPr>
        <w:t>на стационарен преместваем обект, представляващ самостоятелен търговски обект (павилион), с</w:t>
      </w:r>
      <w:r w:rsidR="00121907" w:rsidRPr="00121907">
        <w:rPr>
          <w:rFonts w:ascii="Times New Roman" w:eastAsia="Times New Roman" w:hAnsi="Times New Roman" w:cs="Times New Roman"/>
          <w:kern w:val="0"/>
          <w:sz w:val="24"/>
          <w:szCs w:val="24"/>
          <w:lang w:eastAsia="bg-BG"/>
          <w14:ligatures w14:val="none"/>
        </w:rPr>
        <w:t xml:space="preserve">ъгласно схема утвърдена от главния архитект на община Никопол, определяща пространственото разположение на преместваемия обект в поземления имот, неговият вид, </w:t>
      </w:r>
      <w:r w:rsidR="00121907" w:rsidRPr="00121907">
        <w:rPr>
          <w:rFonts w:ascii="Times New Roman" w:eastAsia="Times New Roman" w:hAnsi="Times New Roman" w:cs="Times New Roman"/>
          <w:kern w:val="0"/>
          <w:sz w:val="24"/>
          <w:szCs w:val="24"/>
          <w:lang w:eastAsia="bg-BG"/>
          <w14:ligatures w14:val="none"/>
        </w:rPr>
        <w:lastRenderedPageBreak/>
        <w:t xml:space="preserve">размер и функция, а именно: </w:t>
      </w:r>
      <w:r w:rsidR="00121907" w:rsidRPr="00121907">
        <w:rPr>
          <w:rFonts w:ascii="Times New Roman" w:eastAsia="Times New Roman" w:hAnsi="Times New Roman" w:cs="Times New Roman"/>
          <w:b/>
          <w:kern w:val="0"/>
          <w:sz w:val="24"/>
          <w:szCs w:val="24"/>
          <w:lang w:eastAsia="bg-BG"/>
          <w14:ligatures w14:val="none"/>
        </w:rPr>
        <w:t>терен</w:t>
      </w:r>
      <w:r w:rsidR="00121907" w:rsidRPr="00121907">
        <w:rPr>
          <w:rFonts w:ascii="Times New Roman" w:eastAsia="Times New Roman" w:hAnsi="Times New Roman" w:cs="Times New Roman"/>
          <w:kern w:val="0"/>
          <w:sz w:val="24"/>
          <w:szCs w:val="24"/>
          <w:lang w:eastAsia="bg-BG"/>
          <w14:ligatures w14:val="none"/>
        </w:rPr>
        <w:t xml:space="preserve"> с площ от </w:t>
      </w:r>
      <w:r w:rsidR="00121907" w:rsidRPr="00121907">
        <w:rPr>
          <w:rFonts w:ascii="Arial Rounded MT Bold" w:eastAsia="Times New Roman" w:hAnsi="Arial Rounded MT Bold" w:cs="Times New Roman"/>
          <w:b/>
          <w:bCs/>
          <w:kern w:val="0"/>
          <w:sz w:val="24"/>
          <w:szCs w:val="24"/>
          <w:lang w:eastAsia="bg-BG"/>
          <w14:ligatures w14:val="none"/>
        </w:rPr>
        <w:t xml:space="preserve">18.00 </w:t>
      </w:r>
      <w:r w:rsidR="00121907" w:rsidRPr="00121907">
        <w:rPr>
          <w:rFonts w:ascii="Calibri" w:eastAsia="Times New Roman" w:hAnsi="Calibri" w:cs="Calibri"/>
          <w:b/>
          <w:bCs/>
          <w:kern w:val="0"/>
          <w:sz w:val="24"/>
          <w:szCs w:val="24"/>
          <w:lang w:eastAsia="bg-BG"/>
          <w14:ligatures w14:val="none"/>
        </w:rPr>
        <w:t>кв</w:t>
      </w:r>
      <w:r w:rsidR="00121907" w:rsidRPr="00121907">
        <w:rPr>
          <w:rFonts w:ascii="Arial Rounded MT Bold" w:eastAsia="Times New Roman" w:hAnsi="Arial Rounded MT Bold" w:cs="Times New Roman"/>
          <w:b/>
          <w:bCs/>
          <w:kern w:val="0"/>
          <w:sz w:val="24"/>
          <w:szCs w:val="24"/>
          <w:lang w:eastAsia="bg-BG"/>
          <w14:ligatures w14:val="none"/>
        </w:rPr>
        <w:t>.</w:t>
      </w:r>
      <w:r w:rsidR="00121907" w:rsidRPr="00121907">
        <w:rPr>
          <w:rFonts w:ascii="Calibri" w:eastAsia="Times New Roman" w:hAnsi="Calibri" w:cs="Calibri"/>
          <w:b/>
          <w:bCs/>
          <w:kern w:val="0"/>
          <w:sz w:val="24"/>
          <w:szCs w:val="24"/>
          <w:lang w:eastAsia="bg-BG"/>
          <w14:ligatures w14:val="none"/>
        </w:rPr>
        <w:t>м</w:t>
      </w:r>
      <w:r w:rsidR="00121907" w:rsidRPr="00121907">
        <w:rPr>
          <w:rFonts w:ascii="Arial Rounded MT Bold" w:eastAsia="Times New Roman" w:hAnsi="Arial Rounded MT Bold" w:cs="Times New Roman"/>
          <w:b/>
          <w:bCs/>
          <w:kern w:val="0"/>
          <w:sz w:val="24"/>
          <w:szCs w:val="24"/>
          <w:lang w:eastAsia="bg-BG"/>
          <w14:ligatures w14:val="none"/>
        </w:rPr>
        <w:t>.</w:t>
      </w:r>
      <w:r w:rsidR="00121907" w:rsidRPr="00121907">
        <w:rPr>
          <w:rFonts w:ascii="Times New Roman" w:eastAsia="Times New Roman" w:hAnsi="Times New Roman" w:cs="Times New Roman"/>
          <w:kern w:val="0"/>
          <w:sz w:val="24"/>
          <w:szCs w:val="24"/>
          <w:lang w:eastAsia="bg-BG"/>
          <w14:ligatures w14:val="none"/>
        </w:rPr>
        <w:t xml:space="preserve"> в поземлен имот с идентификатор </w:t>
      </w:r>
      <w:r w:rsidR="00121907" w:rsidRPr="00121907">
        <w:rPr>
          <w:rFonts w:ascii="Arial Rounded MT Bold" w:eastAsia="Times New Roman" w:hAnsi="Arial Rounded MT Bold" w:cs="Times New Roman"/>
          <w:b/>
          <w:kern w:val="0"/>
          <w:sz w:val="24"/>
          <w:szCs w:val="24"/>
          <w:lang w:eastAsia="bg-BG"/>
          <w14:ligatures w14:val="none"/>
        </w:rPr>
        <w:t>51723.500.1119</w:t>
      </w:r>
      <w:r w:rsidR="00121907" w:rsidRPr="00121907">
        <w:rPr>
          <w:rFonts w:ascii="Arial Rounded MT Bold" w:eastAsia="Times New Roman" w:hAnsi="Arial Rounded MT Bold" w:cs="Times New Roman"/>
          <w:bCs/>
          <w:kern w:val="0"/>
          <w:sz w:val="24"/>
          <w:szCs w:val="24"/>
          <w:lang w:eastAsia="bg-BG"/>
          <w14:ligatures w14:val="none"/>
        </w:rPr>
        <w:t xml:space="preserve"> </w:t>
      </w:r>
      <w:r w:rsidR="00121907" w:rsidRPr="00121907">
        <w:rPr>
          <w:rFonts w:ascii="Times New Roman" w:eastAsia="Times New Roman" w:hAnsi="Times New Roman" w:cs="Times New Roman"/>
          <w:bCs/>
          <w:kern w:val="0"/>
          <w:sz w:val="24"/>
          <w:szCs w:val="24"/>
          <w:lang w:eastAsia="bg-BG"/>
          <w14:ligatures w14:val="none"/>
        </w:rPr>
        <w:t xml:space="preserve">по кадастралната карта и кадастралните регистри на град Никопол, </w:t>
      </w:r>
      <w:r w:rsidR="00121907" w:rsidRPr="00121907">
        <w:rPr>
          <w:rFonts w:ascii="Times New Roman" w:eastAsia="Times New Roman" w:hAnsi="Times New Roman" w:cs="Times New Roman"/>
          <w:kern w:val="0"/>
          <w:sz w:val="24"/>
          <w:szCs w:val="24"/>
          <w:lang w:eastAsia="bg-BG"/>
          <w14:ligatures w14:val="none"/>
        </w:rPr>
        <w:t xml:space="preserve">с обща площ от </w:t>
      </w:r>
      <w:r w:rsidR="00121907" w:rsidRPr="00121907">
        <w:rPr>
          <w:rFonts w:ascii="Arial Rounded MT Bold" w:eastAsia="Times New Roman" w:hAnsi="Arial Rounded MT Bold" w:cs="Times New Roman"/>
          <w:b/>
          <w:bCs/>
          <w:kern w:val="0"/>
          <w:sz w:val="24"/>
          <w:szCs w:val="24"/>
          <w:lang w:eastAsia="bg-BG"/>
          <w14:ligatures w14:val="none"/>
        </w:rPr>
        <w:t xml:space="preserve">5 150 </w:t>
      </w:r>
      <w:r w:rsidR="00121907" w:rsidRPr="00121907">
        <w:rPr>
          <w:rFonts w:ascii="Calibri" w:eastAsia="Times New Roman" w:hAnsi="Calibri" w:cs="Calibri"/>
          <w:b/>
          <w:kern w:val="0"/>
          <w:sz w:val="24"/>
          <w:szCs w:val="24"/>
          <w:lang w:eastAsia="bg-BG"/>
          <w14:ligatures w14:val="none"/>
        </w:rPr>
        <w:t>кв</w:t>
      </w:r>
      <w:r w:rsidR="00121907" w:rsidRPr="00121907">
        <w:rPr>
          <w:rFonts w:ascii="Arial Rounded MT Bold" w:eastAsia="Times New Roman" w:hAnsi="Arial Rounded MT Bold" w:cs="Times New Roman"/>
          <w:b/>
          <w:kern w:val="0"/>
          <w:sz w:val="24"/>
          <w:szCs w:val="24"/>
          <w:lang w:eastAsia="bg-BG"/>
          <w14:ligatures w14:val="none"/>
        </w:rPr>
        <w:t>.</w:t>
      </w:r>
      <w:r w:rsidR="00121907" w:rsidRPr="00121907">
        <w:rPr>
          <w:rFonts w:ascii="Calibri" w:eastAsia="Times New Roman" w:hAnsi="Calibri" w:cs="Calibri"/>
          <w:b/>
          <w:kern w:val="0"/>
          <w:sz w:val="24"/>
          <w:szCs w:val="24"/>
          <w:lang w:eastAsia="bg-BG"/>
          <w14:ligatures w14:val="none"/>
        </w:rPr>
        <w:t>м</w:t>
      </w:r>
      <w:r w:rsidR="00121907" w:rsidRPr="00121907">
        <w:rPr>
          <w:rFonts w:ascii="Arial Rounded MT Bold" w:eastAsia="Times New Roman" w:hAnsi="Arial Rounded MT Bold" w:cs="Times New Roman"/>
          <w:b/>
          <w:kern w:val="0"/>
          <w:sz w:val="24"/>
          <w:szCs w:val="24"/>
          <w:lang w:eastAsia="bg-BG"/>
          <w14:ligatures w14:val="none"/>
        </w:rPr>
        <w:t>.</w:t>
      </w:r>
      <w:r w:rsidR="00121907" w:rsidRPr="00121907">
        <w:rPr>
          <w:rFonts w:ascii="Times New Roman" w:eastAsia="Times New Roman" w:hAnsi="Times New Roman" w:cs="Times New Roman"/>
          <w:b/>
          <w:kern w:val="0"/>
          <w:sz w:val="24"/>
          <w:szCs w:val="24"/>
          <w:lang w:eastAsia="bg-BG"/>
          <w14:ligatures w14:val="none"/>
        </w:rPr>
        <w:t xml:space="preserve"> /Пет хиляди сто и петдесет квадратни метра/</w:t>
      </w:r>
      <w:r w:rsidR="00121907" w:rsidRPr="00121907">
        <w:rPr>
          <w:rFonts w:ascii="Times New Roman" w:eastAsia="Times New Roman" w:hAnsi="Times New Roman" w:cs="Times New Roman"/>
          <w:kern w:val="0"/>
          <w:sz w:val="24"/>
          <w:szCs w:val="24"/>
          <w:lang w:eastAsia="bg-BG"/>
          <w14:ligatures w14:val="none"/>
        </w:rPr>
        <w:t xml:space="preserve">, трайно предназначение на територията: урбанизирана, начин на трайно ползване: </w:t>
      </w:r>
      <w:r w:rsidR="00121907" w:rsidRPr="00121907">
        <w:rPr>
          <w:rFonts w:ascii="Times New Roman" w:eastAsia="Times New Roman" w:hAnsi="Times New Roman" w:cs="Times New Roman"/>
          <w:kern w:val="0"/>
          <w:sz w:val="24"/>
          <w:szCs w:val="24"/>
          <w:shd w:val="clear" w:color="auto" w:fill="FFFFFF"/>
          <w:lang w:val="en-US" w:eastAsia="bg-BG"/>
          <w14:ligatures w14:val="none"/>
        </w:rPr>
        <w:t xml:space="preserve">Обществен селищен парк, градина, </w:t>
      </w:r>
      <w:r w:rsidR="00121907" w:rsidRPr="00121907">
        <w:rPr>
          <w:rFonts w:ascii="Times New Roman" w:eastAsia="Times New Roman" w:hAnsi="Times New Roman" w:cs="Times New Roman"/>
          <w:kern w:val="0"/>
          <w:sz w:val="24"/>
          <w:szCs w:val="24"/>
          <w:shd w:val="clear" w:color="auto" w:fill="FFFFFF"/>
          <w:lang w:eastAsia="bg-BG"/>
          <w14:ligatures w14:val="none"/>
        </w:rPr>
        <w:t>стар номер 163</w:t>
      </w:r>
      <w:r w:rsidR="00121907" w:rsidRPr="00121907">
        <w:rPr>
          <w:rFonts w:ascii="Times New Roman" w:eastAsia="Times New Roman" w:hAnsi="Times New Roman" w:cs="Times New Roman"/>
          <w:kern w:val="0"/>
          <w:sz w:val="24"/>
          <w:szCs w:val="24"/>
          <w:shd w:val="clear" w:color="auto" w:fill="FFFFFF"/>
          <w:lang w:val="en-US" w:eastAsia="bg-BG"/>
          <w14:ligatures w14:val="none"/>
        </w:rPr>
        <w:t>,</w:t>
      </w:r>
      <w:r w:rsidR="00121907" w:rsidRPr="00121907">
        <w:rPr>
          <w:rFonts w:ascii="Times New Roman" w:eastAsia="Times New Roman" w:hAnsi="Times New Roman" w:cs="Times New Roman"/>
          <w:kern w:val="0"/>
          <w:sz w:val="24"/>
          <w:szCs w:val="24"/>
          <w:shd w:val="clear" w:color="auto" w:fill="FFFFFF"/>
          <w:lang w:eastAsia="bg-BG"/>
          <w14:ligatures w14:val="none"/>
        </w:rPr>
        <w:t xml:space="preserve"> </w:t>
      </w:r>
      <w:r w:rsidR="00121907" w:rsidRPr="00121907">
        <w:rPr>
          <w:rFonts w:ascii="Times New Roman" w:eastAsia="Times New Roman" w:hAnsi="Times New Roman" w:cs="Times New Roman"/>
          <w:kern w:val="0"/>
          <w:sz w:val="24"/>
          <w:szCs w:val="24"/>
          <w:shd w:val="clear" w:color="auto" w:fill="FFFFFF"/>
          <w:lang w:val="en-US" w:eastAsia="bg-BG"/>
          <w14:ligatures w14:val="none"/>
        </w:rPr>
        <w:t>Заповед за одобрение на КККР № </w:t>
      </w:r>
      <w:r w:rsidR="00121907" w:rsidRPr="00121907">
        <w:rPr>
          <w:rFonts w:ascii="Times New Roman" w:eastAsia="Times New Roman" w:hAnsi="Times New Roman" w:cs="Times New Roman"/>
          <w:b/>
          <w:bCs/>
          <w:kern w:val="0"/>
          <w:sz w:val="24"/>
          <w:szCs w:val="24"/>
          <w:lang w:val="en-US" w:eastAsia="bg-BG"/>
          <w14:ligatures w14:val="none"/>
        </w:rPr>
        <w:t>РД-18-75/28.12.2006 г.</w:t>
      </w:r>
      <w:r w:rsidR="00121907" w:rsidRPr="00121907">
        <w:rPr>
          <w:rFonts w:ascii="Times New Roman" w:eastAsia="Times New Roman" w:hAnsi="Times New Roman" w:cs="Times New Roman"/>
          <w:kern w:val="0"/>
          <w:sz w:val="24"/>
          <w:szCs w:val="24"/>
          <w:shd w:val="clear" w:color="auto" w:fill="FFFFFF"/>
          <w:lang w:eastAsia="bg-BG"/>
          <w14:ligatures w14:val="none"/>
        </w:rPr>
        <w:t xml:space="preserve"> </w:t>
      </w:r>
      <w:r w:rsidR="00121907" w:rsidRPr="00121907">
        <w:rPr>
          <w:rFonts w:ascii="Times New Roman" w:eastAsia="Times New Roman" w:hAnsi="Times New Roman" w:cs="Times New Roman"/>
          <w:kern w:val="0"/>
          <w:sz w:val="24"/>
          <w:szCs w:val="24"/>
          <w:shd w:val="clear" w:color="auto" w:fill="FFFFFF"/>
          <w:lang w:val="en-US" w:eastAsia="bg-BG"/>
          <w14:ligatures w14:val="none"/>
        </w:rPr>
        <w:t>на ИЗПЪЛНИТЕЛЕН ДИРЕКТОР НА АГКК</w:t>
      </w:r>
      <w:r w:rsidR="00121907" w:rsidRPr="00121907">
        <w:rPr>
          <w:rFonts w:ascii="Times New Roman" w:eastAsia="Times New Roman" w:hAnsi="Times New Roman" w:cs="Times New Roman"/>
          <w:kern w:val="0"/>
          <w:sz w:val="24"/>
          <w:szCs w:val="24"/>
          <w:shd w:val="clear" w:color="auto" w:fill="FFFFFF"/>
          <w:lang w:eastAsia="bg-BG"/>
          <w14:ligatures w14:val="none"/>
        </w:rPr>
        <w:t xml:space="preserve"> и </w:t>
      </w:r>
      <w:r w:rsidR="00121907" w:rsidRPr="00121907">
        <w:rPr>
          <w:rFonts w:ascii="Times New Roman" w:eastAsia="Times New Roman" w:hAnsi="Times New Roman" w:cs="Times New Roman"/>
          <w:kern w:val="0"/>
          <w:sz w:val="24"/>
          <w:szCs w:val="24"/>
          <w:shd w:val="clear" w:color="auto" w:fill="FFFFFF"/>
          <w:lang w:val="en-US" w:eastAsia="bg-BG"/>
          <w14:ligatures w14:val="none"/>
        </w:rPr>
        <w:t>Заповед за изменение на КККР № </w:t>
      </w:r>
      <w:r w:rsidR="00121907" w:rsidRPr="00121907">
        <w:rPr>
          <w:rFonts w:ascii="Times New Roman" w:eastAsia="Times New Roman" w:hAnsi="Times New Roman" w:cs="Times New Roman"/>
          <w:b/>
          <w:bCs/>
          <w:kern w:val="0"/>
          <w:sz w:val="24"/>
          <w:szCs w:val="24"/>
          <w:lang w:val="en-US" w:eastAsia="bg-BG"/>
          <w14:ligatures w14:val="none"/>
        </w:rPr>
        <w:t>КД-14-15-106/22.03.2012 г.</w:t>
      </w:r>
      <w:r w:rsidR="00121907" w:rsidRPr="00121907">
        <w:rPr>
          <w:rFonts w:ascii="Times New Roman" w:eastAsia="Times New Roman" w:hAnsi="Times New Roman" w:cs="Times New Roman"/>
          <w:kern w:val="0"/>
          <w:sz w:val="24"/>
          <w:szCs w:val="24"/>
          <w:shd w:val="clear" w:color="auto" w:fill="FFFFFF"/>
          <w:lang w:val="en-US" w:eastAsia="bg-BG"/>
          <w14:ligatures w14:val="none"/>
        </w:rPr>
        <w:t> на НАЧАЛНИК НА СГКК – ПЛЕВЕН</w:t>
      </w:r>
      <w:r w:rsidR="00121907" w:rsidRPr="00121907">
        <w:rPr>
          <w:rFonts w:ascii="Times New Roman" w:eastAsia="Times New Roman" w:hAnsi="Times New Roman" w:cs="Times New Roman"/>
          <w:kern w:val="0"/>
          <w:sz w:val="24"/>
          <w:szCs w:val="24"/>
          <w:shd w:val="clear" w:color="auto" w:fill="FFFFFF"/>
          <w:lang w:eastAsia="bg-BG"/>
          <w14:ligatures w14:val="none"/>
        </w:rPr>
        <w:t xml:space="preserve">, </w:t>
      </w:r>
      <w:r w:rsidR="00121907" w:rsidRPr="00121907">
        <w:rPr>
          <w:rFonts w:ascii="Times New Roman" w:eastAsia="Times New Roman" w:hAnsi="Times New Roman" w:cs="Times New Roman"/>
          <w:kern w:val="0"/>
          <w:sz w:val="24"/>
          <w:szCs w:val="24"/>
          <w:lang w:eastAsia="bg-BG"/>
          <w14:ligatures w14:val="none"/>
        </w:rPr>
        <w:t xml:space="preserve">при съседи: 51723.500.1357, 51723.500.1200, 51723.500.1206, 51723.500.1121, 51723.500.1124, 51723.500.1327 и 51723.500.1123 </w:t>
      </w:r>
      <w:r w:rsidR="00121907" w:rsidRPr="00121907">
        <w:rPr>
          <w:rFonts w:ascii="Times New Roman" w:eastAsia="Times New Roman" w:hAnsi="Times New Roman" w:cs="Times New Roman"/>
          <w:b/>
          <w:kern w:val="0"/>
          <w:sz w:val="24"/>
          <w:szCs w:val="24"/>
          <w:lang w:eastAsia="bg-BG"/>
          <w14:ligatures w14:val="none"/>
        </w:rPr>
        <w:t>за  срок от 5 /Пет/ години</w:t>
      </w:r>
      <w:r w:rsidR="00121907" w:rsidRPr="00121907">
        <w:rPr>
          <w:rFonts w:ascii="Times New Roman" w:eastAsia="Times New Roman" w:hAnsi="Times New Roman" w:cs="Times New Roman"/>
          <w:kern w:val="0"/>
          <w:sz w:val="24"/>
          <w:szCs w:val="24"/>
          <w:lang w:eastAsia="bg-BG"/>
          <w14:ligatures w14:val="none"/>
        </w:rPr>
        <w:t>.</w:t>
      </w:r>
    </w:p>
    <w:p w14:paraId="2365FC18" w14:textId="77777777" w:rsidR="0000786B" w:rsidRDefault="0000786B" w:rsidP="0000786B">
      <w:pPr>
        <w:spacing w:after="0"/>
        <w:jc w:val="both"/>
        <w:rPr>
          <w:rFonts w:ascii="Times New Roman" w:eastAsia="Times New Roman" w:hAnsi="Times New Roman" w:cs="Times New Roman"/>
          <w:kern w:val="0"/>
          <w:sz w:val="28"/>
          <w:szCs w:val="28"/>
          <w:lang w:eastAsia="bg-BG"/>
          <w14:ligatures w14:val="none"/>
        </w:rPr>
      </w:pPr>
    </w:p>
    <w:p w14:paraId="59080F61" w14:textId="77BEBF56" w:rsidR="0000786B" w:rsidRDefault="0000786B" w:rsidP="00F12241">
      <w:pPr>
        <w:spacing w:after="0"/>
        <w:ind w:firstLine="708"/>
        <w:jc w:val="both"/>
        <w:rPr>
          <w:rFonts w:ascii="Times New Roman" w:eastAsia="Times New Roman" w:hAnsi="Times New Roman" w:cs="Times New Roman"/>
          <w:kern w:val="0"/>
          <w:sz w:val="28"/>
          <w:szCs w:val="28"/>
          <w:lang w:eastAsia="bg-BG"/>
          <w14:ligatures w14:val="none"/>
        </w:rPr>
      </w:pPr>
      <w:r w:rsidRPr="0000786B">
        <w:rPr>
          <w:rFonts w:ascii="Times New Roman" w:eastAsia="Times New Roman" w:hAnsi="Times New Roman" w:cs="Times New Roman"/>
          <w:b/>
          <w:bCs/>
          <w:kern w:val="0"/>
          <w:sz w:val="28"/>
          <w:szCs w:val="28"/>
          <w:lang w:eastAsia="bg-BG"/>
          <w14:ligatures w14:val="none"/>
        </w:rPr>
        <w:t>Забележка:</w:t>
      </w:r>
      <w:r>
        <w:rPr>
          <w:rFonts w:ascii="Times New Roman" w:eastAsia="Times New Roman" w:hAnsi="Times New Roman" w:cs="Times New Roman"/>
          <w:kern w:val="0"/>
          <w:sz w:val="28"/>
          <w:szCs w:val="28"/>
          <w:lang w:eastAsia="bg-BG"/>
          <w14:ligatures w14:val="none"/>
        </w:rPr>
        <w:t xml:space="preserve"> Общинския съветник Светослав Ангелов влиза в залата. Кворум 9 общински съветника.</w:t>
      </w:r>
    </w:p>
    <w:p w14:paraId="75ABC4BB" w14:textId="77777777" w:rsidR="0000786B" w:rsidRDefault="0000786B" w:rsidP="00F12241">
      <w:pPr>
        <w:spacing w:after="0"/>
        <w:ind w:firstLine="708"/>
        <w:jc w:val="both"/>
        <w:rPr>
          <w:rFonts w:ascii="Times New Roman" w:eastAsia="Times New Roman" w:hAnsi="Times New Roman" w:cs="Times New Roman"/>
          <w:kern w:val="0"/>
          <w:sz w:val="28"/>
          <w:szCs w:val="28"/>
          <w:lang w:eastAsia="bg-BG"/>
          <w14:ligatures w14:val="none"/>
        </w:rPr>
      </w:pPr>
    </w:p>
    <w:p w14:paraId="731D2614" w14:textId="7DD944F6" w:rsidR="00F12241" w:rsidRPr="0000786B" w:rsidRDefault="0000786B" w:rsidP="0000786B">
      <w:pPr>
        <w:spacing w:after="0"/>
        <w:ind w:firstLine="708"/>
        <w:jc w:val="both"/>
        <w:rPr>
          <w:rFonts w:ascii="Times New Roman" w:eastAsia="Times New Roman" w:hAnsi="Times New Roman" w:cs="Times New Roman"/>
          <w:kern w:val="0"/>
          <w:sz w:val="28"/>
          <w:szCs w:val="28"/>
          <w:lang w:eastAsia="bg-BG"/>
          <w14:ligatures w14:val="none"/>
        </w:rPr>
      </w:pPr>
      <w:r w:rsidRPr="002D4690">
        <w:rPr>
          <w:rFonts w:ascii="Times New Roman" w:eastAsia="Calibri" w:hAnsi="Times New Roman" w:cs="Times New Roman"/>
          <w:kern w:val="0"/>
          <w:sz w:val="28"/>
          <w:szCs w:val="28"/>
          <w:u w:val="single"/>
          <w14:ligatures w14:val="none"/>
        </w:rPr>
        <w:t>Цв.Андреев</w:t>
      </w:r>
      <w:r w:rsidRPr="002D4690">
        <w:rPr>
          <w:rFonts w:ascii="Times New Roman" w:eastAsia="Calibri" w:hAnsi="Times New Roman" w:cs="Times New Roman"/>
          <w:kern w:val="0"/>
          <w:sz w:val="28"/>
          <w:szCs w:val="28"/>
          <w14:ligatures w14:val="none"/>
        </w:rPr>
        <w:t xml:space="preserve">: </w:t>
      </w:r>
      <w:r w:rsidRPr="002D4690">
        <w:rPr>
          <w:rFonts w:ascii="Times New Roman" w:eastAsia="Times New Roman" w:hAnsi="Times New Roman" w:cs="Times New Roman"/>
          <w:kern w:val="0"/>
          <w:sz w:val="28"/>
          <w:szCs w:val="28"/>
          <w:lang w:eastAsia="bg-BG"/>
          <w14:ligatures w14:val="none"/>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sidRPr="002D4690">
        <w:rPr>
          <w:rFonts w:ascii="Times New Roman" w:eastAsia="Calibri" w:hAnsi="Times New Roman" w:cs="Times New Roman"/>
          <w:kern w:val="0"/>
          <w:sz w:val="28"/>
          <w:szCs w:val="28"/>
          <w14:ligatures w14:val="none"/>
        </w:rPr>
        <w:t xml:space="preserve"> </w:t>
      </w:r>
      <w:r w:rsidR="00F12241" w:rsidRPr="00444E14">
        <w:rPr>
          <w:rFonts w:ascii="Times New Roman" w:eastAsia="Times New Roman" w:hAnsi="Times New Roman" w:cs="Times New Roman"/>
          <w:kern w:val="0"/>
          <w:sz w:val="28"/>
          <w:szCs w:val="28"/>
          <w:lang w:eastAsia="bg-BG"/>
          <w14:ligatures w14:val="none"/>
        </w:rPr>
        <w:t xml:space="preserve">Виждам, че няма, предлагам да гласуваме за влизане в Д.Р. на докладна записка с Вх.№ </w:t>
      </w:r>
      <w:r w:rsidR="00F12241">
        <w:rPr>
          <w:rFonts w:ascii="Times New Roman" w:eastAsia="Times New Roman" w:hAnsi="Times New Roman" w:cs="Times New Roman"/>
          <w:kern w:val="0"/>
          <w:sz w:val="28"/>
          <w:szCs w:val="28"/>
          <w:lang w:eastAsia="bg-BG"/>
          <w14:ligatures w14:val="none"/>
        </w:rPr>
        <w:t>108</w:t>
      </w:r>
      <w:r w:rsidR="00F12241" w:rsidRPr="002D4690">
        <w:rPr>
          <w:rFonts w:ascii="Times New Roman" w:eastAsia="Times New Roman" w:hAnsi="Times New Roman" w:cs="Times New Roman"/>
          <w:kern w:val="0"/>
          <w:sz w:val="28"/>
          <w:szCs w:val="28"/>
          <w:lang w:val="en-GB" w:eastAsia="bg-BG"/>
          <w14:ligatures w14:val="none"/>
        </w:rPr>
        <w:t>/1</w:t>
      </w:r>
      <w:r w:rsidR="00F12241">
        <w:rPr>
          <w:rFonts w:ascii="Times New Roman" w:eastAsia="Times New Roman" w:hAnsi="Times New Roman" w:cs="Times New Roman"/>
          <w:kern w:val="0"/>
          <w:sz w:val="28"/>
          <w:szCs w:val="28"/>
          <w:lang w:eastAsia="bg-BG"/>
          <w14:ligatures w14:val="none"/>
        </w:rPr>
        <w:t>9</w:t>
      </w:r>
      <w:r w:rsidR="00F12241" w:rsidRPr="002D4690">
        <w:rPr>
          <w:rFonts w:ascii="Times New Roman" w:eastAsia="Times New Roman" w:hAnsi="Times New Roman" w:cs="Times New Roman"/>
          <w:kern w:val="0"/>
          <w:sz w:val="28"/>
          <w:szCs w:val="28"/>
          <w:lang w:val="en-GB" w:eastAsia="bg-BG"/>
          <w14:ligatures w14:val="none"/>
        </w:rPr>
        <w:t>.0</w:t>
      </w:r>
      <w:r w:rsidR="00F12241">
        <w:rPr>
          <w:rFonts w:ascii="Times New Roman" w:eastAsia="Times New Roman" w:hAnsi="Times New Roman" w:cs="Times New Roman"/>
          <w:kern w:val="0"/>
          <w:sz w:val="28"/>
          <w:szCs w:val="28"/>
          <w:lang w:eastAsia="bg-BG"/>
          <w14:ligatures w14:val="none"/>
        </w:rPr>
        <w:t>6</w:t>
      </w:r>
      <w:r w:rsidR="00F12241" w:rsidRPr="002D4690">
        <w:rPr>
          <w:rFonts w:ascii="Times New Roman" w:eastAsia="Times New Roman" w:hAnsi="Times New Roman" w:cs="Times New Roman"/>
          <w:kern w:val="0"/>
          <w:sz w:val="28"/>
          <w:szCs w:val="28"/>
          <w:lang w:val="en-GB" w:eastAsia="bg-BG"/>
          <w14:ligatures w14:val="none"/>
        </w:rPr>
        <w:t>.2023г</w:t>
      </w:r>
      <w:r w:rsidR="00F12241" w:rsidRPr="00444E14">
        <w:rPr>
          <w:rFonts w:ascii="Times New Roman" w:eastAsia="Times New Roman" w:hAnsi="Times New Roman" w:cs="Times New Roman"/>
          <w:kern w:val="0"/>
          <w:sz w:val="28"/>
          <w:szCs w:val="28"/>
          <w:lang w:eastAsia="bg-BG"/>
          <w14:ligatures w14:val="none"/>
        </w:rPr>
        <w:t>., под т.</w:t>
      </w:r>
      <w:r w:rsidR="00F12241">
        <w:rPr>
          <w:rFonts w:ascii="Times New Roman" w:eastAsia="Times New Roman" w:hAnsi="Times New Roman" w:cs="Times New Roman"/>
          <w:kern w:val="0"/>
          <w:sz w:val="28"/>
          <w:szCs w:val="28"/>
          <w:lang w:eastAsia="bg-BG"/>
          <w14:ligatures w14:val="none"/>
        </w:rPr>
        <w:t>12</w:t>
      </w:r>
      <w:r w:rsidR="00F12241" w:rsidRPr="00444E14">
        <w:rPr>
          <w:rFonts w:ascii="Times New Roman" w:eastAsia="Times New Roman" w:hAnsi="Times New Roman" w:cs="Times New Roman"/>
          <w:kern w:val="0"/>
          <w:sz w:val="28"/>
          <w:szCs w:val="28"/>
          <w:lang w:eastAsia="bg-BG"/>
          <w14:ligatures w14:val="none"/>
        </w:rPr>
        <w:t>, моля гласувайте.</w:t>
      </w:r>
    </w:p>
    <w:p w14:paraId="404AAF92" w14:textId="77777777" w:rsidR="00F12241" w:rsidRPr="00444E14" w:rsidRDefault="00F12241" w:rsidP="00F12241">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0C3E59DF" w14:textId="244CA7C9" w:rsidR="00F12241" w:rsidRPr="00444E14" w:rsidRDefault="00F12241" w:rsidP="00F12241">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bookmarkStart w:id="8" w:name="_Hlk138661101"/>
      <w:r w:rsidRPr="00444E14">
        <w:rPr>
          <w:rFonts w:ascii="Times New Roman" w:eastAsia="Times New Roman" w:hAnsi="Times New Roman" w:cs="Times New Roman"/>
          <w:kern w:val="0"/>
          <w:sz w:val="24"/>
          <w:szCs w:val="24"/>
          <w:lang w:eastAsia="bg-BG"/>
          <w14:ligatures w14:val="none"/>
        </w:rPr>
        <w:t xml:space="preserve">ГЛАСУВАЛИ- </w:t>
      </w:r>
      <w:r w:rsidR="000D102F">
        <w:rPr>
          <w:rFonts w:ascii="Times New Roman" w:eastAsia="Times New Roman" w:hAnsi="Times New Roman" w:cs="Times New Roman"/>
          <w:kern w:val="0"/>
          <w:sz w:val="24"/>
          <w:szCs w:val="24"/>
          <w:lang w:eastAsia="bg-BG"/>
          <w14:ligatures w14:val="none"/>
        </w:rPr>
        <w:t>9</w:t>
      </w:r>
      <w:r w:rsidRPr="00444E14">
        <w:rPr>
          <w:rFonts w:ascii="Times New Roman" w:eastAsia="Times New Roman" w:hAnsi="Times New Roman" w:cs="Times New Roman"/>
          <w:kern w:val="0"/>
          <w:sz w:val="24"/>
          <w:szCs w:val="24"/>
          <w:lang w:eastAsia="bg-BG"/>
          <w14:ligatures w14:val="none"/>
        </w:rPr>
        <w:t xml:space="preserve"> СЪВЕТНИКА</w:t>
      </w:r>
    </w:p>
    <w:p w14:paraId="4F0A6DB8" w14:textId="70BC3C9F" w:rsidR="00F12241" w:rsidRPr="00444E14" w:rsidRDefault="00F12241" w:rsidP="00F12241">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„ЗА“-</w:t>
      </w:r>
      <w:r w:rsidR="000D102F">
        <w:rPr>
          <w:rFonts w:ascii="Times New Roman" w:eastAsia="Times New Roman" w:hAnsi="Times New Roman" w:cs="Times New Roman"/>
          <w:kern w:val="0"/>
          <w:sz w:val="24"/>
          <w:szCs w:val="24"/>
          <w:lang w:eastAsia="bg-BG"/>
          <w14:ligatures w14:val="none"/>
        </w:rPr>
        <w:t xml:space="preserve"> 9</w:t>
      </w:r>
      <w:r w:rsidRPr="00444E14">
        <w:rPr>
          <w:rFonts w:ascii="Times New Roman" w:eastAsia="Times New Roman" w:hAnsi="Times New Roman" w:cs="Times New Roman"/>
          <w:kern w:val="0"/>
          <w:sz w:val="24"/>
          <w:szCs w:val="24"/>
          <w:lang w:eastAsia="bg-BG"/>
          <w14:ligatures w14:val="none"/>
        </w:rPr>
        <w:t xml:space="preserve"> СЪВЕТНИКА</w:t>
      </w:r>
    </w:p>
    <w:p w14:paraId="5E1FFE0A" w14:textId="77777777" w:rsidR="00F12241" w:rsidRPr="00444E14" w:rsidRDefault="00F12241" w:rsidP="00F12241">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„ПРОТИВ“ – НЯМА</w:t>
      </w:r>
    </w:p>
    <w:p w14:paraId="0C61A971" w14:textId="77777777" w:rsidR="00F12241" w:rsidRPr="00444E14" w:rsidRDefault="00F12241" w:rsidP="00F12241">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„ВЪЗДЪРЖАЛИ СЕ“ – НЯМА</w:t>
      </w:r>
    </w:p>
    <w:bookmarkEnd w:id="8"/>
    <w:p w14:paraId="19AE056E" w14:textId="77777777" w:rsidR="00F12241" w:rsidRPr="00444E14" w:rsidRDefault="00F12241" w:rsidP="00F12241">
      <w:pPr>
        <w:suppressAutoHyphens/>
        <w:autoSpaceDN w:val="0"/>
        <w:spacing w:after="0" w:line="240" w:lineRule="auto"/>
        <w:ind w:right="23"/>
        <w:rPr>
          <w:rFonts w:ascii="Times New Roman" w:eastAsia="Times New Roman" w:hAnsi="Times New Roman" w:cs="Times New Roman"/>
          <w:kern w:val="0"/>
          <w:sz w:val="24"/>
          <w:szCs w:val="24"/>
          <w:lang w:eastAsia="bg-BG"/>
          <w14:ligatures w14:val="none"/>
        </w:rPr>
      </w:pPr>
    </w:p>
    <w:p w14:paraId="44131B56" w14:textId="1785D78E" w:rsidR="00F12241" w:rsidRPr="00444E14" w:rsidRDefault="00F12241" w:rsidP="00F12241">
      <w:pPr>
        <w:suppressAutoHyphens/>
        <w:autoSpaceDN w:val="0"/>
        <w:spacing w:after="0" w:line="240" w:lineRule="auto"/>
        <w:ind w:firstLine="708"/>
        <w:jc w:val="both"/>
        <w:rPr>
          <w:rFonts w:ascii="Calibri" w:eastAsia="Calibri" w:hAnsi="Calibri" w:cs="Times New Roman"/>
          <w:kern w:val="0"/>
          <w14:ligatures w14:val="none"/>
        </w:rPr>
      </w:pPr>
      <w:r w:rsidRPr="00444E14">
        <w:rPr>
          <w:rFonts w:ascii="Times New Roman" w:eastAsia="Calibri" w:hAnsi="Times New Roman" w:cs="Times New Roman"/>
          <w:kern w:val="0"/>
          <w:sz w:val="28"/>
          <w:szCs w:val="28"/>
          <w14:ligatures w14:val="none"/>
        </w:rPr>
        <w:t xml:space="preserve">Приема се, </w:t>
      </w:r>
      <w:r w:rsidRPr="00444E14">
        <w:rPr>
          <w:rFonts w:ascii="Times New Roman" w:eastAsia="Times New Roman" w:hAnsi="Times New Roman" w:cs="Times New Roman"/>
          <w:kern w:val="0"/>
          <w:sz w:val="28"/>
          <w:szCs w:val="28"/>
          <w:lang w:eastAsia="bg-BG"/>
          <w14:ligatures w14:val="none"/>
        </w:rPr>
        <w:t xml:space="preserve">докладна записка с вх.№ </w:t>
      </w:r>
      <w:r>
        <w:rPr>
          <w:rFonts w:ascii="Times New Roman" w:eastAsia="Times New Roman" w:hAnsi="Times New Roman" w:cs="Times New Roman"/>
          <w:kern w:val="0"/>
          <w:sz w:val="28"/>
          <w:szCs w:val="28"/>
          <w:lang w:eastAsia="bg-BG"/>
          <w14:ligatures w14:val="none"/>
        </w:rPr>
        <w:t>108</w:t>
      </w:r>
      <w:r w:rsidRPr="002D4690">
        <w:rPr>
          <w:rFonts w:ascii="Times New Roman" w:eastAsia="Times New Roman" w:hAnsi="Times New Roman" w:cs="Times New Roman"/>
          <w:kern w:val="0"/>
          <w:sz w:val="28"/>
          <w:szCs w:val="28"/>
          <w:lang w:val="en-GB" w:eastAsia="bg-BG"/>
          <w14:ligatures w14:val="none"/>
        </w:rPr>
        <w:t>/1</w:t>
      </w:r>
      <w:r>
        <w:rPr>
          <w:rFonts w:ascii="Times New Roman" w:eastAsia="Times New Roman" w:hAnsi="Times New Roman" w:cs="Times New Roman"/>
          <w:kern w:val="0"/>
          <w:sz w:val="28"/>
          <w:szCs w:val="28"/>
          <w:lang w:eastAsia="bg-BG"/>
          <w14:ligatures w14:val="none"/>
        </w:rPr>
        <w:t>9</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444E14">
        <w:rPr>
          <w:rFonts w:ascii="Times New Roman" w:eastAsia="Times New Roman" w:hAnsi="Times New Roman" w:cs="Times New Roman"/>
          <w:kern w:val="0"/>
          <w:sz w:val="28"/>
          <w:szCs w:val="28"/>
          <w:lang w:eastAsia="bg-BG"/>
          <w14:ligatures w14:val="none"/>
        </w:rPr>
        <w:t>.,</w:t>
      </w:r>
      <w:r w:rsidRPr="00444E14">
        <w:rPr>
          <w:rFonts w:ascii="Times New Roman" w:eastAsia="Calibri" w:hAnsi="Times New Roman" w:cs="Times New Roman"/>
          <w:kern w:val="0"/>
          <w:sz w:val="28"/>
          <w:szCs w:val="28"/>
          <w14:ligatures w14:val="none"/>
        </w:rPr>
        <w:t xml:space="preserve"> влиза в проекта за дневен ред като точка </w:t>
      </w:r>
      <w:r>
        <w:rPr>
          <w:rFonts w:ascii="Times New Roman" w:eastAsia="Calibri" w:hAnsi="Times New Roman" w:cs="Times New Roman"/>
          <w:kern w:val="0"/>
          <w:sz w:val="28"/>
          <w:szCs w:val="28"/>
          <w14:ligatures w14:val="none"/>
        </w:rPr>
        <w:t>12</w:t>
      </w:r>
      <w:r w:rsidRPr="00444E14">
        <w:rPr>
          <w:rFonts w:ascii="Times New Roman" w:eastAsia="Calibri" w:hAnsi="Times New Roman" w:cs="Times New Roman"/>
          <w:kern w:val="0"/>
          <w:sz w:val="28"/>
          <w:szCs w:val="28"/>
          <w14:ligatures w14:val="none"/>
        </w:rPr>
        <w:t xml:space="preserve">. </w:t>
      </w:r>
      <w:r w:rsidRPr="00444E14">
        <w:rPr>
          <w:rFonts w:ascii="Times New Roman" w:eastAsia="Times New Roman" w:hAnsi="Times New Roman" w:cs="Times New Roman"/>
          <w:kern w:val="0"/>
          <w:sz w:val="28"/>
          <w:szCs w:val="28"/>
          <w:lang w:eastAsia="bg-BG"/>
          <w14:ligatures w14:val="none"/>
        </w:rPr>
        <w:t xml:space="preserve">Колеги, предлагам да гласуваме за влизане в Д.Р. на докладна записка с Вх.№ </w:t>
      </w:r>
      <w:r>
        <w:rPr>
          <w:rFonts w:ascii="Times New Roman" w:eastAsia="Times New Roman" w:hAnsi="Times New Roman" w:cs="Times New Roman"/>
          <w:kern w:val="0"/>
          <w:sz w:val="28"/>
          <w:szCs w:val="28"/>
          <w:lang w:eastAsia="bg-BG"/>
          <w14:ligatures w14:val="none"/>
        </w:rPr>
        <w:t>1</w:t>
      </w:r>
      <w:r w:rsidR="00593DFE">
        <w:rPr>
          <w:rFonts w:ascii="Times New Roman" w:eastAsia="Times New Roman" w:hAnsi="Times New Roman" w:cs="Times New Roman"/>
          <w:kern w:val="0"/>
          <w:sz w:val="28"/>
          <w:szCs w:val="28"/>
          <w:lang w:eastAsia="bg-BG"/>
          <w14:ligatures w14:val="none"/>
        </w:rPr>
        <w:t>1</w:t>
      </w:r>
      <w:r w:rsidR="00641C77">
        <w:rPr>
          <w:rFonts w:ascii="Times New Roman" w:eastAsia="Times New Roman" w:hAnsi="Times New Roman" w:cs="Times New Roman"/>
          <w:kern w:val="0"/>
          <w:sz w:val="28"/>
          <w:szCs w:val="28"/>
          <w:lang w:eastAsia="bg-BG"/>
          <w14:ligatures w14:val="none"/>
        </w:rPr>
        <w:t>2</w:t>
      </w:r>
      <w:r w:rsidRPr="002D4690">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444E14">
        <w:rPr>
          <w:rFonts w:ascii="Times New Roman" w:eastAsia="Times New Roman" w:hAnsi="Times New Roman" w:cs="Times New Roman"/>
          <w:kern w:val="0"/>
          <w:sz w:val="28"/>
          <w:szCs w:val="28"/>
          <w:lang w:eastAsia="bg-BG"/>
          <w14:ligatures w14:val="none"/>
        </w:rPr>
        <w:t>., под т.</w:t>
      </w:r>
      <w:r>
        <w:rPr>
          <w:rFonts w:ascii="Times New Roman" w:eastAsia="Times New Roman" w:hAnsi="Times New Roman" w:cs="Times New Roman"/>
          <w:kern w:val="0"/>
          <w:sz w:val="28"/>
          <w:szCs w:val="28"/>
          <w:lang w:eastAsia="bg-BG"/>
          <w14:ligatures w14:val="none"/>
        </w:rPr>
        <w:t>13</w:t>
      </w:r>
      <w:r w:rsidRPr="00444E14">
        <w:rPr>
          <w:rFonts w:ascii="Times New Roman" w:eastAsia="Times New Roman" w:hAnsi="Times New Roman" w:cs="Times New Roman"/>
          <w:kern w:val="0"/>
          <w:sz w:val="28"/>
          <w:szCs w:val="28"/>
          <w:lang w:eastAsia="bg-BG"/>
          <w14:ligatures w14:val="none"/>
        </w:rPr>
        <w:t>, моля гласувайте.</w:t>
      </w:r>
    </w:p>
    <w:p w14:paraId="2C0C8BEF" w14:textId="77777777" w:rsidR="00F12241" w:rsidRPr="00444E14" w:rsidRDefault="00F12241" w:rsidP="00F12241">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74BCD01B"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 xml:space="preserve">ГЛАСУВАЛИ- </w:t>
      </w:r>
      <w:r>
        <w:rPr>
          <w:rFonts w:ascii="Times New Roman" w:eastAsia="Times New Roman" w:hAnsi="Times New Roman" w:cs="Times New Roman"/>
          <w:kern w:val="0"/>
          <w:sz w:val="24"/>
          <w:szCs w:val="24"/>
          <w:lang w:eastAsia="bg-BG"/>
          <w14:ligatures w14:val="none"/>
        </w:rPr>
        <w:t>9</w:t>
      </w:r>
      <w:r w:rsidRPr="00444E14">
        <w:rPr>
          <w:rFonts w:ascii="Times New Roman" w:eastAsia="Times New Roman" w:hAnsi="Times New Roman" w:cs="Times New Roman"/>
          <w:kern w:val="0"/>
          <w:sz w:val="24"/>
          <w:szCs w:val="24"/>
          <w:lang w:eastAsia="bg-BG"/>
          <w14:ligatures w14:val="none"/>
        </w:rPr>
        <w:t xml:space="preserve"> СЪВЕТНИКА</w:t>
      </w:r>
    </w:p>
    <w:p w14:paraId="0A88A169"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„ЗА“-</w:t>
      </w:r>
      <w:r>
        <w:rPr>
          <w:rFonts w:ascii="Times New Roman" w:eastAsia="Times New Roman" w:hAnsi="Times New Roman" w:cs="Times New Roman"/>
          <w:kern w:val="0"/>
          <w:sz w:val="24"/>
          <w:szCs w:val="24"/>
          <w:lang w:eastAsia="bg-BG"/>
          <w14:ligatures w14:val="none"/>
        </w:rPr>
        <w:t xml:space="preserve"> 9</w:t>
      </w:r>
      <w:r w:rsidRPr="00444E14">
        <w:rPr>
          <w:rFonts w:ascii="Times New Roman" w:eastAsia="Times New Roman" w:hAnsi="Times New Roman" w:cs="Times New Roman"/>
          <w:kern w:val="0"/>
          <w:sz w:val="24"/>
          <w:szCs w:val="24"/>
          <w:lang w:eastAsia="bg-BG"/>
          <w14:ligatures w14:val="none"/>
        </w:rPr>
        <w:t xml:space="preserve"> СЪВЕТНИКА</w:t>
      </w:r>
    </w:p>
    <w:p w14:paraId="36A4E787"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„ПРОТИВ“ – НЯМА</w:t>
      </w:r>
    </w:p>
    <w:p w14:paraId="6F52EA3A"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„ВЪЗДЪРЖАЛИ СЕ“ – НЯМА</w:t>
      </w:r>
    </w:p>
    <w:p w14:paraId="4498F486" w14:textId="77777777" w:rsidR="00F12241" w:rsidRPr="00444E14" w:rsidRDefault="00F12241" w:rsidP="00F12241">
      <w:pPr>
        <w:suppressAutoHyphens/>
        <w:autoSpaceDN w:val="0"/>
        <w:spacing w:after="0" w:line="240" w:lineRule="auto"/>
        <w:ind w:right="23"/>
        <w:rPr>
          <w:rFonts w:ascii="Times New Roman" w:eastAsia="Times New Roman" w:hAnsi="Times New Roman" w:cs="Times New Roman"/>
          <w:kern w:val="0"/>
          <w:sz w:val="24"/>
          <w:szCs w:val="24"/>
          <w:lang w:eastAsia="bg-BG"/>
          <w14:ligatures w14:val="none"/>
        </w:rPr>
      </w:pPr>
    </w:p>
    <w:p w14:paraId="3AE99631" w14:textId="1AFB7AF3" w:rsidR="00F12241" w:rsidRDefault="00F12241" w:rsidP="00F12241">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r w:rsidRPr="00444E14">
        <w:rPr>
          <w:rFonts w:ascii="Times New Roman" w:eastAsia="Calibri" w:hAnsi="Times New Roman" w:cs="Times New Roman"/>
          <w:kern w:val="0"/>
          <w:sz w:val="28"/>
          <w:szCs w:val="28"/>
          <w14:ligatures w14:val="none"/>
        </w:rPr>
        <w:t xml:space="preserve">Приема се, </w:t>
      </w:r>
      <w:r w:rsidRPr="00444E14">
        <w:rPr>
          <w:rFonts w:ascii="Times New Roman" w:eastAsia="Times New Roman" w:hAnsi="Times New Roman" w:cs="Times New Roman"/>
          <w:kern w:val="0"/>
          <w:sz w:val="28"/>
          <w:szCs w:val="28"/>
          <w:lang w:eastAsia="bg-BG"/>
          <w14:ligatures w14:val="none"/>
        </w:rPr>
        <w:t xml:space="preserve">докладна записка с вх.№ </w:t>
      </w:r>
      <w:r>
        <w:rPr>
          <w:rFonts w:ascii="Times New Roman" w:eastAsia="Times New Roman" w:hAnsi="Times New Roman" w:cs="Times New Roman"/>
          <w:kern w:val="0"/>
          <w:sz w:val="28"/>
          <w:szCs w:val="28"/>
          <w:lang w:eastAsia="bg-BG"/>
          <w14:ligatures w14:val="none"/>
        </w:rPr>
        <w:t>1</w:t>
      </w:r>
      <w:r w:rsidR="00593DFE">
        <w:rPr>
          <w:rFonts w:ascii="Times New Roman" w:eastAsia="Times New Roman" w:hAnsi="Times New Roman" w:cs="Times New Roman"/>
          <w:kern w:val="0"/>
          <w:sz w:val="28"/>
          <w:szCs w:val="28"/>
          <w:lang w:eastAsia="bg-BG"/>
          <w14:ligatures w14:val="none"/>
        </w:rPr>
        <w:t>1</w:t>
      </w:r>
      <w:r w:rsidR="00641C77">
        <w:rPr>
          <w:rFonts w:ascii="Times New Roman" w:eastAsia="Times New Roman" w:hAnsi="Times New Roman" w:cs="Times New Roman"/>
          <w:kern w:val="0"/>
          <w:sz w:val="28"/>
          <w:szCs w:val="28"/>
          <w:lang w:eastAsia="bg-BG"/>
          <w14:ligatures w14:val="none"/>
        </w:rPr>
        <w:t>2</w:t>
      </w:r>
      <w:r w:rsidRPr="002D4690">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444E14">
        <w:rPr>
          <w:rFonts w:ascii="Times New Roman" w:eastAsia="Times New Roman" w:hAnsi="Times New Roman" w:cs="Times New Roman"/>
          <w:kern w:val="0"/>
          <w:sz w:val="28"/>
          <w:szCs w:val="28"/>
          <w:lang w:eastAsia="bg-BG"/>
          <w14:ligatures w14:val="none"/>
        </w:rPr>
        <w:t>.,</w:t>
      </w:r>
      <w:r w:rsidRPr="00444E14">
        <w:rPr>
          <w:rFonts w:ascii="Times New Roman" w:eastAsia="Calibri" w:hAnsi="Times New Roman" w:cs="Times New Roman"/>
          <w:kern w:val="0"/>
          <w:sz w:val="28"/>
          <w:szCs w:val="28"/>
          <w14:ligatures w14:val="none"/>
        </w:rPr>
        <w:t xml:space="preserve"> влиза в проекта за дневен ред като точка </w:t>
      </w:r>
      <w:r>
        <w:rPr>
          <w:rFonts w:ascii="Times New Roman" w:eastAsia="Calibri" w:hAnsi="Times New Roman" w:cs="Times New Roman"/>
          <w:kern w:val="0"/>
          <w:sz w:val="28"/>
          <w:szCs w:val="28"/>
          <w14:ligatures w14:val="none"/>
        </w:rPr>
        <w:t>13</w:t>
      </w:r>
      <w:r w:rsidRPr="00444E14">
        <w:rPr>
          <w:rFonts w:ascii="Times New Roman" w:eastAsia="Calibri" w:hAnsi="Times New Roman" w:cs="Times New Roman"/>
          <w:kern w:val="0"/>
          <w:sz w:val="28"/>
          <w:szCs w:val="28"/>
          <w14:ligatures w14:val="none"/>
        </w:rPr>
        <w:t xml:space="preserve">. </w:t>
      </w:r>
      <w:bookmarkStart w:id="9" w:name="_Hlk138315819"/>
      <w:r w:rsidRPr="00444E14">
        <w:rPr>
          <w:rFonts w:ascii="Times New Roman" w:eastAsia="Times New Roman" w:hAnsi="Times New Roman" w:cs="Times New Roman"/>
          <w:kern w:val="0"/>
          <w:sz w:val="28"/>
          <w:szCs w:val="28"/>
          <w:lang w:eastAsia="bg-BG"/>
          <w14:ligatures w14:val="none"/>
        </w:rPr>
        <w:t xml:space="preserve">Колеги, предлагам да гласуваме за влизане в Д.Р. на докладна записка с Вх.№ </w:t>
      </w:r>
      <w:r>
        <w:rPr>
          <w:rFonts w:ascii="Times New Roman" w:eastAsia="Times New Roman" w:hAnsi="Times New Roman" w:cs="Times New Roman"/>
          <w:kern w:val="0"/>
          <w:sz w:val="28"/>
          <w:szCs w:val="28"/>
          <w:lang w:eastAsia="bg-BG"/>
          <w14:ligatures w14:val="none"/>
        </w:rPr>
        <w:t>11</w:t>
      </w:r>
      <w:r w:rsidR="00641C77">
        <w:rPr>
          <w:rFonts w:ascii="Times New Roman" w:eastAsia="Times New Roman" w:hAnsi="Times New Roman" w:cs="Times New Roman"/>
          <w:kern w:val="0"/>
          <w:sz w:val="28"/>
          <w:szCs w:val="28"/>
          <w:lang w:eastAsia="bg-BG"/>
          <w14:ligatures w14:val="none"/>
        </w:rPr>
        <w:t>3</w:t>
      </w:r>
      <w:r w:rsidRPr="002D4690">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444E14">
        <w:rPr>
          <w:rFonts w:ascii="Times New Roman" w:eastAsia="Times New Roman" w:hAnsi="Times New Roman" w:cs="Times New Roman"/>
          <w:kern w:val="0"/>
          <w:sz w:val="28"/>
          <w:szCs w:val="28"/>
          <w:lang w:eastAsia="bg-BG"/>
          <w14:ligatures w14:val="none"/>
        </w:rPr>
        <w:t>., под т.</w:t>
      </w:r>
      <w:r>
        <w:rPr>
          <w:rFonts w:ascii="Times New Roman" w:eastAsia="Times New Roman" w:hAnsi="Times New Roman" w:cs="Times New Roman"/>
          <w:kern w:val="0"/>
          <w:sz w:val="28"/>
          <w:szCs w:val="28"/>
          <w:lang w:eastAsia="bg-BG"/>
          <w14:ligatures w14:val="none"/>
        </w:rPr>
        <w:t>14</w:t>
      </w:r>
      <w:r w:rsidRPr="00444E14">
        <w:rPr>
          <w:rFonts w:ascii="Times New Roman" w:eastAsia="Times New Roman" w:hAnsi="Times New Roman" w:cs="Times New Roman"/>
          <w:kern w:val="0"/>
          <w:sz w:val="28"/>
          <w:szCs w:val="28"/>
          <w:lang w:eastAsia="bg-BG"/>
          <w14:ligatures w14:val="none"/>
        </w:rPr>
        <w:t>, моля гласувайте.</w:t>
      </w:r>
    </w:p>
    <w:p w14:paraId="2E33A3A7" w14:textId="77777777" w:rsidR="00F12241" w:rsidRDefault="00F12241" w:rsidP="00F12241">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186F5A23" w14:textId="77777777" w:rsidR="00F12241" w:rsidRPr="00444E14" w:rsidRDefault="00F12241" w:rsidP="00D735CF">
      <w:pPr>
        <w:suppressAutoHyphens/>
        <w:autoSpaceDN w:val="0"/>
        <w:spacing w:after="0" w:line="240" w:lineRule="auto"/>
        <w:jc w:val="both"/>
        <w:rPr>
          <w:rFonts w:ascii="Calibri" w:eastAsia="Calibri" w:hAnsi="Calibri" w:cs="Times New Roman"/>
          <w:kern w:val="0"/>
          <w14:ligatures w14:val="none"/>
        </w:rPr>
      </w:pPr>
    </w:p>
    <w:p w14:paraId="5AF09826"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 xml:space="preserve">ГЛАСУВАЛИ- </w:t>
      </w:r>
      <w:r>
        <w:rPr>
          <w:rFonts w:ascii="Times New Roman" w:eastAsia="Times New Roman" w:hAnsi="Times New Roman" w:cs="Times New Roman"/>
          <w:kern w:val="0"/>
          <w:sz w:val="24"/>
          <w:szCs w:val="24"/>
          <w:lang w:eastAsia="bg-BG"/>
          <w14:ligatures w14:val="none"/>
        </w:rPr>
        <w:t>9</w:t>
      </w:r>
      <w:r w:rsidRPr="00444E14">
        <w:rPr>
          <w:rFonts w:ascii="Times New Roman" w:eastAsia="Times New Roman" w:hAnsi="Times New Roman" w:cs="Times New Roman"/>
          <w:kern w:val="0"/>
          <w:sz w:val="24"/>
          <w:szCs w:val="24"/>
          <w:lang w:eastAsia="bg-BG"/>
          <w14:ligatures w14:val="none"/>
        </w:rPr>
        <w:t xml:space="preserve"> СЪВЕТНИКА</w:t>
      </w:r>
    </w:p>
    <w:p w14:paraId="5B09C4FE"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„ЗА“-</w:t>
      </w:r>
      <w:r>
        <w:rPr>
          <w:rFonts w:ascii="Times New Roman" w:eastAsia="Times New Roman" w:hAnsi="Times New Roman" w:cs="Times New Roman"/>
          <w:kern w:val="0"/>
          <w:sz w:val="24"/>
          <w:szCs w:val="24"/>
          <w:lang w:eastAsia="bg-BG"/>
          <w14:ligatures w14:val="none"/>
        </w:rPr>
        <w:t xml:space="preserve"> 9</w:t>
      </w:r>
      <w:r w:rsidRPr="00444E14">
        <w:rPr>
          <w:rFonts w:ascii="Times New Roman" w:eastAsia="Times New Roman" w:hAnsi="Times New Roman" w:cs="Times New Roman"/>
          <w:kern w:val="0"/>
          <w:sz w:val="24"/>
          <w:szCs w:val="24"/>
          <w:lang w:eastAsia="bg-BG"/>
          <w14:ligatures w14:val="none"/>
        </w:rPr>
        <w:t xml:space="preserve"> СЪВЕТНИКА</w:t>
      </w:r>
    </w:p>
    <w:p w14:paraId="20D7204A"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„ПРОТИВ“ – НЯМА</w:t>
      </w:r>
    </w:p>
    <w:p w14:paraId="77FE6C74"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„ВЪЗДЪРЖАЛИ СЕ“ – НЯМА</w:t>
      </w:r>
    </w:p>
    <w:p w14:paraId="47079676" w14:textId="77777777" w:rsidR="00F12241" w:rsidRPr="00444E14" w:rsidRDefault="00F12241" w:rsidP="00F12241">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p>
    <w:p w14:paraId="0923F759" w14:textId="77777777" w:rsidR="00F12241" w:rsidRPr="00444E14" w:rsidRDefault="00F12241" w:rsidP="00F12241">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p>
    <w:p w14:paraId="5BB71AA2" w14:textId="40ECAA42" w:rsidR="00593DFE" w:rsidRDefault="00F12241" w:rsidP="00593DFE">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r w:rsidRPr="00444E14">
        <w:rPr>
          <w:rFonts w:ascii="Times New Roman" w:eastAsia="Calibri" w:hAnsi="Times New Roman" w:cs="Times New Roman"/>
          <w:kern w:val="0"/>
          <w:sz w:val="28"/>
          <w:szCs w:val="28"/>
          <w14:ligatures w14:val="none"/>
        </w:rPr>
        <w:lastRenderedPageBreak/>
        <w:t xml:space="preserve">Приема се, </w:t>
      </w:r>
      <w:r w:rsidRPr="00444E14">
        <w:rPr>
          <w:rFonts w:ascii="Times New Roman" w:eastAsia="Times New Roman" w:hAnsi="Times New Roman" w:cs="Times New Roman"/>
          <w:kern w:val="0"/>
          <w:sz w:val="28"/>
          <w:szCs w:val="28"/>
          <w:lang w:eastAsia="bg-BG"/>
          <w14:ligatures w14:val="none"/>
        </w:rPr>
        <w:t xml:space="preserve">докладна записка с вх.№ </w:t>
      </w:r>
      <w:r>
        <w:rPr>
          <w:rFonts w:ascii="Times New Roman" w:eastAsia="Times New Roman" w:hAnsi="Times New Roman" w:cs="Times New Roman"/>
          <w:kern w:val="0"/>
          <w:sz w:val="28"/>
          <w:szCs w:val="28"/>
          <w:lang w:eastAsia="bg-BG"/>
          <w14:ligatures w14:val="none"/>
        </w:rPr>
        <w:t>11</w:t>
      </w:r>
      <w:r w:rsidR="00641C77">
        <w:rPr>
          <w:rFonts w:ascii="Times New Roman" w:eastAsia="Times New Roman" w:hAnsi="Times New Roman" w:cs="Times New Roman"/>
          <w:kern w:val="0"/>
          <w:sz w:val="28"/>
          <w:szCs w:val="28"/>
          <w:lang w:eastAsia="bg-BG"/>
          <w14:ligatures w14:val="none"/>
        </w:rPr>
        <w:t>3</w:t>
      </w:r>
      <w:r w:rsidRPr="002D4690">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444E14">
        <w:rPr>
          <w:rFonts w:ascii="Times New Roman" w:eastAsia="Times New Roman" w:hAnsi="Times New Roman" w:cs="Times New Roman"/>
          <w:kern w:val="0"/>
          <w:sz w:val="28"/>
          <w:szCs w:val="28"/>
          <w:lang w:eastAsia="bg-BG"/>
          <w14:ligatures w14:val="none"/>
        </w:rPr>
        <w:t>.,</w:t>
      </w:r>
      <w:r w:rsidRPr="00444E14">
        <w:rPr>
          <w:rFonts w:ascii="Times New Roman" w:eastAsia="Calibri" w:hAnsi="Times New Roman" w:cs="Times New Roman"/>
          <w:kern w:val="0"/>
          <w:sz w:val="28"/>
          <w:szCs w:val="28"/>
          <w14:ligatures w14:val="none"/>
        </w:rPr>
        <w:t xml:space="preserve"> влиза в проекта за дневен ред като точка </w:t>
      </w:r>
      <w:r>
        <w:rPr>
          <w:rFonts w:ascii="Times New Roman" w:eastAsia="Calibri" w:hAnsi="Times New Roman" w:cs="Times New Roman"/>
          <w:kern w:val="0"/>
          <w:sz w:val="28"/>
          <w:szCs w:val="28"/>
          <w14:ligatures w14:val="none"/>
        </w:rPr>
        <w:t>14</w:t>
      </w:r>
      <w:r w:rsidRPr="00444E14">
        <w:rPr>
          <w:rFonts w:ascii="Times New Roman" w:eastAsia="Calibri" w:hAnsi="Times New Roman" w:cs="Times New Roman"/>
          <w:kern w:val="0"/>
          <w:sz w:val="28"/>
          <w:szCs w:val="28"/>
          <w14:ligatures w14:val="none"/>
        </w:rPr>
        <w:t xml:space="preserve">. </w:t>
      </w:r>
      <w:r w:rsidR="00593DFE" w:rsidRPr="00444E14">
        <w:rPr>
          <w:rFonts w:ascii="Times New Roman" w:eastAsia="Times New Roman" w:hAnsi="Times New Roman" w:cs="Times New Roman"/>
          <w:kern w:val="0"/>
          <w:sz w:val="28"/>
          <w:szCs w:val="28"/>
          <w:lang w:eastAsia="bg-BG"/>
          <w14:ligatures w14:val="none"/>
        </w:rPr>
        <w:t xml:space="preserve">Колеги, предлагам да гласуваме за влизане в Д.Р. на докладна записка с Вх.№ </w:t>
      </w:r>
      <w:r w:rsidR="00593DFE">
        <w:rPr>
          <w:rFonts w:ascii="Times New Roman" w:eastAsia="Times New Roman" w:hAnsi="Times New Roman" w:cs="Times New Roman"/>
          <w:kern w:val="0"/>
          <w:sz w:val="28"/>
          <w:szCs w:val="28"/>
          <w:lang w:eastAsia="bg-BG"/>
          <w14:ligatures w14:val="none"/>
        </w:rPr>
        <w:t>11</w:t>
      </w:r>
      <w:r w:rsidR="00641C77">
        <w:rPr>
          <w:rFonts w:ascii="Times New Roman" w:eastAsia="Times New Roman" w:hAnsi="Times New Roman" w:cs="Times New Roman"/>
          <w:kern w:val="0"/>
          <w:sz w:val="28"/>
          <w:szCs w:val="28"/>
          <w:lang w:eastAsia="bg-BG"/>
          <w14:ligatures w14:val="none"/>
        </w:rPr>
        <w:t>4</w:t>
      </w:r>
      <w:r w:rsidR="00593DFE" w:rsidRPr="002D4690">
        <w:rPr>
          <w:rFonts w:ascii="Times New Roman" w:eastAsia="Times New Roman" w:hAnsi="Times New Roman" w:cs="Times New Roman"/>
          <w:kern w:val="0"/>
          <w:sz w:val="28"/>
          <w:szCs w:val="28"/>
          <w:lang w:val="en-GB" w:eastAsia="bg-BG"/>
          <w14:ligatures w14:val="none"/>
        </w:rPr>
        <w:t>/</w:t>
      </w:r>
      <w:r w:rsidR="00593DFE">
        <w:rPr>
          <w:rFonts w:ascii="Times New Roman" w:eastAsia="Times New Roman" w:hAnsi="Times New Roman" w:cs="Times New Roman"/>
          <w:kern w:val="0"/>
          <w:sz w:val="28"/>
          <w:szCs w:val="28"/>
          <w:lang w:eastAsia="bg-BG"/>
          <w14:ligatures w14:val="none"/>
        </w:rPr>
        <w:t>22</w:t>
      </w:r>
      <w:r w:rsidR="00593DFE" w:rsidRPr="002D4690">
        <w:rPr>
          <w:rFonts w:ascii="Times New Roman" w:eastAsia="Times New Roman" w:hAnsi="Times New Roman" w:cs="Times New Roman"/>
          <w:kern w:val="0"/>
          <w:sz w:val="28"/>
          <w:szCs w:val="28"/>
          <w:lang w:val="en-GB" w:eastAsia="bg-BG"/>
          <w14:ligatures w14:val="none"/>
        </w:rPr>
        <w:t>.0</w:t>
      </w:r>
      <w:r w:rsidR="00593DFE">
        <w:rPr>
          <w:rFonts w:ascii="Times New Roman" w:eastAsia="Times New Roman" w:hAnsi="Times New Roman" w:cs="Times New Roman"/>
          <w:kern w:val="0"/>
          <w:sz w:val="28"/>
          <w:szCs w:val="28"/>
          <w:lang w:eastAsia="bg-BG"/>
          <w14:ligatures w14:val="none"/>
        </w:rPr>
        <w:t>6</w:t>
      </w:r>
      <w:r w:rsidR="00593DFE" w:rsidRPr="002D4690">
        <w:rPr>
          <w:rFonts w:ascii="Times New Roman" w:eastAsia="Times New Roman" w:hAnsi="Times New Roman" w:cs="Times New Roman"/>
          <w:kern w:val="0"/>
          <w:sz w:val="28"/>
          <w:szCs w:val="28"/>
          <w:lang w:val="en-GB" w:eastAsia="bg-BG"/>
          <w14:ligatures w14:val="none"/>
        </w:rPr>
        <w:t>.2023г</w:t>
      </w:r>
      <w:r w:rsidR="00593DFE" w:rsidRPr="00444E14">
        <w:rPr>
          <w:rFonts w:ascii="Times New Roman" w:eastAsia="Times New Roman" w:hAnsi="Times New Roman" w:cs="Times New Roman"/>
          <w:kern w:val="0"/>
          <w:sz w:val="28"/>
          <w:szCs w:val="28"/>
          <w:lang w:eastAsia="bg-BG"/>
          <w14:ligatures w14:val="none"/>
        </w:rPr>
        <w:t>., под т.</w:t>
      </w:r>
      <w:r w:rsidR="00593DFE">
        <w:rPr>
          <w:rFonts w:ascii="Times New Roman" w:eastAsia="Times New Roman" w:hAnsi="Times New Roman" w:cs="Times New Roman"/>
          <w:kern w:val="0"/>
          <w:sz w:val="28"/>
          <w:szCs w:val="28"/>
          <w:lang w:eastAsia="bg-BG"/>
          <w14:ligatures w14:val="none"/>
        </w:rPr>
        <w:t>15</w:t>
      </w:r>
      <w:r w:rsidR="00593DFE" w:rsidRPr="00444E14">
        <w:rPr>
          <w:rFonts w:ascii="Times New Roman" w:eastAsia="Times New Roman" w:hAnsi="Times New Roman" w:cs="Times New Roman"/>
          <w:kern w:val="0"/>
          <w:sz w:val="28"/>
          <w:szCs w:val="28"/>
          <w:lang w:eastAsia="bg-BG"/>
          <w14:ligatures w14:val="none"/>
        </w:rPr>
        <w:t>, моля гласувайте.</w:t>
      </w:r>
    </w:p>
    <w:p w14:paraId="1A85A427" w14:textId="77777777" w:rsidR="00593DFE" w:rsidRDefault="00593DFE" w:rsidP="00593DFE">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13F723D8" w14:textId="77777777" w:rsidR="00593DFE" w:rsidRDefault="00593DFE" w:rsidP="00593DFE">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0B26C760" w14:textId="77777777" w:rsidR="00593DFE" w:rsidRPr="00444E14" w:rsidRDefault="00593DFE" w:rsidP="00593DFE">
      <w:pPr>
        <w:suppressAutoHyphens/>
        <w:autoSpaceDN w:val="0"/>
        <w:spacing w:after="0" w:line="240" w:lineRule="auto"/>
        <w:ind w:firstLine="708"/>
        <w:jc w:val="both"/>
        <w:rPr>
          <w:rFonts w:ascii="Calibri" w:eastAsia="Calibri" w:hAnsi="Calibri" w:cs="Times New Roman"/>
          <w:kern w:val="0"/>
          <w14:ligatures w14:val="none"/>
        </w:rPr>
      </w:pPr>
    </w:p>
    <w:p w14:paraId="723CEEC3"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 xml:space="preserve">ГЛАСУВАЛИ- </w:t>
      </w:r>
      <w:r>
        <w:rPr>
          <w:rFonts w:ascii="Times New Roman" w:eastAsia="Times New Roman" w:hAnsi="Times New Roman" w:cs="Times New Roman"/>
          <w:kern w:val="0"/>
          <w:sz w:val="24"/>
          <w:szCs w:val="24"/>
          <w:lang w:eastAsia="bg-BG"/>
          <w14:ligatures w14:val="none"/>
        </w:rPr>
        <w:t>9</w:t>
      </w:r>
      <w:r w:rsidRPr="00444E14">
        <w:rPr>
          <w:rFonts w:ascii="Times New Roman" w:eastAsia="Times New Roman" w:hAnsi="Times New Roman" w:cs="Times New Roman"/>
          <w:kern w:val="0"/>
          <w:sz w:val="24"/>
          <w:szCs w:val="24"/>
          <w:lang w:eastAsia="bg-BG"/>
          <w14:ligatures w14:val="none"/>
        </w:rPr>
        <w:t xml:space="preserve"> СЪВЕТНИКА</w:t>
      </w:r>
    </w:p>
    <w:p w14:paraId="26A0A527"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„ЗА“-</w:t>
      </w:r>
      <w:r>
        <w:rPr>
          <w:rFonts w:ascii="Times New Roman" w:eastAsia="Times New Roman" w:hAnsi="Times New Roman" w:cs="Times New Roman"/>
          <w:kern w:val="0"/>
          <w:sz w:val="24"/>
          <w:szCs w:val="24"/>
          <w:lang w:eastAsia="bg-BG"/>
          <w14:ligatures w14:val="none"/>
        </w:rPr>
        <w:t xml:space="preserve"> 9</w:t>
      </w:r>
      <w:r w:rsidRPr="00444E14">
        <w:rPr>
          <w:rFonts w:ascii="Times New Roman" w:eastAsia="Times New Roman" w:hAnsi="Times New Roman" w:cs="Times New Roman"/>
          <w:kern w:val="0"/>
          <w:sz w:val="24"/>
          <w:szCs w:val="24"/>
          <w:lang w:eastAsia="bg-BG"/>
          <w14:ligatures w14:val="none"/>
        </w:rPr>
        <w:t xml:space="preserve"> СЪВЕТНИКА</w:t>
      </w:r>
    </w:p>
    <w:p w14:paraId="7BEC9BCF"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„ПРОТИВ“ – НЯМА</w:t>
      </w:r>
    </w:p>
    <w:p w14:paraId="3F2261D0" w14:textId="77777777" w:rsidR="00F629BB" w:rsidRPr="00444E14"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444E14">
        <w:rPr>
          <w:rFonts w:ascii="Times New Roman" w:eastAsia="Times New Roman" w:hAnsi="Times New Roman" w:cs="Times New Roman"/>
          <w:kern w:val="0"/>
          <w:sz w:val="24"/>
          <w:szCs w:val="24"/>
          <w:lang w:eastAsia="bg-BG"/>
          <w14:ligatures w14:val="none"/>
        </w:rPr>
        <w:t>„ВЪЗДЪРЖАЛИ СЕ“ – НЯМА</w:t>
      </w:r>
    </w:p>
    <w:p w14:paraId="41EE3802" w14:textId="77777777" w:rsidR="00593DFE" w:rsidRPr="00444E14" w:rsidRDefault="00593DFE" w:rsidP="00593DFE">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p>
    <w:p w14:paraId="6AE784A2" w14:textId="77777777" w:rsidR="00593DFE" w:rsidRPr="00444E14" w:rsidRDefault="00593DFE" w:rsidP="00593DFE">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p>
    <w:p w14:paraId="57B9A666" w14:textId="74A5EFB2" w:rsidR="00F12241" w:rsidRPr="00444E14" w:rsidRDefault="00593DFE" w:rsidP="008059F0">
      <w:pPr>
        <w:suppressAutoHyphens/>
        <w:autoSpaceDN w:val="0"/>
        <w:spacing w:after="0" w:line="240" w:lineRule="auto"/>
        <w:ind w:firstLine="708"/>
        <w:jc w:val="both"/>
        <w:rPr>
          <w:rFonts w:ascii="Calibri" w:eastAsia="Calibri" w:hAnsi="Calibri" w:cs="Times New Roman"/>
          <w:kern w:val="0"/>
          <w14:ligatures w14:val="none"/>
        </w:rPr>
      </w:pPr>
      <w:r w:rsidRPr="00444E14">
        <w:rPr>
          <w:rFonts w:ascii="Times New Roman" w:eastAsia="Calibri" w:hAnsi="Times New Roman" w:cs="Times New Roman"/>
          <w:kern w:val="0"/>
          <w:sz w:val="28"/>
          <w:szCs w:val="28"/>
          <w14:ligatures w14:val="none"/>
        </w:rPr>
        <w:t xml:space="preserve">Приема се, </w:t>
      </w:r>
      <w:r w:rsidRPr="00444E14">
        <w:rPr>
          <w:rFonts w:ascii="Times New Roman" w:eastAsia="Times New Roman" w:hAnsi="Times New Roman" w:cs="Times New Roman"/>
          <w:kern w:val="0"/>
          <w:sz w:val="28"/>
          <w:szCs w:val="28"/>
          <w:lang w:eastAsia="bg-BG"/>
          <w14:ligatures w14:val="none"/>
        </w:rPr>
        <w:t xml:space="preserve">докладна записка с вх.№ </w:t>
      </w:r>
      <w:r>
        <w:rPr>
          <w:rFonts w:ascii="Times New Roman" w:eastAsia="Times New Roman" w:hAnsi="Times New Roman" w:cs="Times New Roman"/>
          <w:kern w:val="0"/>
          <w:sz w:val="28"/>
          <w:szCs w:val="28"/>
          <w:lang w:eastAsia="bg-BG"/>
          <w14:ligatures w14:val="none"/>
        </w:rPr>
        <w:t>11</w:t>
      </w:r>
      <w:r w:rsidR="00641C77">
        <w:rPr>
          <w:rFonts w:ascii="Times New Roman" w:eastAsia="Times New Roman" w:hAnsi="Times New Roman" w:cs="Times New Roman"/>
          <w:kern w:val="0"/>
          <w:sz w:val="28"/>
          <w:szCs w:val="28"/>
          <w:lang w:eastAsia="bg-BG"/>
          <w14:ligatures w14:val="none"/>
        </w:rPr>
        <w:t>4</w:t>
      </w:r>
      <w:r w:rsidRPr="002D4690">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22</w:t>
      </w:r>
      <w:r w:rsidRPr="002D4690">
        <w:rPr>
          <w:rFonts w:ascii="Times New Roman" w:eastAsia="Times New Roman" w:hAnsi="Times New Roman" w:cs="Times New Roman"/>
          <w:kern w:val="0"/>
          <w:sz w:val="28"/>
          <w:szCs w:val="28"/>
          <w:lang w:val="en-GB" w:eastAsia="bg-BG"/>
          <w14:ligatures w14:val="none"/>
        </w:rPr>
        <w:t>.0</w:t>
      </w:r>
      <w:r>
        <w:rPr>
          <w:rFonts w:ascii="Times New Roman" w:eastAsia="Times New Roman" w:hAnsi="Times New Roman" w:cs="Times New Roman"/>
          <w:kern w:val="0"/>
          <w:sz w:val="28"/>
          <w:szCs w:val="28"/>
          <w:lang w:eastAsia="bg-BG"/>
          <w14:ligatures w14:val="none"/>
        </w:rPr>
        <w:t>6</w:t>
      </w:r>
      <w:r w:rsidRPr="002D4690">
        <w:rPr>
          <w:rFonts w:ascii="Times New Roman" w:eastAsia="Times New Roman" w:hAnsi="Times New Roman" w:cs="Times New Roman"/>
          <w:kern w:val="0"/>
          <w:sz w:val="28"/>
          <w:szCs w:val="28"/>
          <w:lang w:val="en-GB" w:eastAsia="bg-BG"/>
          <w14:ligatures w14:val="none"/>
        </w:rPr>
        <w:t>.2023г</w:t>
      </w:r>
      <w:r w:rsidRPr="00444E14">
        <w:rPr>
          <w:rFonts w:ascii="Times New Roman" w:eastAsia="Times New Roman" w:hAnsi="Times New Roman" w:cs="Times New Roman"/>
          <w:kern w:val="0"/>
          <w:sz w:val="28"/>
          <w:szCs w:val="28"/>
          <w:lang w:eastAsia="bg-BG"/>
          <w14:ligatures w14:val="none"/>
        </w:rPr>
        <w:t>.,</w:t>
      </w:r>
      <w:r w:rsidRPr="00444E14">
        <w:rPr>
          <w:rFonts w:ascii="Times New Roman" w:eastAsia="Calibri" w:hAnsi="Times New Roman" w:cs="Times New Roman"/>
          <w:kern w:val="0"/>
          <w:sz w:val="28"/>
          <w:szCs w:val="28"/>
          <w14:ligatures w14:val="none"/>
        </w:rPr>
        <w:t xml:space="preserve"> влиза в проекта за дневен ред като точка </w:t>
      </w:r>
      <w:r>
        <w:rPr>
          <w:rFonts w:ascii="Times New Roman" w:eastAsia="Calibri" w:hAnsi="Times New Roman" w:cs="Times New Roman"/>
          <w:kern w:val="0"/>
          <w:sz w:val="28"/>
          <w:szCs w:val="28"/>
          <w14:ligatures w14:val="none"/>
        </w:rPr>
        <w:t>15</w:t>
      </w:r>
      <w:r w:rsidRPr="00444E14">
        <w:rPr>
          <w:rFonts w:ascii="Times New Roman" w:eastAsia="Calibri" w:hAnsi="Times New Roman" w:cs="Times New Roman"/>
          <w:kern w:val="0"/>
          <w:sz w:val="28"/>
          <w:szCs w:val="28"/>
          <w14:ligatures w14:val="none"/>
        </w:rPr>
        <w:t xml:space="preserve">. </w:t>
      </w:r>
      <w:bookmarkEnd w:id="9"/>
      <w:r w:rsidR="008059F0" w:rsidRPr="00444E14">
        <w:rPr>
          <w:rFonts w:ascii="Times New Roman" w:eastAsia="Calibri" w:hAnsi="Times New Roman" w:cs="Times New Roman"/>
          <w:kern w:val="0"/>
          <w:sz w:val="28"/>
          <w:szCs w:val="28"/>
          <w14:ligatures w14:val="none"/>
        </w:rPr>
        <w:t>Точка питания става т.</w:t>
      </w:r>
      <w:r w:rsidR="008059F0">
        <w:rPr>
          <w:rFonts w:ascii="Times New Roman" w:eastAsia="Calibri" w:hAnsi="Times New Roman" w:cs="Times New Roman"/>
          <w:kern w:val="0"/>
          <w:sz w:val="28"/>
          <w:szCs w:val="28"/>
          <w14:ligatures w14:val="none"/>
        </w:rPr>
        <w:t>16</w:t>
      </w:r>
      <w:r w:rsidR="008059F0" w:rsidRPr="00444E14">
        <w:rPr>
          <w:rFonts w:ascii="Times New Roman" w:eastAsia="Calibri" w:hAnsi="Times New Roman" w:cs="Times New Roman"/>
          <w:kern w:val="0"/>
          <w:sz w:val="28"/>
          <w:szCs w:val="28"/>
          <w14:ligatures w14:val="none"/>
        </w:rPr>
        <w:t xml:space="preserve"> от Дневния ред. </w:t>
      </w:r>
      <w:r w:rsidR="00F12241" w:rsidRPr="00444E14">
        <w:rPr>
          <w:rFonts w:ascii="Times New Roman" w:eastAsia="Times New Roman" w:hAnsi="Times New Roman" w:cs="Times New Roman"/>
          <w:kern w:val="0"/>
          <w:sz w:val="28"/>
          <w:szCs w:val="28"/>
          <w:lang w:eastAsia="bg-BG"/>
          <w14:ligatures w14:val="none"/>
        </w:rPr>
        <w:t xml:space="preserve">Колеги, други въпроси и предложения?  </w:t>
      </w:r>
      <w:r w:rsidR="00F12241" w:rsidRPr="00444E14">
        <w:rPr>
          <w:rFonts w:ascii="Times New Roman" w:eastAsia="Calibri" w:hAnsi="Times New Roman" w:cs="Times New Roman"/>
          <w:kern w:val="0"/>
          <w:sz w:val="28"/>
          <w:szCs w:val="28"/>
          <w14:ligatures w14:val="none"/>
        </w:rPr>
        <w:t>Виждам че няма такива, моля гласувайте проекта за дневен ред.</w:t>
      </w:r>
    </w:p>
    <w:p w14:paraId="08318B92" w14:textId="77777777" w:rsidR="00F12241" w:rsidRDefault="00F12241" w:rsidP="00F12241">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p>
    <w:p w14:paraId="6FC424D2" w14:textId="77777777" w:rsidR="00F12241" w:rsidRPr="00444E14" w:rsidRDefault="00F12241" w:rsidP="00F12241">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p>
    <w:p w14:paraId="52C582C0" w14:textId="77777777" w:rsidR="00F12241" w:rsidRPr="00444E14" w:rsidRDefault="00F12241" w:rsidP="00F12241">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p>
    <w:p w14:paraId="02FD890C" w14:textId="77777777" w:rsidR="00F629BB" w:rsidRPr="00F629BB"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8"/>
          <w:szCs w:val="28"/>
          <w:lang w:eastAsia="bg-BG"/>
          <w14:ligatures w14:val="none"/>
        </w:rPr>
      </w:pPr>
      <w:r w:rsidRPr="00F629BB">
        <w:rPr>
          <w:rFonts w:ascii="Times New Roman" w:eastAsia="Times New Roman" w:hAnsi="Times New Roman" w:cs="Times New Roman"/>
          <w:kern w:val="0"/>
          <w:sz w:val="28"/>
          <w:szCs w:val="28"/>
          <w:lang w:eastAsia="bg-BG"/>
          <w14:ligatures w14:val="none"/>
        </w:rPr>
        <w:t>ГЛАСУВАЛИ- 9 СЪВЕТНИКА</w:t>
      </w:r>
    </w:p>
    <w:p w14:paraId="537F48BB" w14:textId="77777777" w:rsidR="00F629BB" w:rsidRPr="00F629BB"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8"/>
          <w:szCs w:val="28"/>
          <w:lang w:eastAsia="bg-BG"/>
          <w14:ligatures w14:val="none"/>
        </w:rPr>
      </w:pPr>
      <w:r w:rsidRPr="00F629BB">
        <w:rPr>
          <w:rFonts w:ascii="Times New Roman" w:eastAsia="Times New Roman" w:hAnsi="Times New Roman" w:cs="Times New Roman"/>
          <w:kern w:val="0"/>
          <w:sz w:val="28"/>
          <w:szCs w:val="28"/>
          <w:lang w:eastAsia="bg-BG"/>
          <w14:ligatures w14:val="none"/>
        </w:rPr>
        <w:t>„ЗА“- 9 СЪВЕТНИКА</w:t>
      </w:r>
    </w:p>
    <w:p w14:paraId="551610B1" w14:textId="77777777" w:rsidR="00F629BB" w:rsidRPr="00F629BB"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8"/>
          <w:szCs w:val="28"/>
          <w:lang w:eastAsia="bg-BG"/>
          <w14:ligatures w14:val="none"/>
        </w:rPr>
      </w:pPr>
      <w:r w:rsidRPr="00F629BB">
        <w:rPr>
          <w:rFonts w:ascii="Times New Roman" w:eastAsia="Times New Roman" w:hAnsi="Times New Roman" w:cs="Times New Roman"/>
          <w:kern w:val="0"/>
          <w:sz w:val="28"/>
          <w:szCs w:val="28"/>
          <w:lang w:eastAsia="bg-BG"/>
          <w14:ligatures w14:val="none"/>
        </w:rPr>
        <w:t>„ПРОТИВ“ – НЯМА</w:t>
      </w:r>
    </w:p>
    <w:p w14:paraId="4A8B3037" w14:textId="77777777" w:rsidR="00F629BB" w:rsidRPr="00F629BB" w:rsidRDefault="00F629BB" w:rsidP="00F629BB">
      <w:pPr>
        <w:suppressAutoHyphens/>
        <w:autoSpaceDN w:val="0"/>
        <w:spacing w:after="0" w:line="240" w:lineRule="auto"/>
        <w:ind w:right="23" w:firstLine="708"/>
        <w:jc w:val="center"/>
        <w:rPr>
          <w:rFonts w:ascii="Times New Roman" w:eastAsia="Times New Roman" w:hAnsi="Times New Roman" w:cs="Times New Roman"/>
          <w:kern w:val="0"/>
          <w:sz w:val="28"/>
          <w:szCs w:val="28"/>
          <w:lang w:eastAsia="bg-BG"/>
          <w14:ligatures w14:val="none"/>
        </w:rPr>
      </w:pPr>
      <w:r w:rsidRPr="00F629BB">
        <w:rPr>
          <w:rFonts w:ascii="Times New Roman" w:eastAsia="Times New Roman" w:hAnsi="Times New Roman" w:cs="Times New Roman"/>
          <w:kern w:val="0"/>
          <w:sz w:val="28"/>
          <w:szCs w:val="28"/>
          <w:lang w:eastAsia="bg-BG"/>
          <w14:ligatures w14:val="none"/>
        </w:rPr>
        <w:t>„ВЪЗДЪРЖАЛИ СЕ“ – НЯМА</w:t>
      </w:r>
    </w:p>
    <w:p w14:paraId="7381A5DF" w14:textId="70583531" w:rsidR="00F12241" w:rsidRPr="00444E14" w:rsidRDefault="00F12241" w:rsidP="00F12241">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p>
    <w:p w14:paraId="4FC54B0E" w14:textId="77777777" w:rsidR="00F12241" w:rsidRDefault="00F12241"/>
    <w:p w14:paraId="5EDD396B" w14:textId="77777777" w:rsidR="00AF71D9" w:rsidRDefault="00AF71D9"/>
    <w:p w14:paraId="67F095D6" w14:textId="77777777" w:rsidR="00AF71D9" w:rsidRPr="00444E14" w:rsidRDefault="00AF71D9" w:rsidP="00AF71D9">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444E14">
        <w:rPr>
          <w:rFonts w:ascii="Times New Roman" w:eastAsia="Calibri" w:hAnsi="Times New Roman" w:cs="Times New Roman"/>
          <w:b/>
          <w:kern w:val="0"/>
          <w:sz w:val="28"/>
          <w:szCs w:val="28"/>
          <w14:ligatures w14:val="none"/>
        </w:rPr>
        <w:t>ОБЩИНСКИ  СЪВЕТ  -  НИКОПОЛ ПРИЕ СЛЕДНИЯ</w:t>
      </w:r>
    </w:p>
    <w:p w14:paraId="13B11606" w14:textId="77777777" w:rsidR="00AF71D9" w:rsidRPr="00444E14" w:rsidRDefault="00AF71D9" w:rsidP="00AF71D9">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0BA6B182" w14:textId="77777777" w:rsidR="00AF71D9" w:rsidRPr="008E654A" w:rsidRDefault="00AF71D9" w:rsidP="00AF71D9">
      <w:pPr>
        <w:suppressAutoHyphens/>
        <w:autoSpaceDN w:val="0"/>
        <w:spacing w:after="0" w:line="240" w:lineRule="auto"/>
        <w:ind w:firstLine="708"/>
        <w:jc w:val="center"/>
        <w:textAlignment w:val="baseline"/>
        <w:rPr>
          <w:rFonts w:ascii="Times New Roman" w:eastAsia="Calibri" w:hAnsi="Times New Roman" w:cs="Times New Roman"/>
          <w:b/>
          <w:kern w:val="0"/>
          <w:sz w:val="24"/>
          <w:szCs w:val="24"/>
          <w14:ligatures w14:val="none"/>
        </w:rPr>
      </w:pPr>
      <w:r w:rsidRPr="00444E14">
        <w:rPr>
          <w:rFonts w:ascii="Times New Roman" w:eastAsia="Calibri" w:hAnsi="Times New Roman" w:cs="Times New Roman"/>
          <w:b/>
          <w:kern w:val="0"/>
          <w:sz w:val="24"/>
          <w:szCs w:val="24"/>
          <w14:ligatures w14:val="none"/>
        </w:rPr>
        <w:t>ДНЕВЕН  РЕД:</w:t>
      </w:r>
    </w:p>
    <w:p w14:paraId="14F48D17" w14:textId="77777777" w:rsidR="00AF71D9" w:rsidRDefault="00AF71D9"/>
    <w:p w14:paraId="04D55C10" w14:textId="77777777" w:rsidR="00AF71D9" w:rsidRDefault="00AF71D9"/>
    <w:p w14:paraId="083987D7"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p>
    <w:p w14:paraId="221CF529" w14:textId="77777777" w:rsidR="00AF71D9" w:rsidRPr="00AF71D9" w:rsidRDefault="00AF71D9" w:rsidP="00AF71D9">
      <w:pPr>
        <w:spacing w:after="0"/>
        <w:jc w:val="both"/>
        <w:rPr>
          <w:rFonts w:ascii="Times New Roman" w:eastAsia="Times New Roman" w:hAnsi="Times New Roman" w:cs="Times New Roman"/>
          <w:kern w:val="0"/>
          <w:sz w:val="24"/>
          <w:szCs w:val="20"/>
          <w:lang w:eastAsia="bg-BG"/>
          <w14:ligatures w14:val="none"/>
        </w:rPr>
      </w:pPr>
      <w:r w:rsidRPr="00AF71D9">
        <w:rPr>
          <w:rFonts w:ascii="Times New Roman" w:eastAsia="Times New Roman" w:hAnsi="Times New Roman" w:cs="Times New Roman"/>
          <w:b/>
          <w:color w:val="262626"/>
          <w:kern w:val="0"/>
          <w:sz w:val="24"/>
          <w:szCs w:val="24"/>
          <w:lang w:eastAsia="bg-BG"/>
          <w14:ligatures w14:val="none"/>
        </w:rPr>
        <w:t>1</w:t>
      </w:r>
      <w:r w:rsidRPr="00AF71D9">
        <w:rPr>
          <w:rFonts w:ascii="Times New Roman" w:eastAsia="Times New Roman" w:hAnsi="Times New Roman" w:cs="Times New Roman"/>
          <w:b/>
          <w:bCs/>
          <w:iCs/>
          <w:color w:val="262626"/>
          <w:kern w:val="0"/>
          <w:sz w:val="24"/>
          <w:szCs w:val="24"/>
          <w:lang w:eastAsia="bg-BG"/>
          <w14:ligatures w14:val="none"/>
        </w:rPr>
        <w:t>.</w:t>
      </w:r>
      <w:r w:rsidRPr="00AF71D9">
        <w:rPr>
          <w:rFonts w:ascii="Times New Roman" w:eastAsia="Times New Roman" w:hAnsi="Times New Roman" w:cs="Times New Roman"/>
          <w:bCs/>
          <w:iCs/>
          <w:color w:val="262626"/>
          <w:kern w:val="0"/>
          <w:sz w:val="24"/>
          <w:szCs w:val="24"/>
          <w:lang w:eastAsia="bg-BG"/>
          <w14:ligatures w14:val="none"/>
        </w:rPr>
        <w:t>Докладна записка</w:t>
      </w:r>
      <w:r w:rsidRPr="00AF71D9">
        <w:rPr>
          <w:rFonts w:ascii="Times New Roman" w:eastAsia="Times New Roman" w:hAnsi="Times New Roman" w:cs="Times New Roman"/>
          <w:b/>
          <w:bCs/>
          <w:iCs/>
          <w:color w:val="262626"/>
          <w:kern w:val="0"/>
          <w:sz w:val="24"/>
          <w:szCs w:val="24"/>
          <w:lang w:eastAsia="bg-BG"/>
          <w14:ligatures w14:val="none"/>
        </w:rPr>
        <w:t xml:space="preserve"> </w:t>
      </w:r>
      <w:r w:rsidRPr="00AF71D9">
        <w:rPr>
          <w:rFonts w:ascii="Times New Roman" w:eastAsia="Times New Roman" w:hAnsi="Times New Roman" w:cs="Times New Roman"/>
          <w:b/>
          <w:bCs/>
          <w:iCs/>
          <w:color w:val="262626"/>
          <w:kern w:val="0"/>
          <w:sz w:val="24"/>
          <w:szCs w:val="24"/>
          <w:u w:val="single"/>
          <w:lang w:eastAsia="bg-BG"/>
          <w14:ligatures w14:val="none"/>
        </w:rPr>
        <w:t>относно:</w:t>
      </w:r>
      <w:r w:rsidRPr="00AF71D9">
        <w:rPr>
          <w:rFonts w:ascii="Times New Roman" w:eastAsia="Times New Roman" w:hAnsi="Times New Roman" w:cs="Times New Roman"/>
          <w:b/>
          <w:bCs/>
          <w:i/>
          <w:iCs/>
          <w:color w:val="262626"/>
          <w:kern w:val="0"/>
          <w:sz w:val="24"/>
          <w:szCs w:val="24"/>
          <w:lang w:eastAsia="bg-BG"/>
          <w14:ligatures w14:val="none"/>
        </w:rPr>
        <w:t xml:space="preserve">  </w:t>
      </w:r>
      <w:r w:rsidRPr="00AF71D9">
        <w:rPr>
          <w:rFonts w:ascii="Times New Roman" w:eastAsia="Times New Roman" w:hAnsi="Times New Roman" w:cs="Times New Roman"/>
          <w:kern w:val="0"/>
          <w:sz w:val="24"/>
          <w:szCs w:val="24"/>
          <w:lang w:eastAsia="bg-BG"/>
          <w14:ligatures w14:val="none"/>
        </w:rPr>
        <w:t xml:space="preserve">Утвърждаване на План- график за работата на Общински съвет-Никопол, мандат 2019  – 2023 г. за </w:t>
      </w:r>
      <w:r w:rsidRPr="00AF71D9">
        <w:rPr>
          <w:rFonts w:ascii="Times New Roman" w:eastAsia="Times New Roman" w:hAnsi="Times New Roman" w:cs="Times New Roman"/>
          <w:kern w:val="0"/>
          <w:sz w:val="24"/>
          <w:szCs w:val="24"/>
          <w:lang w:val="en-US" w:eastAsia="bg-BG"/>
          <w14:ligatures w14:val="none"/>
        </w:rPr>
        <w:t>III</w:t>
      </w:r>
      <w:r w:rsidRPr="00AF71D9">
        <w:rPr>
          <w:rFonts w:ascii="Times New Roman" w:eastAsia="Times New Roman" w:hAnsi="Times New Roman" w:cs="Times New Roman"/>
          <w:kern w:val="0"/>
          <w:sz w:val="24"/>
          <w:szCs w:val="24"/>
          <w:lang w:eastAsia="bg-BG"/>
          <w14:ligatures w14:val="none"/>
        </w:rPr>
        <w:t>-то тримесечие на 2023 г.</w:t>
      </w:r>
    </w:p>
    <w:p w14:paraId="4BF5E642" w14:textId="77777777" w:rsidR="00AF71D9" w:rsidRPr="00AF71D9" w:rsidRDefault="00AF71D9" w:rsidP="00AF71D9">
      <w:pPr>
        <w:suppressAutoHyphens/>
        <w:autoSpaceDN w:val="0"/>
        <w:spacing w:after="0" w:line="240" w:lineRule="auto"/>
        <w:jc w:val="both"/>
        <w:textAlignment w:val="baseline"/>
        <w:rPr>
          <w:rFonts w:ascii="Calibri" w:eastAsia="Calibri" w:hAnsi="Calibri" w:cs="Times New Roman"/>
          <w:kern w:val="0"/>
          <w14:ligatures w14:val="none"/>
        </w:rPr>
      </w:pPr>
      <w:r w:rsidRPr="00AF71D9">
        <w:rPr>
          <w:rFonts w:ascii="Times New Roman" w:eastAsia="Times New Roman" w:hAnsi="Times New Roman" w:cs="Times New Roman"/>
          <w:kern w:val="0"/>
          <w:sz w:val="24"/>
          <w:szCs w:val="24"/>
          <w:lang w:eastAsia="bg-BG"/>
          <w14:ligatures w14:val="none"/>
        </w:rPr>
        <w:t xml:space="preserve">                                                                                                            Вносител: Председател ОбС</w:t>
      </w:r>
    </w:p>
    <w:p w14:paraId="338F4CF1" w14:textId="77777777" w:rsidR="00AF71D9" w:rsidRPr="00AF71D9" w:rsidRDefault="00AF71D9" w:rsidP="00AF71D9">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p>
    <w:p w14:paraId="1B8780A9" w14:textId="77777777" w:rsidR="00AF71D9" w:rsidRPr="00AF71D9" w:rsidRDefault="00AF71D9" w:rsidP="00AF71D9">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p>
    <w:p w14:paraId="385F9555" w14:textId="77777777" w:rsidR="00AF71D9" w:rsidRPr="00AF71D9" w:rsidRDefault="00AF71D9" w:rsidP="00AF71D9">
      <w:pPr>
        <w:spacing w:after="0" w:line="240" w:lineRule="auto"/>
        <w:jc w:val="both"/>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b/>
          <w:bCs/>
          <w:color w:val="262626"/>
          <w:kern w:val="0"/>
          <w:sz w:val="24"/>
          <w:szCs w:val="24"/>
          <w:lang w:eastAsia="bg-BG"/>
          <w14:ligatures w14:val="none"/>
        </w:rPr>
        <w:t>2</w:t>
      </w:r>
      <w:r w:rsidRPr="00AF71D9">
        <w:rPr>
          <w:rFonts w:ascii="Times New Roman" w:eastAsia="Times New Roman" w:hAnsi="Times New Roman" w:cs="Times New Roman"/>
          <w:bCs/>
          <w:color w:val="262626"/>
          <w:kern w:val="0"/>
          <w:sz w:val="24"/>
          <w:szCs w:val="24"/>
          <w:lang w:val="en-US" w:eastAsia="bg-BG"/>
          <w14:ligatures w14:val="none"/>
        </w:rPr>
        <w:t xml:space="preserve">.Докладна записка </w:t>
      </w:r>
      <w:r w:rsidRPr="00AF71D9">
        <w:rPr>
          <w:rFonts w:ascii="Times New Roman" w:eastAsia="Times New Roman" w:hAnsi="Times New Roman" w:cs="Times New Roman"/>
          <w:b/>
          <w:bCs/>
          <w:color w:val="262626"/>
          <w:kern w:val="0"/>
          <w:sz w:val="24"/>
          <w:szCs w:val="24"/>
          <w:u w:val="single"/>
          <w:lang w:val="en-US" w:eastAsia="bg-BG"/>
          <w14:ligatures w14:val="none"/>
        </w:rPr>
        <w:t>относно:</w:t>
      </w:r>
      <w:r w:rsidRPr="00AF71D9">
        <w:rPr>
          <w:rFonts w:ascii="Times New Roman" w:eastAsia="Times New Roman" w:hAnsi="Times New Roman" w:cs="Times New Roman"/>
          <w:b/>
          <w:bCs/>
          <w:i/>
          <w:iCs/>
          <w:color w:val="262626"/>
          <w:kern w:val="0"/>
          <w:sz w:val="24"/>
          <w:szCs w:val="24"/>
          <w:lang w:val="en-US" w:eastAsia="bg-BG"/>
          <w14:ligatures w14:val="none"/>
        </w:rPr>
        <w:t xml:space="preserve"> </w:t>
      </w:r>
      <w:r w:rsidRPr="00AF71D9">
        <w:rPr>
          <w:rFonts w:ascii="Times New Roman" w:eastAsia="Times New Roman" w:hAnsi="Times New Roman" w:cs="Times New Roman"/>
          <w:bCs/>
          <w:i/>
          <w:iCs/>
          <w:color w:val="262626"/>
          <w:kern w:val="0"/>
          <w:sz w:val="24"/>
          <w:szCs w:val="24"/>
          <w:lang w:val="en-US" w:eastAsia="bg-BG"/>
          <w14:ligatures w14:val="none"/>
        </w:rPr>
        <w:t xml:space="preserve"> </w:t>
      </w:r>
      <w:r w:rsidRPr="00AF71D9">
        <w:rPr>
          <w:rFonts w:ascii="Times New Roman" w:eastAsia="Times New Roman" w:hAnsi="Times New Roman" w:cs="Times New Roman"/>
          <w:kern w:val="0"/>
          <w:sz w:val="24"/>
          <w:szCs w:val="24"/>
          <w:lang w:eastAsia="bg-BG"/>
          <w14:ligatures w14:val="none"/>
        </w:rPr>
        <w:t xml:space="preserve">  Избор на временна комисия за изготвяне на предложения за съдебни заседатели за Окръжен съд – Плевен и Районен съд – Никопол.</w:t>
      </w:r>
    </w:p>
    <w:p w14:paraId="45F0B1B9"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AF71D9">
        <w:rPr>
          <w:rFonts w:ascii="Times New Roman" w:eastAsia="Times New Roman" w:hAnsi="Times New Roman" w:cs="Times New Roman"/>
          <w:kern w:val="0"/>
          <w:sz w:val="24"/>
          <w:szCs w:val="24"/>
          <w:lang w:eastAsia="bg-BG"/>
          <w14:ligatures w14:val="none"/>
        </w:rPr>
        <w:t xml:space="preserve">                                                                                                             </w:t>
      </w:r>
      <w:r w:rsidRPr="00AF71D9">
        <w:rPr>
          <w:rFonts w:ascii="Times New Roman" w:eastAsia="Times New Roman" w:hAnsi="Times New Roman" w:cs="Times New Roman"/>
          <w:kern w:val="0"/>
          <w:sz w:val="24"/>
          <w:szCs w:val="24"/>
          <w:lang w:val="en-US" w:eastAsia="bg-BG"/>
          <w14:ligatures w14:val="none"/>
        </w:rPr>
        <w:t xml:space="preserve">Вносител: </w:t>
      </w:r>
      <w:r w:rsidRPr="00AF71D9">
        <w:rPr>
          <w:rFonts w:ascii="Times New Roman" w:eastAsia="Times New Roman" w:hAnsi="Times New Roman" w:cs="Times New Roman"/>
          <w:kern w:val="0"/>
          <w:sz w:val="24"/>
          <w:szCs w:val="24"/>
          <w:lang w:eastAsia="bg-BG"/>
          <w14:ligatures w14:val="none"/>
        </w:rPr>
        <w:t>Председател ОбС</w:t>
      </w:r>
    </w:p>
    <w:p w14:paraId="3DDEE9DD" w14:textId="77777777" w:rsidR="00AF71D9" w:rsidRPr="00AF71D9" w:rsidRDefault="00AF71D9" w:rsidP="00AF71D9">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bookmarkStart w:id="10" w:name="_Hlk92891876"/>
    </w:p>
    <w:p w14:paraId="2BBE8D17" w14:textId="77777777" w:rsidR="00AF71D9" w:rsidRPr="00AF71D9" w:rsidRDefault="00AF71D9" w:rsidP="00AF71D9">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p>
    <w:p w14:paraId="483781F9" w14:textId="77777777" w:rsidR="00AF71D9" w:rsidRPr="00AF71D9" w:rsidRDefault="00AF71D9" w:rsidP="00AF71D9">
      <w:pPr>
        <w:spacing w:after="0" w:line="240" w:lineRule="auto"/>
        <w:jc w:val="both"/>
        <w:rPr>
          <w:rFonts w:ascii="Times New Roman" w:eastAsia="Times New Roman" w:hAnsi="Times New Roman" w:cs="Times New Roman"/>
          <w:kern w:val="0"/>
          <w:sz w:val="24"/>
          <w:szCs w:val="20"/>
          <w:lang w:eastAsia="bg-BG"/>
          <w14:ligatures w14:val="none"/>
        </w:rPr>
      </w:pPr>
      <w:r w:rsidRPr="00AF71D9">
        <w:rPr>
          <w:rFonts w:ascii="Times New Roman" w:eastAsia="Calibri" w:hAnsi="Times New Roman" w:cs="Times New Roman"/>
          <w:b/>
          <w:bCs/>
          <w:color w:val="262626"/>
          <w:kern w:val="0"/>
          <w:sz w:val="24"/>
          <w:szCs w:val="28"/>
          <w14:ligatures w14:val="none"/>
        </w:rPr>
        <w:lastRenderedPageBreak/>
        <w:t>3</w:t>
      </w:r>
      <w:r w:rsidRPr="00AF71D9">
        <w:rPr>
          <w:rFonts w:ascii="Times New Roman" w:eastAsia="Calibri" w:hAnsi="Times New Roman" w:cs="Times New Roman"/>
          <w:bCs/>
          <w:color w:val="262626"/>
          <w:kern w:val="0"/>
          <w:sz w:val="24"/>
          <w:szCs w:val="28"/>
          <w14:ligatures w14:val="none"/>
        </w:rPr>
        <w:t xml:space="preserve">.Докладна записка </w:t>
      </w:r>
      <w:r w:rsidRPr="00AF71D9">
        <w:rPr>
          <w:rFonts w:ascii="Times New Roman" w:eastAsia="Calibri" w:hAnsi="Times New Roman" w:cs="Times New Roman"/>
          <w:b/>
          <w:bCs/>
          <w:color w:val="262626"/>
          <w:kern w:val="0"/>
          <w:sz w:val="24"/>
          <w:szCs w:val="28"/>
          <w:u w:val="single"/>
          <w14:ligatures w14:val="none"/>
        </w:rPr>
        <w:t>относно</w:t>
      </w:r>
      <w:r w:rsidRPr="00AF71D9">
        <w:rPr>
          <w:rFonts w:ascii="Times New Roman" w:eastAsia="Calibri" w:hAnsi="Times New Roman" w:cs="Times New Roman"/>
          <w:b/>
          <w:bCs/>
          <w:color w:val="262626"/>
          <w:kern w:val="0"/>
          <w:sz w:val="24"/>
          <w:szCs w:val="28"/>
          <w14:ligatures w14:val="none"/>
        </w:rPr>
        <w:t>:</w:t>
      </w:r>
      <w:r w:rsidRPr="00AF71D9">
        <w:rPr>
          <w:rFonts w:ascii="Calibri" w:eastAsia="Calibri" w:hAnsi="Calibri" w:cs="Times New Roman"/>
          <w:b/>
          <w:bCs/>
          <w:color w:val="262626"/>
          <w:kern w:val="0"/>
          <w:sz w:val="24"/>
          <w:szCs w:val="28"/>
          <w14:ligatures w14:val="none"/>
        </w:rPr>
        <w:t xml:space="preserve"> </w:t>
      </w:r>
      <w:r w:rsidRPr="00AF71D9">
        <w:rPr>
          <w:rFonts w:ascii="Calibri" w:eastAsia="Calibri" w:hAnsi="Calibri" w:cs="Times New Roman"/>
          <w:bCs/>
          <w:iCs/>
          <w:color w:val="262626"/>
          <w:kern w:val="0"/>
          <w:sz w:val="24"/>
          <w:szCs w:val="28"/>
          <w14:ligatures w14:val="none"/>
        </w:rPr>
        <w:t xml:space="preserve"> </w:t>
      </w:r>
      <w:r w:rsidRPr="00AF71D9">
        <w:rPr>
          <w:rFonts w:ascii="Times New Roman" w:eastAsia="Times New Roman" w:hAnsi="Times New Roman" w:cs="Times New Roman"/>
          <w:bCs/>
          <w:kern w:val="0"/>
          <w:sz w:val="24"/>
          <w:szCs w:val="24"/>
          <w:lang w:eastAsia="bg-BG"/>
          <w14:ligatures w14:val="none"/>
        </w:rPr>
        <w:t xml:space="preserve">   </w:t>
      </w:r>
      <w:r w:rsidRPr="00AF71D9">
        <w:rPr>
          <w:rFonts w:ascii="Times New Roman" w:eastAsia="Times New Roman" w:hAnsi="Times New Roman"/>
          <w:sz w:val="24"/>
          <w:szCs w:val="20"/>
          <w:lang w:eastAsia="bg-BG"/>
        </w:rPr>
        <w:t xml:space="preserve">Приемане на финансовия отчет /ФО/ на общинско търговско дружество "Медицински център </w:t>
      </w:r>
      <w:r w:rsidRPr="00AF71D9">
        <w:rPr>
          <w:rFonts w:ascii="Times New Roman" w:eastAsia="Times New Roman" w:hAnsi="Times New Roman"/>
          <w:sz w:val="24"/>
          <w:szCs w:val="20"/>
          <w:lang w:val="en-US" w:eastAsia="bg-BG"/>
        </w:rPr>
        <w:t>I</w:t>
      </w:r>
      <w:r w:rsidRPr="00AF71D9">
        <w:rPr>
          <w:rFonts w:ascii="Times New Roman" w:eastAsia="Times New Roman" w:hAnsi="Times New Roman"/>
          <w:sz w:val="24"/>
          <w:szCs w:val="20"/>
          <w:lang w:eastAsia="bg-BG"/>
        </w:rPr>
        <w:t xml:space="preserve"> - Никопол" ЕООД, гр. Никопол, ЕИК: 114517172, </w:t>
      </w:r>
      <w:r w:rsidRPr="00AF71D9">
        <w:rPr>
          <w:rFonts w:ascii="Times New Roman" w:eastAsia="Times New Roman" w:hAnsi="Times New Roman"/>
          <w:b/>
          <w:bCs/>
          <w:sz w:val="24"/>
          <w:szCs w:val="20"/>
          <w:lang w:eastAsia="bg-BG"/>
        </w:rPr>
        <w:t>за първото тримесечие на</w:t>
      </w:r>
      <w:r w:rsidRPr="00AF71D9">
        <w:rPr>
          <w:rFonts w:ascii="Times New Roman" w:eastAsia="Times New Roman" w:hAnsi="Times New Roman"/>
          <w:sz w:val="24"/>
          <w:szCs w:val="20"/>
          <w:lang w:eastAsia="bg-BG"/>
        </w:rPr>
        <w:t xml:space="preserve"> </w:t>
      </w:r>
      <w:r w:rsidRPr="00AF71D9">
        <w:rPr>
          <w:rFonts w:ascii="Times New Roman" w:eastAsia="Times New Roman" w:hAnsi="Times New Roman"/>
          <w:b/>
          <w:sz w:val="24"/>
          <w:szCs w:val="20"/>
          <w:lang w:eastAsia="bg-BG"/>
        </w:rPr>
        <w:t xml:space="preserve">2023 </w:t>
      </w:r>
      <w:r w:rsidRPr="00AF71D9">
        <w:rPr>
          <w:rFonts w:ascii="Times New Roman" w:eastAsia="Times New Roman" w:hAnsi="Times New Roman"/>
          <w:sz w:val="24"/>
          <w:szCs w:val="20"/>
          <w:lang w:eastAsia="bg-BG"/>
        </w:rPr>
        <w:t>година.</w:t>
      </w:r>
      <w:r w:rsidRPr="00AF71D9">
        <w:rPr>
          <w:rFonts w:ascii="Times New Roman" w:eastAsia="Times New Roman" w:hAnsi="Times New Roman" w:cs="Times New Roman"/>
          <w:bCs/>
          <w:kern w:val="0"/>
          <w:sz w:val="24"/>
          <w:szCs w:val="24"/>
          <w:lang w:eastAsia="bg-BG"/>
          <w14:ligatures w14:val="none"/>
        </w:rPr>
        <w:t xml:space="preserve"> </w:t>
      </w:r>
    </w:p>
    <w:p w14:paraId="14820666"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AF71D9">
        <w:rPr>
          <w:rFonts w:ascii="Times New Roman" w:eastAsia="Times New Roman" w:hAnsi="Times New Roman" w:cs="Times New Roman"/>
          <w:kern w:val="0"/>
          <w:sz w:val="24"/>
          <w:szCs w:val="24"/>
          <w:lang w:eastAsia="bg-BG"/>
          <w14:ligatures w14:val="none"/>
        </w:rPr>
        <w:t xml:space="preserve">                                                                                                           </w:t>
      </w:r>
      <w:r w:rsidRPr="00AF71D9">
        <w:rPr>
          <w:rFonts w:ascii="Times New Roman" w:eastAsia="Times New Roman" w:hAnsi="Times New Roman" w:cs="Times New Roman"/>
          <w:kern w:val="0"/>
          <w:sz w:val="24"/>
          <w:szCs w:val="24"/>
          <w:lang w:val="en-US" w:eastAsia="bg-BG"/>
          <w14:ligatures w14:val="none"/>
        </w:rPr>
        <w:t>Вносител: Кмет на общината</w:t>
      </w:r>
    </w:p>
    <w:bookmarkEnd w:id="10"/>
    <w:p w14:paraId="5B3C41D5" w14:textId="77777777" w:rsidR="00AF71D9" w:rsidRPr="00AF71D9" w:rsidRDefault="00AF71D9" w:rsidP="00AF71D9">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31B66CDC" w14:textId="77777777" w:rsidR="00AF71D9" w:rsidRPr="00AF71D9" w:rsidRDefault="00AF71D9" w:rsidP="00AF71D9">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3E7AFDA7" w14:textId="77777777" w:rsidR="00AF71D9" w:rsidRPr="00AF71D9" w:rsidRDefault="00AF71D9" w:rsidP="00AF71D9">
      <w:pPr>
        <w:spacing w:after="0" w:line="240" w:lineRule="auto"/>
        <w:jc w:val="both"/>
        <w:rPr>
          <w:rFonts w:ascii="Calibri" w:eastAsia="Calibri" w:hAnsi="Calibri" w:cs="Times New Roman"/>
          <w:kern w:val="0"/>
          <w14:ligatures w14:val="none"/>
        </w:rPr>
      </w:pPr>
      <w:r w:rsidRPr="00AF71D9">
        <w:rPr>
          <w:rFonts w:ascii="Times New Roman" w:eastAsia="Calibri" w:hAnsi="Times New Roman" w:cs="Times New Roman"/>
          <w:b/>
          <w:bCs/>
          <w:color w:val="262626"/>
          <w:kern w:val="0"/>
          <w:sz w:val="24"/>
          <w:szCs w:val="24"/>
          <w:lang w:eastAsia="bg-BG"/>
          <w14:ligatures w14:val="none"/>
        </w:rPr>
        <w:t>4.</w:t>
      </w:r>
      <w:r w:rsidRPr="00AF71D9">
        <w:rPr>
          <w:rFonts w:ascii="Times New Roman" w:eastAsia="Calibri" w:hAnsi="Times New Roman" w:cs="Times New Roman"/>
          <w:color w:val="262626"/>
          <w:kern w:val="0"/>
          <w:sz w:val="24"/>
          <w:szCs w:val="24"/>
          <w:lang w:eastAsia="bg-BG"/>
          <w14:ligatures w14:val="none"/>
        </w:rPr>
        <w:t xml:space="preserve">Докладна записка </w:t>
      </w:r>
      <w:r w:rsidRPr="00AF71D9">
        <w:rPr>
          <w:rFonts w:ascii="Times New Roman" w:eastAsia="Calibri" w:hAnsi="Times New Roman" w:cs="Times New Roman"/>
          <w:b/>
          <w:bCs/>
          <w:color w:val="262626"/>
          <w:kern w:val="0"/>
          <w:sz w:val="24"/>
          <w:szCs w:val="24"/>
          <w:u w:val="single"/>
          <w:lang w:eastAsia="bg-BG"/>
          <w14:ligatures w14:val="none"/>
        </w:rPr>
        <w:t>относно:</w:t>
      </w:r>
      <w:r w:rsidRPr="00AF71D9">
        <w:rPr>
          <w:rFonts w:ascii="Times New Roman" w:eastAsia="Times New Roman" w:hAnsi="Times New Roman" w:cs="Times New Roman"/>
          <w:kern w:val="0"/>
          <w:sz w:val="24"/>
          <w:szCs w:val="24"/>
          <w:lang w:eastAsia="bg-BG"/>
          <w14:ligatures w14:val="none"/>
        </w:rPr>
        <w:t xml:space="preserve">   </w:t>
      </w:r>
      <w:r w:rsidRPr="00AF71D9">
        <w:rPr>
          <w:rFonts w:ascii="Times New Roman" w:eastAsia="Times New Roman" w:hAnsi="Times New Roman" w:cs="Times New Roman"/>
          <w:kern w:val="0"/>
          <w:sz w:val="24"/>
          <w:szCs w:val="20"/>
          <w:lang w:eastAsia="bg-BG"/>
          <w14:ligatures w14:val="none"/>
        </w:rPr>
        <w:t xml:space="preserve">Приемане на финансовия отчет /ФО/ на общинско търговско дружество "МБАЛ - Никопол" ЕООД, гр. Никопол, ЕИК: 000410049, </w:t>
      </w:r>
      <w:r w:rsidRPr="00AF71D9">
        <w:rPr>
          <w:rFonts w:ascii="Times New Roman" w:eastAsia="Times New Roman" w:hAnsi="Times New Roman" w:cs="Times New Roman"/>
          <w:b/>
          <w:bCs/>
          <w:kern w:val="0"/>
          <w:sz w:val="24"/>
          <w:szCs w:val="20"/>
          <w:lang w:eastAsia="bg-BG"/>
          <w14:ligatures w14:val="none"/>
        </w:rPr>
        <w:t xml:space="preserve">за  първото тримесечие на </w:t>
      </w:r>
      <w:r w:rsidRPr="00AF71D9">
        <w:rPr>
          <w:rFonts w:ascii="Times New Roman" w:eastAsia="Times New Roman" w:hAnsi="Times New Roman" w:cs="Times New Roman"/>
          <w:b/>
          <w:kern w:val="0"/>
          <w:sz w:val="24"/>
          <w:szCs w:val="20"/>
          <w:lang w:eastAsia="bg-BG"/>
          <w14:ligatures w14:val="none"/>
        </w:rPr>
        <w:t>2023</w:t>
      </w:r>
      <w:r w:rsidRPr="00AF71D9">
        <w:rPr>
          <w:rFonts w:ascii="Times New Roman" w:eastAsia="Times New Roman" w:hAnsi="Times New Roman" w:cs="Times New Roman"/>
          <w:kern w:val="0"/>
          <w:sz w:val="24"/>
          <w:szCs w:val="20"/>
          <w:lang w:eastAsia="bg-BG"/>
          <w14:ligatures w14:val="none"/>
        </w:rPr>
        <w:t xml:space="preserve"> година.</w:t>
      </w:r>
    </w:p>
    <w:p w14:paraId="0F61BF52" w14:textId="77777777" w:rsidR="00AF71D9" w:rsidRPr="00AF71D9" w:rsidRDefault="00AF71D9" w:rsidP="00AF71D9">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                                                                              </w:t>
      </w:r>
    </w:p>
    <w:p w14:paraId="33F5637D" w14:textId="77777777" w:rsidR="00AF71D9" w:rsidRPr="00AF71D9" w:rsidRDefault="00AF71D9" w:rsidP="00AF71D9">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67F67CD0" w14:textId="77777777" w:rsidR="00AF71D9" w:rsidRPr="00AF71D9" w:rsidRDefault="00AF71D9" w:rsidP="00AF71D9">
      <w:pPr>
        <w:spacing w:after="0" w:line="242" w:lineRule="auto"/>
        <w:ind w:left="23" w:hanging="23"/>
        <w:jc w:val="both"/>
        <w:rPr>
          <w:rFonts w:ascii="Calibri" w:eastAsia="Calibri" w:hAnsi="Calibri" w:cs="Times New Roman"/>
          <w:kern w:val="0"/>
          <w14:ligatures w14:val="none"/>
        </w:rPr>
      </w:pPr>
      <w:r w:rsidRPr="00AF71D9">
        <w:rPr>
          <w:rFonts w:ascii="Times New Roman" w:eastAsia="Calibri" w:hAnsi="Times New Roman" w:cs="Times New Roman"/>
          <w:b/>
          <w:bCs/>
          <w:color w:val="262626"/>
          <w:kern w:val="0"/>
          <w:sz w:val="24"/>
          <w:szCs w:val="28"/>
          <w14:ligatures w14:val="none"/>
        </w:rPr>
        <w:t>5.</w:t>
      </w:r>
      <w:r w:rsidRPr="00AF71D9">
        <w:rPr>
          <w:rFonts w:ascii="Times New Roman" w:eastAsia="Calibri" w:hAnsi="Times New Roman" w:cs="Times New Roman"/>
          <w:color w:val="262626"/>
          <w:kern w:val="0"/>
          <w:sz w:val="24"/>
          <w:szCs w:val="28"/>
          <w14:ligatures w14:val="none"/>
        </w:rPr>
        <w:t xml:space="preserve">Докладна записка </w:t>
      </w:r>
      <w:r w:rsidRPr="00AF71D9">
        <w:rPr>
          <w:rFonts w:ascii="Times New Roman" w:eastAsia="Calibri" w:hAnsi="Times New Roman" w:cs="Times New Roman"/>
          <w:b/>
          <w:bCs/>
          <w:color w:val="262626"/>
          <w:kern w:val="0"/>
          <w:sz w:val="24"/>
          <w:szCs w:val="28"/>
          <w:u w:val="single"/>
          <w14:ligatures w14:val="none"/>
        </w:rPr>
        <w:t>относно:</w:t>
      </w:r>
      <w:r w:rsidRPr="00AF71D9">
        <w:rPr>
          <w:rFonts w:ascii="Calibri" w:eastAsia="Calibri" w:hAnsi="Calibri" w:cs="Times New Roman"/>
          <w:color w:val="262626"/>
          <w:kern w:val="0"/>
          <w:szCs w:val="24"/>
          <w14:ligatures w14:val="none"/>
        </w:rPr>
        <w:t xml:space="preserve">  </w:t>
      </w:r>
      <w:r w:rsidRPr="00AF71D9">
        <w:rPr>
          <w:rFonts w:ascii="Times New Roman" w:eastAsia="Times New Roman" w:hAnsi="Times New Roman" w:cs="Times New Roman"/>
          <w:kern w:val="0"/>
          <w:sz w:val="24"/>
          <w:szCs w:val="24"/>
          <w:lang w:val="en-US" w:eastAsia="bg-BG"/>
          <w14:ligatures w14:val="none"/>
        </w:rPr>
        <w:t xml:space="preserve"> </w:t>
      </w:r>
      <w:bookmarkStart w:id="11" w:name="_Hlk111464829"/>
      <w:r w:rsidRPr="00AF71D9">
        <w:rPr>
          <w:rFonts w:ascii="Times New Roman" w:eastAsia="Times New Roman" w:hAnsi="Times New Roman" w:cs="Times New Roman"/>
          <w:kern w:val="0"/>
          <w:sz w:val="24"/>
          <w:szCs w:val="20"/>
          <w:lang w:eastAsia="bg-BG"/>
          <w14:ligatures w14:val="none"/>
        </w:rPr>
        <w:t xml:space="preserve">Приемане на финансов отчет /ФО/ на общинско търговско дружество "Пристанище Никопол" ЕООД, гр. Никопол, ЕИК: 200179982, </w:t>
      </w:r>
      <w:r w:rsidRPr="00AF71D9">
        <w:rPr>
          <w:rFonts w:ascii="Times New Roman" w:eastAsia="Times New Roman" w:hAnsi="Times New Roman" w:cs="Times New Roman"/>
          <w:b/>
          <w:bCs/>
          <w:kern w:val="0"/>
          <w:sz w:val="24"/>
          <w:szCs w:val="20"/>
          <w:lang w:eastAsia="bg-BG"/>
          <w14:ligatures w14:val="none"/>
        </w:rPr>
        <w:t>за  първото тримесечие на</w:t>
      </w:r>
      <w:r w:rsidRPr="00AF71D9">
        <w:rPr>
          <w:rFonts w:ascii="Times New Roman" w:eastAsia="Times New Roman" w:hAnsi="Times New Roman" w:cs="Times New Roman"/>
          <w:kern w:val="0"/>
          <w:sz w:val="24"/>
          <w:szCs w:val="20"/>
          <w:lang w:eastAsia="bg-BG"/>
          <w14:ligatures w14:val="none"/>
        </w:rPr>
        <w:t xml:space="preserve"> </w:t>
      </w:r>
      <w:r w:rsidRPr="00AF71D9">
        <w:rPr>
          <w:rFonts w:ascii="Times New Roman" w:eastAsia="Times New Roman" w:hAnsi="Times New Roman" w:cs="Times New Roman"/>
          <w:b/>
          <w:kern w:val="0"/>
          <w:sz w:val="24"/>
          <w:szCs w:val="20"/>
          <w:lang w:eastAsia="bg-BG"/>
          <w14:ligatures w14:val="none"/>
        </w:rPr>
        <w:t xml:space="preserve">2023 </w:t>
      </w:r>
      <w:r w:rsidRPr="00AF71D9">
        <w:rPr>
          <w:rFonts w:ascii="Times New Roman" w:eastAsia="Times New Roman" w:hAnsi="Times New Roman" w:cs="Times New Roman"/>
          <w:kern w:val="0"/>
          <w:sz w:val="24"/>
          <w:szCs w:val="20"/>
          <w:lang w:eastAsia="bg-BG"/>
          <w14:ligatures w14:val="none"/>
        </w:rPr>
        <w:t>година.</w:t>
      </w:r>
      <w:bookmarkEnd w:id="11"/>
    </w:p>
    <w:p w14:paraId="761F1F8F"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AF71D9">
        <w:rPr>
          <w:rFonts w:ascii="Times New Roman" w:eastAsia="Times New Roman" w:hAnsi="Times New Roman" w:cs="Times New Roman"/>
          <w:kern w:val="0"/>
          <w:sz w:val="24"/>
          <w:szCs w:val="24"/>
          <w:lang w:eastAsia="bg-BG"/>
          <w14:ligatures w14:val="none"/>
        </w:rPr>
        <w:t xml:space="preserve">                                                                                                            </w:t>
      </w:r>
      <w:r w:rsidRPr="00AF71D9">
        <w:rPr>
          <w:rFonts w:ascii="Times New Roman" w:eastAsia="Times New Roman" w:hAnsi="Times New Roman" w:cs="Times New Roman"/>
          <w:kern w:val="0"/>
          <w:sz w:val="24"/>
          <w:szCs w:val="24"/>
          <w:lang w:val="en-US" w:eastAsia="bg-BG"/>
          <w14:ligatures w14:val="none"/>
        </w:rPr>
        <w:t>Вносител: Кмет на общината</w:t>
      </w:r>
    </w:p>
    <w:p w14:paraId="230AB5A6" w14:textId="77777777" w:rsidR="00AF71D9" w:rsidRPr="00AF71D9" w:rsidRDefault="00AF71D9" w:rsidP="00AF71D9">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6CE76F27" w14:textId="77777777" w:rsidR="00AF71D9" w:rsidRPr="00AF71D9" w:rsidRDefault="00AF71D9" w:rsidP="00AF71D9">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05A020CF" w14:textId="77777777" w:rsidR="00AF71D9" w:rsidRPr="00AF71D9" w:rsidRDefault="00AF71D9" w:rsidP="00AF71D9">
      <w:pPr>
        <w:spacing w:after="0" w:line="240" w:lineRule="auto"/>
        <w:jc w:val="both"/>
        <w:rPr>
          <w:rFonts w:eastAsia="Times New Roman" w:cs="Times New Roman"/>
          <w:b/>
          <w:bCs/>
          <w:kern w:val="0"/>
          <w:sz w:val="24"/>
          <w:szCs w:val="24"/>
          <w:lang w:eastAsia="bg-BG"/>
          <w14:ligatures w14:val="none"/>
        </w:rPr>
      </w:pPr>
      <w:bookmarkStart w:id="12" w:name="_Hlk116305706"/>
      <w:r w:rsidRPr="00AF71D9">
        <w:rPr>
          <w:rFonts w:ascii="Times New Roman" w:eastAsia="Times New Roman" w:hAnsi="Times New Roman" w:cs="Times New Roman"/>
          <w:b/>
          <w:bCs/>
          <w:iCs/>
          <w:color w:val="262626"/>
          <w:kern w:val="0"/>
          <w:sz w:val="24"/>
          <w:szCs w:val="24"/>
          <w:lang w:eastAsia="bg-BG"/>
          <w14:ligatures w14:val="none"/>
        </w:rPr>
        <w:t>6.</w:t>
      </w:r>
      <w:r w:rsidRPr="00AF71D9">
        <w:rPr>
          <w:rFonts w:ascii="Times New Roman" w:eastAsia="Times New Roman" w:hAnsi="Times New Roman" w:cs="Times New Roman"/>
          <w:bCs/>
          <w:iCs/>
          <w:color w:val="262626"/>
          <w:kern w:val="0"/>
          <w:sz w:val="24"/>
          <w:szCs w:val="24"/>
          <w:lang w:eastAsia="bg-BG"/>
          <w14:ligatures w14:val="none"/>
        </w:rPr>
        <w:t xml:space="preserve">Докладна записка </w:t>
      </w:r>
      <w:r w:rsidRPr="00AF71D9">
        <w:rPr>
          <w:rFonts w:ascii="Times New Roman" w:eastAsia="Times New Roman" w:hAnsi="Times New Roman" w:cs="Times New Roman"/>
          <w:b/>
          <w:bCs/>
          <w:iCs/>
          <w:color w:val="262626"/>
          <w:kern w:val="0"/>
          <w:sz w:val="24"/>
          <w:szCs w:val="24"/>
          <w:u w:val="single"/>
          <w:lang w:eastAsia="bg-BG"/>
          <w14:ligatures w14:val="none"/>
        </w:rPr>
        <w:t>относно</w:t>
      </w:r>
      <w:r w:rsidRPr="00AF71D9">
        <w:rPr>
          <w:rFonts w:ascii="Times New Roman" w:eastAsia="Times New Roman" w:hAnsi="Times New Roman" w:cs="Times New Roman"/>
          <w:b/>
          <w:bCs/>
          <w:iCs/>
          <w:color w:val="262626"/>
          <w:kern w:val="0"/>
          <w:sz w:val="24"/>
          <w:szCs w:val="24"/>
          <w:lang w:eastAsia="bg-BG"/>
          <w14:ligatures w14:val="none"/>
        </w:rPr>
        <w:t xml:space="preserve">:  </w:t>
      </w:r>
      <w:r w:rsidRPr="00AF71D9">
        <w:rPr>
          <w:rFonts w:ascii="Times New Roman" w:eastAsia="Times New Roman" w:hAnsi="Times New Roman"/>
          <w:color w:val="262626"/>
          <w:sz w:val="24"/>
          <w:szCs w:val="24"/>
          <w:lang w:eastAsia="bg-BG"/>
        </w:rPr>
        <w:t>Поправка на очевидна фактическа грешка в Решение №535 от 22.05.2023г. на Общински съвет – Никопол за приемане на Отчета   за касовото изпълнение на бюджета, на сметките за средства от Европейския съюз и на сметките за чужди средства към 31.12.2022 година на Община Никопол, по натурални и стойностни показатели.</w:t>
      </w:r>
    </w:p>
    <w:p w14:paraId="6B175F91"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7ABA2A9E"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301F3CC"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CF2B174" w14:textId="77777777" w:rsidR="00AF71D9" w:rsidRPr="00AF71D9" w:rsidRDefault="00AF71D9" w:rsidP="00AF71D9">
      <w:pPr>
        <w:keepNext/>
        <w:keepLines/>
        <w:suppressAutoHyphens/>
        <w:autoSpaceDN w:val="0"/>
        <w:spacing w:before="40" w:after="0" w:line="240" w:lineRule="auto"/>
        <w:jc w:val="both"/>
        <w:textAlignment w:val="baseline"/>
        <w:outlineLvl w:val="6"/>
        <w:rPr>
          <w:rFonts w:ascii="Times New Roman" w:eastAsia="Times New Roman" w:hAnsi="Times New Roman" w:cs="Times New Roman"/>
          <w:b/>
          <w:kern w:val="0"/>
          <w:sz w:val="24"/>
          <w:szCs w:val="24"/>
          <w14:ligatures w14:val="none"/>
        </w:rPr>
      </w:pPr>
      <w:bookmarkStart w:id="13" w:name="_Hlk136951581"/>
      <w:bookmarkEnd w:id="12"/>
      <w:r w:rsidRPr="00AF71D9">
        <w:rPr>
          <w:rFonts w:ascii="Times New Roman" w:eastAsia="Times New Roman" w:hAnsi="Times New Roman" w:cstheme="majorBidi"/>
          <w:b/>
          <w:bCs/>
          <w:color w:val="262626"/>
          <w:kern w:val="0"/>
          <w:sz w:val="24"/>
          <w:szCs w:val="24"/>
          <w:lang w:eastAsia="bg-BG"/>
          <w14:ligatures w14:val="none"/>
        </w:rPr>
        <w:t>7.</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w:t>
      </w:r>
      <w:r w:rsidRPr="00AF71D9">
        <w:rPr>
          <w:rFonts w:ascii="Times New Roman" w:eastAsia="Times New Roman" w:hAnsi="Times New Roman" w:cstheme="majorBidi"/>
          <w:b/>
          <w:bCs/>
          <w:i/>
          <w:iCs/>
          <w:color w:val="262626"/>
          <w:kern w:val="0"/>
          <w:sz w:val="24"/>
          <w:szCs w:val="24"/>
          <w:lang w:eastAsia="bg-BG"/>
          <w14:ligatures w14:val="none"/>
        </w:rPr>
        <w:t xml:space="preserve"> </w:t>
      </w:r>
      <w:bookmarkStart w:id="14" w:name="_Hlk138144406"/>
      <w:bookmarkEnd w:id="13"/>
      <w:r w:rsidRPr="00AF71D9">
        <w:rPr>
          <w:rFonts w:ascii="Times New Roman" w:eastAsia="Times New Roman" w:hAnsi="Times New Roman" w:cstheme="majorBidi"/>
          <w:bCs/>
          <w:color w:val="262626"/>
          <w:kern w:val="0"/>
          <w:sz w:val="24"/>
          <w:szCs w:val="24"/>
          <w:lang w:eastAsia="bg-BG"/>
          <w14:ligatures w14:val="none"/>
        </w:rPr>
        <w:t xml:space="preserve">Отдаване под наем на нежилищен недвижим имот, частна общинска собственост за срок от </w:t>
      </w:r>
      <w:r w:rsidRPr="00AF71D9">
        <w:rPr>
          <w:rFonts w:ascii="Times New Roman" w:eastAsia="Times New Roman" w:hAnsi="Times New Roman" w:cstheme="majorBidi"/>
          <w:b/>
          <w:color w:val="262626"/>
          <w:kern w:val="0"/>
          <w:sz w:val="24"/>
          <w:szCs w:val="24"/>
          <w:lang w:eastAsia="bg-BG"/>
          <w14:ligatures w14:val="none"/>
        </w:rPr>
        <w:t>5 /пет/ години чрез публичен търг с явно наддаване.</w:t>
      </w:r>
    </w:p>
    <w:p w14:paraId="558E6889"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bookmarkStart w:id="15" w:name="_Hlk136951644"/>
      <w:bookmarkEnd w:id="14"/>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bookmarkEnd w:id="15"/>
    <w:p w14:paraId="534D2EDA"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30B4E4A"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3C758B4"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r w:rsidRPr="00AF71D9">
        <w:rPr>
          <w:rFonts w:ascii="Times New Roman" w:eastAsia="Times New Roman" w:hAnsi="Times New Roman" w:cstheme="majorBidi"/>
          <w:b/>
          <w:bCs/>
          <w:color w:val="262626"/>
          <w:kern w:val="0"/>
          <w:sz w:val="24"/>
          <w:szCs w:val="24"/>
          <w:lang w:eastAsia="bg-BG"/>
          <w14:ligatures w14:val="none"/>
        </w:rPr>
        <w:t>8.</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r w:rsidRPr="00AF71D9">
        <w:rPr>
          <w:rFonts w:ascii="Times New Roman" w:eastAsia="Times New Roman" w:hAnsi="Times New Roman"/>
          <w:bCs/>
          <w:color w:val="262626"/>
          <w:sz w:val="24"/>
          <w:szCs w:val="24"/>
          <w:lang w:eastAsia="bg-BG"/>
        </w:rPr>
        <w:t xml:space="preserve">Даване на съгласие за отдаване </w:t>
      </w:r>
      <w:r w:rsidRPr="00AF71D9">
        <w:rPr>
          <w:rFonts w:ascii="Times New Roman" w:eastAsia="Times New Roman" w:hAnsi="Times New Roman"/>
          <w:b/>
          <w:color w:val="262626"/>
          <w:sz w:val="24"/>
          <w:szCs w:val="24"/>
          <w:lang w:eastAsia="bg-BG"/>
        </w:rPr>
        <w:t>под наем без търг и конкурс на помещения с обща площ от 30.44 кв.м.</w:t>
      </w:r>
      <w:r w:rsidRPr="00AF71D9">
        <w:rPr>
          <w:rFonts w:ascii="Times New Roman" w:eastAsia="Times New Roman" w:hAnsi="Times New Roman"/>
          <w:bCs/>
          <w:color w:val="262626"/>
          <w:sz w:val="24"/>
          <w:szCs w:val="24"/>
          <w:lang w:eastAsia="bg-BG"/>
        </w:rPr>
        <w:t xml:space="preserve"> /Тридесет квадратни метра и четиридесет и четири дециметри/, находящи се на първия етаж от </w:t>
      </w:r>
      <w:r w:rsidRPr="00AF71D9">
        <w:rPr>
          <w:rFonts w:ascii="Times New Roman" w:eastAsia="Times New Roman" w:hAnsi="Times New Roman"/>
          <w:sz w:val="24"/>
          <w:szCs w:val="24"/>
          <w:lang w:eastAsia="bg-BG"/>
        </w:rPr>
        <w:t xml:space="preserve">  двуетажна масивна сграда „Здравна служба и офиси“, находяща се в село Новачене, Община Никопол, построена в УПИ ХХ</w:t>
      </w:r>
      <w:r w:rsidRPr="00AF71D9">
        <w:rPr>
          <w:rFonts w:ascii="Times New Roman" w:eastAsia="Times New Roman" w:hAnsi="Times New Roman"/>
          <w:sz w:val="24"/>
          <w:szCs w:val="24"/>
          <w:lang w:val="en-US" w:eastAsia="bg-BG"/>
        </w:rPr>
        <w:t>V</w:t>
      </w:r>
      <w:r w:rsidRPr="00AF71D9">
        <w:rPr>
          <w:rFonts w:ascii="Times New Roman" w:eastAsia="Times New Roman" w:hAnsi="Times New Roman"/>
          <w:sz w:val="24"/>
          <w:szCs w:val="24"/>
          <w:lang w:eastAsia="bg-BG"/>
        </w:rPr>
        <w:t xml:space="preserve">  в стр.кв. 59, актуван с Акт за общинска собственост №1025/12.04.2007 година, при граници и съседи на помещенията: от две страни улици, коридор   и зъболекарски кабинет и при граници и съседи на сградата: от две срани улици, УПИ </w:t>
      </w:r>
      <w:r w:rsidRPr="00AF71D9">
        <w:rPr>
          <w:rFonts w:ascii="Times New Roman" w:eastAsia="Times New Roman" w:hAnsi="Times New Roman"/>
          <w:sz w:val="24"/>
          <w:szCs w:val="24"/>
          <w:lang w:val="en-US" w:eastAsia="bg-BG"/>
        </w:rPr>
        <w:t>II</w:t>
      </w:r>
      <w:r w:rsidRPr="00AF71D9">
        <w:rPr>
          <w:rFonts w:ascii="Times New Roman" w:eastAsia="Times New Roman" w:hAnsi="Times New Roman"/>
          <w:sz w:val="24"/>
          <w:szCs w:val="24"/>
          <w:lang w:eastAsia="bg-BG"/>
        </w:rPr>
        <w:t>-312 и УПИ – ХХ</w:t>
      </w:r>
      <w:r w:rsidRPr="00AF71D9">
        <w:rPr>
          <w:rFonts w:ascii="Times New Roman" w:eastAsia="Times New Roman" w:hAnsi="Times New Roman"/>
          <w:sz w:val="24"/>
          <w:szCs w:val="24"/>
          <w:lang w:val="en-US" w:eastAsia="bg-BG"/>
        </w:rPr>
        <w:t>IV</w:t>
      </w:r>
      <w:r w:rsidRPr="00AF71D9">
        <w:rPr>
          <w:rFonts w:ascii="Times New Roman" w:eastAsia="Times New Roman" w:hAnsi="Times New Roman"/>
          <w:sz w:val="24"/>
          <w:szCs w:val="24"/>
          <w:lang w:eastAsia="bg-BG"/>
        </w:rPr>
        <w:t xml:space="preserve"> – 312 </w:t>
      </w:r>
      <w:r w:rsidRPr="00AF71D9">
        <w:rPr>
          <w:rFonts w:ascii="Times New Roman" w:eastAsia="Times New Roman" w:hAnsi="Times New Roman"/>
          <w:b/>
          <w:bCs/>
          <w:sz w:val="24"/>
          <w:szCs w:val="24"/>
          <w:lang w:eastAsia="bg-BG"/>
        </w:rPr>
        <w:t>за срок от 10  /Десет/ години</w:t>
      </w:r>
      <w:r w:rsidRPr="00AF71D9">
        <w:rPr>
          <w:rFonts w:ascii="Times New Roman" w:eastAsia="Times New Roman" w:hAnsi="Times New Roman"/>
          <w:sz w:val="24"/>
          <w:szCs w:val="24"/>
          <w:lang w:eastAsia="bg-BG"/>
        </w:rPr>
        <w:t xml:space="preserve"> на „ХЕРА БЕЛЕНЕ“ ЕООД, ЕИК: 200979764 на основание заявление с вх. № 26-210 от 26.05.2023г..                                                                            </w:t>
      </w:r>
    </w:p>
    <w:p w14:paraId="41A2D9D7"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1F8BEF0A"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p>
    <w:p w14:paraId="565E159E"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p>
    <w:p w14:paraId="72703712" w14:textId="77777777" w:rsidR="00AF71D9" w:rsidRPr="00AF71D9" w:rsidRDefault="00AF71D9" w:rsidP="00AF71D9">
      <w:pPr>
        <w:keepNext/>
        <w:spacing w:after="0" w:line="240" w:lineRule="auto"/>
        <w:ind w:hanging="23"/>
        <w:jc w:val="both"/>
        <w:outlineLvl w:val="6"/>
        <w:rPr>
          <w:rFonts w:ascii="Times New Roman" w:eastAsia="Times New Roman" w:hAnsi="Times New Roman" w:cs="Times New Roman"/>
          <w:b/>
          <w:bCs/>
          <w:kern w:val="0"/>
          <w:sz w:val="24"/>
          <w:szCs w:val="24"/>
          <w14:ligatures w14:val="none"/>
        </w:rPr>
      </w:pPr>
      <w:r w:rsidRPr="00AF71D9">
        <w:rPr>
          <w:rFonts w:ascii="Times New Roman" w:eastAsia="Times New Roman" w:hAnsi="Times New Roman" w:cstheme="majorBidi"/>
          <w:b/>
          <w:bCs/>
          <w:color w:val="262626"/>
          <w:kern w:val="0"/>
          <w:sz w:val="24"/>
          <w:szCs w:val="24"/>
          <w:lang w:eastAsia="bg-BG"/>
          <w14:ligatures w14:val="none"/>
        </w:rPr>
        <w:t>9.</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r w:rsidRPr="00AF71D9">
        <w:rPr>
          <w:rFonts w:ascii="Times New Roman" w:eastAsia="Times New Roman" w:hAnsi="Times New Roman" w:cs="Times New Roman"/>
          <w:kern w:val="0"/>
          <w:sz w:val="24"/>
          <w:szCs w:val="24"/>
          <w14:ligatures w14:val="none"/>
        </w:rPr>
        <w:t>Добив на дървесина от тополова култура, съгласно приет годишен план за ползване на дървесина от общинските горски територии за 2023 година на Община Никопол и сключен Договор № 256 от 08.08.2019 г. за възлагане управлението на горски територии – общинска собственост по реда на чл. 181, ал. 1, т. 3 от Закона за горите.</w:t>
      </w:r>
    </w:p>
    <w:p w14:paraId="55FDA439"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7E92141E"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p>
    <w:p w14:paraId="451AB4F0"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p>
    <w:p w14:paraId="2C9C46B6"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r w:rsidRPr="00AF71D9">
        <w:rPr>
          <w:rFonts w:ascii="Times New Roman" w:eastAsia="Times New Roman" w:hAnsi="Times New Roman" w:cstheme="majorBidi"/>
          <w:b/>
          <w:bCs/>
          <w:color w:val="262626"/>
          <w:kern w:val="0"/>
          <w:sz w:val="24"/>
          <w:szCs w:val="24"/>
          <w:lang w:eastAsia="bg-BG"/>
          <w14:ligatures w14:val="none"/>
        </w:rPr>
        <w:t>10.</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r w:rsidRPr="00AF71D9">
        <w:rPr>
          <w:rFonts w:ascii="Times New Roman" w:eastAsia="Times New Roman" w:hAnsi="Times New Roman"/>
          <w:sz w:val="24"/>
          <w:szCs w:val="24"/>
          <w:lang w:eastAsia="bg-BG"/>
        </w:rPr>
        <w:t>Актуализация на бюджета на Община Никопол за 202</w:t>
      </w:r>
      <w:r w:rsidRPr="00AF71D9">
        <w:rPr>
          <w:rFonts w:ascii="Times New Roman" w:eastAsia="Times New Roman" w:hAnsi="Times New Roman"/>
          <w:sz w:val="24"/>
          <w:szCs w:val="24"/>
          <w:lang w:val="en-US" w:eastAsia="bg-BG"/>
        </w:rPr>
        <w:t>3</w:t>
      </w:r>
      <w:r w:rsidRPr="00AF71D9">
        <w:rPr>
          <w:rFonts w:ascii="Times New Roman" w:eastAsia="Times New Roman" w:hAnsi="Times New Roman"/>
          <w:sz w:val="24"/>
          <w:szCs w:val="24"/>
          <w:lang w:eastAsia="bg-BG"/>
        </w:rPr>
        <w:t xml:space="preserve"> г.</w:t>
      </w:r>
    </w:p>
    <w:p w14:paraId="025180B3"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0BC2F892"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color w:val="262626"/>
          <w:kern w:val="0"/>
          <w:sz w:val="24"/>
          <w:szCs w:val="24"/>
          <w:lang w:eastAsia="bg-BG"/>
          <w14:ligatures w14:val="none"/>
        </w:rPr>
      </w:pPr>
    </w:p>
    <w:p w14:paraId="51C6AC97"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i/>
          <w:iCs/>
          <w:color w:val="262626"/>
          <w:kern w:val="0"/>
          <w:sz w:val="24"/>
          <w:szCs w:val="24"/>
          <w:lang w:eastAsia="bg-BG"/>
          <w14:ligatures w14:val="none"/>
        </w:rPr>
      </w:pPr>
    </w:p>
    <w:p w14:paraId="4DD80C7D"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heme="majorBidi"/>
          <w:b/>
          <w:bCs/>
          <w:color w:val="262626"/>
          <w:kern w:val="0"/>
          <w:sz w:val="24"/>
          <w:szCs w:val="24"/>
          <w:lang w:eastAsia="bg-BG"/>
          <w14:ligatures w14:val="none"/>
        </w:rPr>
      </w:pPr>
      <w:r w:rsidRPr="00AF71D9">
        <w:rPr>
          <w:rFonts w:ascii="Times New Roman" w:eastAsia="Times New Roman" w:hAnsi="Times New Roman" w:cstheme="majorBidi"/>
          <w:b/>
          <w:bCs/>
          <w:color w:val="262626"/>
          <w:kern w:val="0"/>
          <w:sz w:val="24"/>
          <w:szCs w:val="24"/>
          <w:lang w:eastAsia="bg-BG"/>
          <w14:ligatures w14:val="none"/>
        </w:rPr>
        <w:t>11.</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bookmarkStart w:id="16" w:name="_Hlk137133646"/>
      <w:r w:rsidRPr="00AF71D9">
        <w:rPr>
          <w:rFonts w:ascii="Times New Roman" w:eastAsia="Times New Roman" w:hAnsi="Times New Roman"/>
          <w:sz w:val="24"/>
          <w:szCs w:val="24"/>
          <w:lang w:eastAsia="bg-BG"/>
        </w:rPr>
        <w:t>Поправка на очевидна техническа и фактическа грешка в Решение № 539 от 22.05.2023 г. на Общински съвет  Никопол за даване на съгласие за сформиране на самостоятелни маломерни паралелки в Гимназиален етап на обучение в СУ „Христо Ботев“ – Никопол през учебната 2022-2023 година.</w:t>
      </w:r>
      <w:bookmarkEnd w:id="16"/>
    </w:p>
    <w:p w14:paraId="7463FAB0"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3A9525A1" w14:textId="77777777" w:rsidR="00AF71D9" w:rsidRP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6D1565A" w14:textId="77777777" w:rsidR="00AF71D9" w:rsidRDefault="00AF71D9"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7EA6B67" w14:textId="77777777" w:rsidR="00F35C06" w:rsidRDefault="00F35C06"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7270470" w14:textId="77777777" w:rsidR="00F35C06" w:rsidRPr="00AF71D9" w:rsidRDefault="00F35C06" w:rsidP="00F35C06">
      <w:pPr>
        <w:keepNext/>
        <w:keepLines/>
        <w:suppressAutoHyphens/>
        <w:autoSpaceDN w:val="0"/>
        <w:spacing w:before="40" w:after="0" w:line="240" w:lineRule="auto"/>
        <w:jc w:val="both"/>
        <w:textAlignment w:val="baseline"/>
        <w:outlineLvl w:val="6"/>
        <w:rPr>
          <w:rFonts w:ascii="Times New Roman" w:eastAsia="Times New Roman" w:hAnsi="Times New Roman" w:cs="Times New Roman"/>
          <w:b/>
          <w:kern w:val="0"/>
          <w:sz w:val="24"/>
          <w:szCs w:val="24"/>
          <w14:ligatures w14:val="none"/>
        </w:rPr>
      </w:pPr>
      <w:bookmarkStart w:id="17" w:name="_Hlk138144446"/>
      <w:r w:rsidRPr="00AF71D9">
        <w:rPr>
          <w:rFonts w:ascii="Times New Roman" w:eastAsia="Times New Roman" w:hAnsi="Times New Roman" w:cstheme="majorBidi"/>
          <w:b/>
          <w:bCs/>
          <w:color w:val="262626"/>
          <w:kern w:val="0"/>
          <w:sz w:val="24"/>
          <w:szCs w:val="24"/>
          <w:lang w:eastAsia="bg-BG"/>
          <w14:ligatures w14:val="none"/>
        </w:rPr>
        <w:t>1</w:t>
      </w:r>
      <w:r>
        <w:rPr>
          <w:rFonts w:ascii="Times New Roman" w:eastAsia="Times New Roman" w:hAnsi="Times New Roman" w:cstheme="majorBidi"/>
          <w:b/>
          <w:bCs/>
          <w:color w:val="262626"/>
          <w:kern w:val="0"/>
          <w:sz w:val="24"/>
          <w:szCs w:val="24"/>
          <w:lang w:eastAsia="bg-BG"/>
          <w14:ligatures w14:val="none"/>
        </w:rPr>
        <w:t>2</w:t>
      </w:r>
      <w:r w:rsidRPr="00AF71D9">
        <w:rPr>
          <w:rFonts w:ascii="Times New Roman" w:eastAsia="Times New Roman" w:hAnsi="Times New Roman" w:cstheme="majorBidi"/>
          <w:b/>
          <w:bCs/>
          <w:color w:val="262626"/>
          <w:kern w:val="0"/>
          <w:sz w:val="24"/>
          <w:szCs w:val="24"/>
          <w:lang w:eastAsia="bg-BG"/>
          <w14:ligatures w14:val="none"/>
        </w:rPr>
        <w:t>.</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r w:rsidRPr="00AF71D9">
        <w:rPr>
          <w:rFonts w:ascii="Times New Roman" w:eastAsia="Times New Roman" w:hAnsi="Times New Roman" w:cs="Times New Roman"/>
          <w:kern w:val="0"/>
          <w:sz w:val="24"/>
          <w:szCs w:val="24"/>
          <w:lang w:eastAsia="bg-BG"/>
          <w14:ligatures w14:val="none"/>
        </w:rPr>
        <w:t xml:space="preserve">  </w:t>
      </w:r>
      <w:r w:rsidRPr="00AF71D9">
        <w:rPr>
          <w:rFonts w:ascii="Times New Roman" w:eastAsia="Times New Roman" w:hAnsi="Times New Roman" w:cstheme="majorBidi"/>
          <w:bCs/>
          <w:color w:val="262626"/>
          <w:kern w:val="0"/>
          <w:sz w:val="24"/>
          <w:szCs w:val="24"/>
          <w:lang w:eastAsia="bg-BG"/>
          <w14:ligatures w14:val="none"/>
        </w:rPr>
        <w:t xml:space="preserve">Отдаване под наем на нежилищен недвижим имот, частна общинска собственост за срок от </w:t>
      </w:r>
      <w:r w:rsidRPr="00AF71D9">
        <w:rPr>
          <w:rFonts w:ascii="Times New Roman" w:eastAsia="Times New Roman" w:hAnsi="Times New Roman" w:cstheme="majorBidi"/>
          <w:b/>
          <w:color w:val="262626"/>
          <w:kern w:val="0"/>
          <w:sz w:val="24"/>
          <w:szCs w:val="24"/>
          <w:lang w:eastAsia="bg-BG"/>
          <w14:ligatures w14:val="none"/>
        </w:rPr>
        <w:t>5 /пет/ години чрез публичен търг с явно наддаване.</w:t>
      </w:r>
    </w:p>
    <w:p w14:paraId="5EE23B77" w14:textId="77777777" w:rsidR="00F35C06" w:rsidRPr="00AF71D9" w:rsidRDefault="00F35C06" w:rsidP="00F35C06">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bookmarkEnd w:id="17"/>
    </w:p>
    <w:p w14:paraId="28102AF5" w14:textId="77777777" w:rsidR="00F35C06" w:rsidRDefault="00F35C06"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F4CD3F8" w14:textId="77777777" w:rsidR="00F35C06" w:rsidRDefault="00F35C06"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116C9834" w14:textId="77777777" w:rsidR="00F35C06" w:rsidRDefault="00F35C06" w:rsidP="00AF71D9">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E17C4D5" w14:textId="2A2BDBD0" w:rsidR="00F63F3D" w:rsidRPr="00C60209" w:rsidRDefault="00F63F3D" w:rsidP="00C60209">
      <w:pPr>
        <w:spacing w:after="0" w:line="240" w:lineRule="auto"/>
        <w:jc w:val="both"/>
        <w:rPr>
          <w:rFonts w:ascii="Times New Roman" w:hAnsi="Times New Roman" w:cs="Times New Roman"/>
          <w:kern w:val="0"/>
          <w:sz w:val="28"/>
          <w:szCs w:val="28"/>
          <w14:ligatures w14:val="none"/>
        </w:rPr>
      </w:pPr>
      <w:r w:rsidRPr="00AF71D9">
        <w:rPr>
          <w:rFonts w:ascii="Times New Roman" w:eastAsia="Times New Roman" w:hAnsi="Times New Roman" w:cstheme="majorBidi"/>
          <w:b/>
          <w:bCs/>
          <w:color w:val="262626"/>
          <w:kern w:val="0"/>
          <w:sz w:val="24"/>
          <w:szCs w:val="24"/>
          <w:lang w:eastAsia="bg-BG"/>
          <w14:ligatures w14:val="none"/>
        </w:rPr>
        <w:t>1</w:t>
      </w:r>
      <w:r>
        <w:rPr>
          <w:rFonts w:ascii="Times New Roman" w:eastAsia="Times New Roman" w:hAnsi="Times New Roman" w:cstheme="majorBidi"/>
          <w:b/>
          <w:bCs/>
          <w:color w:val="262626"/>
          <w:kern w:val="0"/>
          <w:sz w:val="24"/>
          <w:szCs w:val="24"/>
          <w:lang w:eastAsia="bg-BG"/>
          <w14:ligatures w14:val="none"/>
        </w:rPr>
        <w:t>3</w:t>
      </w:r>
      <w:r w:rsidRPr="00AF71D9">
        <w:rPr>
          <w:rFonts w:ascii="Times New Roman" w:eastAsia="Times New Roman" w:hAnsi="Times New Roman" w:cstheme="majorBidi"/>
          <w:b/>
          <w:bCs/>
          <w:color w:val="262626"/>
          <w:kern w:val="0"/>
          <w:sz w:val="24"/>
          <w:szCs w:val="24"/>
          <w:lang w:eastAsia="bg-BG"/>
          <w14:ligatures w14:val="none"/>
        </w:rPr>
        <w:t>.</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C60209">
        <w:rPr>
          <w:rFonts w:ascii="Times New Roman" w:eastAsia="Times New Roman" w:hAnsi="Times New Roman" w:cstheme="majorBidi"/>
          <w:b/>
          <w:bCs/>
          <w:color w:val="262626"/>
          <w:kern w:val="0"/>
          <w:lang w:eastAsia="bg-BG"/>
          <w14:ligatures w14:val="none"/>
        </w:rPr>
        <w:t xml:space="preserve">:  </w:t>
      </w:r>
      <w:r w:rsidR="00C60209" w:rsidRPr="00C60209">
        <w:rPr>
          <w:rFonts w:ascii="Times New Roman" w:hAnsi="Times New Roman" w:cs="Times New Roman"/>
          <w:kern w:val="0"/>
          <w:sz w:val="24"/>
          <w:szCs w:val="24"/>
          <w14:ligatures w14:val="none"/>
        </w:rPr>
        <w:t>Изменение на Наредба за определянето и администрирането на местните такси и цени на услуги на територията на община Никопол, приета и утвърдена с Решение № 173/27.02.2009 г. по Протокол № 23/27.02.2009 г. на Общински съвет – Никопол.</w:t>
      </w:r>
    </w:p>
    <w:p w14:paraId="40E6CCDC" w14:textId="77777777" w:rsidR="00F35C06" w:rsidRDefault="00F63F3D"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714DF793" w14:textId="77777777" w:rsidR="00F63F3D" w:rsidRDefault="00F63F3D"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71FB292" w14:textId="77777777" w:rsidR="00F63F3D" w:rsidRDefault="00F63F3D"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61261BA" w14:textId="77777777" w:rsidR="00F63F3D" w:rsidRDefault="00F63F3D"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3A3C22D8" w14:textId="33600C57" w:rsidR="00F63F3D" w:rsidRPr="00C60209" w:rsidRDefault="00F63F3D" w:rsidP="00C60209">
      <w:pPr>
        <w:spacing w:after="0" w:line="240" w:lineRule="auto"/>
        <w:jc w:val="both"/>
        <w:rPr>
          <w:rFonts w:ascii="Times New Roman" w:eastAsia="Times New Roman" w:hAnsi="Times New Roman" w:cs="Times New Roman"/>
          <w:kern w:val="0"/>
          <w:sz w:val="24"/>
          <w:szCs w:val="24"/>
          <w:lang w:val="ru-RU" w:eastAsia="bg-BG"/>
          <w14:ligatures w14:val="none"/>
        </w:rPr>
      </w:pPr>
      <w:r w:rsidRPr="00AF71D9">
        <w:rPr>
          <w:rFonts w:ascii="Times New Roman" w:eastAsia="Times New Roman" w:hAnsi="Times New Roman" w:cstheme="majorBidi"/>
          <w:b/>
          <w:bCs/>
          <w:color w:val="262626"/>
          <w:kern w:val="0"/>
          <w:sz w:val="24"/>
          <w:szCs w:val="24"/>
          <w:lang w:eastAsia="bg-BG"/>
          <w14:ligatures w14:val="none"/>
        </w:rPr>
        <w:t>1</w:t>
      </w:r>
      <w:r>
        <w:rPr>
          <w:rFonts w:ascii="Times New Roman" w:eastAsia="Times New Roman" w:hAnsi="Times New Roman" w:cstheme="majorBidi"/>
          <w:b/>
          <w:bCs/>
          <w:color w:val="262626"/>
          <w:kern w:val="0"/>
          <w:sz w:val="24"/>
          <w:szCs w:val="24"/>
          <w:lang w:eastAsia="bg-BG"/>
          <w14:ligatures w14:val="none"/>
        </w:rPr>
        <w:t>4</w:t>
      </w:r>
      <w:r w:rsidRPr="00AF71D9">
        <w:rPr>
          <w:rFonts w:ascii="Times New Roman" w:eastAsia="Times New Roman" w:hAnsi="Times New Roman" w:cstheme="majorBidi"/>
          <w:b/>
          <w:bCs/>
          <w:color w:val="262626"/>
          <w:kern w:val="0"/>
          <w:sz w:val="24"/>
          <w:szCs w:val="24"/>
          <w:lang w:eastAsia="bg-BG"/>
          <w14:ligatures w14:val="none"/>
        </w:rPr>
        <w:t>.</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r w:rsidRPr="00AF71D9">
        <w:rPr>
          <w:rFonts w:ascii="Times New Roman" w:eastAsia="Times New Roman" w:hAnsi="Times New Roman" w:cs="Times New Roman"/>
          <w:kern w:val="0"/>
          <w:sz w:val="24"/>
          <w:szCs w:val="24"/>
          <w:lang w:eastAsia="bg-BG"/>
          <w14:ligatures w14:val="none"/>
        </w:rPr>
        <w:t xml:space="preserve">  </w:t>
      </w:r>
      <w:r w:rsidR="00C60209" w:rsidRPr="00C60209">
        <w:rPr>
          <w:rFonts w:ascii="Times New Roman" w:eastAsia="Times New Roman" w:hAnsi="Times New Roman" w:cs="Times New Roman"/>
          <w:kern w:val="0"/>
          <w:sz w:val="24"/>
          <w:szCs w:val="24"/>
          <w:lang w:eastAsia="bg-BG"/>
          <w14:ligatures w14:val="none"/>
        </w:rPr>
        <w:t>Предложение за промяна на собственост -  от публична в частна общинска собственост</w:t>
      </w:r>
      <w:r w:rsidR="00C60209">
        <w:rPr>
          <w:rFonts w:ascii="Times New Roman" w:eastAsia="Times New Roman" w:hAnsi="Times New Roman" w:cs="Times New Roman"/>
          <w:kern w:val="0"/>
          <w:sz w:val="24"/>
          <w:szCs w:val="24"/>
          <w:lang w:eastAsia="bg-BG"/>
          <w14:ligatures w14:val="none"/>
        </w:rPr>
        <w:t>.</w:t>
      </w:r>
    </w:p>
    <w:p w14:paraId="30117F21" w14:textId="56EF3F66" w:rsidR="00F63F3D" w:rsidRDefault="00F63F3D"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w:t>
      </w:r>
      <w:r w:rsidR="00C60209">
        <w:rPr>
          <w:rFonts w:ascii="Times New Roman" w:eastAsia="Times New Roman" w:hAnsi="Times New Roman" w:cs="Times New Roman"/>
          <w:kern w:val="0"/>
          <w:sz w:val="24"/>
          <w:szCs w:val="24"/>
          <w:lang w:eastAsia="bg-BG"/>
          <w14:ligatures w14:val="none"/>
        </w:rPr>
        <w:t xml:space="preserve">  </w:t>
      </w:r>
      <w:r w:rsidRPr="00AF71D9">
        <w:rPr>
          <w:rFonts w:ascii="Times New Roman" w:eastAsia="Times New Roman" w:hAnsi="Times New Roman" w:cs="Times New Roman"/>
          <w:kern w:val="0"/>
          <w:sz w:val="24"/>
          <w:szCs w:val="24"/>
          <w:lang w:eastAsia="bg-BG"/>
          <w14:ligatures w14:val="none"/>
        </w:rPr>
        <w:t>Вносител: Кмет на общината</w:t>
      </w:r>
    </w:p>
    <w:p w14:paraId="2A46D37B" w14:textId="77777777" w:rsidR="00F63F3D" w:rsidRDefault="00F63F3D"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29903FA" w14:textId="77777777" w:rsidR="006F0648" w:rsidRDefault="006F0648"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F26996D" w14:textId="2D8EF2E9" w:rsidR="006F0648" w:rsidRPr="005A1D76" w:rsidRDefault="006F0648" w:rsidP="005A1D76">
      <w:pPr>
        <w:spacing w:after="0"/>
        <w:jc w:val="both"/>
        <w:rPr>
          <w:rFonts w:ascii="Times New Roman" w:eastAsia="Times New Roman" w:hAnsi="Times New Roman" w:cs="Times New Roman"/>
          <w:kern w:val="0"/>
          <w:sz w:val="24"/>
          <w:szCs w:val="24"/>
          <w:shd w:val="clear" w:color="auto" w:fill="FFFFFF"/>
          <w:lang w:val="en-US" w:eastAsia="bg-BG"/>
          <w14:ligatures w14:val="none"/>
        </w:rPr>
      </w:pPr>
      <w:r w:rsidRPr="00AF71D9">
        <w:rPr>
          <w:rFonts w:ascii="Times New Roman" w:eastAsia="Times New Roman" w:hAnsi="Times New Roman" w:cstheme="majorBidi"/>
          <w:b/>
          <w:bCs/>
          <w:color w:val="262626"/>
          <w:kern w:val="0"/>
          <w:sz w:val="24"/>
          <w:szCs w:val="24"/>
          <w:lang w:eastAsia="bg-BG"/>
          <w14:ligatures w14:val="none"/>
        </w:rPr>
        <w:t>1</w:t>
      </w:r>
      <w:r>
        <w:rPr>
          <w:rFonts w:ascii="Times New Roman" w:eastAsia="Times New Roman" w:hAnsi="Times New Roman" w:cstheme="majorBidi"/>
          <w:b/>
          <w:bCs/>
          <w:color w:val="262626"/>
          <w:kern w:val="0"/>
          <w:sz w:val="24"/>
          <w:szCs w:val="24"/>
          <w:lang w:eastAsia="bg-BG"/>
          <w14:ligatures w14:val="none"/>
        </w:rPr>
        <w:t>5</w:t>
      </w:r>
      <w:r w:rsidRPr="00AF71D9">
        <w:rPr>
          <w:rFonts w:ascii="Times New Roman" w:eastAsia="Times New Roman" w:hAnsi="Times New Roman" w:cstheme="majorBidi"/>
          <w:b/>
          <w:bCs/>
          <w:color w:val="262626"/>
          <w:kern w:val="0"/>
          <w:sz w:val="24"/>
          <w:szCs w:val="24"/>
          <w:lang w:eastAsia="bg-BG"/>
          <w14:ligatures w14:val="none"/>
        </w:rPr>
        <w:t>.</w:t>
      </w:r>
      <w:r w:rsidRPr="00AF71D9">
        <w:rPr>
          <w:rFonts w:ascii="Times New Roman" w:eastAsia="Times New Roman" w:hAnsi="Times New Roman" w:cstheme="majorBidi"/>
          <w:bCs/>
          <w:color w:val="262626"/>
          <w:kern w:val="0"/>
          <w:sz w:val="24"/>
          <w:szCs w:val="24"/>
          <w:lang w:eastAsia="bg-BG"/>
          <w14:ligatures w14:val="none"/>
        </w:rPr>
        <w:t xml:space="preserve">Докладна записка </w:t>
      </w:r>
      <w:r w:rsidRPr="00AF71D9">
        <w:rPr>
          <w:rFonts w:ascii="Times New Roman" w:eastAsia="Times New Roman" w:hAnsi="Times New Roman" w:cstheme="majorBidi"/>
          <w:b/>
          <w:bCs/>
          <w:color w:val="262626"/>
          <w:kern w:val="0"/>
          <w:sz w:val="24"/>
          <w:szCs w:val="24"/>
          <w:u w:val="single"/>
          <w:lang w:eastAsia="bg-BG"/>
          <w14:ligatures w14:val="none"/>
        </w:rPr>
        <w:t>относно</w:t>
      </w:r>
      <w:r w:rsidRPr="00AF71D9">
        <w:rPr>
          <w:rFonts w:ascii="Times New Roman" w:eastAsia="Times New Roman" w:hAnsi="Times New Roman" w:cstheme="majorBidi"/>
          <w:b/>
          <w:bCs/>
          <w:color w:val="262626"/>
          <w:kern w:val="0"/>
          <w:sz w:val="24"/>
          <w:szCs w:val="24"/>
          <w:lang w:eastAsia="bg-BG"/>
          <w14:ligatures w14:val="none"/>
        </w:rPr>
        <w:t xml:space="preserve">:  </w:t>
      </w:r>
      <w:r w:rsidRPr="00AF71D9">
        <w:rPr>
          <w:rFonts w:ascii="Times New Roman" w:eastAsia="Times New Roman" w:hAnsi="Times New Roman" w:cs="Times New Roman"/>
          <w:kern w:val="0"/>
          <w:sz w:val="24"/>
          <w:szCs w:val="24"/>
          <w:lang w:eastAsia="bg-BG"/>
          <w14:ligatures w14:val="none"/>
        </w:rPr>
        <w:t xml:space="preserve">  </w:t>
      </w:r>
      <w:r w:rsidR="005A1D76" w:rsidRPr="00121907">
        <w:rPr>
          <w:rFonts w:ascii="Times New Roman" w:eastAsia="Times New Roman" w:hAnsi="Times New Roman" w:cs="Times New Roman"/>
          <w:kern w:val="0"/>
          <w:sz w:val="24"/>
          <w:szCs w:val="24"/>
          <w:lang w:eastAsia="bg-BG"/>
          <w14:ligatures w14:val="none"/>
        </w:rPr>
        <w:t xml:space="preserve">Отдаване под наем на терен за поставяне </w:t>
      </w:r>
      <w:r w:rsidR="005A1D76" w:rsidRPr="00121907">
        <w:rPr>
          <w:rFonts w:ascii="Times New Roman" w:eastAsia="Times New Roman" w:hAnsi="Times New Roman" w:cs="Times New Roman"/>
          <w:bCs/>
          <w:kern w:val="0"/>
          <w:sz w:val="24"/>
          <w:szCs w:val="24"/>
          <w:lang w:val="ru-RU" w:eastAsia="bg-BG"/>
          <w14:ligatures w14:val="none"/>
        </w:rPr>
        <w:t>на стационарен преместваем обект, представляващ самостоятелен търговски обект (павилион), с</w:t>
      </w:r>
      <w:r w:rsidR="005A1D76" w:rsidRPr="00121907">
        <w:rPr>
          <w:rFonts w:ascii="Times New Roman" w:eastAsia="Times New Roman" w:hAnsi="Times New Roman" w:cs="Times New Roman"/>
          <w:kern w:val="0"/>
          <w:sz w:val="24"/>
          <w:szCs w:val="24"/>
          <w:lang w:eastAsia="bg-BG"/>
          <w14:ligatures w14:val="none"/>
        </w:rPr>
        <w:t xml:space="preserve">ъгласно схема утвърдена от главния архитект на община Никопол, определяща пространственото разположение на преместваемия обект в поземления имот, неговият вид, размер и функция, а именно: </w:t>
      </w:r>
      <w:r w:rsidR="005A1D76" w:rsidRPr="00121907">
        <w:rPr>
          <w:rFonts w:ascii="Times New Roman" w:eastAsia="Times New Roman" w:hAnsi="Times New Roman" w:cs="Times New Roman"/>
          <w:b/>
          <w:kern w:val="0"/>
          <w:sz w:val="24"/>
          <w:szCs w:val="24"/>
          <w:lang w:eastAsia="bg-BG"/>
          <w14:ligatures w14:val="none"/>
        </w:rPr>
        <w:t>терен</w:t>
      </w:r>
      <w:r w:rsidR="005A1D76" w:rsidRPr="00121907">
        <w:rPr>
          <w:rFonts w:ascii="Times New Roman" w:eastAsia="Times New Roman" w:hAnsi="Times New Roman" w:cs="Times New Roman"/>
          <w:kern w:val="0"/>
          <w:sz w:val="24"/>
          <w:szCs w:val="24"/>
          <w:lang w:eastAsia="bg-BG"/>
          <w14:ligatures w14:val="none"/>
        </w:rPr>
        <w:t xml:space="preserve"> с площ от </w:t>
      </w:r>
      <w:r w:rsidR="005A1D76" w:rsidRPr="00121907">
        <w:rPr>
          <w:rFonts w:ascii="Arial Rounded MT Bold" w:eastAsia="Times New Roman" w:hAnsi="Arial Rounded MT Bold" w:cs="Times New Roman"/>
          <w:b/>
          <w:bCs/>
          <w:kern w:val="0"/>
          <w:sz w:val="24"/>
          <w:szCs w:val="24"/>
          <w:lang w:eastAsia="bg-BG"/>
          <w14:ligatures w14:val="none"/>
        </w:rPr>
        <w:t xml:space="preserve">18.00 </w:t>
      </w:r>
      <w:r w:rsidR="005A1D76" w:rsidRPr="00121907">
        <w:rPr>
          <w:rFonts w:ascii="Calibri" w:eastAsia="Times New Roman" w:hAnsi="Calibri" w:cs="Calibri"/>
          <w:b/>
          <w:bCs/>
          <w:kern w:val="0"/>
          <w:sz w:val="24"/>
          <w:szCs w:val="24"/>
          <w:lang w:eastAsia="bg-BG"/>
          <w14:ligatures w14:val="none"/>
        </w:rPr>
        <w:t>кв</w:t>
      </w:r>
      <w:r w:rsidR="005A1D76" w:rsidRPr="00121907">
        <w:rPr>
          <w:rFonts w:ascii="Arial Rounded MT Bold" w:eastAsia="Times New Roman" w:hAnsi="Arial Rounded MT Bold" w:cs="Times New Roman"/>
          <w:b/>
          <w:bCs/>
          <w:kern w:val="0"/>
          <w:sz w:val="24"/>
          <w:szCs w:val="24"/>
          <w:lang w:eastAsia="bg-BG"/>
          <w14:ligatures w14:val="none"/>
        </w:rPr>
        <w:t>.</w:t>
      </w:r>
      <w:r w:rsidR="005A1D76" w:rsidRPr="00121907">
        <w:rPr>
          <w:rFonts w:ascii="Calibri" w:eastAsia="Times New Roman" w:hAnsi="Calibri" w:cs="Calibri"/>
          <w:b/>
          <w:bCs/>
          <w:kern w:val="0"/>
          <w:sz w:val="24"/>
          <w:szCs w:val="24"/>
          <w:lang w:eastAsia="bg-BG"/>
          <w14:ligatures w14:val="none"/>
        </w:rPr>
        <w:t>м</w:t>
      </w:r>
      <w:r w:rsidR="005A1D76" w:rsidRPr="00121907">
        <w:rPr>
          <w:rFonts w:ascii="Arial Rounded MT Bold" w:eastAsia="Times New Roman" w:hAnsi="Arial Rounded MT Bold" w:cs="Times New Roman"/>
          <w:b/>
          <w:bCs/>
          <w:kern w:val="0"/>
          <w:sz w:val="24"/>
          <w:szCs w:val="24"/>
          <w:lang w:eastAsia="bg-BG"/>
          <w14:ligatures w14:val="none"/>
        </w:rPr>
        <w:t>.</w:t>
      </w:r>
      <w:r w:rsidR="005A1D76" w:rsidRPr="00121907">
        <w:rPr>
          <w:rFonts w:ascii="Times New Roman" w:eastAsia="Times New Roman" w:hAnsi="Times New Roman" w:cs="Times New Roman"/>
          <w:kern w:val="0"/>
          <w:sz w:val="24"/>
          <w:szCs w:val="24"/>
          <w:lang w:eastAsia="bg-BG"/>
          <w14:ligatures w14:val="none"/>
        </w:rPr>
        <w:t xml:space="preserve"> в поземлен имот с идентификатор </w:t>
      </w:r>
      <w:r w:rsidR="005A1D76" w:rsidRPr="00121907">
        <w:rPr>
          <w:rFonts w:ascii="Arial Rounded MT Bold" w:eastAsia="Times New Roman" w:hAnsi="Arial Rounded MT Bold" w:cs="Times New Roman"/>
          <w:b/>
          <w:kern w:val="0"/>
          <w:sz w:val="24"/>
          <w:szCs w:val="24"/>
          <w:lang w:eastAsia="bg-BG"/>
          <w14:ligatures w14:val="none"/>
        </w:rPr>
        <w:t>51723.500.1119</w:t>
      </w:r>
      <w:r w:rsidR="005A1D76" w:rsidRPr="00121907">
        <w:rPr>
          <w:rFonts w:ascii="Arial Rounded MT Bold" w:eastAsia="Times New Roman" w:hAnsi="Arial Rounded MT Bold" w:cs="Times New Roman"/>
          <w:bCs/>
          <w:kern w:val="0"/>
          <w:sz w:val="24"/>
          <w:szCs w:val="24"/>
          <w:lang w:eastAsia="bg-BG"/>
          <w14:ligatures w14:val="none"/>
        </w:rPr>
        <w:t xml:space="preserve"> </w:t>
      </w:r>
      <w:r w:rsidR="005A1D76" w:rsidRPr="00121907">
        <w:rPr>
          <w:rFonts w:ascii="Times New Roman" w:eastAsia="Times New Roman" w:hAnsi="Times New Roman" w:cs="Times New Roman"/>
          <w:bCs/>
          <w:kern w:val="0"/>
          <w:sz w:val="24"/>
          <w:szCs w:val="24"/>
          <w:lang w:eastAsia="bg-BG"/>
          <w14:ligatures w14:val="none"/>
        </w:rPr>
        <w:t xml:space="preserve">по кадастралната карта и кадастралните регистри на град Никопол, </w:t>
      </w:r>
      <w:r w:rsidR="005A1D76" w:rsidRPr="00121907">
        <w:rPr>
          <w:rFonts w:ascii="Times New Roman" w:eastAsia="Times New Roman" w:hAnsi="Times New Roman" w:cs="Times New Roman"/>
          <w:kern w:val="0"/>
          <w:sz w:val="24"/>
          <w:szCs w:val="24"/>
          <w:lang w:eastAsia="bg-BG"/>
          <w14:ligatures w14:val="none"/>
        </w:rPr>
        <w:t xml:space="preserve">с обща площ от </w:t>
      </w:r>
      <w:r w:rsidR="005A1D76" w:rsidRPr="00121907">
        <w:rPr>
          <w:rFonts w:ascii="Arial Rounded MT Bold" w:eastAsia="Times New Roman" w:hAnsi="Arial Rounded MT Bold" w:cs="Times New Roman"/>
          <w:b/>
          <w:bCs/>
          <w:kern w:val="0"/>
          <w:sz w:val="24"/>
          <w:szCs w:val="24"/>
          <w:lang w:eastAsia="bg-BG"/>
          <w14:ligatures w14:val="none"/>
        </w:rPr>
        <w:t xml:space="preserve">5 150 </w:t>
      </w:r>
      <w:r w:rsidR="005A1D76" w:rsidRPr="00121907">
        <w:rPr>
          <w:rFonts w:ascii="Calibri" w:eastAsia="Times New Roman" w:hAnsi="Calibri" w:cs="Calibri"/>
          <w:b/>
          <w:kern w:val="0"/>
          <w:sz w:val="24"/>
          <w:szCs w:val="24"/>
          <w:lang w:eastAsia="bg-BG"/>
          <w14:ligatures w14:val="none"/>
        </w:rPr>
        <w:t>кв</w:t>
      </w:r>
      <w:r w:rsidR="005A1D76" w:rsidRPr="00121907">
        <w:rPr>
          <w:rFonts w:ascii="Arial Rounded MT Bold" w:eastAsia="Times New Roman" w:hAnsi="Arial Rounded MT Bold" w:cs="Times New Roman"/>
          <w:b/>
          <w:kern w:val="0"/>
          <w:sz w:val="24"/>
          <w:szCs w:val="24"/>
          <w:lang w:eastAsia="bg-BG"/>
          <w14:ligatures w14:val="none"/>
        </w:rPr>
        <w:t>.</w:t>
      </w:r>
      <w:r w:rsidR="005A1D76" w:rsidRPr="00121907">
        <w:rPr>
          <w:rFonts w:ascii="Calibri" w:eastAsia="Times New Roman" w:hAnsi="Calibri" w:cs="Calibri"/>
          <w:b/>
          <w:kern w:val="0"/>
          <w:sz w:val="24"/>
          <w:szCs w:val="24"/>
          <w:lang w:eastAsia="bg-BG"/>
          <w14:ligatures w14:val="none"/>
        </w:rPr>
        <w:t>м</w:t>
      </w:r>
      <w:r w:rsidR="005A1D76" w:rsidRPr="00121907">
        <w:rPr>
          <w:rFonts w:ascii="Arial Rounded MT Bold" w:eastAsia="Times New Roman" w:hAnsi="Arial Rounded MT Bold" w:cs="Times New Roman"/>
          <w:b/>
          <w:kern w:val="0"/>
          <w:sz w:val="24"/>
          <w:szCs w:val="24"/>
          <w:lang w:eastAsia="bg-BG"/>
          <w14:ligatures w14:val="none"/>
        </w:rPr>
        <w:t>.</w:t>
      </w:r>
      <w:r w:rsidR="005A1D76" w:rsidRPr="00121907">
        <w:rPr>
          <w:rFonts w:ascii="Times New Roman" w:eastAsia="Times New Roman" w:hAnsi="Times New Roman" w:cs="Times New Roman"/>
          <w:b/>
          <w:kern w:val="0"/>
          <w:sz w:val="24"/>
          <w:szCs w:val="24"/>
          <w:lang w:eastAsia="bg-BG"/>
          <w14:ligatures w14:val="none"/>
        </w:rPr>
        <w:t xml:space="preserve"> /Пет хиляди сто и петдесет квадратни метра/</w:t>
      </w:r>
      <w:r w:rsidR="005A1D76" w:rsidRPr="00121907">
        <w:rPr>
          <w:rFonts w:ascii="Times New Roman" w:eastAsia="Times New Roman" w:hAnsi="Times New Roman" w:cs="Times New Roman"/>
          <w:kern w:val="0"/>
          <w:sz w:val="24"/>
          <w:szCs w:val="24"/>
          <w:lang w:eastAsia="bg-BG"/>
          <w14:ligatures w14:val="none"/>
        </w:rPr>
        <w:t xml:space="preserve">, трайно предназначение на територията: урбанизирана, начин на трайно ползване: </w:t>
      </w:r>
      <w:r w:rsidR="005A1D76" w:rsidRPr="00121907">
        <w:rPr>
          <w:rFonts w:ascii="Times New Roman" w:eastAsia="Times New Roman" w:hAnsi="Times New Roman" w:cs="Times New Roman"/>
          <w:kern w:val="0"/>
          <w:sz w:val="24"/>
          <w:szCs w:val="24"/>
          <w:shd w:val="clear" w:color="auto" w:fill="FFFFFF"/>
          <w:lang w:val="en-US" w:eastAsia="bg-BG"/>
          <w14:ligatures w14:val="none"/>
        </w:rPr>
        <w:t xml:space="preserve">Обществен селищен парк, градина, </w:t>
      </w:r>
      <w:r w:rsidR="005A1D76" w:rsidRPr="00121907">
        <w:rPr>
          <w:rFonts w:ascii="Times New Roman" w:eastAsia="Times New Roman" w:hAnsi="Times New Roman" w:cs="Times New Roman"/>
          <w:kern w:val="0"/>
          <w:sz w:val="24"/>
          <w:szCs w:val="24"/>
          <w:shd w:val="clear" w:color="auto" w:fill="FFFFFF"/>
          <w:lang w:eastAsia="bg-BG"/>
          <w14:ligatures w14:val="none"/>
        </w:rPr>
        <w:t>стар номер 163</w:t>
      </w:r>
      <w:r w:rsidR="005A1D76" w:rsidRPr="00121907">
        <w:rPr>
          <w:rFonts w:ascii="Times New Roman" w:eastAsia="Times New Roman" w:hAnsi="Times New Roman" w:cs="Times New Roman"/>
          <w:kern w:val="0"/>
          <w:sz w:val="24"/>
          <w:szCs w:val="24"/>
          <w:shd w:val="clear" w:color="auto" w:fill="FFFFFF"/>
          <w:lang w:val="en-US" w:eastAsia="bg-BG"/>
          <w14:ligatures w14:val="none"/>
        </w:rPr>
        <w:t>,</w:t>
      </w:r>
      <w:r w:rsidR="005A1D76" w:rsidRPr="00121907">
        <w:rPr>
          <w:rFonts w:ascii="Times New Roman" w:eastAsia="Times New Roman" w:hAnsi="Times New Roman" w:cs="Times New Roman"/>
          <w:kern w:val="0"/>
          <w:sz w:val="24"/>
          <w:szCs w:val="24"/>
          <w:shd w:val="clear" w:color="auto" w:fill="FFFFFF"/>
          <w:lang w:eastAsia="bg-BG"/>
          <w14:ligatures w14:val="none"/>
        </w:rPr>
        <w:t xml:space="preserve"> </w:t>
      </w:r>
      <w:r w:rsidR="005A1D76" w:rsidRPr="00121907">
        <w:rPr>
          <w:rFonts w:ascii="Times New Roman" w:eastAsia="Times New Roman" w:hAnsi="Times New Roman" w:cs="Times New Roman"/>
          <w:kern w:val="0"/>
          <w:sz w:val="24"/>
          <w:szCs w:val="24"/>
          <w:shd w:val="clear" w:color="auto" w:fill="FFFFFF"/>
          <w:lang w:val="en-US" w:eastAsia="bg-BG"/>
          <w14:ligatures w14:val="none"/>
        </w:rPr>
        <w:t>Заповед за одобрение на КККР № </w:t>
      </w:r>
      <w:r w:rsidR="005A1D76" w:rsidRPr="00121907">
        <w:rPr>
          <w:rFonts w:ascii="Times New Roman" w:eastAsia="Times New Roman" w:hAnsi="Times New Roman" w:cs="Times New Roman"/>
          <w:b/>
          <w:bCs/>
          <w:kern w:val="0"/>
          <w:sz w:val="24"/>
          <w:szCs w:val="24"/>
          <w:lang w:val="en-US" w:eastAsia="bg-BG"/>
          <w14:ligatures w14:val="none"/>
        </w:rPr>
        <w:t>РД-18-75/28.12.2006 г.</w:t>
      </w:r>
      <w:r w:rsidR="005A1D76" w:rsidRPr="00121907">
        <w:rPr>
          <w:rFonts w:ascii="Times New Roman" w:eastAsia="Times New Roman" w:hAnsi="Times New Roman" w:cs="Times New Roman"/>
          <w:kern w:val="0"/>
          <w:sz w:val="24"/>
          <w:szCs w:val="24"/>
          <w:shd w:val="clear" w:color="auto" w:fill="FFFFFF"/>
          <w:lang w:eastAsia="bg-BG"/>
          <w14:ligatures w14:val="none"/>
        </w:rPr>
        <w:t xml:space="preserve"> </w:t>
      </w:r>
      <w:r w:rsidR="005A1D76" w:rsidRPr="00121907">
        <w:rPr>
          <w:rFonts w:ascii="Times New Roman" w:eastAsia="Times New Roman" w:hAnsi="Times New Roman" w:cs="Times New Roman"/>
          <w:kern w:val="0"/>
          <w:sz w:val="24"/>
          <w:szCs w:val="24"/>
          <w:shd w:val="clear" w:color="auto" w:fill="FFFFFF"/>
          <w:lang w:val="en-US" w:eastAsia="bg-BG"/>
          <w14:ligatures w14:val="none"/>
        </w:rPr>
        <w:t>на ИЗПЪЛНИТЕЛЕН ДИРЕКТОР НА АГКК</w:t>
      </w:r>
      <w:r w:rsidR="005A1D76" w:rsidRPr="00121907">
        <w:rPr>
          <w:rFonts w:ascii="Times New Roman" w:eastAsia="Times New Roman" w:hAnsi="Times New Roman" w:cs="Times New Roman"/>
          <w:kern w:val="0"/>
          <w:sz w:val="24"/>
          <w:szCs w:val="24"/>
          <w:shd w:val="clear" w:color="auto" w:fill="FFFFFF"/>
          <w:lang w:eastAsia="bg-BG"/>
          <w14:ligatures w14:val="none"/>
        </w:rPr>
        <w:t xml:space="preserve"> и </w:t>
      </w:r>
      <w:r w:rsidR="005A1D76" w:rsidRPr="00121907">
        <w:rPr>
          <w:rFonts w:ascii="Times New Roman" w:eastAsia="Times New Roman" w:hAnsi="Times New Roman" w:cs="Times New Roman"/>
          <w:kern w:val="0"/>
          <w:sz w:val="24"/>
          <w:szCs w:val="24"/>
          <w:shd w:val="clear" w:color="auto" w:fill="FFFFFF"/>
          <w:lang w:val="en-US" w:eastAsia="bg-BG"/>
          <w14:ligatures w14:val="none"/>
        </w:rPr>
        <w:t>Заповед за изменение на КККР № </w:t>
      </w:r>
      <w:r w:rsidR="005A1D76" w:rsidRPr="00121907">
        <w:rPr>
          <w:rFonts w:ascii="Times New Roman" w:eastAsia="Times New Roman" w:hAnsi="Times New Roman" w:cs="Times New Roman"/>
          <w:b/>
          <w:bCs/>
          <w:kern w:val="0"/>
          <w:sz w:val="24"/>
          <w:szCs w:val="24"/>
          <w:lang w:val="en-US" w:eastAsia="bg-BG"/>
          <w14:ligatures w14:val="none"/>
        </w:rPr>
        <w:t>КД-14-15-106/22.03.2012 г.</w:t>
      </w:r>
      <w:r w:rsidR="005A1D76" w:rsidRPr="00121907">
        <w:rPr>
          <w:rFonts w:ascii="Times New Roman" w:eastAsia="Times New Roman" w:hAnsi="Times New Roman" w:cs="Times New Roman"/>
          <w:kern w:val="0"/>
          <w:sz w:val="24"/>
          <w:szCs w:val="24"/>
          <w:shd w:val="clear" w:color="auto" w:fill="FFFFFF"/>
          <w:lang w:val="en-US" w:eastAsia="bg-BG"/>
          <w14:ligatures w14:val="none"/>
        </w:rPr>
        <w:t> на НАЧАЛНИК НА СГКК – ПЛЕВЕН</w:t>
      </w:r>
      <w:r w:rsidR="005A1D76" w:rsidRPr="00121907">
        <w:rPr>
          <w:rFonts w:ascii="Times New Roman" w:eastAsia="Times New Roman" w:hAnsi="Times New Roman" w:cs="Times New Roman"/>
          <w:kern w:val="0"/>
          <w:sz w:val="24"/>
          <w:szCs w:val="24"/>
          <w:shd w:val="clear" w:color="auto" w:fill="FFFFFF"/>
          <w:lang w:eastAsia="bg-BG"/>
          <w14:ligatures w14:val="none"/>
        </w:rPr>
        <w:t xml:space="preserve">, </w:t>
      </w:r>
      <w:r w:rsidR="005A1D76" w:rsidRPr="00121907">
        <w:rPr>
          <w:rFonts w:ascii="Times New Roman" w:eastAsia="Times New Roman" w:hAnsi="Times New Roman" w:cs="Times New Roman"/>
          <w:kern w:val="0"/>
          <w:sz w:val="24"/>
          <w:szCs w:val="24"/>
          <w:lang w:eastAsia="bg-BG"/>
          <w14:ligatures w14:val="none"/>
        </w:rPr>
        <w:t xml:space="preserve">при съседи: 51723.500.1357, 51723.500.1200, 51723.500.1206, 51723.500.1121, 51723.500.1124, 51723.500.1327 и 51723.500.1123 </w:t>
      </w:r>
      <w:r w:rsidR="005A1D76" w:rsidRPr="00121907">
        <w:rPr>
          <w:rFonts w:ascii="Times New Roman" w:eastAsia="Times New Roman" w:hAnsi="Times New Roman" w:cs="Times New Roman"/>
          <w:b/>
          <w:kern w:val="0"/>
          <w:sz w:val="24"/>
          <w:szCs w:val="24"/>
          <w:lang w:eastAsia="bg-BG"/>
          <w14:ligatures w14:val="none"/>
        </w:rPr>
        <w:t>за  срок от 5 /Пет/ години</w:t>
      </w:r>
      <w:r w:rsidR="005A1D76" w:rsidRPr="00121907">
        <w:rPr>
          <w:rFonts w:ascii="Times New Roman" w:eastAsia="Times New Roman" w:hAnsi="Times New Roman" w:cs="Times New Roman"/>
          <w:kern w:val="0"/>
          <w:sz w:val="24"/>
          <w:szCs w:val="24"/>
          <w:lang w:eastAsia="bg-BG"/>
          <w14:ligatures w14:val="none"/>
        </w:rPr>
        <w:t>.</w:t>
      </w:r>
    </w:p>
    <w:p w14:paraId="16D8CAE2" w14:textId="7AC68AA5" w:rsidR="006F0648" w:rsidRDefault="006F0648" w:rsidP="005A1D76">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AF71D9">
        <w:rPr>
          <w:rFonts w:ascii="Times New Roman" w:eastAsia="Times New Roman" w:hAnsi="Times New Roman" w:cs="Times New Roman"/>
          <w:kern w:val="0"/>
          <w:sz w:val="24"/>
          <w:szCs w:val="24"/>
          <w:lang w:eastAsia="bg-BG"/>
          <w14:ligatures w14:val="none"/>
        </w:rPr>
        <w:t xml:space="preserve">                                                                                                          Вносител: Кмет на общината</w:t>
      </w:r>
    </w:p>
    <w:p w14:paraId="7D9AF20D" w14:textId="77777777" w:rsidR="006F0648" w:rsidRDefault="006F0648" w:rsidP="005A1D76">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3985DA4A" w14:textId="77777777" w:rsidR="006F0648" w:rsidRDefault="006F0648" w:rsidP="006F064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E43A2A2" w14:textId="77777777" w:rsidR="006F0648" w:rsidRPr="00AF71D9" w:rsidRDefault="006F0648" w:rsidP="00F63F3D">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F9F9B3B" w14:textId="2ABCD5BC" w:rsidR="00AF71D9" w:rsidRPr="00AF71D9" w:rsidRDefault="00AF71D9" w:rsidP="00AF71D9">
      <w:pPr>
        <w:suppressAutoHyphens/>
        <w:autoSpaceDN w:val="0"/>
        <w:spacing w:after="0" w:line="240" w:lineRule="auto"/>
        <w:jc w:val="both"/>
        <w:textAlignment w:val="baseline"/>
        <w:rPr>
          <w:rFonts w:ascii="Calibri" w:eastAsia="Calibri" w:hAnsi="Calibri" w:cs="Times New Roman"/>
          <w:kern w:val="0"/>
          <w14:ligatures w14:val="none"/>
        </w:rPr>
      </w:pPr>
      <w:r w:rsidRPr="00AF71D9">
        <w:rPr>
          <w:rFonts w:ascii="Times New Roman" w:eastAsia="Times New Roman" w:hAnsi="Times New Roman" w:cs="Times New Roman"/>
          <w:b/>
          <w:kern w:val="0"/>
          <w:sz w:val="24"/>
          <w:szCs w:val="24"/>
          <w:lang w:eastAsia="bg-BG"/>
          <w14:ligatures w14:val="none"/>
        </w:rPr>
        <w:t>1</w:t>
      </w:r>
      <w:r w:rsidR="005A1D76">
        <w:rPr>
          <w:rFonts w:ascii="Times New Roman" w:eastAsia="Times New Roman" w:hAnsi="Times New Roman" w:cs="Times New Roman"/>
          <w:b/>
          <w:kern w:val="0"/>
          <w:sz w:val="24"/>
          <w:szCs w:val="24"/>
          <w:lang w:eastAsia="bg-BG"/>
          <w14:ligatures w14:val="none"/>
        </w:rPr>
        <w:t>6</w:t>
      </w:r>
      <w:r w:rsidRPr="00AF71D9">
        <w:rPr>
          <w:rFonts w:ascii="Times New Roman" w:eastAsia="Times New Roman" w:hAnsi="Times New Roman" w:cs="Times New Roman"/>
          <w:kern w:val="0"/>
          <w:sz w:val="24"/>
          <w:szCs w:val="24"/>
          <w:lang w:eastAsia="bg-BG"/>
          <w14:ligatures w14:val="none"/>
        </w:rPr>
        <w:t>.Изказвания,  питания, становища и предложения на граждани.</w:t>
      </w:r>
    </w:p>
    <w:p w14:paraId="64A10C76" w14:textId="77777777" w:rsidR="002B0521" w:rsidRDefault="002B0521"/>
    <w:p w14:paraId="1167F412" w14:textId="77777777" w:rsidR="002B0521" w:rsidRPr="0029518D" w:rsidRDefault="002B0521" w:rsidP="002B0521">
      <w:pPr>
        <w:spacing w:after="0" w:line="240" w:lineRule="auto"/>
        <w:jc w:val="center"/>
        <w:rPr>
          <w:rFonts w:ascii="Times New Roman" w:eastAsia="Calibri" w:hAnsi="Times New Roman" w:cs="Times New Roman"/>
          <w:b/>
          <w:kern w:val="0"/>
          <w:sz w:val="28"/>
          <w:szCs w:val="28"/>
          <w14:ligatures w14:val="none"/>
        </w:rPr>
      </w:pPr>
      <w:r w:rsidRPr="0029518D">
        <w:rPr>
          <w:rFonts w:ascii="Times New Roman" w:eastAsia="Calibri" w:hAnsi="Times New Roman" w:cs="Times New Roman"/>
          <w:b/>
          <w:kern w:val="0"/>
          <w:sz w:val="28"/>
          <w:szCs w:val="28"/>
          <w14:ligatures w14:val="none"/>
        </w:rPr>
        <w:lastRenderedPageBreak/>
        <w:t>ПО ПЪРВА ТОЧКА ОТ ДНЕВНИЯ РЕД</w:t>
      </w:r>
    </w:p>
    <w:p w14:paraId="5C0B0AEA" w14:textId="77777777" w:rsidR="002B0521" w:rsidRPr="0029518D" w:rsidRDefault="002B0521" w:rsidP="002B0521">
      <w:pPr>
        <w:spacing w:after="0" w:line="240" w:lineRule="auto"/>
        <w:jc w:val="center"/>
        <w:rPr>
          <w:rFonts w:ascii="Times New Roman" w:eastAsia="Calibri" w:hAnsi="Times New Roman" w:cs="Times New Roman"/>
          <w:b/>
          <w:kern w:val="0"/>
          <w:sz w:val="28"/>
          <w:szCs w:val="28"/>
          <w14:ligatures w14:val="none"/>
        </w:rPr>
      </w:pPr>
    </w:p>
    <w:p w14:paraId="2EAE8B93" w14:textId="77777777" w:rsidR="002B0521" w:rsidRPr="0029518D" w:rsidRDefault="002B0521" w:rsidP="002B0521">
      <w:pPr>
        <w:spacing w:after="0" w:line="240" w:lineRule="auto"/>
        <w:jc w:val="center"/>
        <w:rPr>
          <w:rFonts w:ascii="Times New Roman" w:eastAsia="Calibri" w:hAnsi="Times New Roman" w:cs="Times New Roman"/>
          <w:b/>
          <w:kern w:val="0"/>
          <w:sz w:val="28"/>
          <w:szCs w:val="28"/>
          <w14:ligatures w14:val="none"/>
        </w:rPr>
      </w:pPr>
    </w:p>
    <w:p w14:paraId="792D54B3" w14:textId="77777777" w:rsidR="002B0521" w:rsidRPr="0029518D" w:rsidRDefault="002B0521" w:rsidP="002B0521">
      <w:pPr>
        <w:spacing w:after="0" w:line="276" w:lineRule="auto"/>
        <w:rPr>
          <w:rFonts w:ascii="Times New Roman" w:eastAsia="Calibri" w:hAnsi="Times New Roman" w:cs="Times New Roman"/>
          <w:kern w:val="0"/>
          <w:sz w:val="28"/>
          <w:szCs w:val="28"/>
          <w14:ligatures w14:val="none"/>
        </w:rPr>
      </w:pPr>
    </w:p>
    <w:p w14:paraId="5B17501C" w14:textId="77777777" w:rsidR="002B0521" w:rsidRPr="0029518D" w:rsidRDefault="002B0521" w:rsidP="002B0521">
      <w:pPr>
        <w:spacing w:after="0" w:line="240" w:lineRule="auto"/>
        <w:ind w:firstLine="708"/>
        <w:rPr>
          <w:rFonts w:ascii="Times New Roman" w:eastAsia="Calibri" w:hAnsi="Times New Roman" w:cs="Times New Roman"/>
          <w:kern w:val="0"/>
          <w:sz w:val="28"/>
          <w:szCs w:val="28"/>
          <w14:ligatures w14:val="none"/>
        </w:rPr>
      </w:pPr>
      <w:r w:rsidRPr="0029518D">
        <w:rPr>
          <w:rFonts w:ascii="Times New Roman" w:eastAsia="Calibri" w:hAnsi="Times New Roman" w:cs="Times New Roman"/>
          <w:kern w:val="0"/>
          <w:sz w:val="28"/>
          <w:szCs w:val="28"/>
          <w14:ligatures w14:val="none"/>
        </w:rPr>
        <w:t>Без дебат.</w:t>
      </w:r>
    </w:p>
    <w:p w14:paraId="28693065" w14:textId="77777777" w:rsidR="002B0521" w:rsidRPr="0029518D" w:rsidRDefault="002B0521" w:rsidP="002B0521">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66724D95" w14:textId="77777777" w:rsidR="002B0521" w:rsidRPr="0029518D" w:rsidRDefault="002B0521" w:rsidP="002B0521">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2B0521">
        <w:rPr>
          <w:rFonts w:ascii="Times New Roman" w:eastAsia="Times New Roman" w:hAnsi="Times New Roman" w:cs="Times New Roman"/>
          <w:kern w:val="0"/>
          <w:sz w:val="28"/>
          <w:szCs w:val="28"/>
          <w:lang w:eastAsia="bg-BG"/>
          <w14:ligatures w14:val="none"/>
        </w:rPr>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2019 - 2023 г., 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4A17447D" w14:textId="77777777" w:rsidR="002B0521" w:rsidRPr="0029518D" w:rsidRDefault="002B0521" w:rsidP="002B0521">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79AB56CF" w14:textId="77777777" w:rsidR="002B0521" w:rsidRPr="0029518D" w:rsidRDefault="002B0521" w:rsidP="002B0521">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3D2E3684" w14:textId="77777777" w:rsidR="002B0521" w:rsidRPr="0029518D" w:rsidRDefault="002B0521" w:rsidP="002B0521">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w:t>
      </w:r>
      <w:r w:rsidR="006A19FF">
        <w:rPr>
          <w:rFonts w:ascii="Times New Roman" w:eastAsia="Times New Roman" w:hAnsi="Times New Roman" w:cs="Times New Roman"/>
          <w:b/>
          <w:kern w:val="0"/>
          <w:sz w:val="28"/>
          <w:szCs w:val="28"/>
          <w:lang w:eastAsia="bg-BG"/>
          <w14:ligatures w14:val="none"/>
        </w:rPr>
        <w:t>44</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30EE2E69" w14:textId="77777777" w:rsidR="002B0521" w:rsidRPr="002B0521" w:rsidRDefault="002B0521" w:rsidP="002B0521">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p>
    <w:p w14:paraId="3C773E6C" w14:textId="77777777" w:rsidR="002B0521" w:rsidRPr="002B0521" w:rsidRDefault="002B0521" w:rsidP="002B0521">
      <w:pPr>
        <w:tabs>
          <w:tab w:val="left" w:pos="540"/>
          <w:tab w:val="left" w:pos="720"/>
        </w:tabs>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45A28BA0" w14:textId="77777777" w:rsidR="002B0521" w:rsidRPr="002B0521" w:rsidRDefault="002B0521" w:rsidP="002B0521">
      <w:pPr>
        <w:suppressAutoHyphens/>
        <w:autoSpaceDN w:val="0"/>
        <w:spacing w:after="0" w:line="240" w:lineRule="auto"/>
        <w:ind w:firstLine="540"/>
        <w:jc w:val="both"/>
        <w:textAlignment w:val="baseline"/>
        <w:rPr>
          <w:rFonts w:ascii="Calibri" w:eastAsia="Calibri" w:hAnsi="Calibri" w:cs="Times New Roman"/>
          <w:kern w:val="0"/>
          <w:sz w:val="24"/>
          <w:szCs w:val="24"/>
          <w14:ligatures w14:val="none"/>
        </w:rPr>
      </w:pPr>
      <w:r w:rsidRPr="002B0521">
        <w:rPr>
          <w:rFonts w:ascii="Times New Roman" w:eastAsia="Times New Roman" w:hAnsi="Times New Roman" w:cs="Times New Roman"/>
          <w:b/>
          <w:bCs/>
          <w:kern w:val="0"/>
          <w:sz w:val="28"/>
          <w:szCs w:val="28"/>
          <w:lang w:eastAsia="bg-BG"/>
          <w14:ligatures w14:val="none"/>
        </w:rPr>
        <w:t>1.</w:t>
      </w:r>
      <w:r w:rsidRPr="002B0521">
        <w:rPr>
          <w:rFonts w:ascii="Times New Roman" w:eastAsia="Times New Roman" w:hAnsi="Times New Roman" w:cs="Times New Roman"/>
          <w:kern w:val="0"/>
          <w:sz w:val="28"/>
          <w:szCs w:val="28"/>
          <w:lang w:eastAsia="bg-BG"/>
          <w14:ligatures w14:val="none"/>
        </w:rPr>
        <w:t>Утвърждава План-график за работата на Общински съвет-Никопол, мандат 2019 - 2023 г. за</w:t>
      </w:r>
      <w:r w:rsidRPr="002B0521">
        <w:rPr>
          <w:rFonts w:ascii="Times New Roman" w:eastAsia="Times New Roman" w:hAnsi="Times New Roman" w:cs="Times New Roman"/>
          <w:kern w:val="0"/>
          <w:sz w:val="28"/>
          <w:szCs w:val="28"/>
          <w:lang w:val="en-US" w:eastAsia="bg-BG"/>
          <w14:ligatures w14:val="none"/>
        </w:rPr>
        <w:t xml:space="preserve"> III</w:t>
      </w:r>
      <w:r w:rsidRPr="002B0521">
        <w:rPr>
          <w:rFonts w:ascii="Times New Roman" w:eastAsia="Times New Roman" w:hAnsi="Times New Roman" w:cs="Times New Roman"/>
          <w:kern w:val="0"/>
          <w:sz w:val="28"/>
          <w:szCs w:val="28"/>
          <w:lang w:eastAsia="bg-BG"/>
          <w14:ligatures w14:val="none"/>
        </w:rPr>
        <w:t>-то тримесечие на 2023 г., съгласно Приложение № 1.</w:t>
      </w:r>
    </w:p>
    <w:p w14:paraId="07D36387" w14:textId="77777777" w:rsidR="002B0521" w:rsidRDefault="002B0521"/>
    <w:p w14:paraId="539DE2D2" w14:textId="77777777" w:rsidR="006A19FF" w:rsidRDefault="006A19FF"/>
    <w:p w14:paraId="6B1375A4" w14:textId="116F0D77" w:rsidR="006A19FF" w:rsidRPr="00B9554D" w:rsidRDefault="006A19FF" w:rsidP="006A19F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ГЛАСУВАЛИ  -</w:t>
      </w:r>
      <w:r w:rsidR="00F64C3E">
        <w:rPr>
          <w:rFonts w:ascii="Times New Roman" w:eastAsia="Calibri" w:hAnsi="Times New Roman" w:cs="Times New Roman"/>
          <w:kern w:val="0"/>
          <w:sz w:val="28"/>
          <w:szCs w:val="28"/>
          <w14:ligatures w14:val="none"/>
        </w:rPr>
        <w:t xml:space="preserve"> 9</w:t>
      </w:r>
      <w:r w:rsidRPr="00B9554D">
        <w:rPr>
          <w:rFonts w:ascii="Times New Roman" w:eastAsia="Calibri" w:hAnsi="Times New Roman" w:cs="Times New Roman"/>
          <w:kern w:val="0"/>
          <w:sz w:val="28"/>
          <w:szCs w:val="28"/>
          <w14:ligatures w14:val="none"/>
        </w:rPr>
        <w:t xml:space="preserve"> СЪВЕТНИКА</w:t>
      </w:r>
    </w:p>
    <w:p w14:paraId="64950F3C" w14:textId="5F223870" w:rsidR="006A19FF" w:rsidRPr="00B9554D" w:rsidRDefault="006A19FF" w:rsidP="006A19F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 xml:space="preserve">„ЗА“ – </w:t>
      </w:r>
      <w:r w:rsidR="00F64C3E">
        <w:rPr>
          <w:rFonts w:ascii="Times New Roman" w:eastAsia="Calibri" w:hAnsi="Times New Roman" w:cs="Times New Roman"/>
          <w:kern w:val="0"/>
          <w:sz w:val="28"/>
          <w:szCs w:val="28"/>
          <w14:ligatures w14:val="none"/>
        </w:rPr>
        <w:t>9</w:t>
      </w:r>
      <w:r w:rsidRPr="00B9554D">
        <w:rPr>
          <w:rFonts w:ascii="Times New Roman" w:eastAsia="Calibri" w:hAnsi="Times New Roman" w:cs="Times New Roman"/>
          <w:kern w:val="0"/>
          <w:sz w:val="28"/>
          <w:szCs w:val="28"/>
          <w14:ligatures w14:val="none"/>
        </w:rPr>
        <w:t xml:space="preserve"> СЪВЕТНИКА</w:t>
      </w:r>
    </w:p>
    <w:p w14:paraId="457657F9" w14:textId="77777777" w:rsidR="006A19FF" w:rsidRPr="00B9554D" w:rsidRDefault="006A19FF" w:rsidP="006A19F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„ПРОТИВ“ – НЯМА</w:t>
      </w:r>
    </w:p>
    <w:p w14:paraId="6819C9DD" w14:textId="77777777" w:rsidR="006A19FF" w:rsidRPr="00B9554D" w:rsidRDefault="006A19FF" w:rsidP="006A19F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„ВЪЗДЪРЖАЛИ СЕ“ – НЯМА</w:t>
      </w:r>
    </w:p>
    <w:p w14:paraId="40621E65" w14:textId="77777777" w:rsidR="006A19FF" w:rsidRDefault="006A19FF"/>
    <w:p w14:paraId="0F34CCE1" w14:textId="77777777" w:rsidR="006A19FF" w:rsidRDefault="006A19FF"/>
    <w:p w14:paraId="77A49273" w14:textId="77777777" w:rsidR="006A19FF" w:rsidRDefault="006A19FF"/>
    <w:p w14:paraId="7F934740" w14:textId="77777777" w:rsidR="006A19FF" w:rsidRDefault="006A19FF"/>
    <w:p w14:paraId="50215DA8" w14:textId="77777777" w:rsidR="006A19FF" w:rsidRDefault="006A19FF"/>
    <w:p w14:paraId="2B12D62A" w14:textId="77777777" w:rsidR="006A19FF" w:rsidRDefault="006A19FF"/>
    <w:p w14:paraId="0CAEE4D3" w14:textId="77777777" w:rsidR="006A19FF" w:rsidRDefault="006A19FF"/>
    <w:p w14:paraId="2C8D24C8" w14:textId="77777777" w:rsidR="006A19FF" w:rsidRDefault="006A19FF"/>
    <w:p w14:paraId="3DC8D3FD" w14:textId="77777777" w:rsidR="006A19FF" w:rsidRDefault="006A19FF"/>
    <w:p w14:paraId="5C7967C0" w14:textId="77777777" w:rsidR="006A19FF" w:rsidRDefault="006A19FF"/>
    <w:p w14:paraId="388E1E98" w14:textId="77777777" w:rsidR="006A19FF" w:rsidRDefault="006A19FF"/>
    <w:p w14:paraId="3F3891FF" w14:textId="77777777" w:rsidR="006A19FF" w:rsidRDefault="006A19FF"/>
    <w:p w14:paraId="7845C93D" w14:textId="77777777" w:rsidR="006A19FF" w:rsidRDefault="006A19FF">
      <w:pPr>
        <w:sectPr w:rsidR="006A19FF" w:rsidSect="00AF71D9">
          <w:footerReference w:type="default" r:id="rId8"/>
          <w:pgSz w:w="11906" w:h="16838"/>
          <w:pgMar w:top="1417" w:right="991" w:bottom="1417" w:left="1417" w:header="708" w:footer="708" w:gutter="0"/>
          <w:cols w:space="708"/>
          <w:docGrid w:linePitch="360"/>
        </w:sectPr>
      </w:pPr>
    </w:p>
    <w:p w14:paraId="28460EB1" w14:textId="77777777" w:rsidR="00E8559A" w:rsidRPr="00BC1B70" w:rsidRDefault="00E8559A" w:rsidP="00E8559A">
      <w:pPr>
        <w:spacing w:after="0" w:line="240" w:lineRule="auto"/>
        <w:ind w:left="8496" w:firstLine="708"/>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lastRenderedPageBreak/>
        <w:t>ПРИЛОЖЕНИЕ № 1</w:t>
      </w:r>
    </w:p>
    <w:p w14:paraId="22AE5493" w14:textId="77777777" w:rsidR="00E8559A" w:rsidRPr="00BC1B70" w:rsidRDefault="00E8559A" w:rsidP="00E8559A">
      <w:pPr>
        <w:spacing w:after="0" w:line="240" w:lineRule="auto"/>
        <w:ind w:left="7080" w:firstLine="708"/>
        <w:rPr>
          <w:rFonts w:ascii="Times New Roman" w:eastAsia="Times New Roman" w:hAnsi="Times New Roman" w:cs="Times New Roman"/>
          <w:b/>
          <w:kern w:val="0"/>
          <w:sz w:val="24"/>
          <w:szCs w:val="24"/>
          <w:lang w:eastAsia="bg-BG"/>
          <w14:ligatures w14:val="none"/>
        </w:rPr>
      </w:pPr>
    </w:p>
    <w:p w14:paraId="14EF4EB1" w14:textId="77777777" w:rsidR="00E8559A" w:rsidRPr="00BC1B70" w:rsidRDefault="00E8559A" w:rsidP="00E8559A">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 xml:space="preserve">               Приет с Решение № </w:t>
      </w:r>
      <w:r>
        <w:rPr>
          <w:rFonts w:ascii="Times New Roman" w:eastAsia="Times New Roman" w:hAnsi="Times New Roman" w:cs="Times New Roman"/>
          <w:b/>
          <w:kern w:val="0"/>
          <w:sz w:val="24"/>
          <w:szCs w:val="24"/>
          <w:lang w:eastAsia="bg-BG"/>
          <w14:ligatures w14:val="none"/>
        </w:rPr>
        <w:t>544</w:t>
      </w:r>
      <w:r w:rsidRPr="00BC1B70">
        <w:rPr>
          <w:rFonts w:ascii="Times New Roman" w:eastAsia="Times New Roman" w:hAnsi="Times New Roman" w:cs="Times New Roman"/>
          <w:b/>
          <w:kern w:val="0"/>
          <w:sz w:val="24"/>
          <w:szCs w:val="24"/>
          <w:lang w:eastAsia="bg-BG"/>
          <w14:ligatures w14:val="none"/>
        </w:rPr>
        <w:t xml:space="preserve">/ </w:t>
      </w:r>
      <w:r>
        <w:rPr>
          <w:rFonts w:ascii="Times New Roman" w:eastAsia="Times New Roman" w:hAnsi="Times New Roman" w:cs="Times New Roman"/>
          <w:b/>
          <w:kern w:val="0"/>
          <w:sz w:val="24"/>
          <w:szCs w:val="24"/>
          <w:lang w:eastAsia="bg-BG"/>
          <w14:ligatures w14:val="none"/>
        </w:rPr>
        <w:t>23.06.2023г.</w:t>
      </w:r>
    </w:p>
    <w:p w14:paraId="3BAA941F" w14:textId="77777777" w:rsidR="00E8559A" w:rsidRPr="00BC1B70" w:rsidRDefault="00E8559A" w:rsidP="00E8559A">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 xml:space="preserve">  на Общински съвет-Никопол</w:t>
      </w:r>
    </w:p>
    <w:p w14:paraId="1A014F77" w14:textId="77777777" w:rsidR="00E8559A" w:rsidRPr="00BC1B70" w:rsidRDefault="00E8559A" w:rsidP="00E8559A">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3F5258C7" w14:textId="77777777" w:rsidR="00E8559A" w:rsidRPr="00BC1B70" w:rsidRDefault="00E8559A" w:rsidP="00E8559A">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5524AE3F" w14:textId="77777777" w:rsidR="00E8559A" w:rsidRPr="00BC1B70" w:rsidRDefault="00E8559A" w:rsidP="00E8559A">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7B3D8C90" w14:textId="77777777" w:rsidR="00E8559A" w:rsidRPr="00BC1B70" w:rsidRDefault="00E8559A" w:rsidP="00E8559A">
      <w:pPr>
        <w:spacing w:after="0" w:line="240" w:lineRule="auto"/>
        <w:ind w:left="2832" w:firstLine="708"/>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Утвърдил:</w:t>
      </w:r>
    </w:p>
    <w:p w14:paraId="03465CD0" w14:textId="77777777" w:rsidR="00E8559A" w:rsidRPr="00BC1B70" w:rsidRDefault="00E8559A" w:rsidP="00E8559A">
      <w:pPr>
        <w:spacing w:after="0" w:line="240" w:lineRule="auto"/>
        <w:ind w:left="2832" w:firstLine="708"/>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 xml:space="preserve">       </w:t>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t xml:space="preserve">        д-р Цветан Андреев- Председател на</w:t>
      </w:r>
    </w:p>
    <w:p w14:paraId="3D634BA3" w14:textId="77777777" w:rsidR="00E8559A" w:rsidRPr="00BC1B70" w:rsidRDefault="00E8559A" w:rsidP="00E8559A">
      <w:pPr>
        <w:spacing w:after="0" w:line="240" w:lineRule="auto"/>
        <w:ind w:left="2832" w:firstLine="708"/>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r>
      <w:r w:rsidRPr="00BC1B70">
        <w:rPr>
          <w:rFonts w:ascii="Times New Roman" w:eastAsia="Times New Roman" w:hAnsi="Times New Roman" w:cs="Times New Roman"/>
          <w:b/>
          <w:kern w:val="0"/>
          <w:sz w:val="24"/>
          <w:szCs w:val="24"/>
          <w:lang w:eastAsia="bg-BG"/>
          <w14:ligatures w14:val="none"/>
        </w:rPr>
        <w:tab/>
        <w:t xml:space="preserve">                    </w:t>
      </w:r>
      <w:r w:rsidRPr="00BC1B70">
        <w:rPr>
          <w:rFonts w:ascii="Times New Roman" w:eastAsia="Times New Roman" w:hAnsi="Times New Roman" w:cs="Times New Roman"/>
          <w:b/>
          <w:kern w:val="0"/>
          <w:sz w:val="24"/>
          <w:szCs w:val="24"/>
          <w:lang w:eastAsia="bg-BG"/>
          <w14:ligatures w14:val="none"/>
        </w:rPr>
        <w:tab/>
        <w:t xml:space="preserve">       </w:t>
      </w:r>
      <w:r w:rsidRPr="00BC1B70">
        <w:rPr>
          <w:rFonts w:ascii="Times New Roman" w:eastAsia="Times New Roman" w:hAnsi="Times New Roman" w:cs="Times New Roman"/>
          <w:b/>
          <w:kern w:val="0"/>
          <w:sz w:val="24"/>
          <w:szCs w:val="24"/>
          <w:lang w:val="ru-RU" w:eastAsia="bg-BG"/>
          <w14:ligatures w14:val="none"/>
        </w:rPr>
        <w:t xml:space="preserve"> </w:t>
      </w:r>
      <w:r w:rsidRPr="00BC1B70">
        <w:rPr>
          <w:rFonts w:ascii="Times New Roman" w:eastAsia="Times New Roman" w:hAnsi="Times New Roman" w:cs="Times New Roman"/>
          <w:b/>
          <w:kern w:val="0"/>
          <w:sz w:val="24"/>
          <w:szCs w:val="24"/>
          <w:lang w:eastAsia="bg-BG"/>
          <w14:ligatures w14:val="none"/>
        </w:rPr>
        <w:t xml:space="preserve">Общински съвет- Никопол </w:t>
      </w:r>
    </w:p>
    <w:p w14:paraId="25598F46"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p>
    <w:p w14:paraId="77DA3FDA"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p>
    <w:p w14:paraId="0AD07CB8"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 xml:space="preserve">ПЛАН- ГРАФИК </w:t>
      </w:r>
    </w:p>
    <w:p w14:paraId="7B4D4F52"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 xml:space="preserve">ЗА РАБОТАТА НА ОБЩИНСКИ СЪВЕТ-НИКОПОЛ ЗА МАНДАТ 2019 - 2023 г.  </w:t>
      </w:r>
    </w:p>
    <w:p w14:paraId="5FE8EAA2"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ЗА</w:t>
      </w:r>
      <w:r w:rsidRPr="00BC1B70">
        <w:rPr>
          <w:rFonts w:ascii="Times New Roman" w:eastAsia="Times New Roman" w:hAnsi="Times New Roman" w:cs="Times New Roman"/>
          <w:b/>
          <w:kern w:val="0"/>
          <w:sz w:val="24"/>
          <w:szCs w:val="24"/>
          <w:lang w:val="en-US" w:eastAsia="bg-BG"/>
          <w14:ligatures w14:val="none"/>
        </w:rPr>
        <w:t xml:space="preserve"> III</w:t>
      </w:r>
      <w:r w:rsidRPr="00BC1B70">
        <w:rPr>
          <w:rFonts w:ascii="Times New Roman" w:eastAsia="Times New Roman" w:hAnsi="Times New Roman" w:cs="Times New Roman"/>
          <w:b/>
          <w:kern w:val="0"/>
          <w:sz w:val="24"/>
          <w:szCs w:val="24"/>
          <w:lang w:eastAsia="bg-BG"/>
          <w14:ligatures w14:val="none"/>
        </w:rPr>
        <w:t xml:space="preserve"> -то ТРИМЕСЕЧИЕ НА 2023 г..</w:t>
      </w:r>
    </w:p>
    <w:p w14:paraId="057E2DC9"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p>
    <w:p w14:paraId="54AF1ED5"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p>
    <w:tbl>
      <w:tblPr>
        <w:tblW w:w="11127" w:type="dxa"/>
        <w:jc w:val="center"/>
        <w:tblCellMar>
          <w:left w:w="70" w:type="dxa"/>
          <w:right w:w="70" w:type="dxa"/>
        </w:tblCellMar>
        <w:tblLook w:val="0000" w:firstRow="0" w:lastRow="0" w:firstColumn="0" w:lastColumn="0" w:noHBand="0" w:noVBand="0"/>
      </w:tblPr>
      <w:tblGrid>
        <w:gridCol w:w="4256"/>
        <w:gridCol w:w="2234"/>
        <w:gridCol w:w="2265"/>
        <w:gridCol w:w="2372"/>
      </w:tblGrid>
      <w:tr w:rsidR="00E8559A" w:rsidRPr="00BC1B70" w14:paraId="6B48528A" w14:textId="77777777" w:rsidTr="005704A4">
        <w:trPr>
          <w:trHeight w:val="540"/>
          <w:jc w:val="center"/>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EAEAA" w14:textId="77777777" w:rsidR="00E8559A" w:rsidRPr="00BC1B70" w:rsidRDefault="00E8559A" w:rsidP="005704A4">
            <w:pPr>
              <w:spacing w:after="0" w:line="240" w:lineRule="auto"/>
              <w:rPr>
                <w:rFonts w:ascii="Times New Roman" w:eastAsia="Times New Roman" w:hAnsi="Times New Roman" w:cs="Times New Roman"/>
                <w:b/>
                <w:kern w:val="0"/>
                <w:sz w:val="20"/>
                <w:szCs w:val="20"/>
                <w:lang w:eastAsia="bg-BG"/>
                <w14:ligatures w14:val="none"/>
              </w:rPr>
            </w:pPr>
            <w:r w:rsidRPr="00BC1B70">
              <w:rPr>
                <w:rFonts w:ascii="Times New Roman" w:eastAsia="Times New Roman" w:hAnsi="Times New Roman" w:cs="Times New Roman"/>
                <w:b/>
                <w:kern w:val="0"/>
                <w:sz w:val="20"/>
                <w:szCs w:val="20"/>
                <w:lang w:eastAsia="bg-BG"/>
                <w14:ligatures w14:val="none"/>
              </w:rPr>
              <w:t>МЕСЕЦ/ ДЕЙНОСТ ОбС-НИКОПОЛ</w:t>
            </w: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48BF8F11"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Times New Roman" w:eastAsia="Times New Roman" w:hAnsi="Times New Roman" w:cs="Times New Roman"/>
                <w:b/>
                <w:kern w:val="0"/>
                <w:sz w:val="20"/>
                <w:szCs w:val="20"/>
                <w:lang w:eastAsia="bg-BG"/>
                <w14:ligatures w14:val="none"/>
              </w:rPr>
              <w:t>Месец юли 2023г.</w:t>
            </w:r>
          </w:p>
        </w:tc>
        <w:tc>
          <w:tcPr>
            <w:tcW w:w="2265" w:type="dxa"/>
            <w:tcBorders>
              <w:top w:val="single" w:sz="4" w:space="0" w:color="auto"/>
              <w:left w:val="nil"/>
              <w:bottom w:val="single" w:sz="4" w:space="0" w:color="auto"/>
              <w:right w:val="single" w:sz="4" w:space="0" w:color="auto"/>
            </w:tcBorders>
            <w:shd w:val="clear" w:color="auto" w:fill="auto"/>
            <w:noWrap/>
            <w:vAlign w:val="bottom"/>
          </w:tcPr>
          <w:p w14:paraId="77E05ACF" w14:textId="77777777" w:rsidR="00E8559A" w:rsidRPr="00BC1B70" w:rsidRDefault="00E8559A" w:rsidP="005704A4">
            <w:pPr>
              <w:spacing w:after="0" w:line="240" w:lineRule="auto"/>
              <w:jc w:val="center"/>
              <w:rPr>
                <w:rFonts w:ascii="Times New Roman" w:eastAsia="Times New Roman" w:hAnsi="Times New Roman" w:cs="Times New Roman"/>
                <w:b/>
                <w:kern w:val="0"/>
                <w:sz w:val="20"/>
                <w:szCs w:val="20"/>
                <w:lang w:eastAsia="bg-BG"/>
                <w14:ligatures w14:val="none"/>
              </w:rPr>
            </w:pPr>
            <w:r w:rsidRPr="00BC1B70">
              <w:rPr>
                <w:rFonts w:ascii="Times New Roman" w:eastAsia="Times New Roman" w:hAnsi="Times New Roman" w:cs="Times New Roman"/>
                <w:b/>
                <w:kern w:val="0"/>
                <w:sz w:val="20"/>
                <w:szCs w:val="20"/>
                <w:lang w:eastAsia="bg-BG"/>
                <w14:ligatures w14:val="none"/>
              </w:rPr>
              <w:t xml:space="preserve">Месец </w:t>
            </w:r>
            <w:r w:rsidRPr="00BC1B70">
              <w:rPr>
                <w:rFonts w:ascii="Times New Roman" w:eastAsia="Times New Roman" w:hAnsi="Times New Roman" w:cs="Times New Roman"/>
                <w:b/>
                <w:kern w:val="0"/>
                <w:sz w:val="20"/>
                <w:szCs w:val="20"/>
                <w:lang w:val="en-US" w:eastAsia="bg-BG"/>
                <w14:ligatures w14:val="none"/>
              </w:rPr>
              <w:t xml:space="preserve"> </w:t>
            </w:r>
            <w:r w:rsidRPr="00BC1B70">
              <w:rPr>
                <w:rFonts w:ascii="Times New Roman" w:eastAsia="Times New Roman" w:hAnsi="Times New Roman" w:cs="Times New Roman"/>
                <w:b/>
                <w:kern w:val="0"/>
                <w:sz w:val="20"/>
                <w:szCs w:val="20"/>
                <w:lang w:eastAsia="bg-BG"/>
                <w14:ligatures w14:val="none"/>
              </w:rPr>
              <w:t>август</w:t>
            </w:r>
            <w:r w:rsidRPr="00BC1B70">
              <w:rPr>
                <w:rFonts w:ascii="Times New Roman" w:eastAsia="Times New Roman" w:hAnsi="Times New Roman" w:cs="Times New Roman"/>
                <w:b/>
                <w:kern w:val="0"/>
                <w:sz w:val="20"/>
                <w:szCs w:val="20"/>
                <w:lang w:val="en-US" w:eastAsia="bg-BG"/>
                <w14:ligatures w14:val="none"/>
              </w:rPr>
              <w:t xml:space="preserve"> </w:t>
            </w:r>
            <w:r w:rsidRPr="00BC1B70">
              <w:rPr>
                <w:rFonts w:ascii="Times New Roman" w:eastAsia="Times New Roman" w:hAnsi="Times New Roman" w:cs="Times New Roman"/>
                <w:b/>
                <w:kern w:val="0"/>
                <w:sz w:val="20"/>
                <w:szCs w:val="20"/>
                <w:lang w:eastAsia="bg-BG"/>
                <w14:ligatures w14:val="none"/>
              </w:rPr>
              <w:t>2023г.</w:t>
            </w:r>
          </w:p>
        </w:tc>
        <w:tc>
          <w:tcPr>
            <w:tcW w:w="2372" w:type="dxa"/>
            <w:tcBorders>
              <w:top w:val="single" w:sz="4" w:space="0" w:color="auto"/>
              <w:left w:val="nil"/>
              <w:bottom w:val="single" w:sz="4" w:space="0" w:color="auto"/>
              <w:right w:val="single" w:sz="4" w:space="0" w:color="auto"/>
            </w:tcBorders>
            <w:shd w:val="clear" w:color="auto" w:fill="auto"/>
            <w:noWrap/>
            <w:vAlign w:val="bottom"/>
          </w:tcPr>
          <w:p w14:paraId="7508BD05" w14:textId="77777777" w:rsidR="00E8559A" w:rsidRPr="00BC1B70" w:rsidRDefault="00E8559A" w:rsidP="005704A4">
            <w:pPr>
              <w:spacing w:after="0" w:line="240" w:lineRule="auto"/>
              <w:jc w:val="center"/>
              <w:rPr>
                <w:rFonts w:ascii="Times New Roman" w:eastAsia="Times New Roman" w:hAnsi="Times New Roman" w:cs="Times New Roman"/>
                <w:b/>
                <w:kern w:val="0"/>
                <w:sz w:val="20"/>
                <w:szCs w:val="20"/>
                <w:lang w:eastAsia="bg-BG"/>
                <w14:ligatures w14:val="none"/>
              </w:rPr>
            </w:pPr>
            <w:r w:rsidRPr="00BC1B70">
              <w:rPr>
                <w:rFonts w:ascii="Times New Roman" w:eastAsia="Times New Roman" w:hAnsi="Times New Roman" w:cs="Times New Roman"/>
                <w:b/>
                <w:kern w:val="0"/>
                <w:sz w:val="20"/>
                <w:szCs w:val="20"/>
                <w:lang w:eastAsia="bg-BG"/>
                <w14:ligatures w14:val="none"/>
              </w:rPr>
              <w:t>Месец септември         2023г.</w:t>
            </w:r>
          </w:p>
        </w:tc>
      </w:tr>
      <w:tr w:rsidR="00E8559A" w:rsidRPr="00BC1B70" w14:paraId="198845AD" w14:textId="77777777" w:rsidTr="005704A4">
        <w:trPr>
          <w:trHeight w:val="704"/>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50935D5C" w14:textId="77777777" w:rsidR="00E8559A" w:rsidRPr="00BC1B70" w:rsidRDefault="00E8559A" w:rsidP="005704A4">
            <w:pPr>
              <w:spacing w:after="0" w:line="240" w:lineRule="auto"/>
              <w:rPr>
                <w:rFonts w:ascii="Times New Roman" w:eastAsia="Times New Roman" w:hAnsi="Times New Roman" w:cs="Times New Roman"/>
                <w:b/>
                <w:kern w:val="0"/>
                <w:sz w:val="20"/>
                <w:szCs w:val="20"/>
                <w:lang w:eastAsia="bg-BG"/>
                <w14:ligatures w14:val="none"/>
              </w:rPr>
            </w:pPr>
            <w:r w:rsidRPr="00BC1B70">
              <w:rPr>
                <w:rFonts w:ascii="Times New Roman" w:eastAsia="Times New Roman" w:hAnsi="Times New Roman" w:cs="Times New Roman"/>
                <w:b/>
                <w:kern w:val="0"/>
                <w:sz w:val="20"/>
                <w:szCs w:val="20"/>
                <w:lang w:eastAsia="bg-BG"/>
                <w14:ligatures w14:val="none"/>
              </w:rPr>
              <w:t>ЗАСЕДАНИЯ НА ПОСТОЯННИТЕ КОМИСИИ КЪМ ОБЩИНСКИ СЪВЕТ НИКОПОЛ</w:t>
            </w:r>
          </w:p>
        </w:tc>
        <w:tc>
          <w:tcPr>
            <w:tcW w:w="2234" w:type="dxa"/>
            <w:tcBorders>
              <w:top w:val="nil"/>
              <w:left w:val="nil"/>
              <w:bottom w:val="single" w:sz="4" w:space="0" w:color="auto"/>
              <w:right w:val="single" w:sz="4" w:space="0" w:color="auto"/>
            </w:tcBorders>
            <w:shd w:val="clear" w:color="auto" w:fill="auto"/>
            <w:vAlign w:val="bottom"/>
          </w:tcPr>
          <w:p w14:paraId="40717B8C"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p>
          <w:p w14:paraId="5C9D7DA1"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Arial" w:eastAsia="Times New Roman" w:hAnsi="Arial" w:cs="Arial"/>
                <w:b/>
                <w:kern w:val="0"/>
                <w:sz w:val="20"/>
                <w:szCs w:val="20"/>
                <w:lang w:eastAsia="bg-BG"/>
                <w14:ligatures w14:val="none"/>
              </w:rPr>
              <w:t>1</w:t>
            </w:r>
            <w:r>
              <w:rPr>
                <w:rFonts w:ascii="Arial" w:eastAsia="Times New Roman" w:hAnsi="Arial" w:cs="Arial"/>
                <w:b/>
                <w:kern w:val="0"/>
                <w:sz w:val="20"/>
                <w:szCs w:val="20"/>
                <w:lang w:eastAsia="bg-BG"/>
                <w14:ligatures w14:val="none"/>
              </w:rPr>
              <w:t>8</w:t>
            </w:r>
            <w:r w:rsidRPr="00BC1B70">
              <w:rPr>
                <w:rFonts w:ascii="Arial" w:eastAsia="Times New Roman" w:hAnsi="Arial" w:cs="Arial"/>
                <w:b/>
                <w:kern w:val="0"/>
                <w:sz w:val="20"/>
                <w:szCs w:val="20"/>
                <w:lang w:eastAsia="bg-BG"/>
                <w14:ligatures w14:val="none"/>
              </w:rPr>
              <w:t>.07.2023г.</w:t>
            </w:r>
          </w:p>
        </w:tc>
        <w:tc>
          <w:tcPr>
            <w:tcW w:w="2265" w:type="dxa"/>
            <w:tcBorders>
              <w:top w:val="nil"/>
              <w:left w:val="nil"/>
              <w:bottom w:val="single" w:sz="4" w:space="0" w:color="auto"/>
              <w:right w:val="single" w:sz="4" w:space="0" w:color="auto"/>
            </w:tcBorders>
            <w:shd w:val="clear" w:color="auto" w:fill="auto"/>
            <w:vAlign w:val="bottom"/>
          </w:tcPr>
          <w:p w14:paraId="20E9662D"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Arial" w:eastAsia="Times New Roman" w:hAnsi="Arial" w:cs="Arial"/>
                <w:b/>
                <w:kern w:val="0"/>
                <w:sz w:val="20"/>
                <w:szCs w:val="20"/>
                <w:lang w:eastAsia="bg-BG"/>
                <w14:ligatures w14:val="none"/>
              </w:rPr>
              <w:t>17.08.2023г.</w:t>
            </w:r>
          </w:p>
        </w:tc>
        <w:tc>
          <w:tcPr>
            <w:tcW w:w="2372" w:type="dxa"/>
            <w:tcBorders>
              <w:top w:val="nil"/>
              <w:left w:val="nil"/>
              <w:bottom w:val="single" w:sz="4" w:space="0" w:color="auto"/>
              <w:right w:val="single" w:sz="4" w:space="0" w:color="auto"/>
            </w:tcBorders>
            <w:shd w:val="clear" w:color="auto" w:fill="auto"/>
            <w:noWrap/>
            <w:vAlign w:val="bottom"/>
          </w:tcPr>
          <w:p w14:paraId="35019A46"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Arial" w:eastAsia="Times New Roman" w:hAnsi="Arial" w:cs="Arial"/>
                <w:b/>
                <w:kern w:val="0"/>
                <w:sz w:val="20"/>
                <w:szCs w:val="20"/>
                <w:lang w:eastAsia="bg-BG"/>
                <w14:ligatures w14:val="none"/>
              </w:rPr>
              <w:t>18.09.2023г.</w:t>
            </w:r>
          </w:p>
        </w:tc>
      </w:tr>
      <w:tr w:rsidR="00E8559A" w:rsidRPr="00BC1B70" w14:paraId="550FEA60" w14:textId="77777777" w:rsidTr="005704A4">
        <w:trPr>
          <w:trHeight w:val="47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1BE5B3F3" w14:textId="77777777" w:rsidR="00E8559A" w:rsidRPr="00BC1B70" w:rsidRDefault="00E8559A" w:rsidP="005704A4">
            <w:pPr>
              <w:spacing w:after="0" w:line="240" w:lineRule="auto"/>
              <w:rPr>
                <w:rFonts w:ascii="Times New Roman" w:eastAsia="Times New Roman" w:hAnsi="Times New Roman" w:cs="Times New Roman"/>
                <w:b/>
                <w:kern w:val="0"/>
                <w:sz w:val="20"/>
                <w:szCs w:val="20"/>
                <w:lang w:eastAsia="bg-BG"/>
                <w14:ligatures w14:val="none"/>
              </w:rPr>
            </w:pPr>
            <w:r w:rsidRPr="00BC1B70">
              <w:rPr>
                <w:rFonts w:ascii="Times New Roman" w:eastAsia="Times New Roman" w:hAnsi="Times New Roman" w:cs="Times New Roman"/>
                <w:b/>
                <w:kern w:val="0"/>
                <w:sz w:val="20"/>
                <w:szCs w:val="20"/>
                <w:lang w:eastAsia="bg-BG"/>
                <w14:ligatures w14:val="none"/>
              </w:rPr>
              <w:t>СЕСИЯ НА ОБЩИНСКИ СЪВЕТ НИКОПОЛ</w:t>
            </w:r>
          </w:p>
        </w:tc>
        <w:tc>
          <w:tcPr>
            <w:tcW w:w="2234" w:type="dxa"/>
            <w:tcBorders>
              <w:top w:val="nil"/>
              <w:left w:val="nil"/>
              <w:bottom w:val="single" w:sz="4" w:space="0" w:color="auto"/>
              <w:right w:val="single" w:sz="4" w:space="0" w:color="auto"/>
            </w:tcBorders>
            <w:shd w:val="clear" w:color="auto" w:fill="auto"/>
            <w:noWrap/>
            <w:vAlign w:val="bottom"/>
          </w:tcPr>
          <w:p w14:paraId="56352A4C"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Arial" w:eastAsia="Times New Roman" w:hAnsi="Arial" w:cs="Arial"/>
                <w:b/>
                <w:kern w:val="0"/>
                <w:sz w:val="20"/>
                <w:szCs w:val="20"/>
                <w:lang w:eastAsia="bg-BG"/>
                <w14:ligatures w14:val="none"/>
              </w:rPr>
              <w:t>2</w:t>
            </w:r>
            <w:r>
              <w:rPr>
                <w:rFonts w:ascii="Arial" w:eastAsia="Times New Roman" w:hAnsi="Arial" w:cs="Arial"/>
                <w:b/>
                <w:kern w:val="0"/>
                <w:sz w:val="20"/>
                <w:szCs w:val="20"/>
                <w:lang w:eastAsia="bg-BG"/>
                <w14:ligatures w14:val="none"/>
              </w:rPr>
              <w:t>5</w:t>
            </w:r>
            <w:r w:rsidRPr="00BC1B70">
              <w:rPr>
                <w:rFonts w:ascii="Arial" w:eastAsia="Times New Roman" w:hAnsi="Arial" w:cs="Arial"/>
                <w:b/>
                <w:kern w:val="0"/>
                <w:sz w:val="20"/>
                <w:szCs w:val="20"/>
                <w:lang w:eastAsia="bg-BG"/>
                <w14:ligatures w14:val="none"/>
              </w:rPr>
              <w:t>.07.2023г.</w:t>
            </w:r>
          </w:p>
        </w:tc>
        <w:tc>
          <w:tcPr>
            <w:tcW w:w="2265" w:type="dxa"/>
            <w:tcBorders>
              <w:top w:val="nil"/>
              <w:left w:val="nil"/>
              <w:bottom w:val="single" w:sz="4" w:space="0" w:color="auto"/>
              <w:right w:val="single" w:sz="4" w:space="0" w:color="auto"/>
            </w:tcBorders>
            <w:shd w:val="clear" w:color="auto" w:fill="auto"/>
            <w:noWrap/>
            <w:vAlign w:val="bottom"/>
          </w:tcPr>
          <w:p w14:paraId="50A48837"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Arial" w:eastAsia="Times New Roman" w:hAnsi="Arial" w:cs="Arial"/>
                <w:b/>
                <w:kern w:val="0"/>
                <w:sz w:val="20"/>
                <w:szCs w:val="20"/>
                <w:lang w:eastAsia="bg-BG"/>
                <w14:ligatures w14:val="none"/>
              </w:rPr>
              <w:t>24.08.2023г.</w:t>
            </w:r>
          </w:p>
        </w:tc>
        <w:tc>
          <w:tcPr>
            <w:tcW w:w="2372" w:type="dxa"/>
            <w:tcBorders>
              <w:top w:val="nil"/>
              <w:left w:val="nil"/>
              <w:bottom w:val="single" w:sz="4" w:space="0" w:color="auto"/>
              <w:right w:val="single" w:sz="4" w:space="0" w:color="auto"/>
            </w:tcBorders>
            <w:shd w:val="clear" w:color="auto" w:fill="auto"/>
            <w:noWrap/>
            <w:vAlign w:val="bottom"/>
          </w:tcPr>
          <w:p w14:paraId="530A8151" w14:textId="77777777" w:rsidR="00E8559A" w:rsidRPr="00BC1B70" w:rsidRDefault="00E8559A" w:rsidP="005704A4">
            <w:pPr>
              <w:spacing w:after="0" w:line="240" w:lineRule="auto"/>
              <w:jc w:val="center"/>
              <w:rPr>
                <w:rFonts w:ascii="Arial" w:eastAsia="Times New Roman" w:hAnsi="Arial" w:cs="Arial"/>
                <w:b/>
                <w:kern w:val="0"/>
                <w:sz w:val="20"/>
                <w:szCs w:val="20"/>
                <w:lang w:eastAsia="bg-BG"/>
                <w14:ligatures w14:val="none"/>
              </w:rPr>
            </w:pPr>
            <w:r w:rsidRPr="00BC1B70">
              <w:rPr>
                <w:rFonts w:ascii="Arial" w:eastAsia="Times New Roman" w:hAnsi="Arial" w:cs="Arial"/>
                <w:b/>
                <w:kern w:val="0"/>
                <w:sz w:val="20"/>
                <w:szCs w:val="20"/>
                <w:lang w:eastAsia="bg-BG"/>
                <w14:ligatures w14:val="none"/>
              </w:rPr>
              <w:t>25.09.2023г.</w:t>
            </w:r>
          </w:p>
        </w:tc>
      </w:tr>
    </w:tbl>
    <w:p w14:paraId="5E9F3892" w14:textId="77777777" w:rsidR="00E8559A" w:rsidRPr="00BC1B70" w:rsidRDefault="00E8559A" w:rsidP="00E8559A">
      <w:pPr>
        <w:spacing w:after="0" w:line="240" w:lineRule="auto"/>
        <w:jc w:val="center"/>
        <w:rPr>
          <w:rFonts w:ascii="Times New Roman" w:eastAsia="Times New Roman" w:hAnsi="Times New Roman" w:cs="Times New Roman"/>
          <w:b/>
          <w:kern w:val="0"/>
          <w:sz w:val="24"/>
          <w:szCs w:val="24"/>
          <w:lang w:eastAsia="bg-BG"/>
          <w14:ligatures w14:val="none"/>
        </w:rPr>
      </w:pPr>
    </w:p>
    <w:p w14:paraId="1D4A0EC2" w14:textId="77777777" w:rsidR="00E8559A" w:rsidRPr="00BC1B70" w:rsidRDefault="00E8559A" w:rsidP="00E8559A">
      <w:pPr>
        <w:spacing w:after="0" w:line="240" w:lineRule="auto"/>
        <w:rPr>
          <w:rFonts w:ascii="Times New Roman" w:eastAsia="Times New Roman" w:hAnsi="Times New Roman" w:cs="Times New Roman"/>
          <w:b/>
          <w:kern w:val="0"/>
          <w:sz w:val="24"/>
          <w:szCs w:val="24"/>
          <w:lang w:eastAsia="bg-BG"/>
          <w14:ligatures w14:val="none"/>
        </w:rPr>
      </w:pPr>
    </w:p>
    <w:p w14:paraId="3D24FA86" w14:textId="77777777" w:rsidR="00E8559A" w:rsidRPr="00BC1B70" w:rsidRDefault="00E8559A" w:rsidP="00E8559A">
      <w:pPr>
        <w:spacing w:after="0" w:line="240" w:lineRule="auto"/>
        <w:rPr>
          <w:rFonts w:ascii="Times New Roman" w:eastAsia="Times New Roman" w:hAnsi="Times New Roman" w:cs="Times New Roman"/>
          <w:kern w:val="0"/>
          <w:sz w:val="24"/>
          <w:szCs w:val="24"/>
          <w:lang w:eastAsia="bg-BG"/>
          <w14:ligatures w14:val="none"/>
        </w:rPr>
      </w:pPr>
    </w:p>
    <w:p w14:paraId="4EABBC8C" w14:textId="77777777" w:rsidR="00E8559A" w:rsidRPr="00BC1B70" w:rsidRDefault="00E8559A" w:rsidP="00E8559A">
      <w:pPr>
        <w:spacing w:after="0" w:line="240" w:lineRule="auto"/>
        <w:jc w:val="both"/>
        <w:rPr>
          <w:rFonts w:ascii="Times New Roman" w:eastAsia="Times New Roman" w:hAnsi="Times New Roman" w:cs="Times New Roman"/>
          <w:kern w:val="0"/>
          <w:sz w:val="24"/>
          <w:szCs w:val="24"/>
          <w:lang w:eastAsia="bg-BG"/>
          <w14:ligatures w14:val="none"/>
        </w:rPr>
      </w:pPr>
      <w:r w:rsidRPr="00BC1B70">
        <w:rPr>
          <w:rFonts w:ascii="Times New Roman" w:eastAsia="Times New Roman" w:hAnsi="Times New Roman" w:cs="Times New Roman"/>
          <w:kern w:val="0"/>
          <w:sz w:val="24"/>
          <w:szCs w:val="24"/>
          <w:lang w:eastAsia="bg-BG"/>
          <w14:ligatures w14:val="none"/>
        </w:rPr>
        <w:tab/>
      </w:r>
      <w:r w:rsidRPr="00BC1B70">
        <w:rPr>
          <w:rFonts w:ascii="Times New Roman" w:eastAsia="Times New Roman" w:hAnsi="Times New Roman" w:cs="Times New Roman"/>
          <w:b/>
          <w:kern w:val="0"/>
          <w:sz w:val="24"/>
          <w:szCs w:val="24"/>
          <w:u w:val="single"/>
          <w:lang w:eastAsia="bg-BG"/>
          <w14:ligatures w14:val="none"/>
        </w:rPr>
        <w:t>ЗАБЕЛЕЖКА</w:t>
      </w:r>
      <w:r w:rsidRPr="00BC1B70">
        <w:rPr>
          <w:rFonts w:ascii="Times New Roman" w:eastAsia="Times New Roman" w:hAnsi="Times New Roman" w:cs="Times New Roman"/>
          <w:kern w:val="0"/>
          <w:sz w:val="24"/>
          <w:szCs w:val="24"/>
          <w:lang w:eastAsia="bg-BG"/>
          <w14:ligatures w14:val="none"/>
        </w:rPr>
        <w:t>: План-графика за работата на Общински съвет- Никопол има отворен характер и търпи изменения;</w:t>
      </w:r>
    </w:p>
    <w:p w14:paraId="2D6D26D8" w14:textId="77777777" w:rsidR="00E8559A" w:rsidRPr="00BC1B70" w:rsidRDefault="00E8559A" w:rsidP="00E8559A">
      <w:pPr>
        <w:spacing w:after="0" w:line="240" w:lineRule="auto"/>
        <w:jc w:val="both"/>
        <w:rPr>
          <w:rFonts w:ascii="Times New Roman" w:eastAsia="Times New Roman" w:hAnsi="Times New Roman" w:cs="Times New Roman"/>
          <w:kern w:val="0"/>
          <w:sz w:val="24"/>
          <w:szCs w:val="24"/>
          <w:lang w:eastAsia="bg-BG"/>
          <w14:ligatures w14:val="none"/>
        </w:rPr>
      </w:pPr>
      <w:r w:rsidRPr="00BC1B70">
        <w:rPr>
          <w:rFonts w:ascii="Times New Roman" w:eastAsia="Times New Roman" w:hAnsi="Times New Roman" w:cs="Times New Roman"/>
          <w:kern w:val="0"/>
          <w:sz w:val="24"/>
          <w:szCs w:val="24"/>
          <w:lang w:eastAsia="bg-BG"/>
          <w14:ligatures w14:val="none"/>
        </w:rPr>
        <w:tab/>
      </w:r>
      <w:r w:rsidRPr="00BC1B70">
        <w:rPr>
          <w:rFonts w:ascii="Times New Roman" w:eastAsia="Times New Roman" w:hAnsi="Times New Roman" w:cs="Times New Roman"/>
          <w:kern w:val="0"/>
          <w:sz w:val="24"/>
          <w:szCs w:val="24"/>
          <w:lang w:eastAsia="bg-BG"/>
          <w14:ligatures w14:val="none"/>
        </w:rPr>
        <w:tab/>
      </w:r>
      <w:r w:rsidRPr="00BC1B70">
        <w:rPr>
          <w:rFonts w:ascii="Times New Roman" w:eastAsia="Times New Roman" w:hAnsi="Times New Roman" w:cs="Times New Roman"/>
          <w:kern w:val="0"/>
          <w:sz w:val="24"/>
          <w:szCs w:val="24"/>
          <w:lang w:eastAsia="bg-BG"/>
          <w14:ligatures w14:val="none"/>
        </w:rPr>
        <w:tab/>
        <w:t xml:space="preserve">      За спазване на сроковете, приети в Правилника на Общински съвет-Никопол, мандат 2019-2023г., свързани със</w:t>
      </w:r>
    </w:p>
    <w:p w14:paraId="4F77FA18" w14:textId="77777777" w:rsidR="00E8559A" w:rsidRPr="00BC1B70" w:rsidRDefault="00E8559A" w:rsidP="00E8559A">
      <w:pPr>
        <w:spacing w:after="0" w:line="240" w:lineRule="auto"/>
        <w:ind w:left="2124"/>
        <w:jc w:val="both"/>
        <w:rPr>
          <w:rFonts w:ascii="Times New Roman" w:eastAsia="Times New Roman" w:hAnsi="Times New Roman" w:cs="Times New Roman"/>
          <w:kern w:val="0"/>
          <w:sz w:val="24"/>
          <w:szCs w:val="24"/>
          <w:lang w:eastAsia="bg-BG"/>
          <w14:ligatures w14:val="none"/>
        </w:rPr>
      </w:pPr>
      <w:r w:rsidRPr="00BC1B70">
        <w:rPr>
          <w:rFonts w:ascii="Times New Roman" w:eastAsia="Times New Roman" w:hAnsi="Times New Roman" w:cs="Times New Roman"/>
          <w:kern w:val="0"/>
          <w:sz w:val="24"/>
          <w:szCs w:val="24"/>
          <w:lang w:eastAsia="bg-BG"/>
          <w14:ligatures w14:val="none"/>
        </w:rPr>
        <w:t xml:space="preserve">      законосъобразната и правилна работа на Общински съвет-Никопол и неговите комисии и органи, е </w:t>
      </w:r>
    </w:p>
    <w:p w14:paraId="48C24B73" w14:textId="77777777" w:rsidR="00E8559A" w:rsidRPr="00BC1B70" w:rsidRDefault="00E8559A" w:rsidP="00E8559A">
      <w:pPr>
        <w:spacing w:after="0" w:line="240" w:lineRule="auto"/>
        <w:ind w:left="2124"/>
        <w:jc w:val="both"/>
        <w:rPr>
          <w:rFonts w:ascii="Times New Roman" w:eastAsia="Times New Roman" w:hAnsi="Times New Roman" w:cs="Times New Roman"/>
          <w:b/>
          <w:kern w:val="0"/>
          <w:sz w:val="24"/>
          <w:szCs w:val="24"/>
          <w:u w:val="single"/>
          <w:lang w:eastAsia="bg-BG"/>
          <w14:ligatures w14:val="none"/>
        </w:rPr>
      </w:pPr>
      <w:r w:rsidRPr="00BC1B70">
        <w:rPr>
          <w:rFonts w:ascii="Times New Roman" w:eastAsia="Times New Roman" w:hAnsi="Times New Roman" w:cs="Times New Roman"/>
          <w:kern w:val="0"/>
          <w:sz w:val="24"/>
          <w:szCs w:val="24"/>
          <w:lang w:eastAsia="bg-BG"/>
          <w14:ligatures w14:val="none"/>
        </w:rPr>
        <w:t xml:space="preserve">      необходимо </w:t>
      </w:r>
      <w:r w:rsidRPr="00BC1B70">
        <w:rPr>
          <w:rFonts w:ascii="Times New Roman" w:eastAsia="Times New Roman" w:hAnsi="Times New Roman" w:cs="Times New Roman"/>
          <w:b/>
          <w:kern w:val="0"/>
          <w:sz w:val="24"/>
          <w:szCs w:val="24"/>
          <w:u w:val="single"/>
          <w:lang w:eastAsia="bg-BG"/>
          <w14:ligatures w14:val="none"/>
        </w:rPr>
        <w:t>вносителите да представят своите материали в деловодството на Общински съвет- Никопол</w:t>
      </w:r>
    </w:p>
    <w:p w14:paraId="60D567B9" w14:textId="77777777" w:rsidR="00E8559A" w:rsidRPr="00BC1B70" w:rsidRDefault="00E8559A" w:rsidP="00E8559A">
      <w:pPr>
        <w:spacing w:after="0" w:line="240" w:lineRule="auto"/>
        <w:ind w:left="2124"/>
        <w:jc w:val="both"/>
        <w:rPr>
          <w:rFonts w:ascii="Times New Roman" w:eastAsia="Times New Roman" w:hAnsi="Times New Roman" w:cs="Times New Roman"/>
          <w:kern w:val="0"/>
          <w:sz w:val="24"/>
          <w:szCs w:val="24"/>
          <w:lang w:eastAsia="bg-BG"/>
          <w14:ligatures w14:val="none"/>
        </w:rPr>
      </w:pPr>
      <w:r w:rsidRPr="00BC1B70">
        <w:rPr>
          <w:rFonts w:ascii="Times New Roman" w:eastAsia="Times New Roman" w:hAnsi="Times New Roman" w:cs="Times New Roman"/>
          <w:b/>
          <w:kern w:val="0"/>
          <w:sz w:val="24"/>
          <w:szCs w:val="24"/>
          <w:lang w:eastAsia="bg-BG"/>
          <w14:ligatures w14:val="none"/>
        </w:rPr>
        <w:t xml:space="preserve">      </w:t>
      </w:r>
      <w:r w:rsidRPr="00BC1B70">
        <w:rPr>
          <w:rFonts w:ascii="Times New Roman" w:eastAsia="Times New Roman" w:hAnsi="Times New Roman" w:cs="Times New Roman"/>
          <w:b/>
          <w:kern w:val="0"/>
          <w:sz w:val="24"/>
          <w:szCs w:val="24"/>
          <w:u w:val="single"/>
          <w:lang w:eastAsia="bg-BG"/>
          <w14:ligatures w14:val="none"/>
        </w:rPr>
        <w:t>НЕ ПО-КЪСНО ОТ 10-ТО ЧИСЛО НА ТЕКУЩИЯ МЕСЕЦ</w:t>
      </w:r>
      <w:r w:rsidRPr="00BC1B70">
        <w:rPr>
          <w:rFonts w:ascii="Times New Roman" w:eastAsia="Times New Roman" w:hAnsi="Times New Roman" w:cs="Times New Roman"/>
          <w:kern w:val="0"/>
          <w:sz w:val="24"/>
          <w:szCs w:val="24"/>
          <w:lang w:eastAsia="bg-BG"/>
          <w14:ligatures w14:val="none"/>
        </w:rPr>
        <w:t xml:space="preserve">, с изкл. на случаите описани в чл.69 от </w:t>
      </w:r>
    </w:p>
    <w:p w14:paraId="75F90217" w14:textId="77777777" w:rsidR="00E8559A" w:rsidRPr="00BC1B70" w:rsidRDefault="00E8559A" w:rsidP="00E8559A">
      <w:pPr>
        <w:spacing w:after="0" w:line="240" w:lineRule="auto"/>
        <w:ind w:left="2124"/>
        <w:jc w:val="both"/>
        <w:rPr>
          <w:rFonts w:ascii="Times New Roman" w:eastAsia="Times New Roman" w:hAnsi="Times New Roman" w:cs="Times New Roman"/>
          <w:kern w:val="0"/>
          <w:sz w:val="24"/>
          <w:szCs w:val="24"/>
          <w:lang w:val="en-US" w:eastAsia="bg-BG"/>
          <w14:ligatures w14:val="none"/>
        </w:rPr>
      </w:pPr>
      <w:r w:rsidRPr="00BC1B70">
        <w:rPr>
          <w:rFonts w:ascii="Times New Roman" w:eastAsia="Times New Roman" w:hAnsi="Times New Roman" w:cs="Times New Roman"/>
          <w:kern w:val="0"/>
          <w:sz w:val="24"/>
          <w:szCs w:val="24"/>
          <w:lang w:eastAsia="bg-BG"/>
          <w14:ligatures w14:val="none"/>
        </w:rPr>
        <w:t xml:space="preserve">      Правилника.</w:t>
      </w:r>
    </w:p>
    <w:p w14:paraId="6CD21D0C" w14:textId="77777777" w:rsidR="006A19FF" w:rsidRDefault="006A19FF"/>
    <w:p w14:paraId="50807CDC" w14:textId="77777777" w:rsidR="00AD66F4" w:rsidRDefault="00AD66F4"/>
    <w:p w14:paraId="6C42D84A" w14:textId="77777777" w:rsidR="00AD66F4" w:rsidRDefault="00AD66F4">
      <w:pPr>
        <w:sectPr w:rsidR="00AD66F4" w:rsidSect="006A19FF">
          <w:pgSz w:w="16838" w:h="11906" w:orient="landscape"/>
          <w:pgMar w:top="992" w:right="678" w:bottom="709" w:left="851" w:header="709" w:footer="709" w:gutter="0"/>
          <w:cols w:space="708"/>
          <w:docGrid w:linePitch="360"/>
        </w:sectPr>
      </w:pPr>
    </w:p>
    <w:p w14:paraId="5B707CF3" w14:textId="77777777" w:rsidR="00647925" w:rsidRPr="00193BEA" w:rsidRDefault="00647925" w:rsidP="00647925">
      <w:pPr>
        <w:spacing w:after="0" w:line="240" w:lineRule="auto"/>
        <w:jc w:val="center"/>
        <w:rPr>
          <w:rFonts w:ascii="Times New Roman" w:eastAsia="Calibri" w:hAnsi="Times New Roman" w:cs="Times New Roman"/>
          <w:b/>
          <w:kern w:val="0"/>
          <w:sz w:val="28"/>
          <w:szCs w:val="28"/>
          <w14:ligatures w14:val="none"/>
        </w:rPr>
      </w:pPr>
      <w:r w:rsidRPr="00193BEA">
        <w:rPr>
          <w:rFonts w:ascii="Times New Roman" w:eastAsia="Calibri" w:hAnsi="Times New Roman" w:cs="Times New Roman"/>
          <w:b/>
          <w:kern w:val="0"/>
          <w:sz w:val="28"/>
          <w:szCs w:val="28"/>
          <w14:ligatures w14:val="none"/>
        </w:rPr>
        <w:lastRenderedPageBreak/>
        <w:t>ПО ВТОРА ТОЧКА ОТ ДНЕВНИЯ РЕД</w:t>
      </w:r>
    </w:p>
    <w:p w14:paraId="0576700A" w14:textId="77777777" w:rsidR="00647925" w:rsidRPr="00193BEA" w:rsidRDefault="00647925" w:rsidP="00647925">
      <w:pPr>
        <w:suppressAutoHyphens/>
        <w:autoSpaceDN w:val="0"/>
        <w:spacing w:line="240" w:lineRule="auto"/>
        <w:textAlignment w:val="baseline"/>
        <w:rPr>
          <w:rFonts w:ascii="Calibri" w:eastAsia="Calibri" w:hAnsi="Calibri" w:cs="Times New Roman"/>
          <w:kern w:val="0"/>
          <w14:ligatures w14:val="none"/>
        </w:rPr>
      </w:pPr>
    </w:p>
    <w:p w14:paraId="2BB4E97B" w14:textId="77777777" w:rsidR="00647925" w:rsidRDefault="00647925" w:rsidP="0064792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1812950B" w14:textId="68D8E7DF" w:rsidR="007F1E1C" w:rsidRDefault="00647925" w:rsidP="00647925">
      <w:pPr>
        <w:spacing w:after="0" w:line="240" w:lineRule="auto"/>
        <w:ind w:firstLine="709"/>
        <w:jc w:val="both"/>
        <w:rPr>
          <w:rFonts w:ascii="Times New Roman" w:eastAsia="Times New Roman" w:hAnsi="Times New Roman" w:cs="Times New Roman"/>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w:t>
      </w:r>
      <w:r w:rsidR="00205E67">
        <w:rPr>
          <w:rFonts w:ascii="Times New Roman" w:eastAsia="Times New Roman" w:hAnsi="Times New Roman" w:cs="Times New Roman"/>
          <w:kern w:val="0"/>
          <w:sz w:val="28"/>
          <w:szCs w:val="28"/>
          <w:lang w:eastAsia="bg-BG"/>
          <w14:ligatures w14:val="none"/>
        </w:rPr>
        <w:t>Колеги, ще ви помоля да се включите в подбора за съдебни заседатели, защото знаете, че не е лесна работа.</w:t>
      </w:r>
    </w:p>
    <w:p w14:paraId="566DCFDA" w14:textId="4339B647" w:rsidR="00647925" w:rsidRPr="00071FB2" w:rsidRDefault="00647925" w:rsidP="0064792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4DCBB290" w14:textId="77777777" w:rsidR="008B491D" w:rsidRPr="0029518D" w:rsidRDefault="008B491D" w:rsidP="00215AFC">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8B491D">
        <w:rPr>
          <w:rFonts w:ascii="Times New Roman" w:eastAsia="Times New Roman" w:hAnsi="Times New Roman" w:cs="Times New Roman"/>
          <w:kern w:val="0"/>
          <w:sz w:val="28"/>
          <w:szCs w:val="28"/>
          <w:lang w:eastAsia="bg-BG"/>
          <w14:ligatures w14:val="none"/>
        </w:rPr>
        <w:t>а  основание чл.21, ал.1, т.23, чл.48, ал.1 и чл.50 от ЗМСМА, във връзка с чл.48, чл.63, ал.1,2,3 и 4 и чл.50 от  Правилника за организацията и дейността на Общинския съвет-Никопол, неговите комисии и взаимодействието му с Общинската администрация за периода 2019 г.-2023 г., Общински съвет- Никопо</w:t>
      </w:r>
      <w:r w:rsidR="00215AFC">
        <w:rPr>
          <w:rFonts w:ascii="Times New Roman" w:eastAsia="Times New Roman" w:hAnsi="Times New Roman" w:cs="Times New Roman"/>
          <w:kern w:val="0"/>
          <w:sz w:val="28"/>
          <w:szCs w:val="28"/>
          <w:lang w:eastAsia="bg-BG"/>
          <w14:ligatures w14:val="none"/>
        </w:rPr>
        <w:t xml:space="preserve">л </w:t>
      </w:r>
      <w:r w:rsidRPr="0029518D">
        <w:rPr>
          <w:rFonts w:ascii="Times New Roman" w:eastAsia="Times New Roman" w:hAnsi="Times New Roman" w:cs="Times New Roman"/>
          <w:kern w:val="0"/>
          <w:sz w:val="28"/>
          <w:szCs w:val="28"/>
          <w:lang w:eastAsia="bg-BG"/>
          <w14:ligatures w14:val="none"/>
        </w:rPr>
        <w:t>прие следното</w:t>
      </w:r>
    </w:p>
    <w:p w14:paraId="1A8E2C63" w14:textId="77777777" w:rsidR="008B491D" w:rsidRPr="0029518D" w:rsidRDefault="008B491D" w:rsidP="008B491D">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5B497EEC" w14:textId="77777777" w:rsidR="008B491D" w:rsidRPr="0029518D" w:rsidRDefault="008B491D" w:rsidP="008B491D">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2D96FCFA" w14:textId="77777777" w:rsidR="008B491D" w:rsidRPr="0029518D" w:rsidRDefault="008B491D" w:rsidP="008B491D">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545</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1473C31D"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p>
    <w:p w14:paraId="3810DD2B" w14:textId="77777777" w:rsidR="008B491D" w:rsidRPr="008B491D" w:rsidRDefault="008B491D" w:rsidP="008B491D">
      <w:pPr>
        <w:spacing w:after="0" w:line="240" w:lineRule="auto"/>
        <w:ind w:left="720" w:hanging="12"/>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ab/>
      </w:r>
    </w:p>
    <w:p w14:paraId="7A0185D9"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ab/>
      </w:r>
      <w:r w:rsidRPr="008B491D">
        <w:rPr>
          <w:rFonts w:ascii="Times New Roman" w:eastAsia="Times New Roman" w:hAnsi="Times New Roman" w:cs="Times New Roman"/>
          <w:b/>
          <w:kern w:val="0"/>
          <w:sz w:val="28"/>
          <w:szCs w:val="28"/>
          <w:lang w:eastAsia="bg-BG"/>
          <w14:ligatures w14:val="none"/>
        </w:rPr>
        <w:t>1</w:t>
      </w:r>
      <w:r w:rsidRPr="008B491D">
        <w:rPr>
          <w:rFonts w:ascii="Times New Roman" w:eastAsia="Times New Roman" w:hAnsi="Times New Roman" w:cs="Times New Roman"/>
          <w:kern w:val="0"/>
          <w:sz w:val="28"/>
          <w:szCs w:val="28"/>
          <w:lang w:eastAsia="bg-BG"/>
          <w14:ligatures w14:val="none"/>
        </w:rPr>
        <w:t>.Общински съвет – Никопол избира временна комисия  за изготвяне на предложения за лицата, кандидати за съдебни заседатели за Окръжен съд – Плевен и Районен съд – Никопол в състав:</w:t>
      </w:r>
    </w:p>
    <w:p w14:paraId="2778BDC2"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ab/>
        <w:t>Председател – Цветан Андреев</w:t>
      </w:r>
    </w:p>
    <w:p w14:paraId="5E1492EB"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ab/>
        <w:t>Членове: - Надка Божинова</w:t>
      </w:r>
    </w:p>
    <w:p w14:paraId="56551A3C"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 xml:space="preserve">                             - Айлян Пашала</w:t>
      </w:r>
    </w:p>
    <w:p w14:paraId="19DC59F9"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 xml:space="preserve">                             - Красимир Гатев</w:t>
      </w:r>
    </w:p>
    <w:p w14:paraId="357467B2"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 xml:space="preserve">                             - Майдън Сакаджиев           </w:t>
      </w:r>
    </w:p>
    <w:p w14:paraId="4DBAE105" w14:textId="77777777" w:rsidR="008B491D" w:rsidRP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ab/>
      </w:r>
      <w:r w:rsidRPr="008B491D">
        <w:rPr>
          <w:rFonts w:ascii="Times New Roman" w:eastAsia="Times New Roman" w:hAnsi="Times New Roman" w:cs="Times New Roman"/>
          <w:b/>
          <w:kern w:val="0"/>
          <w:sz w:val="28"/>
          <w:szCs w:val="28"/>
          <w:lang w:eastAsia="bg-BG"/>
          <w14:ligatures w14:val="none"/>
        </w:rPr>
        <w:t>2.</w:t>
      </w:r>
      <w:r w:rsidRPr="008B491D">
        <w:rPr>
          <w:rFonts w:ascii="Times New Roman" w:eastAsia="Times New Roman" w:hAnsi="Times New Roman" w:cs="Times New Roman"/>
          <w:kern w:val="0"/>
          <w:sz w:val="28"/>
          <w:szCs w:val="28"/>
          <w:lang w:eastAsia="bg-BG"/>
          <w14:ligatures w14:val="none"/>
        </w:rPr>
        <w:t xml:space="preserve">Определя срок за представяне на писмени предложения за кандидати за съдебни заседатели с приложените към тях документи описани по-горе в докладната записка в срок до </w:t>
      </w:r>
      <w:r w:rsidRPr="008B491D">
        <w:rPr>
          <w:rFonts w:ascii="Times New Roman" w:eastAsia="Times New Roman" w:hAnsi="Times New Roman" w:cs="Times New Roman"/>
          <w:b/>
          <w:kern w:val="0"/>
          <w:sz w:val="28"/>
          <w:szCs w:val="28"/>
          <w:lang w:eastAsia="bg-BG"/>
          <w14:ligatures w14:val="none"/>
        </w:rPr>
        <w:t>15.07.2023г</w:t>
      </w:r>
      <w:r w:rsidRPr="008B491D">
        <w:rPr>
          <w:rFonts w:ascii="Times New Roman" w:eastAsia="Times New Roman" w:hAnsi="Times New Roman" w:cs="Times New Roman"/>
          <w:kern w:val="0"/>
          <w:sz w:val="28"/>
          <w:szCs w:val="28"/>
          <w:lang w:eastAsia="bg-BG"/>
          <w14:ligatures w14:val="none"/>
        </w:rPr>
        <w:t>. включително.</w:t>
      </w:r>
    </w:p>
    <w:p w14:paraId="15574FFD" w14:textId="77777777" w:rsidR="008B491D" w:rsidRDefault="008B491D" w:rsidP="008B491D">
      <w:pPr>
        <w:spacing w:after="0" w:line="240" w:lineRule="auto"/>
        <w:jc w:val="both"/>
        <w:rPr>
          <w:rFonts w:ascii="Times New Roman" w:eastAsia="Times New Roman" w:hAnsi="Times New Roman" w:cs="Times New Roman"/>
          <w:kern w:val="0"/>
          <w:sz w:val="28"/>
          <w:szCs w:val="28"/>
          <w:lang w:eastAsia="bg-BG"/>
          <w14:ligatures w14:val="none"/>
        </w:rPr>
      </w:pPr>
      <w:r w:rsidRPr="008B491D">
        <w:rPr>
          <w:rFonts w:ascii="Times New Roman" w:eastAsia="Times New Roman" w:hAnsi="Times New Roman" w:cs="Times New Roman"/>
          <w:kern w:val="0"/>
          <w:sz w:val="28"/>
          <w:szCs w:val="28"/>
          <w:lang w:eastAsia="bg-BG"/>
          <w14:ligatures w14:val="none"/>
        </w:rPr>
        <w:tab/>
      </w:r>
      <w:r w:rsidRPr="008B491D">
        <w:rPr>
          <w:rFonts w:ascii="Times New Roman" w:eastAsia="Times New Roman" w:hAnsi="Times New Roman" w:cs="Times New Roman"/>
          <w:b/>
          <w:kern w:val="0"/>
          <w:sz w:val="28"/>
          <w:szCs w:val="28"/>
          <w:lang w:eastAsia="bg-BG"/>
          <w14:ligatures w14:val="none"/>
        </w:rPr>
        <w:t>3</w:t>
      </w:r>
      <w:r w:rsidRPr="008B491D">
        <w:rPr>
          <w:rFonts w:ascii="Times New Roman" w:eastAsia="Times New Roman" w:hAnsi="Times New Roman" w:cs="Times New Roman"/>
          <w:kern w:val="0"/>
          <w:sz w:val="28"/>
          <w:szCs w:val="28"/>
          <w:lang w:eastAsia="bg-BG"/>
          <w14:ligatures w14:val="none"/>
        </w:rPr>
        <w:t>.Задължава председателя на Временната комисия на  заседание на Общински съвет, да докладва направените предложения.</w:t>
      </w:r>
    </w:p>
    <w:p w14:paraId="7EFAD3AA" w14:textId="77777777" w:rsidR="00C7614C" w:rsidRPr="008B491D" w:rsidRDefault="00C7614C" w:rsidP="008B491D">
      <w:pPr>
        <w:spacing w:after="0" w:line="240" w:lineRule="auto"/>
        <w:jc w:val="both"/>
        <w:rPr>
          <w:rFonts w:ascii="Times New Roman" w:eastAsia="Times New Roman" w:hAnsi="Times New Roman" w:cs="Times New Roman"/>
          <w:kern w:val="0"/>
          <w:sz w:val="28"/>
          <w:szCs w:val="28"/>
          <w:lang w:eastAsia="bg-BG"/>
          <w14:ligatures w14:val="none"/>
        </w:rPr>
      </w:pPr>
    </w:p>
    <w:p w14:paraId="51A46836" w14:textId="77777777" w:rsidR="008B491D" w:rsidRPr="009E670A" w:rsidRDefault="008B491D" w:rsidP="008B491D">
      <w:pPr>
        <w:spacing w:after="0" w:line="240" w:lineRule="auto"/>
        <w:jc w:val="both"/>
        <w:rPr>
          <w:rFonts w:ascii="Times New Roman" w:eastAsia="Times New Roman" w:hAnsi="Times New Roman" w:cs="Times New Roman"/>
          <w:kern w:val="0"/>
          <w:sz w:val="24"/>
          <w:szCs w:val="24"/>
          <w:lang w:eastAsia="bg-BG"/>
          <w14:ligatures w14:val="none"/>
        </w:rPr>
      </w:pPr>
    </w:p>
    <w:p w14:paraId="0224C931" w14:textId="7E031613" w:rsidR="004273CB" w:rsidRPr="00B9554D" w:rsidRDefault="004273CB" w:rsidP="004273CB">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ГЛАСУВАЛИ  -</w:t>
      </w:r>
      <w:r w:rsidR="00C7614C">
        <w:rPr>
          <w:rFonts w:ascii="Times New Roman" w:eastAsia="Calibri" w:hAnsi="Times New Roman" w:cs="Times New Roman"/>
          <w:kern w:val="0"/>
          <w:sz w:val="28"/>
          <w:szCs w:val="28"/>
          <w14:ligatures w14:val="none"/>
        </w:rPr>
        <w:t>9</w:t>
      </w:r>
      <w:r w:rsidRPr="00B9554D">
        <w:rPr>
          <w:rFonts w:ascii="Times New Roman" w:eastAsia="Calibri" w:hAnsi="Times New Roman" w:cs="Times New Roman"/>
          <w:kern w:val="0"/>
          <w:sz w:val="28"/>
          <w:szCs w:val="28"/>
          <w14:ligatures w14:val="none"/>
        </w:rPr>
        <w:t xml:space="preserve"> СЪВЕТНИКА</w:t>
      </w:r>
    </w:p>
    <w:p w14:paraId="58470B7B" w14:textId="6D2E677B" w:rsidR="004273CB" w:rsidRPr="00B9554D" w:rsidRDefault="004273CB" w:rsidP="004273CB">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 xml:space="preserve">„ЗА“ – </w:t>
      </w:r>
      <w:r w:rsidR="00C7614C">
        <w:rPr>
          <w:rFonts w:ascii="Times New Roman" w:eastAsia="Calibri" w:hAnsi="Times New Roman" w:cs="Times New Roman"/>
          <w:kern w:val="0"/>
          <w:sz w:val="28"/>
          <w:szCs w:val="28"/>
          <w14:ligatures w14:val="none"/>
        </w:rPr>
        <w:t>9</w:t>
      </w:r>
      <w:r w:rsidRPr="00B9554D">
        <w:rPr>
          <w:rFonts w:ascii="Times New Roman" w:eastAsia="Calibri" w:hAnsi="Times New Roman" w:cs="Times New Roman"/>
          <w:kern w:val="0"/>
          <w:sz w:val="28"/>
          <w:szCs w:val="28"/>
          <w14:ligatures w14:val="none"/>
        </w:rPr>
        <w:t xml:space="preserve"> СЪВЕТНИКА</w:t>
      </w:r>
    </w:p>
    <w:p w14:paraId="38904DBF" w14:textId="77777777" w:rsidR="004273CB" w:rsidRPr="00B9554D" w:rsidRDefault="004273CB" w:rsidP="004273CB">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„ПРОТИВ“ – НЯМА</w:t>
      </w:r>
    </w:p>
    <w:p w14:paraId="31650308" w14:textId="0CE0CB97" w:rsidR="00647925" w:rsidRPr="0078435D" w:rsidRDefault="004273CB" w:rsidP="0078435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„ВЪЗДЪРЖАЛИ СЕ“ – НЯМА</w:t>
      </w:r>
    </w:p>
    <w:p w14:paraId="0B322014" w14:textId="77777777" w:rsidR="00647925" w:rsidRDefault="00647925"/>
    <w:p w14:paraId="1D054E66" w14:textId="77777777" w:rsidR="00647925" w:rsidRPr="00071FB2" w:rsidRDefault="00647925" w:rsidP="00647925">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ТРЕ</w:t>
      </w:r>
      <w:r w:rsidRPr="00071FB2">
        <w:rPr>
          <w:rFonts w:ascii="Times New Roman" w:eastAsia="Calibri" w:hAnsi="Times New Roman" w:cs="Times New Roman"/>
          <w:b/>
          <w:kern w:val="0"/>
          <w:sz w:val="28"/>
          <w:szCs w:val="28"/>
          <w14:ligatures w14:val="none"/>
        </w:rPr>
        <w:t>ТА ТОЧКА ОТ ДНЕВНИЯ РЕД</w:t>
      </w:r>
    </w:p>
    <w:p w14:paraId="02E6CC66" w14:textId="77777777" w:rsidR="00647925" w:rsidRPr="00071FB2" w:rsidRDefault="00647925" w:rsidP="00647925">
      <w:pPr>
        <w:suppressAutoHyphens/>
        <w:autoSpaceDN w:val="0"/>
        <w:spacing w:line="240" w:lineRule="auto"/>
        <w:textAlignment w:val="baseline"/>
        <w:rPr>
          <w:rFonts w:ascii="Calibri" w:eastAsia="Calibri" w:hAnsi="Calibri" w:cs="Times New Roman"/>
          <w:kern w:val="0"/>
          <w14:ligatures w14:val="none"/>
        </w:rPr>
      </w:pPr>
    </w:p>
    <w:p w14:paraId="6B3C1DA0" w14:textId="4129D518" w:rsidR="00647925" w:rsidRDefault="00C7614C" w:rsidP="0064792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Отношение взеха:</w:t>
      </w:r>
    </w:p>
    <w:p w14:paraId="55F1CFD0" w14:textId="29143EF6" w:rsidR="00C7614C" w:rsidRDefault="00C7614C" w:rsidP="00C7614C">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C7614C">
        <w:rPr>
          <w:rFonts w:ascii="Times New Roman" w:eastAsia="Calibri" w:hAnsi="Times New Roman" w:cs="Times New Roman"/>
          <w:kern w:val="0"/>
          <w:sz w:val="28"/>
          <w:szCs w:val="28"/>
          <w:u w:val="single"/>
          <w14:ligatures w14:val="none"/>
        </w:rPr>
        <w:t>Св.Ангелов</w:t>
      </w:r>
      <w:r>
        <w:rPr>
          <w:rFonts w:ascii="Times New Roman" w:eastAsia="Calibri" w:hAnsi="Times New Roman" w:cs="Times New Roman"/>
          <w:kern w:val="0"/>
          <w:sz w:val="28"/>
          <w:szCs w:val="28"/>
          <w14:ligatures w14:val="none"/>
        </w:rPr>
        <w:t>: Управителите защо ги няма?</w:t>
      </w:r>
    </w:p>
    <w:p w14:paraId="264C6F4D" w14:textId="08C032DF" w:rsidR="00647925" w:rsidRPr="00C7614C" w:rsidRDefault="00C7614C" w:rsidP="00C7614C">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C7614C">
        <w:rPr>
          <w:rFonts w:ascii="Times New Roman" w:eastAsia="Calibri" w:hAnsi="Times New Roman" w:cs="Times New Roman"/>
          <w:kern w:val="0"/>
          <w:sz w:val="28"/>
          <w:szCs w:val="28"/>
          <w:u w:val="single"/>
          <w14:ligatures w14:val="none"/>
        </w:rPr>
        <w:t>Цв.Анд</w:t>
      </w:r>
      <w:r>
        <w:rPr>
          <w:rFonts w:ascii="Times New Roman" w:eastAsia="Calibri" w:hAnsi="Times New Roman" w:cs="Times New Roman"/>
          <w:kern w:val="0"/>
          <w:sz w:val="28"/>
          <w:szCs w:val="28"/>
          <w:u w:val="single"/>
          <w14:ligatures w14:val="none"/>
        </w:rPr>
        <w:t>р</w:t>
      </w:r>
      <w:r w:rsidRPr="00C7614C">
        <w:rPr>
          <w:rFonts w:ascii="Times New Roman" w:eastAsia="Calibri" w:hAnsi="Times New Roman" w:cs="Times New Roman"/>
          <w:kern w:val="0"/>
          <w:sz w:val="28"/>
          <w:szCs w:val="28"/>
          <w:u w:val="single"/>
          <w14:ligatures w14:val="none"/>
        </w:rPr>
        <w:t>еев</w:t>
      </w:r>
      <w:r>
        <w:rPr>
          <w:rFonts w:ascii="Times New Roman" w:eastAsia="Calibri" w:hAnsi="Times New Roman" w:cs="Times New Roman"/>
          <w:kern w:val="0"/>
          <w:sz w:val="28"/>
          <w:szCs w:val="28"/>
          <w14:ligatures w14:val="none"/>
        </w:rPr>
        <w:t>: В отпуск са.</w:t>
      </w:r>
    </w:p>
    <w:p w14:paraId="5D569C49" w14:textId="506C3DC6" w:rsidR="00F96805" w:rsidRPr="00071FB2" w:rsidRDefault="00F96805" w:rsidP="00F9680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5EB68904" w14:textId="77777777" w:rsidR="00F96805" w:rsidRPr="0029518D" w:rsidRDefault="00F96805" w:rsidP="00834A1C">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lastRenderedPageBreak/>
        <w:t>Н</w:t>
      </w:r>
      <w:r w:rsidRPr="00F96805">
        <w:rPr>
          <w:rFonts w:ascii="Times New Roman" w:eastAsia="Times New Roman" w:hAnsi="Times New Roman" w:cs="Times New Roman"/>
          <w:kern w:val="0"/>
          <w:sz w:val="28"/>
          <w:szCs w:val="28"/>
          <w:lang w:eastAsia="bg-BG"/>
          <w14:ligatures w14:val="none"/>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532 от 22.05.2023 г. на Общински съвет – Никопол, </w:t>
      </w:r>
      <w:r w:rsidRPr="008B491D">
        <w:rPr>
          <w:rFonts w:ascii="Times New Roman" w:eastAsia="Times New Roman" w:hAnsi="Times New Roman" w:cs="Times New Roman"/>
          <w:kern w:val="0"/>
          <w:sz w:val="28"/>
          <w:szCs w:val="28"/>
          <w:lang w:eastAsia="bg-BG"/>
          <w14:ligatures w14:val="none"/>
        </w:rPr>
        <w:t>Общински съвет- Никопол</w:t>
      </w:r>
      <w:r w:rsidR="00834A1C">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1BB338E5" w14:textId="77777777" w:rsidR="00F96805" w:rsidRPr="0029518D" w:rsidRDefault="00F96805" w:rsidP="00F96805">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459A65E2" w14:textId="77777777" w:rsidR="00F96805" w:rsidRPr="0029518D" w:rsidRDefault="00F96805" w:rsidP="00F9680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4F436DE3" w14:textId="77777777" w:rsidR="00F96805" w:rsidRPr="0029518D" w:rsidRDefault="00F96805" w:rsidP="00F9680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546</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68DB6EAF" w14:textId="77777777" w:rsidR="00F96805" w:rsidRPr="00F96805" w:rsidRDefault="00F96805" w:rsidP="00F96805">
      <w:pPr>
        <w:spacing w:after="0" w:line="240" w:lineRule="auto"/>
        <w:ind w:firstLine="708"/>
        <w:jc w:val="both"/>
        <w:rPr>
          <w:rFonts w:ascii="Times New Roman" w:eastAsia="Times New Roman" w:hAnsi="Times New Roman" w:cs="Times New Roman"/>
          <w:kern w:val="0"/>
          <w:sz w:val="28"/>
          <w:lang w:eastAsia="bg-BG"/>
          <w14:ligatures w14:val="none"/>
        </w:rPr>
      </w:pPr>
    </w:p>
    <w:p w14:paraId="45322BE1" w14:textId="77777777" w:rsidR="00F96805" w:rsidRPr="00F96805" w:rsidRDefault="00F96805" w:rsidP="00F96805">
      <w:pPr>
        <w:numPr>
          <w:ilvl w:val="0"/>
          <w:numId w:val="1"/>
        </w:numPr>
        <w:spacing w:after="0" w:line="240" w:lineRule="auto"/>
        <w:ind w:left="284" w:hanging="284"/>
        <w:jc w:val="both"/>
        <w:rPr>
          <w:rFonts w:ascii="Times New Roman" w:eastAsia="Times New Roman" w:hAnsi="Times New Roman" w:cs="Times New Roman"/>
          <w:kern w:val="0"/>
          <w:sz w:val="28"/>
          <w:lang w:eastAsia="bg-BG"/>
          <w14:ligatures w14:val="none"/>
        </w:rPr>
      </w:pPr>
      <w:r w:rsidRPr="00F96805">
        <w:rPr>
          <w:rFonts w:ascii="Times New Roman" w:eastAsia="Times New Roman" w:hAnsi="Times New Roman" w:cs="Times New Roman"/>
          <w:kern w:val="0"/>
          <w:sz w:val="28"/>
          <w:lang w:eastAsia="bg-BG"/>
          <w14:ligatures w14:val="none"/>
        </w:rPr>
        <w:t xml:space="preserve">Общински съвет - Никопол приема финансовия отчет за </w:t>
      </w:r>
      <w:r w:rsidRPr="00F96805">
        <w:rPr>
          <w:rFonts w:ascii="Times New Roman" w:eastAsia="Times New Roman" w:hAnsi="Times New Roman" w:cs="Times New Roman"/>
          <w:b/>
          <w:bCs/>
          <w:kern w:val="0"/>
          <w:sz w:val="28"/>
          <w:lang w:eastAsia="bg-BG"/>
          <w14:ligatures w14:val="none"/>
        </w:rPr>
        <w:t xml:space="preserve">първото </w:t>
      </w:r>
      <w:r w:rsidRPr="00F96805">
        <w:rPr>
          <w:rFonts w:ascii="Times New Roman" w:eastAsia="Times New Roman" w:hAnsi="Times New Roman" w:cs="Times New Roman"/>
          <w:b/>
          <w:kern w:val="0"/>
          <w:sz w:val="28"/>
          <w:lang w:eastAsia="bg-BG"/>
          <w14:ligatures w14:val="none"/>
        </w:rPr>
        <w:t>тримесечие на  2023</w:t>
      </w:r>
      <w:r w:rsidRPr="00F96805">
        <w:rPr>
          <w:rFonts w:ascii="Times New Roman" w:eastAsia="Times New Roman" w:hAnsi="Times New Roman" w:cs="Times New Roman"/>
          <w:kern w:val="0"/>
          <w:sz w:val="28"/>
          <w:lang w:eastAsia="bg-BG"/>
          <w14:ligatures w14:val="none"/>
        </w:rPr>
        <w:t xml:space="preserve"> г. на общинско търговско дружество: "Медицински център </w:t>
      </w:r>
      <w:r w:rsidRPr="00F96805">
        <w:rPr>
          <w:rFonts w:ascii="Times New Roman" w:eastAsia="Times New Roman" w:hAnsi="Times New Roman" w:cs="Times New Roman"/>
          <w:kern w:val="0"/>
          <w:sz w:val="28"/>
          <w:lang w:val="en-US" w:eastAsia="bg-BG"/>
          <w14:ligatures w14:val="none"/>
        </w:rPr>
        <w:t xml:space="preserve">I </w:t>
      </w:r>
      <w:r w:rsidRPr="00F96805">
        <w:rPr>
          <w:rFonts w:ascii="Times New Roman" w:eastAsia="Times New Roman" w:hAnsi="Times New Roman" w:cs="Times New Roman"/>
          <w:kern w:val="0"/>
          <w:sz w:val="28"/>
          <w:lang w:eastAsia="bg-BG"/>
          <w14:ligatures w14:val="none"/>
        </w:rPr>
        <w:t>- Никопол" ЕООД, гр. Никопол, ЕИК:114517172.</w:t>
      </w:r>
    </w:p>
    <w:p w14:paraId="30CA3DB1" w14:textId="77777777" w:rsidR="00647925" w:rsidRDefault="00647925"/>
    <w:p w14:paraId="59AD78CE" w14:textId="77777777" w:rsidR="00647925" w:rsidRDefault="00647925" w:rsidP="00647925">
      <w:pPr>
        <w:spacing w:after="0"/>
        <w:jc w:val="both"/>
        <w:rPr>
          <w:rFonts w:ascii="Times New Roman" w:hAnsi="Times New Roman" w:cs="Times New Roman"/>
          <w:sz w:val="28"/>
          <w:szCs w:val="28"/>
        </w:rPr>
      </w:pPr>
    </w:p>
    <w:p w14:paraId="613B7911" w14:textId="77777777" w:rsidR="0026495D" w:rsidRPr="00B9554D" w:rsidRDefault="0026495D" w:rsidP="0026495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ГЛАСУВАЛИ  -</w:t>
      </w:r>
      <w:r>
        <w:rPr>
          <w:rFonts w:ascii="Times New Roman" w:eastAsia="Calibri" w:hAnsi="Times New Roman" w:cs="Times New Roman"/>
          <w:kern w:val="0"/>
          <w:sz w:val="28"/>
          <w:szCs w:val="28"/>
          <w14:ligatures w14:val="none"/>
        </w:rPr>
        <w:t>9</w:t>
      </w:r>
      <w:r w:rsidRPr="00B9554D">
        <w:rPr>
          <w:rFonts w:ascii="Times New Roman" w:eastAsia="Calibri" w:hAnsi="Times New Roman" w:cs="Times New Roman"/>
          <w:kern w:val="0"/>
          <w:sz w:val="28"/>
          <w:szCs w:val="28"/>
          <w14:ligatures w14:val="none"/>
        </w:rPr>
        <w:t xml:space="preserve"> СЪВЕТНИКА</w:t>
      </w:r>
    </w:p>
    <w:p w14:paraId="41A068E0" w14:textId="77777777" w:rsidR="0026495D" w:rsidRPr="00B9554D" w:rsidRDefault="0026495D" w:rsidP="0026495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9</w:t>
      </w:r>
      <w:r w:rsidRPr="00B9554D">
        <w:rPr>
          <w:rFonts w:ascii="Times New Roman" w:eastAsia="Calibri" w:hAnsi="Times New Roman" w:cs="Times New Roman"/>
          <w:kern w:val="0"/>
          <w:sz w:val="28"/>
          <w:szCs w:val="28"/>
          <w14:ligatures w14:val="none"/>
        </w:rPr>
        <w:t xml:space="preserve"> СЪВЕТНИКА</w:t>
      </w:r>
    </w:p>
    <w:p w14:paraId="41E44233" w14:textId="77777777" w:rsidR="0026495D" w:rsidRPr="00B9554D" w:rsidRDefault="0026495D" w:rsidP="0026495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„ПРОТИВ“ – НЯМА</w:t>
      </w:r>
    </w:p>
    <w:p w14:paraId="6CCC7CC9" w14:textId="77777777" w:rsidR="0026495D" w:rsidRPr="00B9554D" w:rsidRDefault="0026495D" w:rsidP="0026495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„ВЪЗДЪРЖАЛИ СЕ“ – НЯМА</w:t>
      </w:r>
    </w:p>
    <w:p w14:paraId="7ECDC52E" w14:textId="77777777" w:rsidR="00F96805" w:rsidRDefault="00F96805"/>
    <w:p w14:paraId="37126FC5" w14:textId="77777777" w:rsidR="00647925" w:rsidRPr="00071FB2" w:rsidRDefault="00647925" w:rsidP="00647925">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ЧЕТВЪР</w:t>
      </w:r>
      <w:r w:rsidRPr="00071FB2">
        <w:rPr>
          <w:rFonts w:ascii="Times New Roman" w:eastAsia="Calibri" w:hAnsi="Times New Roman" w:cs="Times New Roman"/>
          <w:b/>
          <w:kern w:val="0"/>
          <w:sz w:val="28"/>
          <w:szCs w:val="28"/>
          <w14:ligatures w14:val="none"/>
        </w:rPr>
        <w:t>ТА ТОЧКА ОТ ДНЕВНИЯ РЕД</w:t>
      </w:r>
    </w:p>
    <w:p w14:paraId="5956AE5C" w14:textId="77777777" w:rsidR="00647925" w:rsidRPr="00071FB2" w:rsidRDefault="00647925" w:rsidP="00647925">
      <w:pPr>
        <w:suppressAutoHyphens/>
        <w:autoSpaceDN w:val="0"/>
        <w:spacing w:line="240" w:lineRule="auto"/>
        <w:textAlignment w:val="baseline"/>
        <w:rPr>
          <w:rFonts w:ascii="Calibri" w:eastAsia="Calibri" w:hAnsi="Calibri" w:cs="Times New Roman"/>
          <w:kern w:val="0"/>
          <w14:ligatures w14:val="none"/>
        </w:rPr>
      </w:pPr>
    </w:p>
    <w:p w14:paraId="6D6BD86F" w14:textId="6B036297" w:rsidR="00647925" w:rsidRDefault="00622613" w:rsidP="00647925">
      <w:pPr>
        <w:suppressAutoHyphens/>
        <w:autoSpaceDN w:val="0"/>
        <w:spacing w:line="240" w:lineRule="auto"/>
        <w:textAlignment w:val="baseline"/>
        <w:rPr>
          <w:rFonts w:ascii="Calibri" w:eastAsia="Calibri" w:hAnsi="Calibri" w:cs="Times New Roman"/>
          <w:kern w:val="0"/>
          <w14:ligatures w14:val="none"/>
        </w:rPr>
      </w:pPr>
      <w:r w:rsidRPr="0000786B">
        <w:rPr>
          <w:rFonts w:ascii="Times New Roman" w:eastAsia="Times New Roman" w:hAnsi="Times New Roman" w:cs="Times New Roman"/>
          <w:b/>
          <w:bCs/>
          <w:kern w:val="0"/>
          <w:sz w:val="28"/>
          <w:szCs w:val="28"/>
          <w:lang w:eastAsia="bg-BG"/>
          <w14:ligatures w14:val="none"/>
        </w:rPr>
        <w:t>Забележка:</w:t>
      </w:r>
      <w:r>
        <w:rPr>
          <w:rFonts w:ascii="Times New Roman" w:eastAsia="Times New Roman" w:hAnsi="Times New Roman" w:cs="Times New Roman"/>
          <w:kern w:val="0"/>
          <w:sz w:val="28"/>
          <w:szCs w:val="28"/>
          <w:lang w:eastAsia="bg-BG"/>
          <w14:ligatures w14:val="none"/>
        </w:rPr>
        <w:t xml:space="preserve"> Общинския съветник Майдън Сакаджиев напуска залата. Кворум 8 общински съветника.</w:t>
      </w:r>
    </w:p>
    <w:p w14:paraId="5D5B126F" w14:textId="77777777" w:rsidR="00F96805" w:rsidRPr="00F96805" w:rsidRDefault="00F96805" w:rsidP="00F9680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09DF0CC3" w14:textId="77777777" w:rsidR="00F96805" w:rsidRPr="00071FB2" w:rsidRDefault="00F96805" w:rsidP="00F9680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4CF93F8C" w14:textId="77777777" w:rsidR="00205864" w:rsidRPr="0029518D" w:rsidRDefault="004E1057" w:rsidP="00205864">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4E1057">
        <w:rPr>
          <w:rFonts w:ascii="Times New Roman" w:eastAsia="Times New Roman" w:hAnsi="Times New Roman" w:cs="Times New Roman"/>
          <w:kern w:val="0"/>
          <w:sz w:val="28"/>
          <w:szCs w:val="28"/>
          <w:lang w:eastAsia="bg-BG"/>
          <w14:ligatures w14:val="none"/>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534 от 22.05.2023 г. на Общински съвет – Никопол, </w:t>
      </w:r>
      <w:r w:rsidR="00205864" w:rsidRPr="008B491D">
        <w:rPr>
          <w:rFonts w:ascii="Times New Roman" w:eastAsia="Times New Roman" w:hAnsi="Times New Roman" w:cs="Times New Roman"/>
          <w:kern w:val="0"/>
          <w:sz w:val="28"/>
          <w:szCs w:val="28"/>
          <w:lang w:eastAsia="bg-BG"/>
          <w14:ligatures w14:val="none"/>
        </w:rPr>
        <w:t>Общински съвет- Никопол</w:t>
      </w:r>
      <w:r w:rsidR="00205864">
        <w:rPr>
          <w:rFonts w:ascii="Times New Roman" w:eastAsia="Times New Roman" w:hAnsi="Times New Roman" w:cs="Times New Roman"/>
          <w:kern w:val="0"/>
          <w:sz w:val="28"/>
          <w:szCs w:val="28"/>
          <w:lang w:eastAsia="bg-BG"/>
          <w14:ligatures w14:val="none"/>
        </w:rPr>
        <w:t xml:space="preserve"> </w:t>
      </w:r>
      <w:r w:rsidR="00205864" w:rsidRPr="0029518D">
        <w:rPr>
          <w:rFonts w:ascii="Times New Roman" w:eastAsia="Times New Roman" w:hAnsi="Times New Roman" w:cs="Times New Roman"/>
          <w:kern w:val="0"/>
          <w:sz w:val="28"/>
          <w:szCs w:val="28"/>
          <w:lang w:eastAsia="bg-BG"/>
          <w14:ligatures w14:val="none"/>
        </w:rPr>
        <w:t>прие следното</w:t>
      </w:r>
    </w:p>
    <w:p w14:paraId="1107CC3B" w14:textId="77777777" w:rsidR="00205864" w:rsidRPr="0029518D" w:rsidRDefault="00205864" w:rsidP="00205864">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7332BC43" w14:textId="77777777" w:rsidR="00205864" w:rsidRPr="0029518D" w:rsidRDefault="00205864" w:rsidP="00205864">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7C6D4575" w14:textId="77777777" w:rsidR="00205864" w:rsidRPr="0029518D" w:rsidRDefault="00205864" w:rsidP="00205864">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547</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070E81BC" w14:textId="77777777" w:rsidR="004E1057" w:rsidRPr="004E1057" w:rsidRDefault="004E1057" w:rsidP="00205864">
      <w:pPr>
        <w:spacing w:after="0" w:line="240" w:lineRule="auto"/>
        <w:ind w:firstLine="708"/>
        <w:jc w:val="both"/>
        <w:rPr>
          <w:rFonts w:ascii="Times New Roman" w:eastAsia="Times New Roman" w:hAnsi="Times New Roman" w:cs="Times New Roman"/>
          <w:kern w:val="0"/>
          <w:sz w:val="28"/>
          <w:lang w:eastAsia="bg-BG"/>
          <w14:ligatures w14:val="none"/>
        </w:rPr>
      </w:pPr>
    </w:p>
    <w:p w14:paraId="5293AFE2" w14:textId="77777777" w:rsidR="00B57622" w:rsidRPr="004E1057" w:rsidRDefault="004E1057" w:rsidP="00100941">
      <w:pPr>
        <w:spacing w:after="0" w:line="240" w:lineRule="auto"/>
        <w:ind w:firstLine="708"/>
        <w:jc w:val="both"/>
        <w:rPr>
          <w:rFonts w:ascii="Times New Roman" w:eastAsia="Times New Roman" w:hAnsi="Times New Roman" w:cs="Times New Roman"/>
          <w:kern w:val="0"/>
          <w:sz w:val="28"/>
          <w:lang w:eastAsia="bg-BG"/>
          <w14:ligatures w14:val="none"/>
        </w:rPr>
      </w:pPr>
      <w:r w:rsidRPr="004E1057">
        <w:rPr>
          <w:rFonts w:ascii="Times New Roman" w:eastAsia="Times New Roman" w:hAnsi="Times New Roman" w:cs="Times New Roman"/>
          <w:b/>
          <w:bCs/>
          <w:kern w:val="0"/>
          <w:sz w:val="28"/>
          <w:lang w:eastAsia="bg-BG"/>
          <w14:ligatures w14:val="none"/>
        </w:rPr>
        <w:t>1.</w:t>
      </w:r>
      <w:r w:rsidRPr="004E1057">
        <w:rPr>
          <w:rFonts w:ascii="Times New Roman" w:eastAsia="Times New Roman" w:hAnsi="Times New Roman" w:cs="Times New Roman"/>
          <w:kern w:val="0"/>
          <w:sz w:val="28"/>
          <w:lang w:eastAsia="bg-BG"/>
          <w14:ligatures w14:val="none"/>
        </w:rPr>
        <w:t xml:space="preserve">Общински съвет - Никопол приема финансовия отчет за </w:t>
      </w:r>
      <w:r w:rsidRPr="004E1057">
        <w:rPr>
          <w:rFonts w:ascii="Times New Roman" w:eastAsia="Times New Roman" w:hAnsi="Times New Roman" w:cs="Times New Roman"/>
          <w:b/>
          <w:bCs/>
          <w:kern w:val="0"/>
          <w:sz w:val="28"/>
          <w:lang w:eastAsia="bg-BG"/>
          <w14:ligatures w14:val="none"/>
        </w:rPr>
        <w:t xml:space="preserve">първото </w:t>
      </w:r>
      <w:r w:rsidRPr="004E1057">
        <w:rPr>
          <w:rFonts w:ascii="Times New Roman" w:eastAsia="Times New Roman" w:hAnsi="Times New Roman" w:cs="Times New Roman"/>
          <w:b/>
          <w:kern w:val="0"/>
          <w:sz w:val="28"/>
          <w:lang w:eastAsia="bg-BG"/>
          <w14:ligatures w14:val="none"/>
        </w:rPr>
        <w:t>тримесечие на  2023</w:t>
      </w:r>
      <w:r w:rsidRPr="004E1057">
        <w:rPr>
          <w:rFonts w:ascii="Times New Roman" w:eastAsia="Times New Roman" w:hAnsi="Times New Roman" w:cs="Times New Roman"/>
          <w:kern w:val="0"/>
          <w:sz w:val="28"/>
          <w:lang w:eastAsia="bg-BG"/>
          <w14:ligatures w14:val="none"/>
        </w:rPr>
        <w:t xml:space="preserve"> г. на общинско търговско дружество: "МБАЛ - Никопол" ЕООД, гр. Никопол, ЕИК: 000410049.</w:t>
      </w:r>
    </w:p>
    <w:p w14:paraId="06CF5FD9" w14:textId="77777777" w:rsidR="004E1057" w:rsidRDefault="004E1057" w:rsidP="004E1057">
      <w:pPr>
        <w:spacing w:after="0" w:line="240" w:lineRule="auto"/>
        <w:ind w:left="284"/>
        <w:jc w:val="both"/>
        <w:rPr>
          <w:rFonts w:ascii="Times New Roman" w:eastAsia="Times New Roman" w:hAnsi="Times New Roman" w:cs="Times New Roman"/>
          <w:kern w:val="0"/>
          <w:sz w:val="24"/>
          <w:szCs w:val="24"/>
          <w:lang w:eastAsia="bg-BG"/>
          <w14:ligatures w14:val="none"/>
        </w:rPr>
      </w:pPr>
    </w:p>
    <w:p w14:paraId="3DAB6B35" w14:textId="77777777" w:rsidR="0078435D" w:rsidRPr="004E1057" w:rsidRDefault="0078435D" w:rsidP="004E1057">
      <w:pPr>
        <w:spacing w:after="0" w:line="240" w:lineRule="auto"/>
        <w:ind w:left="284"/>
        <w:jc w:val="both"/>
        <w:rPr>
          <w:rFonts w:ascii="Times New Roman" w:eastAsia="Times New Roman" w:hAnsi="Times New Roman" w:cs="Times New Roman"/>
          <w:kern w:val="0"/>
          <w:sz w:val="24"/>
          <w:szCs w:val="24"/>
          <w:lang w:eastAsia="bg-BG"/>
          <w14:ligatures w14:val="none"/>
        </w:rPr>
      </w:pPr>
    </w:p>
    <w:p w14:paraId="6B516BDE" w14:textId="305C95F6" w:rsidR="00622613" w:rsidRPr="00B9554D" w:rsidRDefault="00622613" w:rsidP="0062261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lastRenderedPageBreak/>
        <w:t>ГЛАСУВАЛИ  -</w:t>
      </w:r>
      <w:r>
        <w:rPr>
          <w:rFonts w:ascii="Times New Roman" w:eastAsia="Calibri" w:hAnsi="Times New Roman" w:cs="Times New Roman"/>
          <w:kern w:val="0"/>
          <w:sz w:val="28"/>
          <w:szCs w:val="28"/>
          <w14:ligatures w14:val="none"/>
        </w:rPr>
        <w:t>8</w:t>
      </w:r>
      <w:r w:rsidRPr="00B9554D">
        <w:rPr>
          <w:rFonts w:ascii="Times New Roman" w:eastAsia="Calibri" w:hAnsi="Times New Roman" w:cs="Times New Roman"/>
          <w:kern w:val="0"/>
          <w:sz w:val="28"/>
          <w:szCs w:val="28"/>
          <w14:ligatures w14:val="none"/>
        </w:rPr>
        <w:t xml:space="preserve"> СЪВЕТНИКА</w:t>
      </w:r>
    </w:p>
    <w:p w14:paraId="2DA4123E" w14:textId="5A31443C" w:rsidR="00622613" w:rsidRPr="00B9554D" w:rsidRDefault="00622613" w:rsidP="0062261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8</w:t>
      </w:r>
      <w:r w:rsidRPr="00B9554D">
        <w:rPr>
          <w:rFonts w:ascii="Times New Roman" w:eastAsia="Calibri" w:hAnsi="Times New Roman" w:cs="Times New Roman"/>
          <w:kern w:val="0"/>
          <w:sz w:val="28"/>
          <w:szCs w:val="28"/>
          <w14:ligatures w14:val="none"/>
        </w:rPr>
        <w:t xml:space="preserve"> СЪВЕТНИКА</w:t>
      </w:r>
    </w:p>
    <w:p w14:paraId="0A5CB243" w14:textId="77777777" w:rsidR="00622613" w:rsidRPr="00B9554D" w:rsidRDefault="00622613" w:rsidP="0062261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„ПРОТИВ“ – НЯМА</w:t>
      </w:r>
    </w:p>
    <w:p w14:paraId="212F70BC" w14:textId="77777777" w:rsidR="00622613" w:rsidRPr="00B9554D" w:rsidRDefault="00622613" w:rsidP="0062261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„ВЪЗДЪРЖАЛИ СЕ“ – НЯМА</w:t>
      </w:r>
    </w:p>
    <w:p w14:paraId="61C794DF" w14:textId="77777777" w:rsidR="00F96805" w:rsidRDefault="00F96805" w:rsidP="00647925">
      <w:pPr>
        <w:suppressAutoHyphens/>
        <w:autoSpaceDN w:val="0"/>
        <w:spacing w:line="240" w:lineRule="auto"/>
        <w:textAlignment w:val="baseline"/>
        <w:rPr>
          <w:rFonts w:ascii="Calibri" w:eastAsia="Calibri" w:hAnsi="Calibri" w:cs="Times New Roman"/>
          <w:kern w:val="0"/>
          <w14:ligatures w14:val="none"/>
        </w:rPr>
      </w:pPr>
    </w:p>
    <w:p w14:paraId="40A727B9" w14:textId="77777777" w:rsidR="00B57622" w:rsidRPr="00071FB2" w:rsidRDefault="00B57622" w:rsidP="00B57622">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ПЕ</w:t>
      </w:r>
      <w:r w:rsidRPr="00071FB2">
        <w:rPr>
          <w:rFonts w:ascii="Times New Roman" w:eastAsia="Calibri" w:hAnsi="Times New Roman" w:cs="Times New Roman"/>
          <w:b/>
          <w:kern w:val="0"/>
          <w:sz w:val="28"/>
          <w:szCs w:val="28"/>
          <w14:ligatures w14:val="none"/>
        </w:rPr>
        <w:t>ТА ТОЧКА ОТ ДНЕВНИЯ РЕД</w:t>
      </w:r>
    </w:p>
    <w:p w14:paraId="407BDCFE" w14:textId="77777777" w:rsidR="00F96805" w:rsidRPr="00071FB2" w:rsidRDefault="00F96805" w:rsidP="00647925">
      <w:pPr>
        <w:suppressAutoHyphens/>
        <w:autoSpaceDN w:val="0"/>
        <w:spacing w:line="240" w:lineRule="auto"/>
        <w:textAlignment w:val="baseline"/>
        <w:rPr>
          <w:rFonts w:ascii="Calibri" w:eastAsia="Calibri" w:hAnsi="Calibri" w:cs="Times New Roman"/>
          <w:kern w:val="0"/>
          <w14:ligatures w14:val="none"/>
        </w:rPr>
      </w:pPr>
    </w:p>
    <w:p w14:paraId="6AD9CB65" w14:textId="77777777" w:rsidR="00647925" w:rsidRPr="00193BEA" w:rsidRDefault="00647925" w:rsidP="00647925">
      <w:pPr>
        <w:spacing w:after="0" w:line="240" w:lineRule="auto"/>
        <w:ind w:firstLine="708"/>
        <w:rPr>
          <w:rFonts w:ascii="Times New Roman" w:eastAsia="Calibri" w:hAnsi="Times New Roman" w:cs="Times New Roman"/>
          <w:kern w:val="0"/>
          <w:sz w:val="28"/>
          <w:szCs w:val="28"/>
          <w14:ligatures w14:val="none"/>
        </w:rPr>
      </w:pPr>
      <w:r w:rsidRPr="00193BEA">
        <w:rPr>
          <w:rFonts w:ascii="Times New Roman" w:eastAsia="Calibri" w:hAnsi="Times New Roman" w:cs="Times New Roman"/>
          <w:kern w:val="0"/>
          <w:sz w:val="28"/>
          <w:szCs w:val="28"/>
          <w14:ligatures w14:val="none"/>
        </w:rPr>
        <w:t>Отношение взеха:</w:t>
      </w:r>
    </w:p>
    <w:p w14:paraId="405CDAB3" w14:textId="77777777" w:rsidR="00647925" w:rsidRDefault="00647925" w:rsidP="00647925">
      <w:pPr>
        <w:spacing w:after="0"/>
        <w:ind w:firstLine="708"/>
        <w:jc w:val="both"/>
        <w:rPr>
          <w:rFonts w:ascii="Times New Roman" w:hAnsi="Times New Roman" w:cs="Times New Roman"/>
          <w:sz w:val="28"/>
          <w:szCs w:val="28"/>
        </w:rPr>
      </w:pPr>
      <w:r w:rsidRPr="00F6449D">
        <w:rPr>
          <w:rFonts w:ascii="Times New Roman" w:hAnsi="Times New Roman" w:cs="Times New Roman"/>
          <w:sz w:val="28"/>
          <w:szCs w:val="28"/>
          <w:u w:val="single"/>
        </w:rPr>
        <w:t>Б.Симеонов</w:t>
      </w:r>
      <w:r w:rsidRPr="00193BEA">
        <w:rPr>
          <w:rFonts w:ascii="Times New Roman" w:hAnsi="Times New Roman" w:cs="Times New Roman"/>
          <w:sz w:val="28"/>
          <w:szCs w:val="28"/>
        </w:rPr>
        <w:t>: Н</w:t>
      </w:r>
      <w:r>
        <w:rPr>
          <w:rFonts w:ascii="Times New Roman" w:hAnsi="Times New Roman" w:cs="Times New Roman"/>
          <w:sz w:val="28"/>
          <w:szCs w:val="28"/>
        </w:rPr>
        <w:t>я</w:t>
      </w:r>
      <w:r w:rsidRPr="00193BEA">
        <w:rPr>
          <w:rFonts w:ascii="Times New Roman" w:hAnsi="Times New Roman" w:cs="Times New Roman"/>
          <w:sz w:val="28"/>
          <w:szCs w:val="28"/>
        </w:rPr>
        <w:t>ма д</w:t>
      </w:r>
      <w:r>
        <w:rPr>
          <w:rFonts w:ascii="Times New Roman" w:hAnsi="Times New Roman" w:cs="Times New Roman"/>
          <w:sz w:val="28"/>
          <w:szCs w:val="28"/>
        </w:rPr>
        <w:t>а участвам в гласуването поради конфликт на интереси.</w:t>
      </w:r>
    </w:p>
    <w:p w14:paraId="737B05E3" w14:textId="6E441A91" w:rsidR="00802760" w:rsidRDefault="00802760" w:rsidP="00647925">
      <w:pPr>
        <w:spacing w:after="0"/>
        <w:ind w:firstLine="708"/>
        <w:jc w:val="both"/>
        <w:rPr>
          <w:rFonts w:ascii="Times New Roman" w:hAnsi="Times New Roman" w:cs="Times New Roman"/>
          <w:sz w:val="28"/>
          <w:szCs w:val="28"/>
        </w:rPr>
      </w:pPr>
      <w:r w:rsidRPr="00802760">
        <w:rPr>
          <w:rFonts w:ascii="Times New Roman" w:hAnsi="Times New Roman" w:cs="Times New Roman"/>
          <w:sz w:val="28"/>
          <w:szCs w:val="28"/>
          <w:u w:val="single"/>
        </w:rPr>
        <w:t>Св.Ангелов</w:t>
      </w:r>
      <w:r>
        <w:rPr>
          <w:rFonts w:ascii="Times New Roman" w:hAnsi="Times New Roman" w:cs="Times New Roman"/>
          <w:sz w:val="28"/>
          <w:szCs w:val="28"/>
        </w:rPr>
        <w:t>: Сега баланса е отрицателен, а до края на годината ще стане положителен с идването на корабите, така ли?</w:t>
      </w:r>
    </w:p>
    <w:p w14:paraId="5A77FA82" w14:textId="648586A0" w:rsidR="00802760" w:rsidRDefault="00802760" w:rsidP="00647925">
      <w:pPr>
        <w:spacing w:after="0"/>
        <w:ind w:firstLine="708"/>
        <w:jc w:val="both"/>
        <w:rPr>
          <w:rFonts w:ascii="Times New Roman" w:hAnsi="Times New Roman" w:cs="Times New Roman"/>
          <w:sz w:val="28"/>
          <w:szCs w:val="28"/>
        </w:rPr>
      </w:pPr>
      <w:r w:rsidRPr="00802760">
        <w:rPr>
          <w:rFonts w:ascii="Times New Roman" w:hAnsi="Times New Roman" w:cs="Times New Roman"/>
          <w:sz w:val="28"/>
          <w:szCs w:val="28"/>
          <w:u w:val="single"/>
        </w:rPr>
        <w:t>А.Ахмедов</w:t>
      </w:r>
      <w:r>
        <w:rPr>
          <w:rFonts w:ascii="Times New Roman" w:hAnsi="Times New Roman" w:cs="Times New Roman"/>
          <w:sz w:val="28"/>
          <w:szCs w:val="28"/>
        </w:rPr>
        <w:t>: Да, така е.</w:t>
      </w:r>
    </w:p>
    <w:p w14:paraId="453EEC5A" w14:textId="77777777" w:rsidR="00647925" w:rsidRPr="0029518D" w:rsidRDefault="00647925" w:rsidP="00647925">
      <w:pPr>
        <w:spacing w:after="0" w:line="240" w:lineRule="auto"/>
        <w:ind w:firstLine="709"/>
        <w:jc w:val="both"/>
        <w:rPr>
          <w:rFonts w:ascii="Times New Roman" w:eastAsia="Times New Roman" w:hAnsi="Times New Roman" w:cs="Times New Roman"/>
          <w:i/>
          <w:kern w:val="0"/>
          <w:sz w:val="28"/>
          <w:szCs w:val="28"/>
          <w:lang w:eastAsia="bg-BG"/>
          <w14:ligatures w14:val="none"/>
        </w:rPr>
      </w:pPr>
      <w:bookmarkStart w:id="18" w:name="_Hlk135210885"/>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bookmarkEnd w:id="18"/>
    <w:p w14:paraId="19FE250B" w14:textId="77777777" w:rsidR="00B57622" w:rsidRPr="0029518D" w:rsidRDefault="00B57622" w:rsidP="00B57622">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B57622">
        <w:rPr>
          <w:rFonts w:ascii="Times New Roman" w:eastAsia="Times New Roman" w:hAnsi="Times New Roman" w:cs="Times New Roman"/>
          <w:kern w:val="0"/>
          <w:sz w:val="28"/>
          <w:szCs w:val="28"/>
          <w:lang w:eastAsia="bg-BG"/>
          <w14:ligatures w14:val="none"/>
        </w:rPr>
        <w:t>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533 от 22.05.2023 г. на Общински съвет – Никопол</w:t>
      </w:r>
      <w:r w:rsidR="00C37219">
        <w:rPr>
          <w:rFonts w:ascii="Times New Roman" w:eastAsia="Times New Roman" w:hAnsi="Times New Roman" w:cs="Times New Roman"/>
          <w:kern w:val="0"/>
          <w:sz w:val="28"/>
          <w:szCs w:val="28"/>
          <w:lang w:eastAsia="bg-BG"/>
          <w14:ligatures w14:val="none"/>
        </w:rPr>
        <w:t>,</w:t>
      </w:r>
      <w:r w:rsidRPr="00B57622">
        <w:rPr>
          <w:rFonts w:ascii="Times New Roman" w:eastAsia="Times New Roman" w:hAnsi="Times New Roman" w:cs="Times New Roman"/>
          <w:kern w:val="0"/>
          <w:sz w:val="28"/>
          <w:szCs w:val="28"/>
          <w:lang w:eastAsia="bg-BG"/>
          <w14:ligatures w14:val="none"/>
        </w:rPr>
        <w:t xml:space="preserve">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45DFE37F" w14:textId="77777777" w:rsidR="00B57622" w:rsidRPr="0029518D" w:rsidRDefault="00B57622" w:rsidP="00B57622">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39276A6F" w14:textId="77777777" w:rsidR="00B57622" w:rsidRPr="0029518D" w:rsidRDefault="00B57622" w:rsidP="00B57622">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382B025C" w14:textId="77777777" w:rsidR="00B57622" w:rsidRPr="0029518D" w:rsidRDefault="00B57622" w:rsidP="00B57622">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548</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65065BAF" w14:textId="77777777" w:rsidR="00B57622" w:rsidRPr="00B57622" w:rsidRDefault="00B57622" w:rsidP="00B57622">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3FF847BA" w14:textId="77777777" w:rsidR="00B57622" w:rsidRPr="00B57622" w:rsidRDefault="00B57622" w:rsidP="00B57622">
      <w:pPr>
        <w:numPr>
          <w:ilvl w:val="0"/>
          <w:numId w:val="2"/>
        </w:numPr>
        <w:tabs>
          <w:tab w:val="left" w:pos="284"/>
        </w:tabs>
        <w:spacing w:after="0" w:line="240" w:lineRule="auto"/>
        <w:ind w:left="284" w:hanging="284"/>
        <w:jc w:val="both"/>
        <w:rPr>
          <w:rFonts w:ascii="Times New Roman" w:eastAsia="Times New Roman" w:hAnsi="Times New Roman" w:cs="Times New Roman"/>
          <w:kern w:val="0"/>
          <w:sz w:val="28"/>
          <w:szCs w:val="28"/>
          <w:lang w:eastAsia="bg-BG"/>
          <w14:ligatures w14:val="none"/>
        </w:rPr>
      </w:pPr>
      <w:r w:rsidRPr="00B57622">
        <w:rPr>
          <w:rFonts w:ascii="Times New Roman" w:eastAsia="Times New Roman" w:hAnsi="Times New Roman" w:cs="Times New Roman"/>
          <w:kern w:val="0"/>
          <w:sz w:val="28"/>
          <w:szCs w:val="28"/>
          <w:lang w:eastAsia="bg-BG"/>
          <w14:ligatures w14:val="none"/>
        </w:rPr>
        <w:t xml:space="preserve">Общински съвет - Никопол приема финансовия отчет за </w:t>
      </w:r>
      <w:r w:rsidRPr="00B57622">
        <w:rPr>
          <w:rFonts w:ascii="Times New Roman" w:eastAsia="Times New Roman" w:hAnsi="Times New Roman" w:cs="Times New Roman"/>
          <w:b/>
          <w:bCs/>
          <w:kern w:val="0"/>
          <w:sz w:val="28"/>
          <w:szCs w:val="28"/>
          <w:lang w:eastAsia="bg-BG"/>
          <w14:ligatures w14:val="none"/>
        </w:rPr>
        <w:t xml:space="preserve">първото </w:t>
      </w:r>
      <w:r w:rsidRPr="00B57622">
        <w:rPr>
          <w:rFonts w:ascii="Times New Roman" w:eastAsia="Times New Roman" w:hAnsi="Times New Roman" w:cs="Times New Roman"/>
          <w:b/>
          <w:kern w:val="0"/>
          <w:sz w:val="28"/>
          <w:szCs w:val="28"/>
          <w:lang w:eastAsia="bg-BG"/>
          <w14:ligatures w14:val="none"/>
        </w:rPr>
        <w:t>тримесечие за 2023 г</w:t>
      </w:r>
      <w:r w:rsidRPr="00B57622">
        <w:rPr>
          <w:rFonts w:ascii="Times New Roman" w:eastAsia="Times New Roman" w:hAnsi="Times New Roman" w:cs="Times New Roman"/>
          <w:kern w:val="0"/>
          <w:sz w:val="28"/>
          <w:szCs w:val="28"/>
          <w:lang w:eastAsia="bg-BG"/>
          <w14:ligatures w14:val="none"/>
        </w:rPr>
        <w:t>. на общинско търговско дружество: "Пристанище Никопол" ЕООД, гр. Никопол, ЕИК: 200179982.</w:t>
      </w:r>
    </w:p>
    <w:p w14:paraId="051FD1A8" w14:textId="77777777" w:rsidR="00647925" w:rsidRDefault="00647925"/>
    <w:p w14:paraId="30BABCA6" w14:textId="1802097E" w:rsidR="009C67B6" w:rsidRPr="00B9554D" w:rsidRDefault="009C67B6" w:rsidP="009C67B6">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ГЛАСУВАЛИ  -</w:t>
      </w:r>
      <w:r w:rsidR="004273CB">
        <w:rPr>
          <w:rFonts w:ascii="Times New Roman" w:eastAsia="Calibri" w:hAnsi="Times New Roman" w:cs="Times New Roman"/>
          <w:kern w:val="0"/>
          <w:sz w:val="28"/>
          <w:szCs w:val="28"/>
          <w14:ligatures w14:val="none"/>
        </w:rPr>
        <w:t xml:space="preserve"> </w:t>
      </w:r>
      <w:r w:rsidR="00802760">
        <w:rPr>
          <w:rFonts w:ascii="Times New Roman" w:eastAsia="Calibri" w:hAnsi="Times New Roman" w:cs="Times New Roman"/>
          <w:kern w:val="0"/>
          <w:sz w:val="28"/>
          <w:szCs w:val="28"/>
          <w14:ligatures w14:val="none"/>
        </w:rPr>
        <w:t>7</w:t>
      </w:r>
      <w:r w:rsidRPr="00B9554D">
        <w:rPr>
          <w:rFonts w:ascii="Times New Roman" w:eastAsia="Calibri" w:hAnsi="Times New Roman" w:cs="Times New Roman"/>
          <w:kern w:val="0"/>
          <w:sz w:val="28"/>
          <w:szCs w:val="28"/>
          <w14:ligatures w14:val="none"/>
        </w:rPr>
        <w:t xml:space="preserve"> СЪВЕТНИКА</w:t>
      </w:r>
    </w:p>
    <w:p w14:paraId="06E40300" w14:textId="36BD9CFE" w:rsidR="009C67B6" w:rsidRPr="00B9554D" w:rsidRDefault="009C67B6" w:rsidP="009C67B6">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 xml:space="preserve">„ЗА“ – </w:t>
      </w:r>
      <w:r w:rsidR="00802760">
        <w:rPr>
          <w:rFonts w:ascii="Times New Roman" w:eastAsia="Calibri" w:hAnsi="Times New Roman" w:cs="Times New Roman"/>
          <w:kern w:val="0"/>
          <w:sz w:val="28"/>
          <w:szCs w:val="28"/>
          <w14:ligatures w14:val="none"/>
        </w:rPr>
        <w:t>7</w:t>
      </w:r>
      <w:r w:rsidRPr="00B9554D">
        <w:rPr>
          <w:rFonts w:ascii="Times New Roman" w:eastAsia="Calibri" w:hAnsi="Times New Roman" w:cs="Times New Roman"/>
          <w:kern w:val="0"/>
          <w:sz w:val="28"/>
          <w:szCs w:val="28"/>
          <w14:ligatures w14:val="none"/>
        </w:rPr>
        <w:t xml:space="preserve"> СЪВЕТНИКА</w:t>
      </w:r>
    </w:p>
    <w:p w14:paraId="7453D08B" w14:textId="77777777" w:rsidR="009C67B6" w:rsidRPr="00B9554D" w:rsidRDefault="009C67B6" w:rsidP="009C67B6">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„ПРОТИВ“ – НЯМА</w:t>
      </w:r>
    </w:p>
    <w:p w14:paraId="4E745184" w14:textId="77777777" w:rsidR="009C67B6" w:rsidRPr="00B9554D" w:rsidRDefault="009C67B6" w:rsidP="009C67B6">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B9554D">
        <w:rPr>
          <w:rFonts w:ascii="Times New Roman" w:eastAsia="Calibri" w:hAnsi="Times New Roman" w:cs="Times New Roman"/>
          <w:kern w:val="0"/>
          <w:sz w:val="28"/>
          <w:szCs w:val="28"/>
          <w14:ligatures w14:val="none"/>
        </w:rPr>
        <w:t>„ВЪЗДЪРЖАЛИ СЕ“ – НЯМА</w:t>
      </w:r>
    </w:p>
    <w:p w14:paraId="02D2D3C1" w14:textId="77777777" w:rsidR="00802760" w:rsidRPr="00FD65A2" w:rsidRDefault="00802760" w:rsidP="00FD65A2"/>
    <w:p w14:paraId="529E4114" w14:textId="77777777" w:rsidR="009C67B6" w:rsidRPr="00071FB2" w:rsidRDefault="009C67B6" w:rsidP="009C67B6">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ШЕС</w:t>
      </w:r>
      <w:r w:rsidRPr="00071FB2">
        <w:rPr>
          <w:rFonts w:ascii="Times New Roman" w:eastAsia="Calibri" w:hAnsi="Times New Roman" w:cs="Times New Roman"/>
          <w:b/>
          <w:kern w:val="0"/>
          <w:sz w:val="28"/>
          <w:szCs w:val="28"/>
          <w14:ligatures w14:val="none"/>
        </w:rPr>
        <w:t>ТА ТОЧКА ОТ ДНЕВНИЯ РЕД</w:t>
      </w:r>
    </w:p>
    <w:p w14:paraId="1C337B94" w14:textId="77777777" w:rsidR="009C67B6" w:rsidRPr="00071FB2" w:rsidRDefault="009C67B6" w:rsidP="009C67B6">
      <w:pPr>
        <w:suppressAutoHyphens/>
        <w:autoSpaceDN w:val="0"/>
        <w:spacing w:line="240" w:lineRule="auto"/>
        <w:textAlignment w:val="baseline"/>
        <w:rPr>
          <w:rFonts w:ascii="Calibri" w:eastAsia="Calibri" w:hAnsi="Calibri" w:cs="Times New Roman"/>
          <w:kern w:val="0"/>
          <w14:ligatures w14:val="none"/>
        </w:rPr>
      </w:pPr>
    </w:p>
    <w:p w14:paraId="44064B5F" w14:textId="781648B8" w:rsidR="00D01F60" w:rsidRDefault="00D01F60" w:rsidP="00D01F60">
      <w:pPr>
        <w:suppressAutoHyphens/>
        <w:autoSpaceDN w:val="0"/>
        <w:spacing w:line="240" w:lineRule="auto"/>
        <w:textAlignment w:val="baseline"/>
        <w:rPr>
          <w:rFonts w:ascii="Calibri" w:eastAsia="Calibri" w:hAnsi="Calibri" w:cs="Times New Roman"/>
          <w:kern w:val="0"/>
          <w14:ligatures w14:val="none"/>
        </w:rPr>
      </w:pPr>
      <w:r w:rsidRPr="0000786B">
        <w:rPr>
          <w:rFonts w:ascii="Times New Roman" w:eastAsia="Times New Roman" w:hAnsi="Times New Roman" w:cs="Times New Roman"/>
          <w:b/>
          <w:bCs/>
          <w:kern w:val="0"/>
          <w:sz w:val="28"/>
          <w:szCs w:val="28"/>
          <w:lang w:eastAsia="bg-BG"/>
          <w14:ligatures w14:val="none"/>
        </w:rPr>
        <w:t>Забележка:</w:t>
      </w:r>
      <w:r>
        <w:rPr>
          <w:rFonts w:ascii="Times New Roman" w:eastAsia="Times New Roman" w:hAnsi="Times New Roman" w:cs="Times New Roman"/>
          <w:kern w:val="0"/>
          <w:sz w:val="28"/>
          <w:szCs w:val="28"/>
          <w:lang w:eastAsia="bg-BG"/>
          <w14:ligatures w14:val="none"/>
        </w:rPr>
        <w:t xml:space="preserve"> Общинския съветник Майдън Сакаджиев влиза в залата. Кворум </w:t>
      </w:r>
      <w:r w:rsidR="00B10981">
        <w:rPr>
          <w:rFonts w:ascii="Times New Roman" w:eastAsia="Times New Roman" w:hAnsi="Times New Roman" w:cs="Times New Roman"/>
          <w:kern w:val="0"/>
          <w:sz w:val="28"/>
          <w:szCs w:val="28"/>
          <w:lang w:eastAsia="bg-BG"/>
          <w14:ligatures w14:val="none"/>
        </w:rPr>
        <w:t>9</w:t>
      </w:r>
      <w:r w:rsidR="00E200E6">
        <w:rPr>
          <w:rFonts w:ascii="Times New Roman" w:eastAsia="Times New Roman" w:hAnsi="Times New Roman" w:cs="Times New Roman"/>
          <w:kern w:val="0"/>
          <w:sz w:val="28"/>
          <w:szCs w:val="28"/>
          <w:lang w:eastAsia="bg-BG"/>
          <w14:ligatures w14:val="none"/>
        </w:rPr>
        <w:t xml:space="preserve"> </w:t>
      </w:r>
      <w:r>
        <w:rPr>
          <w:rFonts w:ascii="Times New Roman" w:eastAsia="Times New Roman" w:hAnsi="Times New Roman" w:cs="Times New Roman"/>
          <w:kern w:val="0"/>
          <w:sz w:val="28"/>
          <w:szCs w:val="28"/>
          <w:lang w:eastAsia="bg-BG"/>
          <w14:ligatures w14:val="none"/>
        </w:rPr>
        <w:t>общински съветника.</w:t>
      </w:r>
    </w:p>
    <w:p w14:paraId="7E189209" w14:textId="77777777" w:rsidR="009C67B6" w:rsidRPr="00071FB2" w:rsidRDefault="009C67B6" w:rsidP="009C67B6">
      <w:pPr>
        <w:suppressAutoHyphens/>
        <w:autoSpaceDN w:val="0"/>
        <w:spacing w:line="240" w:lineRule="auto"/>
        <w:textAlignment w:val="baseline"/>
        <w:rPr>
          <w:rFonts w:ascii="Calibri" w:eastAsia="Calibri" w:hAnsi="Calibri" w:cs="Times New Roman"/>
          <w:kern w:val="0"/>
          <w14:ligatures w14:val="none"/>
        </w:rPr>
      </w:pPr>
    </w:p>
    <w:p w14:paraId="0FA76918" w14:textId="77777777" w:rsidR="009C67B6" w:rsidRDefault="009C67B6" w:rsidP="009C67B6">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24778115" w14:textId="77777777" w:rsidR="009C67B6" w:rsidRPr="00071FB2" w:rsidRDefault="009C67B6" w:rsidP="009C67B6">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179FC16C" w14:textId="77777777" w:rsidR="00C37219" w:rsidRPr="0029518D" w:rsidRDefault="009C67B6" w:rsidP="00C37219">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lastRenderedPageBreak/>
        <w:t>Н</w:t>
      </w:r>
      <w:r w:rsidRPr="009C67B6">
        <w:rPr>
          <w:rFonts w:ascii="Times New Roman" w:eastAsia="Times New Roman" w:hAnsi="Times New Roman" w:cs="Times New Roman"/>
          <w:kern w:val="0"/>
          <w:sz w:val="28"/>
          <w:szCs w:val="28"/>
          <w:lang w:eastAsia="bg-BG"/>
          <w14:ligatures w14:val="none"/>
        </w:rPr>
        <w:t xml:space="preserve">а основание чл. 62, ал. 2 от Административно-процесуалния кодекс, във връзка с чл. 21, ал. 1, т. 6 от Закона за местното самоуправление и местната администрация, чл. 140, ал. 1, 2 и 3 от Закона за публичните финанси, чл. 9 от Закона за общинския дълг и чл. 54, ал. 2, т. 4 от </w:t>
      </w:r>
      <w:r w:rsidRPr="009C67B6">
        <w:rPr>
          <w:rFonts w:ascii="Times New Roman" w:eastAsia="Times New Roman" w:hAnsi="Times New Roman" w:cs="Times New Roman"/>
          <w:i/>
          <w:kern w:val="0"/>
          <w:sz w:val="28"/>
          <w:szCs w:val="28"/>
          <w:lang w:eastAsia="bg-BG"/>
          <w14:ligatures w14:val="none"/>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00C37219" w:rsidRPr="008B491D">
        <w:rPr>
          <w:rFonts w:ascii="Times New Roman" w:eastAsia="Times New Roman" w:hAnsi="Times New Roman" w:cs="Times New Roman"/>
          <w:kern w:val="0"/>
          <w:sz w:val="28"/>
          <w:szCs w:val="28"/>
          <w:lang w:eastAsia="bg-BG"/>
          <w14:ligatures w14:val="none"/>
        </w:rPr>
        <w:t>Общински съвет- Никопол</w:t>
      </w:r>
      <w:r w:rsidR="00C37219">
        <w:rPr>
          <w:rFonts w:ascii="Times New Roman" w:eastAsia="Times New Roman" w:hAnsi="Times New Roman" w:cs="Times New Roman"/>
          <w:kern w:val="0"/>
          <w:sz w:val="28"/>
          <w:szCs w:val="28"/>
          <w:lang w:eastAsia="bg-BG"/>
          <w14:ligatures w14:val="none"/>
        </w:rPr>
        <w:t xml:space="preserve"> </w:t>
      </w:r>
      <w:r w:rsidR="00C37219" w:rsidRPr="0029518D">
        <w:rPr>
          <w:rFonts w:ascii="Times New Roman" w:eastAsia="Times New Roman" w:hAnsi="Times New Roman" w:cs="Times New Roman"/>
          <w:kern w:val="0"/>
          <w:sz w:val="28"/>
          <w:szCs w:val="28"/>
          <w:lang w:eastAsia="bg-BG"/>
          <w14:ligatures w14:val="none"/>
        </w:rPr>
        <w:t>прие следното</w:t>
      </w:r>
    </w:p>
    <w:p w14:paraId="66CC07F3" w14:textId="77777777" w:rsidR="00C37219" w:rsidRPr="0029518D" w:rsidRDefault="00C37219" w:rsidP="00C37219">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3C59EC90" w14:textId="77777777" w:rsidR="00C37219" w:rsidRPr="0029518D" w:rsidRDefault="00C37219" w:rsidP="00C37219">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60D530BE" w14:textId="77777777" w:rsidR="00C37219" w:rsidRPr="0029518D" w:rsidRDefault="00C37219" w:rsidP="00C37219">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549</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6DBBE075" w14:textId="77777777" w:rsidR="009C67B6" w:rsidRPr="009C67B6" w:rsidRDefault="009C67B6" w:rsidP="00C37219">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5B9ED6DF" w14:textId="77777777" w:rsidR="009C67B6" w:rsidRPr="009C67B6" w:rsidRDefault="009C67B6" w:rsidP="009C67B6">
      <w:pPr>
        <w:numPr>
          <w:ilvl w:val="0"/>
          <w:numId w:val="3"/>
        </w:numPr>
        <w:spacing w:after="0" w:line="240" w:lineRule="auto"/>
        <w:ind w:left="0" w:firstLine="283"/>
        <w:jc w:val="both"/>
        <w:textAlignment w:val="center"/>
        <w:rPr>
          <w:rFonts w:ascii="Times New Roman" w:eastAsia="Times New Roman" w:hAnsi="Times New Roman" w:cs="Times New Roman"/>
          <w:color w:val="000000"/>
          <w:kern w:val="0"/>
          <w:sz w:val="28"/>
          <w:szCs w:val="28"/>
          <w:lang w:eastAsia="bg-BG"/>
          <w14:ligatures w14:val="none"/>
        </w:rPr>
      </w:pPr>
      <w:r w:rsidRPr="009C67B6">
        <w:rPr>
          <w:rFonts w:ascii="Times New Roman" w:eastAsia="Times New Roman" w:hAnsi="Times New Roman" w:cs="Times New Roman"/>
          <w:color w:val="000000"/>
          <w:kern w:val="0"/>
          <w:sz w:val="28"/>
          <w:szCs w:val="28"/>
          <w:lang w:eastAsia="bg-BG"/>
          <w14:ligatures w14:val="none"/>
        </w:rPr>
        <w:t xml:space="preserve">Поправя очевидна фактическа грешка в Решение № 535 от 22.05.2023 г. на Общински съвет-Никопол за </w:t>
      </w:r>
      <w:r w:rsidRPr="009C67B6">
        <w:rPr>
          <w:rFonts w:ascii="Times New Roman" w:eastAsia="Times New Roman" w:hAnsi="Times New Roman" w:cs="Times New Roman"/>
          <w:kern w:val="0"/>
          <w:sz w:val="28"/>
          <w:szCs w:val="28"/>
          <w:lang w:eastAsia="bg-BG"/>
          <w14:ligatures w14:val="none"/>
        </w:rPr>
        <w:t xml:space="preserve">приемане на Отчета за касовото изпълнение на бюджета, на сметките за средства от Европейския съюз и на сметките за чужди средства към </w:t>
      </w:r>
      <w:r w:rsidRPr="009C67B6">
        <w:rPr>
          <w:rFonts w:ascii="Times New Roman" w:eastAsia="Times New Roman" w:hAnsi="Times New Roman" w:cs="Times New Roman"/>
          <w:color w:val="FF0000"/>
          <w:kern w:val="0"/>
          <w:sz w:val="28"/>
          <w:szCs w:val="28"/>
          <w:lang w:eastAsia="bg-BG"/>
          <w14:ligatures w14:val="none"/>
        </w:rPr>
        <w:t>31.12.20</w:t>
      </w:r>
      <w:r w:rsidRPr="009C67B6">
        <w:rPr>
          <w:rFonts w:ascii="Times New Roman" w:eastAsia="Times New Roman" w:hAnsi="Times New Roman" w:cs="Times New Roman"/>
          <w:color w:val="FF0000"/>
          <w:kern w:val="0"/>
          <w:sz w:val="28"/>
          <w:szCs w:val="28"/>
          <w:lang w:val="en-US" w:eastAsia="bg-BG"/>
          <w14:ligatures w14:val="none"/>
        </w:rPr>
        <w:t>2</w:t>
      </w:r>
      <w:r w:rsidRPr="009C67B6">
        <w:rPr>
          <w:rFonts w:ascii="Times New Roman" w:eastAsia="Times New Roman" w:hAnsi="Times New Roman" w:cs="Times New Roman"/>
          <w:color w:val="FF0000"/>
          <w:kern w:val="0"/>
          <w:sz w:val="28"/>
          <w:szCs w:val="28"/>
          <w:lang w:eastAsia="bg-BG"/>
          <w14:ligatures w14:val="none"/>
        </w:rPr>
        <w:t>2</w:t>
      </w:r>
      <w:r w:rsidRPr="009C67B6">
        <w:rPr>
          <w:rFonts w:ascii="Times New Roman" w:eastAsia="Times New Roman" w:hAnsi="Times New Roman" w:cs="Times New Roman"/>
          <w:kern w:val="0"/>
          <w:sz w:val="28"/>
          <w:szCs w:val="28"/>
          <w:lang w:eastAsia="bg-BG"/>
          <w14:ligatures w14:val="none"/>
        </w:rPr>
        <w:t xml:space="preserve"> година на Община Никопол, по натурални и стойностни показатели, </w:t>
      </w:r>
      <w:r w:rsidRPr="009C67B6">
        <w:rPr>
          <w:rFonts w:ascii="Times New Roman" w:eastAsia="Times New Roman" w:hAnsi="Times New Roman" w:cs="Times New Roman"/>
          <w:color w:val="000000"/>
          <w:kern w:val="0"/>
          <w:sz w:val="28"/>
          <w:szCs w:val="28"/>
          <w:lang w:eastAsia="bg-BG"/>
          <w14:ligatures w14:val="none"/>
        </w:rPr>
        <w:t xml:space="preserve">както следва: </w:t>
      </w:r>
    </w:p>
    <w:p w14:paraId="77A61847" w14:textId="77777777" w:rsidR="009C67B6" w:rsidRPr="009C67B6" w:rsidRDefault="009C67B6" w:rsidP="009C67B6">
      <w:pPr>
        <w:spacing w:after="0" w:line="240" w:lineRule="auto"/>
        <w:ind w:firstLine="283"/>
        <w:jc w:val="both"/>
        <w:rPr>
          <w:rFonts w:ascii="Times New Roman" w:eastAsia="Times New Roman" w:hAnsi="Times New Roman" w:cs="Times New Roman"/>
          <w:kern w:val="0"/>
          <w:sz w:val="28"/>
          <w:szCs w:val="28"/>
          <w:lang w:eastAsia="bg-BG"/>
          <w14:ligatures w14:val="none"/>
        </w:rPr>
      </w:pPr>
      <w:r w:rsidRPr="009C67B6">
        <w:rPr>
          <w:rFonts w:ascii="Times New Roman" w:eastAsia="Times New Roman" w:hAnsi="Times New Roman" w:cs="Times New Roman"/>
          <w:kern w:val="0"/>
          <w:sz w:val="28"/>
          <w:szCs w:val="28"/>
          <w:lang w:eastAsia="bg-BG"/>
          <w14:ligatures w14:val="none"/>
        </w:rPr>
        <w:t xml:space="preserve">В частта по приложение </w:t>
      </w:r>
      <w:r w:rsidRPr="009C67B6">
        <w:rPr>
          <w:rFonts w:ascii="Times New Roman" w:eastAsia="Times New Roman" w:hAnsi="Times New Roman" w:cs="Times New Roman"/>
          <w:color w:val="FF0000"/>
          <w:kern w:val="0"/>
          <w:sz w:val="28"/>
          <w:szCs w:val="28"/>
          <w:lang w:eastAsia="bg-BG"/>
          <w14:ligatures w14:val="none"/>
        </w:rPr>
        <w:t>№1</w:t>
      </w:r>
      <w:r w:rsidRPr="009C67B6">
        <w:rPr>
          <w:rFonts w:ascii="Times New Roman" w:eastAsia="Times New Roman" w:hAnsi="Times New Roman" w:cs="Times New Roman"/>
          <w:kern w:val="0"/>
          <w:sz w:val="28"/>
          <w:szCs w:val="28"/>
          <w:lang w:val="en-US" w:eastAsia="bg-BG"/>
          <w14:ligatures w14:val="none"/>
        </w:rPr>
        <w:t>–„Информация за общинския</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дълг,</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издадените</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общински гаранции, съотношението на плащанията, дълга на лицата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по</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чл.</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8а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от</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Закона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за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общинския дълг и издадените от тях гаранции през 2022 г.”</w:t>
      </w:r>
      <w:r w:rsidRPr="009C67B6">
        <w:rPr>
          <w:rFonts w:ascii="Times New Roman" w:eastAsia="Times New Roman" w:hAnsi="Times New Roman" w:cs="Times New Roman"/>
          <w:color w:val="FF0000"/>
          <w:kern w:val="0"/>
          <w:sz w:val="28"/>
          <w:szCs w:val="28"/>
          <w:lang w:eastAsia="bg-BG"/>
          <w14:ligatures w14:val="none"/>
        </w:rPr>
        <w:t xml:space="preserve"> (по образец на Министерството на финансите, утвърден с указание ФО-08/25.04.2023 г. на министъра на финансите), </w:t>
      </w:r>
      <w:r w:rsidRPr="009C67B6">
        <w:rPr>
          <w:rFonts w:ascii="Times New Roman" w:eastAsia="Times New Roman" w:hAnsi="Times New Roman" w:cs="Times New Roman"/>
          <w:kern w:val="0"/>
          <w:sz w:val="28"/>
          <w:szCs w:val="28"/>
          <w:lang w:eastAsia="bg-BG"/>
          <w14:ligatures w14:val="none"/>
        </w:rPr>
        <w:t xml:space="preserve">в таблица „А. ОБЩИНСКИ ДЪЛГ“, на ред 1 </w:t>
      </w:r>
      <w:r w:rsidRPr="009C67B6">
        <w:rPr>
          <w:rFonts w:ascii="Times New Roman" w:eastAsia="Times New Roman" w:hAnsi="Times New Roman" w:cs="Times New Roman"/>
          <w:i/>
          <w:iCs/>
          <w:kern w:val="0"/>
          <w:sz w:val="28"/>
          <w:szCs w:val="28"/>
          <w:lang w:eastAsia="bg-BG"/>
          <w14:ligatures w14:val="none"/>
        </w:rPr>
        <w:t xml:space="preserve">„1.Договор за дългосрочен кредит № 1057/13.03.2019 г. с ФЛАГ“, </w:t>
      </w:r>
      <w:r w:rsidRPr="009C67B6">
        <w:rPr>
          <w:rFonts w:ascii="Times New Roman" w:eastAsia="Times New Roman" w:hAnsi="Times New Roman" w:cs="Times New Roman"/>
          <w:kern w:val="0"/>
          <w:sz w:val="28"/>
          <w:szCs w:val="28"/>
          <w:lang w:eastAsia="bg-BG"/>
          <w14:ligatures w14:val="none"/>
        </w:rPr>
        <w:t>стойността в</w:t>
      </w:r>
      <w:r w:rsidRPr="009C67B6">
        <w:rPr>
          <w:rFonts w:ascii="Times New Roman" w:eastAsia="Times New Roman" w:hAnsi="Times New Roman" w:cs="Times New Roman"/>
          <w:i/>
          <w:iCs/>
          <w:kern w:val="0"/>
          <w:sz w:val="28"/>
          <w:szCs w:val="28"/>
          <w:lang w:eastAsia="bg-BG"/>
          <w14:ligatures w14:val="none"/>
        </w:rPr>
        <w:t xml:space="preserve"> </w:t>
      </w:r>
      <w:r w:rsidRPr="009C67B6">
        <w:rPr>
          <w:rFonts w:ascii="Times New Roman" w:eastAsia="Times New Roman" w:hAnsi="Times New Roman" w:cs="Times New Roman"/>
          <w:kern w:val="0"/>
          <w:sz w:val="28"/>
          <w:szCs w:val="28"/>
          <w:lang w:eastAsia="bg-BG"/>
          <w14:ligatures w14:val="none"/>
        </w:rPr>
        <w:t xml:space="preserve"> колона 7 </w:t>
      </w:r>
      <w:r w:rsidRPr="009C67B6">
        <w:rPr>
          <w:rFonts w:ascii="Times New Roman" w:eastAsia="Times New Roman" w:hAnsi="Times New Roman" w:cs="Times New Roman"/>
          <w:i/>
          <w:iCs/>
          <w:kern w:val="0"/>
          <w:sz w:val="28"/>
          <w:szCs w:val="28"/>
          <w:lang w:eastAsia="bg-BG"/>
          <w14:ligatures w14:val="none"/>
        </w:rPr>
        <w:t>„Остатъчен размер на дълга към 01.01.2022 г. /в лева/“,</w:t>
      </w:r>
      <w:r w:rsidRPr="009C67B6">
        <w:rPr>
          <w:rFonts w:ascii="Times New Roman" w:eastAsia="Times New Roman" w:hAnsi="Times New Roman" w:cs="Times New Roman"/>
          <w:kern w:val="0"/>
          <w:sz w:val="28"/>
          <w:szCs w:val="28"/>
          <w:lang w:eastAsia="bg-BG"/>
          <w14:ligatures w14:val="none"/>
        </w:rPr>
        <w:t xml:space="preserve"> да се чете „2 468 000“, а в колона 8 да се чете „328 367“, съответно общата сума в колона 7 да се чете “4 935 593“, а в колона 8 „509 220“. Актуалното приложение </w:t>
      </w:r>
      <w:r w:rsidRPr="009C67B6">
        <w:rPr>
          <w:rFonts w:ascii="Times New Roman" w:eastAsia="Times New Roman" w:hAnsi="Times New Roman" w:cs="Times New Roman"/>
          <w:color w:val="FF0000"/>
          <w:kern w:val="0"/>
          <w:sz w:val="28"/>
          <w:szCs w:val="28"/>
          <w:lang w:eastAsia="bg-BG"/>
          <w14:ligatures w14:val="none"/>
        </w:rPr>
        <w:t>№1</w:t>
      </w:r>
      <w:r w:rsidRPr="009C67B6">
        <w:rPr>
          <w:rFonts w:ascii="Times New Roman" w:eastAsia="Times New Roman" w:hAnsi="Times New Roman" w:cs="Times New Roman"/>
          <w:kern w:val="0"/>
          <w:sz w:val="28"/>
          <w:szCs w:val="28"/>
          <w:lang w:val="en-US" w:eastAsia="bg-BG"/>
          <w14:ligatures w14:val="none"/>
        </w:rPr>
        <w:t>–„Информация за общинския</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дълг,</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издадените</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общински гаранции, съотношението на плащанията, дълга на лицата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по</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чл.</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8а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от</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Закона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за</w:t>
      </w:r>
      <w:r w:rsidRPr="009C67B6">
        <w:rPr>
          <w:rFonts w:ascii="Times New Roman" w:eastAsia="Times New Roman" w:hAnsi="Times New Roman" w:cs="Times New Roman"/>
          <w:kern w:val="0"/>
          <w:sz w:val="28"/>
          <w:szCs w:val="28"/>
          <w:lang w:eastAsia="bg-BG"/>
          <w14:ligatures w14:val="none"/>
        </w:rPr>
        <w:t xml:space="preserve"> </w:t>
      </w:r>
      <w:r w:rsidRPr="009C67B6">
        <w:rPr>
          <w:rFonts w:ascii="Times New Roman" w:eastAsia="Times New Roman" w:hAnsi="Times New Roman" w:cs="Times New Roman"/>
          <w:kern w:val="0"/>
          <w:sz w:val="28"/>
          <w:szCs w:val="28"/>
          <w:lang w:val="en-US" w:eastAsia="bg-BG"/>
          <w14:ligatures w14:val="none"/>
        </w:rPr>
        <w:t>общинския дълг и издадените от тях гаранции през 2022 г.”</w:t>
      </w:r>
      <w:r w:rsidRPr="009C67B6">
        <w:rPr>
          <w:rFonts w:ascii="Times New Roman" w:eastAsia="Times New Roman" w:hAnsi="Times New Roman" w:cs="Times New Roman"/>
          <w:kern w:val="0"/>
          <w:sz w:val="28"/>
          <w:szCs w:val="28"/>
          <w:lang w:eastAsia="bg-BG"/>
          <w14:ligatures w14:val="none"/>
        </w:rPr>
        <w:t xml:space="preserve"> е неразделна част от настоящото решение.</w:t>
      </w:r>
    </w:p>
    <w:p w14:paraId="39F2F45C" w14:textId="32B434FF" w:rsidR="00FD65A2" w:rsidRDefault="009C67B6" w:rsidP="00EE1B2E">
      <w:pPr>
        <w:spacing w:after="0" w:line="240" w:lineRule="auto"/>
        <w:ind w:firstLine="283"/>
        <w:jc w:val="both"/>
        <w:textAlignment w:val="center"/>
        <w:rPr>
          <w:rFonts w:ascii="Times New Roman" w:eastAsia="Times New Roman" w:hAnsi="Times New Roman" w:cs="Times New Roman"/>
          <w:kern w:val="0"/>
          <w:sz w:val="28"/>
          <w:szCs w:val="28"/>
          <w:lang w:eastAsia="bg-BG"/>
          <w14:ligatures w14:val="none"/>
        </w:rPr>
      </w:pPr>
      <w:r w:rsidRPr="009C67B6">
        <w:rPr>
          <w:rFonts w:ascii="Times New Roman" w:eastAsia="Times New Roman" w:hAnsi="Times New Roman" w:cs="Times New Roman"/>
          <w:b/>
          <w:bCs/>
          <w:color w:val="000000"/>
          <w:kern w:val="0"/>
          <w:sz w:val="28"/>
          <w:szCs w:val="28"/>
          <w:lang w:eastAsia="bg-BG"/>
          <w14:ligatures w14:val="none"/>
        </w:rPr>
        <w:t xml:space="preserve">2. </w:t>
      </w:r>
      <w:r w:rsidRPr="009C67B6">
        <w:rPr>
          <w:rFonts w:ascii="Times New Roman" w:eastAsia="Times New Roman" w:hAnsi="Times New Roman" w:cs="Times New Roman"/>
          <w:color w:val="000000"/>
          <w:kern w:val="0"/>
          <w:sz w:val="28"/>
          <w:szCs w:val="28"/>
          <w:lang w:eastAsia="bg-BG"/>
          <w14:ligatures w14:val="none"/>
        </w:rPr>
        <w:t xml:space="preserve">Настоящото решение е неразделна част от Решение № 535 от 22.05.2023 г. на Общински съвет-Никопол за </w:t>
      </w:r>
      <w:r w:rsidRPr="009C67B6">
        <w:rPr>
          <w:rFonts w:ascii="Times New Roman" w:eastAsia="Times New Roman" w:hAnsi="Times New Roman" w:cs="Times New Roman"/>
          <w:kern w:val="0"/>
          <w:sz w:val="28"/>
          <w:szCs w:val="28"/>
          <w:lang w:eastAsia="bg-BG"/>
          <w14:ligatures w14:val="none"/>
        </w:rPr>
        <w:t xml:space="preserve">приемане на Отчета за касовото изпълнение на бюджета, на сметките за средства от Европейския съюз и на сметките за чужди средства към </w:t>
      </w:r>
      <w:r w:rsidRPr="009C67B6">
        <w:rPr>
          <w:rFonts w:ascii="Times New Roman" w:eastAsia="Times New Roman" w:hAnsi="Times New Roman" w:cs="Times New Roman"/>
          <w:color w:val="FF0000"/>
          <w:kern w:val="0"/>
          <w:sz w:val="28"/>
          <w:szCs w:val="28"/>
          <w:lang w:eastAsia="bg-BG"/>
          <w14:ligatures w14:val="none"/>
        </w:rPr>
        <w:t>31.12.20</w:t>
      </w:r>
      <w:r w:rsidRPr="009C67B6">
        <w:rPr>
          <w:rFonts w:ascii="Times New Roman" w:eastAsia="Times New Roman" w:hAnsi="Times New Roman" w:cs="Times New Roman"/>
          <w:color w:val="FF0000"/>
          <w:kern w:val="0"/>
          <w:sz w:val="28"/>
          <w:szCs w:val="28"/>
          <w:lang w:val="en-US" w:eastAsia="bg-BG"/>
          <w14:ligatures w14:val="none"/>
        </w:rPr>
        <w:t>2</w:t>
      </w:r>
      <w:r w:rsidRPr="009C67B6">
        <w:rPr>
          <w:rFonts w:ascii="Times New Roman" w:eastAsia="Times New Roman" w:hAnsi="Times New Roman" w:cs="Times New Roman"/>
          <w:color w:val="FF0000"/>
          <w:kern w:val="0"/>
          <w:sz w:val="28"/>
          <w:szCs w:val="28"/>
          <w:lang w:eastAsia="bg-BG"/>
          <w14:ligatures w14:val="none"/>
        </w:rPr>
        <w:t>2</w:t>
      </w:r>
      <w:r w:rsidRPr="009C67B6">
        <w:rPr>
          <w:rFonts w:ascii="Times New Roman" w:eastAsia="Times New Roman" w:hAnsi="Times New Roman" w:cs="Times New Roman"/>
          <w:kern w:val="0"/>
          <w:sz w:val="28"/>
          <w:szCs w:val="28"/>
          <w:lang w:eastAsia="bg-BG"/>
          <w14:ligatures w14:val="none"/>
        </w:rPr>
        <w:t xml:space="preserve"> година на Община Никопол, по натурални и стойностни показатели.</w:t>
      </w:r>
    </w:p>
    <w:p w14:paraId="52DB147B" w14:textId="77777777" w:rsidR="0078435D" w:rsidRDefault="0078435D" w:rsidP="00EE1B2E">
      <w:pPr>
        <w:spacing w:after="0" w:line="240" w:lineRule="auto"/>
        <w:ind w:firstLine="283"/>
        <w:jc w:val="both"/>
        <w:textAlignment w:val="center"/>
        <w:rPr>
          <w:rFonts w:ascii="Times New Roman" w:eastAsia="Times New Roman" w:hAnsi="Times New Roman" w:cs="Times New Roman"/>
          <w:kern w:val="0"/>
          <w:sz w:val="28"/>
          <w:szCs w:val="28"/>
          <w:lang w:eastAsia="bg-BG"/>
          <w14:ligatures w14:val="none"/>
        </w:rPr>
      </w:pPr>
    </w:p>
    <w:p w14:paraId="140D4161" w14:textId="77777777" w:rsidR="0078435D" w:rsidRPr="00EE1B2E" w:rsidRDefault="0078435D" w:rsidP="00EE1B2E">
      <w:pPr>
        <w:spacing w:after="0" w:line="240" w:lineRule="auto"/>
        <w:ind w:firstLine="283"/>
        <w:jc w:val="both"/>
        <w:textAlignment w:val="center"/>
        <w:rPr>
          <w:rFonts w:ascii="Times New Roman" w:eastAsia="Times New Roman" w:hAnsi="Times New Roman" w:cs="Times New Roman"/>
          <w:kern w:val="0"/>
          <w:sz w:val="28"/>
          <w:szCs w:val="28"/>
          <w:lang w:eastAsia="bg-BG"/>
          <w14:ligatures w14:val="none"/>
        </w:rPr>
      </w:pPr>
    </w:p>
    <w:p w14:paraId="38952FCF" w14:textId="6AF0CA96" w:rsidR="00FB3EAA" w:rsidRPr="00211F40" w:rsidRDefault="00FB3EAA" w:rsidP="00FB3EAA">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bookmarkStart w:id="19" w:name="_Hlk138153309"/>
      <w:r w:rsidRPr="00211F40">
        <w:rPr>
          <w:rFonts w:ascii="Times New Roman" w:eastAsia="Calibri" w:hAnsi="Times New Roman" w:cs="Times New Roman"/>
          <w:kern w:val="0"/>
          <w:sz w:val="28"/>
          <w:szCs w:val="28"/>
          <w14:ligatures w14:val="none"/>
        </w:rPr>
        <w:t>ГЛАСУВАЛИ  -</w:t>
      </w:r>
      <w:r w:rsidR="00EE1B2E">
        <w:rPr>
          <w:rFonts w:ascii="Times New Roman" w:eastAsia="Calibri" w:hAnsi="Times New Roman" w:cs="Times New Roman"/>
          <w:kern w:val="0"/>
          <w:sz w:val="28"/>
          <w:szCs w:val="28"/>
          <w14:ligatures w14:val="none"/>
        </w:rPr>
        <w:t xml:space="preserve"> 9</w:t>
      </w:r>
      <w:r w:rsidRPr="00211F40">
        <w:rPr>
          <w:rFonts w:ascii="Times New Roman" w:eastAsia="Calibri" w:hAnsi="Times New Roman" w:cs="Times New Roman"/>
          <w:kern w:val="0"/>
          <w:sz w:val="28"/>
          <w:szCs w:val="28"/>
          <w14:ligatures w14:val="none"/>
        </w:rPr>
        <w:t xml:space="preserve"> СЪВЕТНИКА</w:t>
      </w:r>
    </w:p>
    <w:p w14:paraId="4E57EF7D" w14:textId="05DC9146" w:rsidR="00FB3EAA" w:rsidRPr="00211F40" w:rsidRDefault="00FB3EAA" w:rsidP="00FB3EAA">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 xml:space="preserve">„ЗА“ – </w:t>
      </w:r>
      <w:r w:rsidR="00EE1B2E">
        <w:rPr>
          <w:rFonts w:ascii="Times New Roman" w:eastAsia="Calibri" w:hAnsi="Times New Roman" w:cs="Times New Roman"/>
          <w:kern w:val="0"/>
          <w:sz w:val="28"/>
          <w:szCs w:val="28"/>
          <w14:ligatures w14:val="none"/>
        </w:rPr>
        <w:t>9</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 xml:space="preserve">Айлян Пашала, Борислав Симеонов, </w:t>
      </w:r>
      <w:r>
        <w:rPr>
          <w:rFonts w:ascii="Times New Roman" w:eastAsia="Times New Roman" w:hAnsi="Times New Roman" w:cs="Times New Roman"/>
          <w:kern w:val="0"/>
          <w:lang w:eastAsia="bg-BG"/>
          <w14:ligatures w14:val="none"/>
        </w:rPr>
        <w:t xml:space="preserve">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1E8B7FB4" w14:textId="77777777" w:rsidR="00FB3EAA" w:rsidRPr="00211F40" w:rsidRDefault="00FB3EAA" w:rsidP="00FB3EA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68AEE871" w14:textId="77777777" w:rsidR="00FB3EAA" w:rsidRDefault="00FB3EAA" w:rsidP="00FB3EAA">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0ED35F11" w14:textId="77777777" w:rsidR="0078435D" w:rsidRDefault="0078435D" w:rsidP="00FB3EAA">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4530B1B1" w14:textId="77777777" w:rsidR="00285C1E" w:rsidRDefault="00285C1E" w:rsidP="00285C1E">
      <w:pPr>
        <w:suppressAutoHyphens/>
        <w:autoSpaceDN w:val="0"/>
        <w:spacing w:after="0" w:line="240" w:lineRule="auto"/>
        <w:ind w:firstLine="708"/>
        <w:jc w:val="both"/>
        <w:textAlignment w:val="baseline"/>
        <w:rPr>
          <w:rFonts w:ascii="Times New Roman" w:eastAsia="Times New Roman" w:hAnsi="Times New Roman" w:cs="Times New Roman"/>
          <w:kern w:val="0"/>
          <w:lang w:eastAsia="bg-BG"/>
          <w14:ligatures w14:val="none"/>
        </w:rPr>
      </w:pPr>
    </w:p>
    <w:p w14:paraId="282011E1" w14:textId="77777777" w:rsidR="00285C1E" w:rsidRDefault="00285C1E" w:rsidP="00285C1E">
      <w:pPr>
        <w:suppressAutoHyphens/>
        <w:autoSpaceDN w:val="0"/>
        <w:spacing w:after="0" w:line="240" w:lineRule="auto"/>
        <w:ind w:firstLine="708"/>
        <w:jc w:val="both"/>
        <w:textAlignment w:val="baseline"/>
        <w:rPr>
          <w:rFonts w:ascii="Times New Roman" w:eastAsia="Times New Roman" w:hAnsi="Times New Roman" w:cs="Times New Roman"/>
          <w:kern w:val="0"/>
          <w:lang w:eastAsia="bg-BG"/>
          <w14:ligatures w14:val="none"/>
        </w:rPr>
      </w:pPr>
    </w:p>
    <w:p w14:paraId="26418F1A" w14:textId="7421316B" w:rsidR="0078435D" w:rsidRPr="00FF4D98" w:rsidRDefault="00285C1E" w:rsidP="00FF4D98">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r w:rsidRPr="00523C64">
        <w:rPr>
          <w:rFonts w:ascii="Times New Roman" w:eastAsia="Times New Roman" w:hAnsi="Times New Roman" w:cs="Times New Roman"/>
          <w:b/>
          <w:bCs/>
          <w:kern w:val="0"/>
          <w:sz w:val="28"/>
          <w:szCs w:val="28"/>
          <w:lang w:eastAsia="bg-BG"/>
          <w14:ligatures w14:val="none"/>
        </w:rPr>
        <w:t>Заб</w:t>
      </w:r>
      <w:r w:rsidR="00523C64" w:rsidRPr="00523C64">
        <w:rPr>
          <w:rFonts w:ascii="Times New Roman" w:eastAsia="Times New Roman" w:hAnsi="Times New Roman" w:cs="Times New Roman"/>
          <w:b/>
          <w:bCs/>
          <w:kern w:val="0"/>
          <w:sz w:val="28"/>
          <w:szCs w:val="28"/>
          <w:lang w:eastAsia="bg-BG"/>
          <w14:ligatures w14:val="none"/>
        </w:rPr>
        <w:t>ележка</w:t>
      </w:r>
      <w:r w:rsidR="00523C64">
        <w:rPr>
          <w:rFonts w:ascii="Times New Roman" w:eastAsia="Times New Roman" w:hAnsi="Times New Roman" w:cs="Times New Roman"/>
          <w:kern w:val="0"/>
          <w:sz w:val="28"/>
          <w:szCs w:val="28"/>
          <w:lang w:eastAsia="bg-BG"/>
          <w14:ligatures w14:val="none"/>
        </w:rPr>
        <w:t xml:space="preserve">: </w:t>
      </w:r>
      <w:bookmarkStart w:id="20" w:name="_Hlk138747156"/>
      <w:r w:rsidR="00523C64">
        <w:rPr>
          <w:rFonts w:ascii="Times New Roman" w:eastAsia="Times New Roman" w:hAnsi="Times New Roman" w:cs="Times New Roman"/>
          <w:kern w:val="0"/>
          <w:sz w:val="28"/>
          <w:szCs w:val="28"/>
          <w:lang w:eastAsia="bg-BG"/>
          <w14:ligatures w14:val="none"/>
        </w:rPr>
        <w:t>Приложение</w:t>
      </w:r>
      <w:bookmarkEnd w:id="20"/>
      <w:r w:rsidR="00523C64">
        <w:rPr>
          <w:rFonts w:ascii="Times New Roman" w:eastAsia="Times New Roman" w:hAnsi="Times New Roman" w:cs="Times New Roman"/>
          <w:kern w:val="0"/>
          <w:sz w:val="28"/>
          <w:szCs w:val="28"/>
          <w:lang w:eastAsia="bg-BG"/>
          <w14:ligatures w14:val="none"/>
        </w:rPr>
        <w:t xml:space="preserve"> </w:t>
      </w:r>
      <w:r w:rsidR="003E01A2">
        <w:rPr>
          <w:rFonts w:ascii="Times New Roman" w:eastAsia="Times New Roman" w:hAnsi="Times New Roman" w:cs="Times New Roman"/>
          <w:kern w:val="0"/>
          <w:sz w:val="28"/>
          <w:szCs w:val="28"/>
          <w:lang w:eastAsia="bg-BG"/>
          <w14:ligatures w14:val="none"/>
        </w:rPr>
        <w:t xml:space="preserve">на </w:t>
      </w:r>
      <w:r w:rsidR="00523C64">
        <w:rPr>
          <w:rFonts w:ascii="Times New Roman" w:eastAsia="Times New Roman" w:hAnsi="Times New Roman" w:cs="Times New Roman"/>
          <w:kern w:val="0"/>
          <w:sz w:val="28"/>
          <w:szCs w:val="28"/>
          <w:lang w:eastAsia="bg-BG"/>
          <w14:ligatures w14:val="none"/>
        </w:rPr>
        <w:t xml:space="preserve"> </w:t>
      </w:r>
      <w:r w:rsidR="003E01A2">
        <w:rPr>
          <w:rFonts w:ascii="Times New Roman" w:eastAsia="Times New Roman" w:hAnsi="Times New Roman" w:cs="Times New Roman"/>
          <w:kern w:val="0"/>
          <w:sz w:val="28"/>
          <w:szCs w:val="28"/>
          <w:lang w:eastAsia="bg-BG"/>
          <w14:ligatures w14:val="none"/>
        </w:rPr>
        <w:t>Приложение</w:t>
      </w:r>
      <w:r w:rsidR="00523C64">
        <w:rPr>
          <w:rFonts w:ascii="Times New Roman" w:eastAsia="Times New Roman" w:hAnsi="Times New Roman" w:cs="Times New Roman"/>
          <w:kern w:val="0"/>
          <w:sz w:val="28"/>
          <w:szCs w:val="28"/>
          <w:lang w:eastAsia="bg-BG"/>
          <w14:ligatures w14:val="none"/>
        </w:rPr>
        <w:t xml:space="preserve"> №1</w:t>
      </w:r>
      <w:r w:rsidR="00FF4D98">
        <w:rPr>
          <w:rFonts w:ascii="Times New Roman" w:eastAsia="Times New Roman" w:hAnsi="Times New Roman" w:cs="Times New Roman"/>
          <w:kern w:val="0"/>
          <w:sz w:val="28"/>
          <w:szCs w:val="28"/>
          <w:lang w:eastAsia="bg-BG"/>
          <w14:ligatures w14:val="none"/>
        </w:rPr>
        <w:t xml:space="preserve"> към Решение №549.</w:t>
      </w:r>
    </w:p>
    <w:p w14:paraId="28D85F13" w14:textId="77777777" w:rsidR="00B10981" w:rsidRPr="00211F40" w:rsidRDefault="00B10981" w:rsidP="00FB3EAA">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bookmarkEnd w:id="19"/>
    <w:p w14:paraId="19181EE7" w14:textId="77777777" w:rsidR="00100941" w:rsidRPr="00071FB2" w:rsidRDefault="00100941" w:rsidP="00100941">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СЕДМ</w:t>
      </w:r>
      <w:r w:rsidRPr="00071FB2">
        <w:rPr>
          <w:rFonts w:ascii="Times New Roman" w:eastAsia="Calibri" w:hAnsi="Times New Roman" w:cs="Times New Roman"/>
          <w:b/>
          <w:kern w:val="0"/>
          <w:sz w:val="28"/>
          <w:szCs w:val="28"/>
          <w14:ligatures w14:val="none"/>
        </w:rPr>
        <w:t>А ТОЧКА ОТ ДНЕВНИЯ РЕД</w:t>
      </w:r>
    </w:p>
    <w:p w14:paraId="4D665451" w14:textId="77777777" w:rsidR="00100941" w:rsidRPr="00071FB2" w:rsidRDefault="00100941" w:rsidP="00100941">
      <w:pPr>
        <w:suppressAutoHyphens/>
        <w:autoSpaceDN w:val="0"/>
        <w:spacing w:line="240" w:lineRule="auto"/>
        <w:textAlignment w:val="baseline"/>
        <w:rPr>
          <w:rFonts w:ascii="Calibri" w:eastAsia="Calibri" w:hAnsi="Calibri" w:cs="Times New Roman"/>
          <w:kern w:val="0"/>
          <w14:ligatures w14:val="none"/>
        </w:rPr>
      </w:pPr>
    </w:p>
    <w:p w14:paraId="69BD7D71" w14:textId="77777777" w:rsidR="00100941" w:rsidRPr="00071FB2" w:rsidRDefault="00100941" w:rsidP="00100941">
      <w:pPr>
        <w:suppressAutoHyphens/>
        <w:autoSpaceDN w:val="0"/>
        <w:spacing w:line="240" w:lineRule="auto"/>
        <w:textAlignment w:val="baseline"/>
        <w:rPr>
          <w:rFonts w:ascii="Calibri" w:eastAsia="Calibri" w:hAnsi="Calibri" w:cs="Times New Roman"/>
          <w:kern w:val="0"/>
          <w14:ligatures w14:val="none"/>
        </w:rPr>
      </w:pPr>
    </w:p>
    <w:p w14:paraId="258245F9" w14:textId="77777777" w:rsidR="00100941" w:rsidRDefault="00100941" w:rsidP="00100941">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11C326D8" w14:textId="77777777" w:rsidR="00100941" w:rsidRPr="00071FB2" w:rsidRDefault="00100941" w:rsidP="00100941">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06B5E797" w14:textId="77777777" w:rsidR="00100941" w:rsidRPr="0029518D" w:rsidRDefault="00100941" w:rsidP="00100941">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100941">
        <w:rPr>
          <w:rFonts w:ascii="Times New Roman" w:eastAsia="Times New Roman" w:hAnsi="Times New Roman" w:cs="Times New Roman"/>
          <w:kern w:val="0"/>
          <w:sz w:val="28"/>
          <w:szCs w:val="28"/>
          <w:lang w:eastAsia="bg-BG"/>
          <w14:ligatures w14:val="none"/>
        </w:rPr>
        <w:t xml:space="preserve">а основание чл. 21, ал. 1, т. 8  от ЗМСМА и чл. 14, ал. 1 и ал. 2 от ЗОС,  чл. 21 от Наредба № 6 за реда за придобиване, управление и разпореждане с общинско имущество в Община Никопол и Решение № 483 от 23.02.2023 г. на Общински съвет - Никопол,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0B824B66" w14:textId="77777777" w:rsidR="00100941" w:rsidRPr="0029518D" w:rsidRDefault="00100941" w:rsidP="00100941">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20933CBB" w14:textId="77777777" w:rsidR="00100941" w:rsidRPr="0029518D" w:rsidRDefault="00100941" w:rsidP="00100941">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4B8DA002" w14:textId="77777777" w:rsidR="00100941" w:rsidRPr="0029518D" w:rsidRDefault="00100941" w:rsidP="00100941">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550</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134050E9" w14:textId="77777777" w:rsidR="00100941" w:rsidRPr="00100941" w:rsidRDefault="00100941" w:rsidP="00100941">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256CA881" w14:textId="77777777" w:rsidR="00100941" w:rsidRPr="00100941" w:rsidRDefault="00100941" w:rsidP="009407FF">
      <w:pPr>
        <w:numPr>
          <w:ilvl w:val="0"/>
          <w:numId w:val="4"/>
        </w:numPr>
        <w:spacing w:after="0" w:line="240" w:lineRule="auto"/>
        <w:ind w:left="284" w:hanging="284"/>
        <w:jc w:val="both"/>
        <w:rPr>
          <w:rFonts w:ascii="Times New Roman" w:eastAsia="Times New Roman" w:hAnsi="Times New Roman" w:cs="Times New Roman"/>
          <w:b/>
          <w:kern w:val="0"/>
          <w:sz w:val="28"/>
          <w:szCs w:val="28"/>
          <w:lang w:eastAsia="bg-BG"/>
          <w14:ligatures w14:val="none"/>
        </w:rPr>
      </w:pPr>
      <w:r w:rsidRPr="00100941">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отдаде под наем следния нежилищен общински имот: </w:t>
      </w:r>
      <w:r w:rsidRPr="00100941">
        <w:rPr>
          <w:rFonts w:ascii="Times New Roman" w:eastAsia="Times New Roman" w:hAnsi="Times New Roman" w:cs="Times New Roman"/>
          <w:color w:val="000000"/>
          <w:kern w:val="0"/>
          <w:sz w:val="28"/>
          <w:szCs w:val="28"/>
          <w:lang w:eastAsia="bg-BG"/>
          <w14:ligatures w14:val="none"/>
        </w:rPr>
        <w:t xml:space="preserve">Самостоятелен обект с площ от 32.00 кв.м. /Тридесет и два квадратни метра/ и складово помещение с площ от 30.00 кв.м. /Тридесет квадратни метра/, </w:t>
      </w:r>
      <w:r w:rsidRPr="00100941">
        <w:rPr>
          <w:rFonts w:ascii="Times New Roman" w:eastAsia="Times New Roman" w:hAnsi="Times New Roman" w:cs="Times New Roman"/>
          <w:kern w:val="0"/>
          <w:sz w:val="28"/>
          <w:szCs w:val="28"/>
          <w:lang w:eastAsia="bg-BG"/>
          <w14:ligatures w14:val="none"/>
        </w:rPr>
        <w:t xml:space="preserve">находящ се на първия етаж на двуетажна административна масивна сграда, със застроена площ от 267.00 кв.м. /Двеста шестдесет и седем квадратни метра/, стр. кв. 59, УПИ </w:t>
      </w:r>
      <w:r w:rsidRPr="00100941">
        <w:rPr>
          <w:rFonts w:ascii="Times New Roman" w:eastAsia="Times New Roman" w:hAnsi="Times New Roman" w:cs="Times New Roman"/>
          <w:kern w:val="0"/>
          <w:sz w:val="28"/>
          <w:szCs w:val="28"/>
          <w:lang w:val="en-US" w:eastAsia="bg-BG"/>
          <w14:ligatures w14:val="none"/>
        </w:rPr>
        <w:t>VII</w:t>
      </w:r>
      <w:r w:rsidRPr="00100941">
        <w:rPr>
          <w:rFonts w:ascii="Times New Roman" w:eastAsia="Times New Roman" w:hAnsi="Times New Roman" w:cs="Times New Roman"/>
          <w:kern w:val="0"/>
          <w:sz w:val="28"/>
          <w:szCs w:val="28"/>
          <w:lang w:eastAsia="bg-BG"/>
          <w14:ligatures w14:val="none"/>
        </w:rPr>
        <w:t xml:space="preserve"> </w:t>
      </w:r>
      <w:r w:rsidRPr="00100941">
        <w:rPr>
          <w:rFonts w:ascii="Times New Roman" w:eastAsia="Times New Roman" w:hAnsi="Times New Roman" w:cs="Times New Roman"/>
          <w:kern w:val="0"/>
          <w:sz w:val="28"/>
          <w:szCs w:val="28"/>
          <w:lang w:val="en-US" w:eastAsia="bg-BG"/>
          <w14:ligatures w14:val="none"/>
        </w:rPr>
        <w:t>-</w:t>
      </w:r>
      <w:r w:rsidRPr="00100941">
        <w:rPr>
          <w:rFonts w:ascii="Times New Roman" w:eastAsia="Times New Roman" w:hAnsi="Times New Roman" w:cs="Times New Roman"/>
          <w:kern w:val="0"/>
          <w:sz w:val="28"/>
          <w:szCs w:val="28"/>
          <w:lang w:eastAsia="bg-BG"/>
          <w14:ligatures w14:val="none"/>
        </w:rPr>
        <w:t xml:space="preserve"> </w:t>
      </w:r>
      <w:r w:rsidRPr="00100941">
        <w:rPr>
          <w:rFonts w:ascii="Times New Roman" w:eastAsia="Times New Roman" w:hAnsi="Times New Roman" w:cs="Times New Roman"/>
          <w:kern w:val="0"/>
          <w:sz w:val="28"/>
          <w:szCs w:val="28"/>
          <w:lang w:val="en-US" w:eastAsia="bg-BG"/>
          <w14:ligatures w14:val="none"/>
        </w:rPr>
        <w:t xml:space="preserve">329 </w:t>
      </w:r>
      <w:r w:rsidRPr="00100941">
        <w:rPr>
          <w:rFonts w:ascii="Times New Roman" w:eastAsia="Times New Roman" w:hAnsi="Times New Roman" w:cs="Times New Roman"/>
          <w:kern w:val="0"/>
          <w:sz w:val="28"/>
          <w:szCs w:val="28"/>
          <w:lang w:eastAsia="bg-BG"/>
          <w14:ligatures w14:val="none"/>
        </w:rPr>
        <w:t xml:space="preserve">по плана на село Новачене, при граници на имота, от две страни улици и от две страни частни парцели, актуван с Акт за частна общинска собственост № 39 от 04.12.1997 г., </w:t>
      </w:r>
      <w:r w:rsidRPr="00100941">
        <w:rPr>
          <w:rFonts w:ascii="Times New Roman" w:eastAsia="Times New Roman" w:hAnsi="Times New Roman" w:cs="Times New Roman"/>
          <w:b/>
          <w:kern w:val="0"/>
          <w:sz w:val="28"/>
          <w:lang w:val="en-US" w:eastAsia="bg-BG"/>
          <w14:ligatures w14:val="none"/>
        </w:rPr>
        <w:t>чрез публичен търг с явно надаване</w:t>
      </w:r>
      <w:r w:rsidRPr="00100941">
        <w:rPr>
          <w:rFonts w:ascii="Times New Roman" w:eastAsia="Times New Roman" w:hAnsi="Times New Roman" w:cs="Times New Roman"/>
          <w:b/>
          <w:kern w:val="0"/>
          <w:sz w:val="28"/>
          <w:szCs w:val="28"/>
          <w:lang w:eastAsia="bg-BG"/>
          <w14:ligatures w14:val="none"/>
        </w:rPr>
        <w:t xml:space="preserve">. </w:t>
      </w:r>
      <w:r w:rsidRPr="00100941">
        <w:rPr>
          <w:rFonts w:ascii="Verdana" w:eastAsia="Times New Roman" w:hAnsi="Verdana" w:cs="Times New Roman"/>
          <w:b/>
          <w:color w:val="000000"/>
          <w:kern w:val="0"/>
          <w:sz w:val="20"/>
          <w:szCs w:val="20"/>
          <w:shd w:val="clear" w:color="auto" w:fill="FEFEFE"/>
          <w:lang w:val="en-US" w:eastAsia="bg-BG"/>
          <w14:ligatures w14:val="none"/>
        </w:rPr>
        <w:t> </w:t>
      </w:r>
    </w:p>
    <w:p w14:paraId="548916A2" w14:textId="77777777" w:rsidR="00100941" w:rsidRPr="00100941" w:rsidRDefault="00100941" w:rsidP="00100941">
      <w:pPr>
        <w:numPr>
          <w:ilvl w:val="0"/>
          <w:numId w:val="4"/>
        </w:numPr>
        <w:spacing w:after="0" w:line="240" w:lineRule="auto"/>
        <w:ind w:left="284" w:right="44" w:hanging="284"/>
        <w:jc w:val="both"/>
        <w:rPr>
          <w:rFonts w:ascii="Times New Roman" w:eastAsia="Times New Roman" w:hAnsi="Times New Roman" w:cs="Times New Roman"/>
          <w:kern w:val="0"/>
          <w:sz w:val="28"/>
          <w:szCs w:val="28"/>
          <w:lang w:eastAsia="bg-BG"/>
          <w14:ligatures w14:val="none"/>
        </w:rPr>
      </w:pPr>
      <w:r w:rsidRPr="00100941">
        <w:rPr>
          <w:rFonts w:ascii="Times New Roman" w:eastAsia="Times New Roman" w:hAnsi="Times New Roman" w:cs="Times New Roman"/>
          <w:kern w:val="0"/>
          <w:sz w:val="28"/>
          <w:szCs w:val="28"/>
          <w:lang w:eastAsia="bg-BG"/>
          <w14:ligatures w14:val="none"/>
        </w:rPr>
        <w:t>Общински съвет – Никопол определя срок за отдаване под наем на самостоятелния обект</w:t>
      </w:r>
      <w:r w:rsidRPr="00100941">
        <w:rPr>
          <w:rFonts w:ascii="Times New Roman" w:eastAsia="Times New Roman" w:hAnsi="Times New Roman" w:cs="Times New Roman"/>
          <w:kern w:val="0"/>
          <w:sz w:val="28"/>
          <w:szCs w:val="28"/>
          <w:lang w:val="en-US" w:eastAsia="bg-BG"/>
          <w14:ligatures w14:val="none"/>
        </w:rPr>
        <w:t>,</w:t>
      </w:r>
      <w:r w:rsidRPr="00100941">
        <w:rPr>
          <w:rFonts w:ascii="Times New Roman" w:eastAsia="Times New Roman" w:hAnsi="Times New Roman" w:cs="Times New Roman"/>
          <w:kern w:val="0"/>
          <w:sz w:val="28"/>
          <w:szCs w:val="28"/>
          <w:lang w:eastAsia="bg-BG"/>
          <w14:ligatures w14:val="none"/>
        </w:rPr>
        <w:t xml:space="preserve"> подробно описан в точка едно на настоящото решение</w:t>
      </w:r>
      <w:r w:rsidRPr="00100941">
        <w:rPr>
          <w:rFonts w:ascii="Times New Roman" w:eastAsia="Times New Roman" w:hAnsi="Times New Roman" w:cs="Times New Roman"/>
          <w:kern w:val="0"/>
          <w:sz w:val="28"/>
          <w:szCs w:val="28"/>
          <w:lang w:val="en-US" w:eastAsia="bg-BG"/>
          <w14:ligatures w14:val="none"/>
        </w:rPr>
        <w:t>,</w:t>
      </w:r>
      <w:r w:rsidRPr="00100941">
        <w:rPr>
          <w:rFonts w:ascii="Times New Roman" w:eastAsia="Times New Roman" w:hAnsi="Times New Roman" w:cs="Times New Roman"/>
          <w:kern w:val="0"/>
          <w:sz w:val="28"/>
          <w:szCs w:val="28"/>
          <w:lang w:eastAsia="bg-BG"/>
          <w14:ligatures w14:val="none"/>
        </w:rPr>
        <w:t xml:space="preserve"> за </w:t>
      </w:r>
      <w:r w:rsidRPr="00100941">
        <w:rPr>
          <w:rFonts w:ascii="Times New Roman" w:eastAsia="Times New Roman" w:hAnsi="Times New Roman" w:cs="Times New Roman"/>
          <w:b/>
          <w:kern w:val="0"/>
          <w:sz w:val="28"/>
          <w:szCs w:val="28"/>
          <w:lang w:eastAsia="bg-BG"/>
          <w14:ligatures w14:val="none"/>
        </w:rPr>
        <w:t>5 /Пет/ години</w:t>
      </w:r>
      <w:r w:rsidRPr="00100941">
        <w:rPr>
          <w:rFonts w:ascii="Times New Roman" w:eastAsia="Times New Roman" w:hAnsi="Times New Roman" w:cs="Times New Roman"/>
          <w:kern w:val="0"/>
          <w:sz w:val="28"/>
          <w:szCs w:val="28"/>
          <w:lang w:eastAsia="bg-BG"/>
          <w14:ligatures w14:val="none"/>
        </w:rPr>
        <w:t xml:space="preserve">, </w:t>
      </w:r>
      <w:r w:rsidRPr="00100941">
        <w:rPr>
          <w:rFonts w:ascii="Times New Roman" w:eastAsia="Times New Roman" w:hAnsi="Times New Roman" w:cs="Times New Roman"/>
          <w:bCs/>
          <w:kern w:val="0"/>
          <w:sz w:val="28"/>
          <w:szCs w:val="28"/>
          <w:lang w:eastAsia="bg-BG"/>
          <w14:ligatures w14:val="none"/>
        </w:rPr>
        <w:t xml:space="preserve">при </w:t>
      </w:r>
      <w:r w:rsidRPr="00100941">
        <w:rPr>
          <w:rFonts w:ascii="Times New Roman" w:eastAsia="Times New Roman" w:hAnsi="Times New Roman" w:cs="Times New Roman"/>
          <w:color w:val="000000"/>
          <w:kern w:val="0"/>
          <w:sz w:val="28"/>
          <w:szCs w:val="28"/>
          <w:lang w:eastAsia="bg-BG"/>
          <w14:ligatures w14:val="none"/>
        </w:rPr>
        <w:t xml:space="preserve">начална тръжна цена съгласно </w:t>
      </w:r>
      <w:r w:rsidRPr="00100941">
        <w:rPr>
          <w:rFonts w:ascii="Times New Roman" w:eastAsia="Times New Roman" w:hAnsi="Times New Roman" w:cs="Times New Roman"/>
          <w:kern w:val="0"/>
          <w:sz w:val="28"/>
          <w:szCs w:val="28"/>
          <w:lang w:eastAsia="bg-BG"/>
          <w14:ligatures w14:val="none"/>
        </w:rPr>
        <w:t>Наредбата за начални цени за отдаване под наем на обекти и терени със стопанско и административно предназначение, собственост на Община Никопол приета с Решение № 498 от 24.03.2023 година на Общински съвет – Никопол.</w:t>
      </w:r>
    </w:p>
    <w:p w14:paraId="2A36206A" w14:textId="77777777" w:rsidR="00100941" w:rsidRPr="00100941" w:rsidRDefault="00100941" w:rsidP="00100941">
      <w:pPr>
        <w:numPr>
          <w:ilvl w:val="0"/>
          <w:numId w:val="4"/>
        </w:numPr>
        <w:tabs>
          <w:tab w:val="num" w:pos="0"/>
          <w:tab w:val="left" w:pos="284"/>
        </w:tabs>
        <w:spacing w:after="0" w:line="240" w:lineRule="auto"/>
        <w:ind w:left="284" w:hanging="284"/>
        <w:jc w:val="both"/>
        <w:rPr>
          <w:rFonts w:ascii="Times New Roman" w:eastAsia="Times New Roman" w:hAnsi="Times New Roman" w:cs="Times New Roman"/>
          <w:kern w:val="0"/>
          <w:sz w:val="28"/>
          <w:szCs w:val="28"/>
          <w:lang w:eastAsia="bg-BG"/>
          <w14:ligatures w14:val="none"/>
        </w:rPr>
      </w:pPr>
      <w:r w:rsidRPr="00100941">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 Никопол да извърши всички правни и фактически действия по настоящото решение.</w:t>
      </w:r>
    </w:p>
    <w:p w14:paraId="54F451B8" w14:textId="77777777" w:rsidR="00FB3EAA" w:rsidRDefault="00FB3EAA" w:rsidP="00FD65A2"/>
    <w:p w14:paraId="68A55AA6" w14:textId="77777777" w:rsidR="005E1837" w:rsidRDefault="005E1837" w:rsidP="00FD65A2"/>
    <w:p w14:paraId="79EF9C54" w14:textId="77777777" w:rsidR="005E1837" w:rsidRDefault="005E1837" w:rsidP="00FD65A2"/>
    <w:p w14:paraId="44257FB3" w14:textId="77777777" w:rsidR="005E1837" w:rsidRDefault="005E1837" w:rsidP="00FD65A2"/>
    <w:p w14:paraId="475F5941" w14:textId="77777777" w:rsidR="005E1837" w:rsidRPr="00211F40" w:rsidRDefault="005E1837" w:rsidP="005E1837">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w:t>
      </w:r>
      <w:r>
        <w:rPr>
          <w:rFonts w:ascii="Times New Roman" w:eastAsia="Calibri" w:hAnsi="Times New Roman" w:cs="Times New Roman"/>
          <w:kern w:val="0"/>
          <w:sz w:val="28"/>
          <w:szCs w:val="28"/>
          <w14:ligatures w14:val="none"/>
        </w:rPr>
        <w:t xml:space="preserve"> 9</w:t>
      </w:r>
      <w:r w:rsidRPr="00211F40">
        <w:rPr>
          <w:rFonts w:ascii="Times New Roman" w:eastAsia="Calibri" w:hAnsi="Times New Roman" w:cs="Times New Roman"/>
          <w:kern w:val="0"/>
          <w:sz w:val="28"/>
          <w:szCs w:val="28"/>
          <w14:ligatures w14:val="none"/>
        </w:rPr>
        <w:t xml:space="preserve"> СЪВЕТНИКА</w:t>
      </w:r>
    </w:p>
    <w:p w14:paraId="2FEFEAE1" w14:textId="77777777" w:rsidR="005E1837" w:rsidRPr="00211F40" w:rsidRDefault="005E1837" w:rsidP="005E1837">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9</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 xml:space="preserve">Айлян Пашала, Борислав Симеонов, </w:t>
      </w:r>
      <w:r>
        <w:rPr>
          <w:rFonts w:ascii="Times New Roman" w:eastAsia="Times New Roman" w:hAnsi="Times New Roman" w:cs="Times New Roman"/>
          <w:kern w:val="0"/>
          <w:lang w:eastAsia="bg-BG"/>
          <w14:ligatures w14:val="none"/>
        </w:rPr>
        <w:t xml:space="preserve">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22129288" w14:textId="77777777" w:rsidR="005E1837" w:rsidRPr="00211F40" w:rsidRDefault="005E1837" w:rsidP="005E183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6EDB0F17" w14:textId="30545F8E" w:rsidR="00FB3EAA" w:rsidRPr="00CD0BFA" w:rsidRDefault="005E1837" w:rsidP="00CD0BFA">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64DEC82F" w14:textId="77777777" w:rsidR="00100941" w:rsidRDefault="00100941" w:rsidP="00FD65A2"/>
    <w:p w14:paraId="51B2A364" w14:textId="77777777" w:rsidR="00100941" w:rsidRPr="00071FB2" w:rsidRDefault="00100941" w:rsidP="00100941">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ОСМ</w:t>
      </w:r>
      <w:r w:rsidRPr="00071FB2">
        <w:rPr>
          <w:rFonts w:ascii="Times New Roman" w:eastAsia="Calibri" w:hAnsi="Times New Roman" w:cs="Times New Roman"/>
          <w:b/>
          <w:kern w:val="0"/>
          <w:sz w:val="28"/>
          <w:szCs w:val="28"/>
          <w14:ligatures w14:val="none"/>
        </w:rPr>
        <w:t>А ТОЧКА ОТ ДНЕВНИЯ РЕД</w:t>
      </w:r>
    </w:p>
    <w:p w14:paraId="4D3317E2" w14:textId="77777777" w:rsidR="00100941" w:rsidRPr="00071FB2" w:rsidRDefault="00100941" w:rsidP="009407FF">
      <w:pPr>
        <w:suppressAutoHyphens/>
        <w:autoSpaceDN w:val="0"/>
        <w:spacing w:line="240" w:lineRule="auto"/>
        <w:ind w:firstLine="142"/>
        <w:textAlignment w:val="baseline"/>
        <w:rPr>
          <w:rFonts w:ascii="Calibri" w:eastAsia="Calibri" w:hAnsi="Calibri" w:cs="Times New Roman"/>
          <w:kern w:val="0"/>
          <w14:ligatures w14:val="none"/>
        </w:rPr>
      </w:pPr>
    </w:p>
    <w:p w14:paraId="2489B279" w14:textId="4619C981" w:rsidR="00B10981" w:rsidRDefault="00B10981" w:rsidP="00B10981">
      <w:pPr>
        <w:suppressAutoHyphens/>
        <w:autoSpaceDN w:val="0"/>
        <w:spacing w:line="240" w:lineRule="auto"/>
        <w:textAlignment w:val="baseline"/>
        <w:rPr>
          <w:rFonts w:ascii="Calibri" w:eastAsia="Calibri" w:hAnsi="Calibri" w:cs="Times New Roman"/>
          <w:kern w:val="0"/>
          <w14:ligatures w14:val="none"/>
        </w:rPr>
      </w:pPr>
      <w:r w:rsidRPr="0000786B">
        <w:rPr>
          <w:rFonts w:ascii="Times New Roman" w:eastAsia="Times New Roman" w:hAnsi="Times New Roman" w:cs="Times New Roman"/>
          <w:b/>
          <w:bCs/>
          <w:kern w:val="0"/>
          <w:sz w:val="28"/>
          <w:szCs w:val="28"/>
          <w:lang w:eastAsia="bg-BG"/>
          <w14:ligatures w14:val="none"/>
        </w:rPr>
        <w:t>Забележка:</w:t>
      </w:r>
      <w:r>
        <w:rPr>
          <w:rFonts w:ascii="Times New Roman" w:eastAsia="Times New Roman" w:hAnsi="Times New Roman" w:cs="Times New Roman"/>
          <w:kern w:val="0"/>
          <w:sz w:val="28"/>
          <w:szCs w:val="28"/>
          <w:lang w:eastAsia="bg-BG"/>
          <w14:ligatures w14:val="none"/>
        </w:rPr>
        <w:t xml:space="preserve"> Общинския съветник Веселин Недков влиза в залата. Кворум 10 общински съветника.</w:t>
      </w:r>
    </w:p>
    <w:p w14:paraId="3C2809CD" w14:textId="77777777" w:rsidR="00100941" w:rsidRPr="00071FB2" w:rsidRDefault="00100941" w:rsidP="00100941">
      <w:pPr>
        <w:suppressAutoHyphens/>
        <w:autoSpaceDN w:val="0"/>
        <w:spacing w:line="240" w:lineRule="auto"/>
        <w:textAlignment w:val="baseline"/>
        <w:rPr>
          <w:rFonts w:ascii="Calibri" w:eastAsia="Calibri" w:hAnsi="Calibri" w:cs="Times New Roman"/>
          <w:kern w:val="0"/>
          <w14:ligatures w14:val="none"/>
        </w:rPr>
      </w:pPr>
    </w:p>
    <w:p w14:paraId="670CC900" w14:textId="77777777" w:rsidR="00100941" w:rsidRDefault="00100941" w:rsidP="00100941">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7087E26F" w14:textId="77777777" w:rsidR="00100941" w:rsidRPr="00071FB2" w:rsidRDefault="00100941" w:rsidP="00100941">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2806A992" w14:textId="77777777" w:rsidR="00A95253" w:rsidRPr="0029518D" w:rsidRDefault="00454A06" w:rsidP="00A95253">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00100941" w:rsidRPr="00100941">
        <w:rPr>
          <w:rFonts w:ascii="Times New Roman" w:eastAsia="Times New Roman" w:hAnsi="Times New Roman" w:cs="Times New Roman"/>
          <w:kern w:val="0"/>
          <w:sz w:val="28"/>
          <w:szCs w:val="28"/>
          <w:lang w:eastAsia="bg-BG"/>
          <w14:ligatures w14:val="none"/>
        </w:rPr>
        <w:t xml:space="preserve">а основание чл. 21, ал. 1, т. 8  от Закона за местното самоуправление и местната администрация,  чл. 8, ал. 9 и чл. 14, ал. 6 от Закона за общинска собственост, във връзка с чл. 24, ал. 1 от Наредба № 6 за реда за придобиване, управление и разпореждане с общинско имущество в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00100941" w:rsidRPr="00100941">
        <w:rPr>
          <w:rFonts w:ascii="Times New Roman" w:eastAsia="Times New Roman" w:hAnsi="Times New Roman" w:cs="Times New Roman"/>
          <w:b/>
          <w:kern w:val="0"/>
          <w:sz w:val="28"/>
          <w:szCs w:val="28"/>
          <w:lang w:eastAsia="bg-BG"/>
          <w14:ligatures w14:val="none"/>
        </w:rPr>
        <w:t xml:space="preserve">2023 </w:t>
      </w:r>
      <w:r w:rsidR="00100941" w:rsidRPr="00100941">
        <w:rPr>
          <w:rFonts w:ascii="Times New Roman" w:eastAsia="Times New Roman" w:hAnsi="Times New Roman" w:cs="Times New Roman"/>
          <w:kern w:val="0"/>
          <w:sz w:val="28"/>
          <w:szCs w:val="28"/>
          <w:lang w:eastAsia="bg-BG"/>
          <w14:ligatures w14:val="none"/>
        </w:rPr>
        <w:t xml:space="preserve">година, </w:t>
      </w:r>
      <w:r w:rsidR="00A95253" w:rsidRPr="008B491D">
        <w:rPr>
          <w:rFonts w:ascii="Times New Roman" w:eastAsia="Times New Roman" w:hAnsi="Times New Roman" w:cs="Times New Roman"/>
          <w:kern w:val="0"/>
          <w:sz w:val="28"/>
          <w:szCs w:val="28"/>
          <w:lang w:eastAsia="bg-BG"/>
          <w14:ligatures w14:val="none"/>
        </w:rPr>
        <w:t>Общински съвет- Никопол</w:t>
      </w:r>
      <w:r w:rsidR="00A95253">
        <w:rPr>
          <w:rFonts w:ascii="Times New Roman" w:eastAsia="Times New Roman" w:hAnsi="Times New Roman" w:cs="Times New Roman"/>
          <w:kern w:val="0"/>
          <w:sz w:val="28"/>
          <w:szCs w:val="28"/>
          <w:lang w:eastAsia="bg-BG"/>
          <w14:ligatures w14:val="none"/>
        </w:rPr>
        <w:t xml:space="preserve"> </w:t>
      </w:r>
      <w:r w:rsidR="00A95253" w:rsidRPr="0029518D">
        <w:rPr>
          <w:rFonts w:ascii="Times New Roman" w:eastAsia="Times New Roman" w:hAnsi="Times New Roman" w:cs="Times New Roman"/>
          <w:kern w:val="0"/>
          <w:sz w:val="28"/>
          <w:szCs w:val="28"/>
          <w:lang w:eastAsia="bg-BG"/>
          <w14:ligatures w14:val="none"/>
        </w:rPr>
        <w:t>прие следното</w:t>
      </w:r>
    </w:p>
    <w:p w14:paraId="22A41996" w14:textId="77777777" w:rsidR="00A95253" w:rsidRPr="0029518D" w:rsidRDefault="00A95253" w:rsidP="00A95253">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0C765747" w14:textId="77777777" w:rsidR="00A95253" w:rsidRPr="0029518D" w:rsidRDefault="00A95253" w:rsidP="00A95253">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32FEF2B8" w14:textId="77777777" w:rsidR="00A95253" w:rsidRPr="0029518D" w:rsidRDefault="00A95253" w:rsidP="00A95253">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551</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79B251F6" w14:textId="77777777" w:rsidR="00100941" w:rsidRPr="00100941" w:rsidRDefault="00100941" w:rsidP="00A95253">
      <w:pPr>
        <w:spacing w:after="0" w:line="240" w:lineRule="auto"/>
        <w:jc w:val="both"/>
        <w:rPr>
          <w:rFonts w:ascii="Times New Roman" w:eastAsia="Times New Roman" w:hAnsi="Times New Roman" w:cs="Times New Roman"/>
          <w:b/>
          <w:kern w:val="0"/>
          <w:sz w:val="32"/>
          <w:szCs w:val="32"/>
          <w:lang w:eastAsia="bg-BG"/>
          <w14:ligatures w14:val="none"/>
        </w:rPr>
      </w:pPr>
    </w:p>
    <w:p w14:paraId="48FF3165" w14:textId="77777777" w:rsidR="00100941" w:rsidRPr="00100941" w:rsidRDefault="00100941" w:rsidP="00100941">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00941">
        <w:rPr>
          <w:rFonts w:ascii="Times New Roman" w:eastAsia="Times New Roman" w:hAnsi="Times New Roman" w:cs="Times New Roman"/>
          <w:b/>
          <w:bCs/>
          <w:kern w:val="0"/>
          <w:sz w:val="28"/>
          <w:szCs w:val="28"/>
          <w:lang w:eastAsia="bg-BG"/>
          <w14:ligatures w14:val="none"/>
        </w:rPr>
        <w:t>1.</w:t>
      </w:r>
      <w:r w:rsidRPr="00100941">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w:t>
      </w:r>
      <w:r w:rsidRPr="00100941">
        <w:rPr>
          <w:rFonts w:ascii="Times New Roman" w:eastAsia="Times New Roman" w:hAnsi="Times New Roman" w:cs="Times New Roman"/>
          <w:b/>
          <w:kern w:val="0"/>
          <w:sz w:val="28"/>
          <w:szCs w:val="28"/>
          <w:lang w:eastAsia="bg-BG"/>
          <w14:ligatures w14:val="none"/>
        </w:rPr>
        <w:t xml:space="preserve">2023 </w:t>
      </w:r>
      <w:r w:rsidRPr="00100941">
        <w:rPr>
          <w:rFonts w:ascii="Times New Roman" w:eastAsia="Times New Roman" w:hAnsi="Times New Roman" w:cs="Times New Roman"/>
          <w:kern w:val="0"/>
          <w:sz w:val="28"/>
          <w:szCs w:val="28"/>
          <w:lang w:eastAsia="bg-BG"/>
          <w14:ligatures w14:val="none"/>
        </w:rPr>
        <w:t>година, приета с Решение № 483/23.02.2023 год. в раздел II „Описание на имотите, които Общината има намерение да предложи за предоставяне под наем, за продажба и за учредяване на ограничении вещни права”,  в т. 3 „</w:t>
      </w:r>
      <w:r w:rsidRPr="00100941">
        <w:rPr>
          <w:rFonts w:ascii="Times New Roman" w:eastAsia="Times New Roman" w:hAnsi="Times New Roman" w:cs="Times New Roman"/>
          <w:bCs/>
          <w:kern w:val="0"/>
          <w:sz w:val="28"/>
          <w:szCs w:val="28"/>
          <w:lang w:val="ru-RU" w:eastAsia="bg-BG"/>
          <w14:ligatures w14:val="none"/>
        </w:rPr>
        <w:t>Свободни помещения на територията на община Никопол</w:t>
      </w:r>
      <w:r w:rsidRPr="00100941">
        <w:rPr>
          <w:rFonts w:ascii="Times New Roman" w:eastAsia="Times New Roman" w:hAnsi="Times New Roman" w:cs="Times New Roman"/>
          <w:kern w:val="0"/>
          <w:sz w:val="28"/>
          <w:szCs w:val="28"/>
          <w:lang w:eastAsia="bg-BG"/>
          <w14:ligatures w14:val="none"/>
        </w:rPr>
        <w:t xml:space="preserve">, под номер 3.9: </w:t>
      </w:r>
      <w:r w:rsidRPr="00100941">
        <w:rPr>
          <w:rFonts w:ascii="Times New Roman" w:eastAsia="Times New Roman" w:hAnsi="Times New Roman" w:cs="Times New Roman"/>
          <w:b/>
          <w:bCs/>
          <w:kern w:val="0"/>
          <w:sz w:val="28"/>
          <w:szCs w:val="28"/>
          <w:lang w:eastAsia="bg-BG"/>
          <w14:ligatures w14:val="none"/>
        </w:rPr>
        <w:t xml:space="preserve">помещенията с обща площ от 30.44 кв.м., находящи се на </w:t>
      </w:r>
      <w:r w:rsidRPr="00100941">
        <w:rPr>
          <w:rFonts w:ascii="Times New Roman" w:eastAsia="Times New Roman" w:hAnsi="Times New Roman" w:cs="Times New Roman"/>
          <w:b/>
          <w:bCs/>
          <w:kern w:val="0"/>
          <w:sz w:val="28"/>
          <w:szCs w:val="28"/>
          <w:lang w:val="ru-RU" w:eastAsia="bg-BG"/>
          <w14:ligatures w14:val="none"/>
        </w:rPr>
        <w:t xml:space="preserve">първия етаж от двуетажна масивна сграда „Здравна служба и офиси”, находяща се в село Новачене, Община Никопол, построена в УПИ </w:t>
      </w:r>
      <w:r w:rsidRPr="00100941">
        <w:rPr>
          <w:rFonts w:ascii="Times New Roman" w:eastAsia="Times New Roman" w:hAnsi="Times New Roman" w:cs="Times New Roman"/>
          <w:b/>
          <w:bCs/>
          <w:kern w:val="0"/>
          <w:sz w:val="28"/>
          <w:szCs w:val="28"/>
          <w:lang w:eastAsia="bg-BG"/>
          <w14:ligatures w14:val="none"/>
        </w:rPr>
        <w:t>XXV</w:t>
      </w:r>
      <w:r w:rsidRPr="00100941">
        <w:rPr>
          <w:rFonts w:ascii="Times New Roman" w:eastAsia="Times New Roman" w:hAnsi="Times New Roman" w:cs="Times New Roman"/>
          <w:b/>
          <w:bCs/>
          <w:kern w:val="0"/>
          <w:sz w:val="28"/>
          <w:szCs w:val="28"/>
          <w:lang w:val="ru-RU" w:eastAsia="bg-BG"/>
          <w14:ligatures w14:val="none"/>
        </w:rPr>
        <w:t xml:space="preserve"> в стр. кв. 59, актуван с Акт за общинска собственост № 1025/12.04.2007 година, при граници и съседи на помещенията: от две страни улици, коридор и зъболекарски кабинет и при граници и съседи на сградата: от две страни улици, УПИ </w:t>
      </w:r>
      <w:r w:rsidRPr="00100941">
        <w:rPr>
          <w:rFonts w:ascii="Times New Roman" w:eastAsia="Times New Roman" w:hAnsi="Times New Roman" w:cs="Times New Roman"/>
          <w:b/>
          <w:bCs/>
          <w:kern w:val="0"/>
          <w:sz w:val="28"/>
          <w:szCs w:val="28"/>
          <w:lang w:eastAsia="bg-BG"/>
          <w14:ligatures w14:val="none"/>
        </w:rPr>
        <w:t>II</w:t>
      </w:r>
      <w:r w:rsidRPr="00100941">
        <w:rPr>
          <w:rFonts w:ascii="Times New Roman" w:eastAsia="Times New Roman" w:hAnsi="Times New Roman" w:cs="Times New Roman"/>
          <w:b/>
          <w:bCs/>
          <w:kern w:val="0"/>
          <w:sz w:val="28"/>
          <w:szCs w:val="28"/>
          <w:lang w:val="ru-RU" w:eastAsia="bg-BG"/>
          <w14:ligatures w14:val="none"/>
        </w:rPr>
        <w:t>-312 и УПИ –</w:t>
      </w:r>
      <w:r w:rsidRPr="00100941">
        <w:rPr>
          <w:rFonts w:ascii="Times New Roman" w:eastAsia="Times New Roman" w:hAnsi="Times New Roman" w:cs="Times New Roman"/>
          <w:b/>
          <w:bCs/>
          <w:kern w:val="0"/>
          <w:sz w:val="28"/>
          <w:szCs w:val="28"/>
          <w:lang w:eastAsia="bg-BG"/>
          <w14:ligatures w14:val="none"/>
        </w:rPr>
        <w:t>XXIV</w:t>
      </w:r>
      <w:r w:rsidRPr="00100941">
        <w:rPr>
          <w:rFonts w:ascii="Times New Roman" w:eastAsia="Times New Roman" w:hAnsi="Times New Roman" w:cs="Times New Roman"/>
          <w:b/>
          <w:bCs/>
          <w:kern w:val="0"/>
          <w:sz w:val="28"/>
          <w:szCs w:val="28"/>
          <w:lang w:val="ru-RU" w:eastAsia="bg-BG"/>
          <w14:ligatures w14:val="none"/>
        </w:rPr>
        <w:t xml:space="preserve"> – 312 </w:t>
      </w:r>
      <w:r w:rsidRPr="00100941">
        <w:rPr>
          <w:rFonts w:ascii="Times New Roman" w:eastAsia="Times New Roman" w:hAnsi="Times New Roman" w:cs="Times New Roman"/>
          <w:b/>
          <w:bCs/>
          <w:kern w:val="0"/>
          <w:sz w:val="28"/>
          <w:szCs w:val="28"/>
          <w:u w:val="single"/>
          <w:lang w:eastAsia="bg-BG"/>
          <w14:ligatures w14:val="none"/>
        </w:rPr>
        <w:t>за осъществяване на здравни дейности – дрогерия с оглед задоволяване на нуждите на населението</w:t>
      </w:r>
      <w:r w:rsidRPr="00100941">
        <w:rPr>
          <w:rFonts w:ascii="Times New Roman" w:eastAsia="Times New Roman" w:hAnsi="Times New Roman" w:cs="Times New Roman"/>
          <w:kern w:val="0"/>
          <w:sz w:val="28"/>
          <w:szCs w:val="28"/>
          <w:lang w:eastAsia="bg-BG"/>
          <w14:ligatures w14:val="none"/>
        </w:rPr>
        <w:t>.</w:t>
      </w:r>
    </w:p>
    <w:p w14:paraId="0116C03E" w14:textId="77777777" w:rsidR="00100941" w:rsidRPr="00100941" w:rsidRDefault="00100941" w:rsidP="00100941">
      <w:pPr>
        <w:spacing w:after="0" w:line="240" w:lineRule="auto"/>
        <w:ind w:right="44" w:firstLine="708"/>
        <w:jc w:val="both"/>
        <w:rPr>
          <w:rFonts w:ascii="Times New Roman" w:eastAsia="Times New Roman" w:hAnsi="Times New Roman" w:cs="Times New Roman"/>
          <w:kern w:val="0"/>
          <w:sz w:val="28"/>
          <w:szCs w:val="28"/>
          <w:lang w:eastAsia="bg-BG"/>
          <w14:ligatures w14:val="none"/>
        </w:rPr>
      </w:pPr>
      <w:r w:rsidRPr="00100941">
        <w:rPr>
          <w:rFonts w:ascii="Times New Roman" w:eastAsia="Times New Roman" w:hAnsi="Times New Roman" w:cs="Times New Roman"/>
          <w:b/>
          <w:bCs/>
          <w:kern w:val="0"/>
          <w:sz w:val="28"/>
          <w:szCs w:val="28"/>
          <w:lang w:eastAsia="bg-BG"/>
          <w14:ligatures w14:val="none"/>
        </w:rPr>
        <w:t>2.</w:t>
      </w:r>
      <w:r w:rsidRPr="00100941">
        <w:rPr>
          <w:rFonts w:ascii="Times New Roman" w:eastAsia="Times New Roman" w:hAnsi="Times New Roman" w:cs="Times New Roman"/>
          <w:kern w:val="0"/>
          <w:sz w:val="28"/>
          <w:szCs w:val="28"/>
          <w:lang w:eastAsia="bg-BG"/>
          <w14:ligatures w14:val="none"/>
        </w:rPr>
        <w:t>Общински съвет – Никопол дава съгласие да се отдаде под наем подробно описаните в точка едно на настоящото решение помещения без търг или конкурс</w:t>
      </w:r>
      <w:r w:rsidRPr="00100941">
        <w:rPr>
          <w:rFonts w:ascii="Times New Roman" w:eastAsia="Times New Roman" w:hAnsi="Times New Roman" w:cs="Times New Roman"/>
          <w:kern w:val="0"/>
          <w:sz w:val="28"/>
          <w:szCs w:val="28"/>
          <w:lang w:val="en-US" w:eastAsia="bg-BG"/>
          <w14:ligatures w14:val="none"/>
        </w:rPr>
        <w:t>,</w:t>
      </w:r>
      <w:r w:rsidRPr="00100941">
        <w:rPr>
          <w:rFonts w:ascii="Times New Roman" w:eastAsia="Times New Roman" w:hAnsi="Times New Roman" w:cs="Times New Roman"/>
          <w:kern w:val="0"/>
          <w:sz w:val="28"/>
          <w:szCs w:val="28"/>
          <w:lang w:eastAsia="bg-BG"/>
          <w14:ligatures w14:val="none"/>
        </w:rPr>
        <w:t xml:space="preserve"> за </w:t>
      </w:r>
      <w:r w:rsidRPr="00100941">
        <w:rPr>
          <w:rFonts w:ascii="Times New Roman" w:eastAsia="Times New Roman" w:hAnsi="Times New Roman" w:cs="Times New Roman"/>
          <w:b/>
          <w:kern w:val="0"/>
          <w:sz w:val="28"/>
          <w:szCs w:val="28"/>
          <w:lang w:eastAsia="bg-BG"/>
          <w14:ligatures w14:val="none"/>
        </w:rPr>
        <w:t xml:space="preserve">10 /Десет/ години, </w:t>
      </w:r>
      <w:r w:rsidRPr="00100941">
        <w:rPr>
          <w:rFonts w:ascii="Times New Roman" w:eastAsia="Times New Roman" w:hAnsi="Times New Roman" w:cs="Times New Roman"/>
          <w:bCs/>
          <w:kern w:val="0"/>
          <w:sz w:val="28"/>
          <w:szCs w:val="28"/>
          <w:lang w:eastAsia="bg-BG"/>
          <w14:ligatures w14:val="none"/>
        </w:rPr>
        <w:t xml:space="preserve">при </w:t>
      </w:r>
      <w:r w:rsidRPr="00100941">
        <w:rPr>
          <w:rFonts w:ascii="Times New Roman" w:eastAsia="Times New Roman" w:hAnsi="Times New Roman" w:cs="Times New Roman"/>
          <w:color w:val="000000"/>
          <w:kern w:val="0"/>
          <w:sz w:val="28"/>
          <w:szCs w:val="28"/>
          <w:lang w:eastAsia="bg-BG"/>
          <w14:ligatures w14:val="none"/>
        </w:rPr>
        <w:t xml:space="preserve">начална тръжна цена съгласно </w:t>
      </w:r>
      <w:r w:rsidRPr="00100941">
        <w:rPr>
          <w:rFonts w:ascii="Times New Roman" w:eastAsia="Times New Roman" w:hAnsi="Times New Roman" w:cs="Times New Roman"/>
          <w:kern w:val="0"/>
          <w:sz w:val="28"/>
          <w:szCs w:val="28"/>
          <w:lang w:eastAsia="bg-BG"/>
          <w14:ligatures w14:val="none"/>
        </w:rPr>
        <w:t>Наредбата за начални цени за отдаване под наем на обекти и терени със стопанско и административно предназначение, собственост на Община Никопол приета с Решение № 498 от 24.03.2023 година на Общински съвет – Никопол и неговите последващи изменения</w:t>
      </w:r>
    </w:p>
    <w:p w14:paraId="60D9C81D" w14:textId="77777777" w:rsidR="00100941" w:rsidRPr="00100941" w:rsidRDefault="00100941" w:rsidP="00100941">
      <w:pPr>
        <w:spacing w:after="0" w:line="240" w:lineRule="auto"/>
        <w:ind w:right="44" w:firstLine="708"/>
        <w:jc w:val="both"/>
        <w:rPr>
          <w:rFonts w:ascii="Times New Roman" w:eastAsia="Times New Roman" w:hAnsi="Times New Roman" w:cs="Times New Roman"/>
          <w:kern w:val="0"/>
          <w:sz w:val="28"/>
          <w:szCs w:val="28"/>
          <w:lang w:eastAsia="bg-BG"/>
          <w14:ligatures w14:val="none"/>
        </w:rPr>
      </w:pPr>
      <w:r w:rsidRPr="00100941">
        <w:rPr>
          <w:rFonts w:ascii="Times New Roman" w:eastAsia="Times New Roman" w:hAnsi="Times New Roman" w:cs="Times New Roman"/>
          <w:b/>
          <w:bCs/>
          <w:kern w:val="0"/>
          <w:sz w:val="28"/>
          <w:szCs w:val="28"/>
          <w:lang w:eastAsia="bg-BG"/>
          <w14:ligatures w14:val="none"/>
        </w:rPr>
        <w:t>3.</w:t>
      </w:r>
      <w:r w:rsidRPr="00100941">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 Никопол да извърши всички правни и фактически действия по настоящото решение.</w:t>
      </w:r>
    </w:p>
    <w:p w14:paraId="1DDEE637" w14:textId="77777777" w:rsidR="00100941" w:rsidRPr="00FD65A2" w:rsidRDefault="00100941" w:rsidP="00FD65A2"/>
    <w:p w14:paraId="0B329D95" w14:textId="77777777" w:rsidR="00FD65A2" w:rsidRPr="00FD65A2" w:rsidRDefault="00FD65A2" w:rsidP="00FD65A2"/>
    <w:p w14:paraId="2773C5A7" w14:textId="77777777" w:rsidR="0048284C" w:rsidRPr="00211F40" w:rsidRDefault="0048284C" w:rsidP="0048284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1F727089" w14:textId="105C6EE0" w:rsidR="0048284C" w:rsidRPr="00211F40" w:rsidRDefault="0048284C" w:rsidP="0048284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„ЗА“ – 1</w:t>
      </w:r>
      <w:r w:rsidR="00123C75">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0453FB95" w14:textId="77777777" w:rsidR="0048284C" w:rsidRPr="00211F40" w:rsidRDefault="0048284C" w:rsidP="0048284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24E7455E" w14:textId="77777777" w:rsidR="0048284C" w:rsidRPr="00211F40" w:rsidRDefault="0048284C" w:rsidP="0048284C">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57D6B073" w14:textId="77777777" w:rsidR="00FD65A2" w:rsidRDefault="00FD65A2" w:rsidP="00FD65A2"/>
    <w:p w14:paraId="623C1C8B" w14:textId="77777777" w:rsidR="00A95253" w:rsidRDefault="00A95253" w:rsidP="00FD65A2"/>
    <w:p w14:paraId="371FE87F" w14:textId="77777777" w:rsidR="00A95253" w:rsidRPr="00071FB2" w:rsidRDefault="00A95253" w:rsidP="00A95253">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ДЕВЕТ</w:t>
      </w:r>
      <w:r w:rsidRPr="00071FB2">
        <w:rPr>
          <w:rFonts w:ascii="Times New Roman" w:eastAsia="Calibri" w:hAnsi="Times New Roman" w:cs="Times New Roman"/>
          <w:b/>
          <w:kern w:val="0"/>
          <w:sz w:val="28"/>
          <w:szCs w:val="28"/>
          <w14:ligatures w14:val="none"/>
        </w:rPr>
        <w:t>А ТОЧКА ОТ ДНЕВНИЯ РЕД</w:t>
      </w:r>
    </w:p>
    <w:p w14:paraId="5E272E78" w14:textId="77777777" w:rsidR="00A95253" w:rsidRPr="00FD65A2" w:rsidRDefault="00A95253" w:rsidP="00FD65A2"/>
    <w:p w14:paraId="202EA5BC" w14:textId="77777777" w:rsidR="00A95253" w:rsidRPr="00071FB2" w:rsidRDefault="00A95253" w:rsidP="00A95253">
      <w:pPr>
        <w:suppressAutoHyphens/>
        <w:autoSpaceDN w:val="0"/>
        <w:spacing w:line="240" w:lineRule="auto"/>
        <w:textAlignment w:val="baseline"/>
        <w:rPr>
          <w:rFonts w:ascii="Calibri" w:eastAsia="Calibri" w:hAnsi="Calibri" w:cs="Times New Roman"/>
          <w:kern w:val="0"/>
          <w14:ligatures w14:val="none"/>
        </w:rPr>
      </w:pPr>
    </w:p>
    <w:p w14:paraId="3898E59A" w14:textId="77777777" w:rsidR="00A95253" w:rsidRDefault="0004130D" w:rsidP="00A95253">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Отношение взеха:</w:t>
      </w:r>
    </w:p>
    <w:p w14:paraId="5CAD29A6" w14:textId="77777777" w:rsidR="00114D89" w:rsidRPr="00114D89" w:rsidRDefault="0004130D" w:rsidP="00114D89">
      <w:pPr>
        <w:pStyle w:val="7"/>
        <w:spacing w:line="240" w:lineRule="auto"/>
        <w:ind w:firstLine="708"/>
        <w:jc w:val="both"/>
        <w:rPr>
          <w:rFonts w:ascii="Times New Roman" w:eastAsia="Times New Roman" w:hAnsi="Times New Roman" w:cs="Times New Roman"/>
          <w:b/>
          <w:i w:val="0"/>
          <w:iCs w:val="0"/>
          <w:color w:val="auto"/>
          <w:kern w:val="0"/>
          <w:sz w:val="24"/>
          <w:szCs w:val="24"/>
          <w14:ligatures w14:val="none"/>
        </w:rPr>
      </w:pPr>
      <w:r w:rsidRPr="00114D89">
        <w:rPr>
          <w:rFonts w:ascii="Times New Roman" w:eastAsia="Calibri" w:hAnsi="Times New Roman" w:cs="Times New Roman"/>
          <w:i w:val="0"/>
          <w:iCs w:val="0"/>
          <w:color w:val="auto"/>
          <w:kern w:val="0"/>
          <w:sz w:val="28"/>
          <w:szCs w:val="28"/>
          <w:u w:val="single"/>
          <w14:ligatures w14:val="none"/>
        </w:rPr>
        <w:t>А.Пашала</w:t>
      </w:r>
      <w:r w:rsidRPr="00114D89">
        <w:rPr>
          <w:rFonts w:ascii="Times New Roman" w:eastAsia="Calibri" w:hAnsi="Times New Roman" w:cs="Times New Roman"/>
          <w:i w:val="0"/>
          <w:iCs w:val="0"/>
          <w:color w:val="auto"/>
          <w:kern w:val="0"/>
          <w:sz w:val="28"/>
          <w:szCs w:val="28"/>
          <w14:ligatures w14:val="none"/>
        </w:rPr>
        <w:t>:</w:t>
      </w:r>
      <w:r>
        <w:rPr>
          <w:rFonts w:ascii="Times New Roman" w:eastAsia="Calibri" w:hAnsi="Times New Roman" w:cs="Times New Roman"/>
          <w:kern w:val="0"/>
          <w:sz w:val="28"/>
          <w:szCs w:val="28"/>
          <w14:ligatures w14:val="none"/>
        </w:rPr>
        <w:t xml:space="preserve"> </w:t>
      </w:r>
      <w:r w:rsidR="00114D89" w:rsidRPr="00114D89">
        <w:rPr>
          <w:rFonts w:ascii="Times New Roman" w:eastAsia="Times New Roman" w:hAnsi="Times New Roman" w:cs="Times New Roman"/>
          <w:b/>
          <w:bCs/>
          <w:color w:val="4F81BD"/>
          <w:kern w:val="0"/>
          <w:sz w:val="28"/>
          <w:szCs w:val="28"/>
          <w:lang w:eastAsia="bg-BG"/>
          <w14:ligatures w14:val="none"/>
        </w:rPr>
        <w:t>На заседание  проведено на 1</w:t>
      </w:r>
      <w:r w:rsidR="00114D89" w:rsidRPr="00114D89">
        <w:rPr>
          <w:rFonts w:ascii="Times New Roman" w:eastAsia="Times New Roman" w:hAnsi="Times New Roman" w:cs="Times New Roman"/>
          <w:b/>
          <w:bCs/>
          <w:i w:val="0"/>
          <w:iCs w:val="0"/>
          <w:color w:val="4F81BD"/>
          <w:kern w:val="0"/>
          <w:sz w:val="28"/>
          <w:szCs w:val="28"/>
          <w:lang w:eastAsia="bg-BG"/>
          <w14:ligatures w14:val="none"/>
        </w:rPr>
        <w:t>9</w:t>
      </w:r>
      <w:r w:rsidR="00114D89" w:rsidRPr="00114D89">
        <w:rPr>
          <w:rFonts w:ascii="Times New Roman" w:eastAsia="Times New Roman" w:hAnsi="Times New Roman" w:cs="Times New Roman"/>
          <w:b/>
          <w:bCs/>
          <w:color w:val="4F81BD"/>
          <w:kern w:val="0"/>
          <w:sz w:val="28"/>
          <w:szCs w:val="28"/>
          <w:lang w:eastAsia="bg-BG"/>
          <w14:ligatures w14:val="none"/>
        </w:rPr>
        <w:t>.0</w:t>
      </w:r>
      <w:r w:rsidR="00114D89" w:rsidRPr="00114D89">
        <w:rPr>
          <w:rFonts w:ascii="Times New Roman" w:eastAsia="Times New Roman" w:hAnsi="Times New Roman" w:cs="Times New Roman"/>
          <w:b/>
          <w:bCs/>
          <w:i w:val="0"/>
          <w:iCs w:val="0"/>
          <w:color w:val="4F81BD"/>
          <w:kern w:val="0"/>
          <w:sz w:val="28"/>
          <w:szCs w:val="28"/>
          <w:lang w:eastAsia="bg-BG"/>
          <w14:ligatures w14:val="none"/>
        </w:rPr>
        <w:t>6</w:t>
      </w:r>
      <w:r w:rsidR="00114D89" w:rsidRPr="00114D89">
        <w:rPr>
          <w:rFonts w:ascii="Times New Roman" w:eastAsia="Times New Roman" w:hAnsi="Times New Roman" w:cs="Times New Roman"/>
          <w:b/>
          <w:bCs/>
          <w:color w:val="4F81BD"/>
          <w:kern w:val="0"/>
          <w:sz w:val="28"/>
          <w:szCs w:val="28"/>
          <w:lang w:eastAsia="bg-BG"/>
          <w14:ligatures w14:val="none"/>
        </w:rPr>
        <w:t>.</w:t>
      </w:r>
      <w:r w:rsidR="00114D89" w:rsidRPr="00114D89">
        <w:rPr>
          <w:rFonts w:ascii="Times New Roman" w:eastAsia="Times New Roman" w:hAnsi="Times New Roman" w:cs="Times New Roman"/>
          <w:b/>
          <w:color w:val="4F81BD"/>
          <w:kern w:val="0"/>
          <w:sz w:val="28"/>
          <w:szCs w:val="28"/>
          <w:lang w:eastAsia="bg-BG"/>
          <w14:ligatures w14:val="none"/>
        </w:rPr>
        <w:t>2023</w:t>
      </w:r>
      <w:r w:rsidR="00114D89" w:rsidRPr="00114D89">
        <w:rPr>
          <w:rFonts w:ascii="Times New Roman" w:eastAsia="Times New Roman" w:hAnsi="Times New Roman" w:cs="Times New Roman"/>
          <w:b/>
          <w:bCs/>
          <w:color w:val="4F81BD"/>
          <w:kern w:val="0"/>
          <w:sz w:val="28"/>
          <w:szCs w:val="28"/>
          <w:lang w:eastAsia="bg-BG"/>
          <w14:ligatures w14:val="none"/>
        </w:rPr>
        <w:t xml:space="preserve">г.  П.К. разгледа докладната записка  </w:t>
      </w:r>
      <w:r w:rsidR="00114D89" w:rsidRPr="00114D89">
        <w:rPr>
          <w:rFonts w:ascii="Times New Roman" w:eastAsia="Times New Roman" w:hAnsi="Times New Roman" w:cs="Times New Roman"/>
          <w:b/>
          <w:bCs/>
          <w:color w:val="4F81BD"/>
          <w:kern w:val="0"/>
          <w:sz w:val="28"/>
          <w:szCs w:val="28"/>
          <w:u w:val="single"/>
          <w:lang w:eastAsia="bg-BG"/>
          <w14:ligatures w14:val="none"/>
        </w:rPr>
        <w:t>относно</w:t>
      </w:r>
      <w:r w:rsidR="00114D89" w:rsidRPr="00114D89">
        <w:rPr>
          <w:rFonts w:ascii="Times New Roman" w:eastAsia="Times New Roman" w:hAnsi="Times New Roman" w:cs="Times New Roman"/>
          <w:b/>
          <w:bCs/>
          <w:color w:val="4F81BD"/>
          <w:kern w:val="0"/>
          <w:sz w:val="28"/>
          <w:szCs w:val="28"/>
          <w:lang w:eastAsia="bg-BG"/>
          <w14:ligatures w14:val="none"/>
        </w:rPr>
        <w:t>:</w:t>
      </w:r>
      <w:r w:rsidR="00114D89" w:rsidRPr="00114D89">
        <w:rPr>
          <w:rFonts w:ascii="Times New Roman" w:eastAsia="Times New Roman" w:hAnsi="Times New Roman" w:cs="Times New Roman"/>
          <w:color w:val="4F81BD"/>
          <w:kern w:val="0"/>
          <w:sz w:val="28"/>
          <w:szCs w:val="28"/>
          <w:lang w:eastAsia="bg-BG"/>
          <w14:ligatures w14:val="none"/>
        </w:rPr>
        <w:t xml:space="preserve"> </w:t>
      </w:r>
      <w:r w:rsidR="00114D89" w:rsidRPr="00114D89">
        <w:rPr>
          <w:rFonts w:ascii="Times New Roman" w:eastAsia="Times New Roman" w:hAnsi="Times New Roman"/>
          <w:i w:val="0"/>
          <w:iCs w:val="0"/>
          <w:color w:val="auto"/>
          <w:kern w:val="0"/>
          <w:sz w:val="24"/>
          <w:szCs w:val="24"/>
          <w14:ligatures w14:val="none"/>
        </w:rPr>
        <w:t>Добив на дървесина от тополова култура, съгласно приет годишен план за ползване на дървесина от общинските горски територии за 2023 година на Община Никопол и сключен Договор № 256 от 08.08.2019 г. за възлагане управлението на горски територии – общинска собственост по реда на чл. 181, ал. 1, т. 3 от Закона за горите.</w:t>
      </w:r>
      <w:r w:rsidR="00114D89" w:rsidRPr="00114D89">
        <w:rPr>
          <w:rFonts w:ascii="Times New Roman" w:eastAsia="Times New Roman" w:hAnsi="Times New Roman" w:cs="Times New Roman"/>
          <w:kern w:val="0"/>
          <w:sz w:val="28"/>
          <w:szCs w:val="28"/>
          <w:lang w:eastAsia="bg-BG"/>
          <w14:ligatures w14:val="none"/>
        </w:rPr>
        <w:t xml:space="preserve">, </w:t>
      </w:r>
      <w:r w:rsidR="00114D89" w:rsidRPr="00114D89">
        <w:rPr>
          <w:rFonts w:ascii="Times New Roman" w:eastAsia="Times New Roman" w:hAnsi="Times New Roman" w:cs="Times New Roman"/>
          <w:b/>
          <w:bCs/>
          <w:color w:val="4F81BD"/>
          <w:kern w:val="0"/>
          <w:sz w:val="28"/>
          <w:szCs w:val="28"/>
          <w:lang w:eastAsia="bg-BG"/>
          <w14:ligatures w14:val="none"/>
        </w:rPr>
        <w:t xml:space="preserve">и прие следното    </w:t>
      </w:r>
    </w:p>
    <w:p w14:paraId="7A23A3F0" w14:textId="77777777" w:rsidR="00114D89" w:rsidRPr="00114D89" w:rsidRDefault="00114D89" w:rsidP="00114D89">
      <w:pPr>
        <w:suppressAutoHyphens/>
        <w:autoSpaceDN w:val="0"/>
        <w:spacing w:after="0" w:line="240" w:lineRule="auto"/>
        <w:jc w:val="both"/>
        <w:textAlignment w:val="baseline"/>
        <w:rPr>
          <w:rFonts w:ascii="Calibri" w:eastAsia="Calibri" w:hAnsi="Calibri" w:cs="Times New Roman"/>
          <w:kern w:val="0"/>
          <w14:ligatures w14:val="none"/>
        </w:rPr>
      </w:pPr>
      <w:r w:rsidRPr="00114D89">
        <w:rPr>
          <w:rFonts w:ascii="Times New Roman" w:eastAsia="Times New Roman" w:hAnsi="Times New Roman" w:cs="Times New Roman"/>
          <w:b/>
          <w:bCs/>
          <w:i/>
          <w:iCs/>
          <w:color w:val="4F81BD"/>
          <w:kern w:val="0"/>
          <w:sz w:val="28"/>
          <w:szCs w:val="28"/>
          <w:lang w:eastAsia="bg-BG"/>
          <w14:ligatures w14:val="none"/>
        </w:rPr>
        <w:t xml:space="preserve">                                                                 </w:t>
      </w:r>
    </w:p>
    <w:p w14:paraId="445517D6" w14:textId="77777777" w:rsidR="00114D89" w:rsidRPr="00114D89" w:rsidRDefault="00114D89" w:rsidP="00114D89">
      <w:pPr>
        <w:suppressAutoHyphens/>
        <w:autoSpaceDN w:val="0"/>
        <w:spacing w:after="0" w:line="240" w:lineRule="auto"/>
        <w:jc w:val="both"/>
        <w:textAlignment w:val="baseline"/>
        <w:rPr>
          <w:rFonts w:ascii="Times New Roman" w:eastAsia="Times New Roman" w:hAnsi="Times New Roman" w:cs="Times New Roman"/>
          <w:b/>
          <w:kern w:val="0"/>
          <w:sz w:val="28"/>
          <w:szCs w:val="28"/>
          <w:lang w:val="ru-RU" w:eastAsia="bg-BG"/>
          <w14:ligatures w14:val="none"/>
        </w:rPr>
      </w:pPr>
    </w:p>
    <w:p w14:paraId="0F804B15" w14:textId="77777777" w:rsidR="00114D89" w:rsidRPr="00114D89" w:rsidRDefault="00114D89" w:rsidP="00114D8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114D89">
        <w:rPr>
          <w:rFonts w:ascii="Times New Roman" w:eastAsia="Times New Roman" w:hAnsi="Times New Roman" w:cs="Times New Roman"/>
          <w:b/>
          <w:kern w:val="0"/>
          <w:sz w:val="28"/>
          <w:szCs w:val="28"/>
          <w:lang w:eastAsia="bg-BG"/>
          <w14:ligatures w14:val="none"/>
        </w:rPr>
        <w:t>СТАНОВИЩЕ:</w:t>
      </w:r>
    </w:p>
    <w:p w14:paraId="47CD0C0B" w14:textId="77777777" w:rsidR="00114D89" w:rsidRPr="00114D89" w:rsidRDefault="00114D89" w:rsidP="00114D89">
      <w:pPr>
        <w:suppressAutoHyphens/>
        <w:autoSpaceDN w:val="0"/>
        <w:spacing w:after="200" w:line="276" w:lineRule="auto"/>
        <w:textAlignment w:val="baseline"/>
        <w:rPr>
          <w:rFonts w:ascii="Calibri" w:eastAsia="Calibri" w:hAnsi="Calibri" w:cs="Times New Roman"/>
          <w:kern w:val="0"/>
          <w14:ligatures w14:val="none"/>
        </w:rPr>
      </w:pPr>
    </w:p>
    <w:p w14:paraId="2053CA4E" w14:textId="77777777" w:rsidR="00114D89" w:rsidRPr="00114D89" w:rsidRDefault="00114D89" w:rsidP="00114D89">
      <w:pPr>
        <w:suppressAutoHyphens/>
        <w:autoSpaceDN w:val="0"/>
        <w:spacing w:after="0" w:line="240" w:lineRule="auto"/>
        <w:ind w:firstLine="708"/>
        <w:jc w:val="both"/>
        <w:textAlignment w:val="baseline"/>
        <w:rPr>
          <w:rFonts w:ascii="Calibri" w:eastAsia="Calibri" w:hAnsi="Calibri" w:cs="Times New Roman"/>
          <w:kern w:val="0"/>
          <w14:ligatures w14:val="none"/>
        </w:rPr>
      </w:pPr>
      <w:r w:rsidRPr="00114D89">
        <w:rPr>
          <w:rFonts w:ascii="Times New Roman" w:eastAsia="Times New Roman" w:hAnsi="Times New Roman" w:cs="Times New Roman"/>
          <w:b/>
          <w:kern w:val="0"/>
          <w:sz w:val="28"/>
          <w:szCs w:val="28"/>
          <w:lang w:eastAsia="bg-BG"/>
          <w14:ligatures w14:val="none"/>
        </w:rPr>
        <w:t>1.</w:t>
      </w:r>
      <w:r w:rsidRPr="00114D89">
        <w:rPr>
          <w:rFonts w:ascii="Times New Roman" w:eastAsia="Times New Roman" w:hAnsi="Times New Roman" w:cs="Times New Roman"/>
          <w:kern w:val="0"/>
          <w:sz w:val="28"/>
          <w:szCs w:val="28"/>
          <w:lang w:eastAsia="bg-BG"/>
          <w14:ligatures w14:val="none"/>
        </w:rPr>
        <w:t>Постоянната Комисия предлага на заседание на ОбС да приеме изменение в проекта за решение, поради техническа грешка, както следва:</w:t>
      </w:r>
    </w:p>
    <w:p w14:paraId="4984D0AD" w14:textId="77777777" w:rsidR="00867B95" w:rsidRPr="0096221C" w:rsidRDefault="00867B95" w:rsidP="00867B95">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r w:rsidRPr="0096221C">
        <w:rPr>
          <w:rFonts w:ascii="Times New Roman" w:eastAsia="Times New Roman" w:hAnsi="Times New Roman" w:cs="Times New Roman"/>
          <w:kern w:val="0"/>
          <w:sz w:val="28"/>
          <w:szCs w:val="28"/>
          <w:lang w:eastAsia="bg-BG"/>
          <w14:ligatures w14:val="none"/>
        </w:rPr>
        <w:t>Да се замени текста в таблицата, колона 5, ред 1, със следния текст:</w:t>
      </w:r>
    </w:p>
    <w:p w14:paraId="07465B7C" w14:textId="77777777" w:rsidR="00867B95" w:rsidRPr="0096221C" w:rsidRDefault="00867B95" w:rsidP="00867B95">
      <w:pPr>
        <w:ind w:left="284"/>
        <w:jc w:val="both"/>
        <w:rPr>
          <w:rFonts w:ascii="Times New Roman" w:eastAsia="Times New Roman" w:hAnsi="Times New Roman" w:cs="Times New Roman"/>
          <w:kern w:val="0"/>
          <w:sz w:val="28"/>
          <w:szCs w:val="28"/>
          <w:lang w:eastAsia="bg-BG"/>
          <w14:ligatures w14:val="none"/>
        </w:rPr>
      </w:pPr>
      <w:r w:rsidRPr="0096221C">
        <w:rPr>
          <w:rFonts w:ascii="Times New Roman" w:eastAsia="Times New Roman" w:hAnsi="Times New Roman" w:cs="Times New Roman"/>
          <w:kern w:val="0"/>
          <w:sz w:val="28"/>
          <w:szCs w:val="28"/>
          <w:lang w:eastAsia="bg-BG"/>
          <w14:ligatures w14:val="none"/>
        </w:rPr>
        <w:t>Стар текст</w:t>
      </w:r>
    </w:p>
    <w:tbl>
      <w:tblPr>
        <w:tblW w:w="9200" w:type="dxa"/>
        <w:tblInd w:w="75" w:type="dxa"/>
        <w:tblCellMar>
          <w:left w:w="70" w:type="dxa"/>
          <w:right w:w="70" w:type="dxa"/>
        </w:tblCellMar>
        <w:tblLook w:val="04A0" w:firstRow="1" w:lastRow="0" w:firstColumn="1" w:lastColumn="0" w:noHBand="0" w:noVBand="1"/>
      </w:tblPr>
      <w:tblGrid>
        <w:gridCol w:w="1260"/>
        <w:gridCol w:w="1600"/>
        <w:gridCol w:w="1955"/>
        <w:gridCol w:w="1559"/>
        <w:gridCol w:w="1559"/>
        <w:gridCol w:w="1267"/>
      </w:tblGrid>
      <w:tr w:rsidR="00867B95" w:rsidRPr="0096221C" w14:paraId="61A73EF6" w14:textId="77777777" w:rsidTr="00D70931">
        <w:trPr>
          <w:trHeight w:val="107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6755"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Сортименти</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8F90611"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№51932.30.55 /част/ 20.00 дка  84 "Ж" с. Новачене, мярка-  пл.м3</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746A7A03"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 51932.30.55/част/ -9.000 дка 82"З"с. Новачене, мярка -  пл.м3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D7BC01"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 12365.211.301 /част/ - 3.000дка отдел  118 "Ч" с. Въбел, мярка - пл.м3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543007"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lang w:eastAsia="bg-BG"/>
                <w14:ligatures w14:val="none"/>
              </w:rPr>
            </w:pPr>
            <w:r w:rsidRPr="0096221C">
              <w:rPr>
                <w:rFonts w:ascii="Times New Roman" w:eastAsia="Times New Roman" w:hAnsi="Times New Roman" w:cs="Times New Roman"/>
                <w:b/>
                <w:bCs/>
                <w:color w:val="000000"/>
                <w:kern w:val="0"/>
                <w:lang w:val="en-US" w:eastAsia="bg-BG"/>
                <w14:ligatures w14:val="none"/>
              </w:rPr>
              <w:t>№ 12365.213.301 /част/ - 3.000дка отдел  118 "Ч" с. Въбел, мярка - пл.м3</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6C36931"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Всичко по видове, мярка- пл.м3</w:t>
            </w:r>
          </w:p>
        </w:tc>
      </w:tr>
      <w:tr w:rsidR="00867B95" w:rsidRPr="0096221C" w14:paraId="70C67F56" w14:textId="77777777" w:rsidTr="00D7093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8274C1D" w14:textId="77777777" w:rsidR="00867B95" w:rsidRPr="0096221C" w:rsidRDefault="00867B95" w:rsidP="00D70931">
            <w:pPr>
              <w:spacing w:after="0" w:line="240" w:lineRule="auto"/>
              <w:jc w:val="both"/>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едра</w:t>
            </w:r>
          </w:p>
        </w:tc>
        <w:tc>
          <w:tcPr>
            <w:tcW w:w="1600" w:type="dxa"/>
            <w:tcBorders>
              <w:top w:val="nil"/>
              <w:left w:val="nil"/>
              <w:bottom w:val="single" w:sz="4" w:space="0" w:color="auto"/>
              <w:right w:val="single" w:sz="4" w:space="0" w:color="auto"/>
            </w:tcBorders>
            <w:shd w:val="clear" w:color="auto" w:fill="auto"/>
            <w:noWrap/>
            <w:vAlign w:val="center"/>
            <w:hideMark/>
          </w:tcPr>
          <w:p w14:paraId="469FF231"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145</w:t>
            </w:r>
          </w:p>
        </w:tc>
        <w:tc>
          <w:tcPr>
            <w:tcW w:w="1955" w:type="dxa"/>
            <w:tcBorders>
              <w:top w:val="nil"/>
              <w:left w:val="nil"/>
              <w:bottom w:val="single" w:sz="4" w:space="0" w:color="auto"/>
              <w:right w:val="single" w:sz="4" w:space="0" w:color="auto"/>
            </w:tcBorders>
            <w:shd w:val="clear" w:color="auto" w:fill="auto"/>
            <w:noWrap/>
            <w:vAlign w:val="center"/>
            <w:hideMark/>
          </w:tcPr>
          <w:p w14:paraId="011B0CBC"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14</w:t>
            </w:r>
          </w:p>
        </w:tc>
        <w:tc>
          <w:tcPr>
            <w:tcW w:w="1559" w:type="dxa"/>
            <w:tcBorders>
              <w:top w:val="nil"/>
              <w:left w:val="nil"/>
              <w:bottom w:val="single" w:sz="4" w:space="0" w:color="auto"/>
              <w:right w:val="single" w:sz="4" w:space="0" w:color="auto"/>
            </w:tcBorders>
            <w:shd w:val="clear" w:color="auto" w:fill="auto"/>
            <w:noWrap/>
            <w:vAlign w:val="center"/>
            <w:hideMark/>
          </w:tcPr>
          <w:p w14:paraId="05C42DFD"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23</w:t>
            </w:r>
          </w:p>
        </w:tc>
        <w:tc>
          <w:tcPr>
            <w:tcW w:w="1559" w:type="dxa"/>
            <w:tcBorders>
              <w:top w:val="nil"/>
              <w:left w:val="nil"/>
              <w:bottom w:val="single" w:sz="4" w:space="0" w:color="auto"/>
              <w:right w:val="single" w:sz="4" w:space="0" w:color="auto"/>
            </w:tcBorders>
            <w:shd w:val="clear" w:color="auto" w:fill="auto"/>
            <w:noWrap/>
            <w:vAlign w:val="center"/>
            <w:hideMark/>
          </w:tcPr>
          <w:p w14:paraId="52250466"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25</w:t>
            </w:r>
          </w:p>
        </w:tc>
        <w:tc>
          <w:tcPr>
            <w:tcW w:w="1267" w:type="dxa"/>
            <w:tcBorders>
              <w:top w:val="nil"/>
              <w:left w:val="nil"/>
              <w:bottom w:val="single" w:sz="4" w:space="0" w:color="auto"/>
              <w:right w:val="single" w:sz="4" w:space="0" w:color="auto"/>
            </w:tcBorders>
            <w:shd w:val="clear" w:color="auto" w:fill="auto"/>
            <w:vAlign w:val="center"/>
            <w:hideMark/>
          </w:tcPr>
          <w:p w14:paraId="712698F2"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207</w:t>
            </w:r>
          </w:p>
        </w:tc>
      </w:tr>
      <w:tr w:rsidR="00867B95" w:rsidRPr="0096221C" w14:paraId="11B783C8" w14:textId="77777777" w:rsidTr="00D7093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A0FF72A" w14:textId="77777777" w:rsidR="00867B95" w:rsidRPr="0096221C" w:rsidRDefault="00867B95" w:rsidP="00D70931">
            <w:pPr>
              <w:spacing w:after="0" w:line="240" w:lineRule="auto"/>
              <w:jc w:val="both"/>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средна</w:t>
            </w:r>
          </w:p>
        </w:tc>
        <w:tc>
          <w:tcPr>
            <w:tcW w:w="1600" w:type="dxa"/>
            <w:tcBorders>
              <w:top w:val="nil"/>
              <w:left w:val="nil"/>
              <w:bottom w:val="single" w:sz="4" w:space="0" w:color="auto"/>
              <w:right w:val="single" w:sz="4" w:space="0" w:color="auto"/>
            </w:tcBorders>
            <w:shd w:val="clear" w:color="auto" w:fill="auto"/>
            <w:noWrap/>
            <w:vAlign w:val="center"/>
            <w:hideMark/>
          </w:tcPr>
          <w:p w14:paraId="2189AF8C"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76</w:t>
            </w:r>
          </w:p>
        </w:tc>
        <w:tc>
          <w:tcPr>
            <w:tcW w:w="1955" w:type="dxa"/>
            <w:tcBorders>
              <w:top w:val="nil"/>
              <w:left w:val="nil"/>
              <w:bottom w:val="single" w:sz="4" w:space="0" w:color="auto"/>
              <w:right w:val="single" w:sz="4" w:space="0" w:color="auto"/>
            </w:tcBorders>
            <w:shd w:val="clear" w:color="auto" w:fill="auto"/>
            <w:noWrap/>
            <w:vAlign w:val="center"/>
            <w:hideMark/>
          </w:tcPr>
          <w:p w14:paraId="3A20448F"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35</w:t>
            </w:r>
          </w:p>
        </w:tc>
        <w:tc>
          <w:tcPr>
            <w:tcW w:w="1559" w:type="dxa"/>
            <w:tcBorders>
              <w:top w:val="nil"/>
              <w:left w:val="nil"/>
              <w:bottom w:val="single" w:sz="4" w:space="0" w:color="auto"/>
              <w:right w:val="single" w:sz="4" w:space="0" w:color="auto"/>
            </w:tcBorders>
            <w:shd w:val="clear" w:color="auto" w:fill="auto"/>
            <w:noWrap/>
            <w:vAlign w:val="center"/>
            <w:hideMark/>
          </w:tcPr>
          <w:p w14:paraId="02F2EC5B"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0</w:t>
            </w:r>
          </w:p>
        </w:tc>
        <w:tc>
          <w:tcPr>
            <w:tcW w:w="1559" w:type="dxa"/>
            <w:tcBorders>
              <w:top w:val="nil"/>
              <w:left w:val="nil"/>
              <w:bottom w:val="single" w:sz="4" w:space="0" w:color="auto"/>
              <w:right w:val="single" w:sz="4" w:space="0" w:color="auto"/>
            </w:tcBorders>
            <w:shd w:val="clear" w:color="auto" w:fill="auto"/>
            <w:noWrap/>
            <w:vAlign w:val="center"/>
            <w:hideMark/>
          </w:tcPr>
          <w:p w14:paraId="3C6220B2"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0</w:t>
            </w:r>
          </w:p>
        </w:tc>
        <w:tc>
          <w:tcPr>
            <w:tcW w:w="1267" w:type="dxa"/>
            <w:tcBorders>
              <w:top w:val="nil"/>
              <w:left w:val="nil"/>
              <w:bottom w:val="single" w:sz="4" w:space="0" w:color="auto"/>
              <w:right w:val="single" w:sz="4" w:space="0" w:color="auto"/>
            </w:tcBorders>
            <w:shd w:val="clear" w:color="auto" w:fill="auto"/>
            <w:vAlign w:val="center"/>
            <w:hideMark/>
          </w:tcPr>
          <w:p w14:paraId="1B8D2B01"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111</w:t>
            </w:r>
          </w:p>
        </w:tc>
      </w:tr>
      <w:tr w:rsidR="00867B95" w:rsidRPr="0096221C" w14:paraId="1C50AF39" w14:textId="77777777" w:rsidTr="00D7093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474EE5" w14:textId="77777777" w:rsidR="00867B95" w:rsidRPr="0096221C" w:rsidRDefault="00867B95" w:rsidP="00D70931">
            <w:pPr>
              <w:spacing w:after="0" w:line="240" w:lineRule="auto"/>
              <w:jc w:val="both"/>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дребна</w:t>
            </w:r>
          </w:p>
        </w:tc>
        <w:tc>
          <w:tcPr>
            <w:tcW w:w="1600" w:type="dxa"/>
            <w:tcBorders>
              <w:top w:val="nil"/>
              <w:left w:val="nil"/>
              <w:bottom w:val="single" w:sz="4" w:space="0" w:color="auto"/>
              <w:right w:val="single" w:sz="4" w:space="0" w:color="auto"/>
            </w:tcBorders>
            <w:shd w:val="clear" w:color="auto" w:fill="auto"/>
            <w:noWrap/>
            <w:vAlign w:val="center"/>
            <w:hideMark/>
          </w:tcPr>
          <w:p w14:paraId="72AA8CB7"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9</w:t>
            </w:r>
          </w:p>
        </w:tc>
        <w:tc>
          <w:tcPr>
            <w:tcW w:w="1955" w:type="dxa"/>
            <w:tcBorders>
              <w:top w:val="nil"/>
              <w:left w:val="nil"/>
              <w:bottom w:val="single" w:sz="4" w:space="0" w:color="auto"/>
              <w:right w:val="single" w:sz="4" w:space="0" w:color="auto"/>
            </w:tcBorders>
            <w:shd w:val="clear" w:color="auto" w:fill="auto"/>
            <w:noWrap/>
            <w:vAlign w:val="center"/>
            <w:hideMark/>
          </w:tcPr>
          <w:p w14:paraId="13E54D68"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3</w:t>
            </w:r>
          </w:p>
        </w:tc>
        <w:tc>
          <w:tcPr>
            <w:tcW w:w="1559" w:type="dxa"/>
            <w:tcBorders>
              <w:top w:val="nil"/>
              <w:left w:val="nil"/>
              <w:bottom w:val="single" w:sz="4" w:space="0" w:color="auto"/>
              <w:right w:val="single" w:sz="4" w:space="0" w:color="auto"/>
            </w:tcBorders>
            <w:shd w:val="clear" w:color="auto" w:fill="auto"/>
            <w:noWrap/>
            <w:vAlign w:val="center"/>
            <w:hideMark/>
          </w:tcPr>
          <w:p w14:paraId="5ED74B3F"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w:t>
            </w:r>
          </w:p>
        </w:tc>
        <w:tc>
          <w:tcPr>
            <w:tcW w:w="1559" w:type="dxa"/>
            <w:tcBorders>
              <w:top w:val="nil"/>
              <w:left w:val="nil"/>
              <w:bottom w:val="single" w:sz="4" w:space="0" w:color="auto"/>
              <w:right w:val="single" w:sz="4" w:space="0" w:color="auto"/>
            </w:tcBorders>
            <w:shd w:val="clear" w:color="auto" w:fill="auto"/>
            <w:noWrap/>
            <w:vAlign w:val="center"/>
            <w:hideMark/>
          </w:tcPr>
          <w:p w14:paraId="046EA022"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w:t>
            </w:r>
          </w:p>
        </w:tc>
        <w:tc>
          <w:tcPr>
            <w:tcW w:w="1267" w:type="dxa"/>
            <w:tcBorders>
              <w:top w:val="nil"/>
              <w:left w:val="nil"/>
              <w:bottom w:val="single" w:sz="4" w:space="0" w:color="auto"/>
              <w:right w:val="single" w:sz="4" w:space="0" w:color="auto"/>
            </w:tcBorders>
            <w:shd w:val="clear" w:color="auto" w:fill="auto"/>
            <w:vAlign w:val="center"/>
            <w:hideMark/>
          </w:tcPr>
          <w:p w14:paraId="2301EF93"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15</w:t>
            </w:r>
          </w:p>
        </w:tc>
      </w:tr>
      <w:tr w:rsidR="00867B95" w:rsidRPr="0096221C" w14:paraId="7F6026D8" w14:textId="77777777" w:rsidTr="00D7093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E5EE8DC" w14:textId="77777777" w:rsidR="00867B95" w:rsidRPr="0096221C" w:rsidRDefault="00867B95" w:rsidP="00D70931">
            <w:pPr>
              <w:spacing w:after="0" w:line="240" w:lineRule="auto"/>
              <w:jc w:val="both"/>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дърва</w:t>
            </w:r>
          </w:p>
        </w:tc>
        <w:tc>
          <w:tcPr>
            <w:tcW w:w="1600" w:type="dxa"/>
            <w:tcBorders>
              <w:top w:val="nil"/>
              <w:left w:val="nil"/>
              <w:bottom w:val="single" w:sz="4" w:space="0" w:color="auto"/>
              <w:right w:val="single" w:sz="4" w:space="0" w:color="auto"/>
            </w:tcBorders>
            <w:shd w:val="clear" w:color="auto" w:fill="auto"/>
            <w:noWrap/>
            <w:vAlign w:val="center"/>
            <w:hideMark/>
          </w:tcPr>
          <w:p w14:paraId="7A1820E0"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28</w:t>
            </w:r>
          </w:p>
        </w:tc>
        <w:tc>
          <w:tcPr>
            <w:tcW w:w="1955" w:type="dxa"/>
            <w:tcBorders>
              <w:top w:val="nil"/>
              <w:left w:val="nil"/>
              <w:bottom w:val="single" w:sz="4" w:space="0" w:color="auto"/>
              <w:right w:val="single" w:sz="4" w:space="0" w:color="auto"/>
            </w:tcBorders>
            <w:shd w:val="clear" w:color="auto" w:fill="auto"/>
            <w:noWrap/>
            <w:vAlign w:val="center"/>
            <w:hideMark/>
          </w:tcPr>
          <w:p w14:paraId="0AB2333B"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14</w:t>
            </w:r>
          </w:p>
        </w:tc>
        <w:tc>
          <w:tcPr>
            <w:tcW w:w="1559" w:type="dxa"/>
            <w:tcBorders>
              <w:top w:val="nil"/>
              <w:left w:val="nil"/>
              <w:bottom w:val="single" w:sz="4" w:space="0" w:color="auto"/>
              <w:right w:val="single" w:sz="4" w:space="0" w:color="auto"/>
            </w:tcBorders>
            <w:shd w:val="clear" w:color="auto" w:fill="auto"/>
            <w:noWrap/>
            <w:vAlign w:val="center"/>
            <w:hideMark/>
          </w:tcPr>
          <w:p w14:paraId="716409AA"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5</w:t>
            </w:r>
          </w:p>
        </w:tc>
        <w:tc>
          <w:tcPr>
            <w:tcW w:w="1559" w:type="dxa"/>
            <w:tcBorders>
              <w:top w:val="nil"/>
              <w:left w:val="nil"/>
              <w:bottom w:val="single" w:sz="4" w:space="0" w:color="auto"/>
              <w:right w:val="single" w:sz="4" w:space="0" w:color="auto"/>
            </w:tcBorders>
            <w:shd w:val="clear" w:color="auto" w:fill="auto"/>
            <w:noWrap/>
            <w:vAlign w:val="center"/>
            <w:hideMark/>
          </w:tcPr>
          <w:p w14:paraId="25D3B78B"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4</w:t>
            </w:r>
          </w:p>
        </w:tc>
        <w:tc>
          <w:tcPr>
            <w:tcW w:w="1267" w:type="dxa"/>
            <w:tcBorders>
              <w:top w:val="nil"/>
              <w:left w:val="nil"/>
              <w:bottom w:val="single" w:sz="4" w:space="0" w:color="auto"/>
              <w:right w:val="single" w:sz="4" w:space="0" w:color="auto"/>
            </w:tcBorders>
            <w:shd w:val="clear" w:color="auto" w:fill="auto"/>
            <w:vAlign w:val="center"/>
            <w:hideMark/>
          </w:tcPr>
          <w:p w14:paraId="463521D8"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51</w:t>
            </w:r>
          </w:p>
        </w:tc>
      </w:tr>
      <w:tr w:rsidR="00867B95" w:rsidRPr="0096221C" w14:paraId="7D62925F" w14:textId="77777777" w:rsidTr="00D7093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6BF2255" w14:textId="77777777" w:rsidR="00867B95" w:rsidRPr="0096221C" w:rsidRDefault="00867B95" w:rsidP="00D70931">
            <w:pPr>
              <w:spacing w:after="0" w:line="240" w:lineRule="auto"/>
              <w:jc w:val="both"/>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вършина</w:t>
            </w:r>
          </w:p>
        </w:tc>
        <w:tc>
          <w:tcPr>
            <w:tcW w:w="1600" w:type="dxa"/>
            <w:tcBorders>
              <w:top w:val="nil"/>
              <w:left w:val="nil"/>
              <w:bottom w:val="single" w:sz="4" w:space="0" w:color="auto"/>
              <w:right w:val="single" w:sz="4" w:space="0" w:color="auto"/>
            </w:tcBorders>
            <w:shd w:val="clear" w:color="auto" w:fill="auto"/>
            <w:noWrap/>
            <w:vAlign w:val="center"/>
            <w:hideMark/>
          </w:tcPr>
          <w:p w14:paraId="0D94E615"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8</w:t>
            </w:r>
          </w:p>
        </w:tc>
        <w:tc>
          <w:tcPr>
            <w:tcW w:w="1955" w:type="dxa"/>
            <w:tcBorders>
              <w:top w:val="nil"/>
              <w:left w:val="nil"/>
              <w:bottom w:val="single" w:sz="4" w:space="0" w:color="auto"/>
              <w:right w:val="single" w:sz="4" w:space="0" w:color="auto"/>
            </w:tcBorders>
            <w:shd w:val="clear" w:color="auto" w:fill="auto"/>
            <w:noWrap/>
            <w:vAlign w:val="center"/>
            <w:hideMark/>
          </w:tcPr>
          <w:p w14:paraId="244B66E2"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3</w:t>
            </w:r>
          </w:p>
        </w:tc>
        <w:tc>
          <w:tcPr>
            <w:tcW w:w="1559" w:type="dxa"/>
            <w:tcBorders>
              <w:top w:val="nil"/>
              <w:left w:val="nil"/>
              <w:bottom w:val="single" w:sz="4" w:space="0" w:color="auto"/>
              <w:right w:val="single" w:sz="4" w:space="0" w:color="auto"/>
            </w:tcBorders>
            <w:shd w:val="clear" w:color="auto" w:fill="auto"/>
            <w:noWrap/>
            <w:vAlign w:val="center"/>
            <w:hideMark/>
          </w:tcPr>
          <w:p w14:paraId="7BB6A8DD"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w:t>
            </w:r>
          </w:p>
        </w:tc>
        <w:tc>
          <w:tcPr>
            <w:tcW w:w="1559" w:type="dxa"/>
            <w:tcBorders>
              <w:top w:val="nil"/>
              <w:left w:val="nil"/>
              <w:bottom w:val="single" w:sz="4" w:space="0" w:color="auto"/>
              <w:right w:val="single" w:sz="4" w:space="0" w:color="auto"/>
            </w:tcBorders>
            <w:shd w:val="clear" w:color="auto" w:fill="auto"/>
            <w:noWrap/>
            <w:vAlign w:val="center"/>
            <w:hideMark/>
          </w:tcPr>
          <w:p w14:paraId="29793267" w14:textId="77777777" w:rsidR="00867B95" w:rsidRPr="0096221C" w:rsidRDefault="00867B95" w:rsidP="00D70931">
            <w:pPr>
              <w:spacing w:after="0" w:line="240" w:lineRule="auto"/>
              <w:jc w:val="center"/>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w:t>
            </w:r>
          </w:p>
        </w:tc>
        <w:tc>
          <w:tcPr>
            <w:tcW w:w="1267" w:type="dxa"/>
            <w:tcBorders>
              <w:top w:val="nil"/>
              <w:left w:val="nil"/>
              <w:bottom w:val="single" w:sz="4" w:space="0" w:color="auto"/>
              <w:right w:val="single" w:sz="4" w:space="0" w:color="auto"/>
            </w:tcBorders>
            <w:shd w:val="clear" w:color="auto" w:fill="auto"/>
            <w:vAlign w:val="center"/>
            <w:hideMark/>
          </w:tcPr>
          <w:p w14:paraId="298F66AC"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13</w:t>
            </w:r>
          </w:p>
        </w:tc>
      </w:tr>
      <w:tr w:rsidR="00867B95" w:rsidRPr="0096221C" w14:paraId="75E365E0" w14:textId="77777777" w:rsidTr="00D7093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9964810" w14:textId="77777777" w:rsidR="00867B95" w:rsidRPr="0096221C" w:rsidRDefault="00867B95" w:rsidP="00D70931">
            <w:pPr>
              <w:spacing w:after="0" w:line="240" w:lineRule="auto"/>
              <w:jc w:val="both"/>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Общо:</w:t>
            </w:r>
          </w:p>
        </w:tc>
        <w:tc>
          <w:tcPr>
            <w:tcW w:w="1600" w:type="dxa"/>
            <w:tcBorders>
              <w:top w:val="nil"/>
              <w:left w:val="nil"/>
              <w:bottom w:val="single" w:sz="4" w:space="0" w:color="auto"/>
              <w:right w:val="single" w:sz="4" w:space="0" w:color="auto"/>
            </w:tcBorders>
            <w:shd w:val="clear" w:color="auto" w:fill="auto"/>
            <w:noWrap/>
            <w:vAlign w:val="center"/>
            <w:hideMark/>
          </w:tcPr>
          <w:p w14:paraId="255769E7"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266</w:t>
            </w:r>
          </w:p>
        </w:tc>
        <w:tc>
          <w:tcPr>
            <w:tcW w:w="1955" w:type="dxa"/>
            <w:tcBorders>
              <w:top w:val="nil"/>
              <w:left w:val="nil"/>
              <w:bottom w:val="single" w:sz="4" w:space="0" w:color="auto"/>
              <w:right w:val="single" w:sz="4" w:space="0" w:color="auto"/>
            </w:tcBorders>
            <w:shd w:val="clear" w:color="auto" w:fill="auto"/>
            <w:noWrap/>
            <w:vAlign w:val="center"/>
            <w:hideMark/>
          </w:tcPr>
          <w:p w14:paraId="25867F76"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69</w:t>
            </w:r>
          </w:p>
        </w:tc>
        <w:tc>
          <w:tcPr>
            <w:tcW w:w="1559" w:type="dxa"/>
            <w:tcBorders>
              <w:top w:val="nil"/>
              <w:left w:val="nil"/>
              <w:bottom w:val="single" w:sz="4" w:space="0" w:color="auto"/>
              <w:right w:val="single" w:sz="4" w:space="0" w:color="auto"/>
            </w:tcBorders>
            <w:shd w:val="clear" w:color="auto" w:fill="auto"/>
            <w:noWrap/>
            <w:vAlign w:val="center"/>
            <w:hideMark/>
          </w:tcPr>
          <w:p w14:paraId="33D4A2B7"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31</w:t>
            </w:r>
          </w:p>
        </w:tc>
        <w:tc>
          <w:tcPr>
            <w:tcW w:w="1559" w:type="dxa"/>
            <w:tcBorders>
              <w:top w:val="nil"/>
              <w:left w:val="nil"/>
              <w:bottom w:val="single" w:sz="4" w:space="0" w:color="auto"/>
              <w:right w:val="single" w:sz="4" w:space="0" w:color="auto"/>
            </w:tcBorders>
            <w:shd w:val="clear" w:color="auto" w:fill="auto"/>
            <w:noWrap/>
            <w:vAlign w:val="center"/>
            <w:hideMark/>
          </w:tcPr>
          <w:p w14:paraId="7F731FF1"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31</w:t>
            </w:r>
          </w:p>
        </w:tc>
        <w:tc>
          <w:tcPr>
            <w:tcW w:w="1267" w:type="dxa"/>
            <w:tcBorders>
              <w:top w:val="nil"/>
              <w:left w:val="nil"/>
              <w:bottom w:val="single" w:sz="4" w:space="0" w:color="auto"/>
              <w:right w:val="single" w:sz="4" w:space="0" w:color="auto"/>
            </w:tcBorders>
            <w:shd w:val="clear" w:color="auto" w:fill="auto"/>
            <w:vAlign w:val="center"/>
            <w:hideMark/>
          </w:tcPr>
          <w:p w14:paraId="7E9D5C1B" w14:textId="77777777" w:rsidR="00867B95" w:rsidRPr="0096221C" w:rsidRDefault="00867B95" w:rsidP="00D70931">
            <w:pPr>
              <w:spacing w:after="0" w:line="240" w:lineRule="auto"/>
              <w:jc w:val="center"/>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397</w:t>
            </w:r>
          </w:p>
        </w:tc>
      </w:tr>
    </w:tbl>
    <w:p w14:paraId="37FF645A" w14:textId="77777777" w:rsidR="00867B95" w:rsidRDefault="00867B95" w:rsidP="00CD0BFA">
      <w:pPr>
        <w:jc w:val="both"/>
        <w:rPr>
          <w:rFonts w:ascii="Times New Roman" w:eastAsia="Times New Roman" w:hAnsi="Times New Roman" w:cs="Times New Roman"/>
          <w:kern w:val="0"/>
          <w:sz w:val="28"/>
          <w:szCs w:val="28"/>
          <w:lang w:eastAsia="bg-BG"/>
          <w14:ligatures w14:val="none"/>
        </w:rPr>
      </w:pPr>
    </w:p>
    <w:p w14:paraId="6FB6E515" w14:textId="77777777" w:rsidR="00F06C83" w:rsidRPr="0096221C" w:rsidRDefault="00F06C83" w:rsidP="00CD0BFA">
      <w:pPr>
        <w:jc w:val="both"/>
        <w:rPr>
          <w:rFonts w:ascii="Times New Roman" w:eastAsia="Times New Roman" w:hAnsi="Times New Roman" w:cs="Times New Roman"/>
          <w:kern w:val="0"/>
          <w:sz w:val="28"/>
          <w:szCs w:val="28"/>
          <w:lang w:eastAsia="bg-BG"/>
          <w14:ligatures w14:val="none"/>
        </w:rPr>
      </w:pPr>
    </w:p>
    <w:p w14:paraId="5BB9A0F1" w14:textId="77777777" w:rsidR="00867B95" w:rsidRPr="0096221C" w:rsidRDefault="00867B95" w:rsidP="00867B95">
      <w:pPr>
        <w:ind w:left="284"/>
        <w:jc w:val="both"/>
        <w:rPr>
          <w:rFonts w:ascii="Times New Roman" w:eastAsia="Times New Roman" w:hAnsi="Times New Roman" w:cs="Times New Roman"/>
          <w:kern w:val="0"/>
          <w:sz w:val="28"/>
          <w:szCs w:val="28"/>
          <w:lang w:eastAsia="bg-BG"/>
          <w14:ligatures w14:val="none"/>
        </w:rPr>
      </w:pPr>
      <w:r w:rsidRPr="0096221C">
        <w:rPr>
          <w:rFonts w:ascii="Times New Roman" w:eastAsia="Times New Roman" w:hAnsi="Times New Roman" w:cs="Times New Roman"/>
          <w:kern w:val="0"/>
          <w:sz w:val="28"/>
          <w:szCs w:val="28"/>
          <w:lang w:eastAsia="bg-BG"/>
          <w14:ligatures w14:val="none"/>
        </w:rPr>
        <w:lastRenderedPageBreak/>
        <w:t>Нов текст</w:t>
      </w:r>
    </w:p>
    <w:tbl>
      <w:tblPr>
        <w:tblW w:w="9200" w:type="dxa"/>
        <w:tblInd w:w="75" w:type="dxa"/>
        <w:tblCellMar>
          <w:left w:w="10" w:type="dxa"/>
          <w:right w:w="10" w:type="dxa"/>
        </w:tblCellMar>
        <w:tblLook w:val="0000" w:firstRow="0" w:lastRow="0" w:firstColumn="0" w:lastColumn="0" w:noHBand="0" w:noVBand="0"/>
      </w:tblPr>
      <w:tblGrid>
        <w:gridCol w:w="1260"/>
        <w:gridCol w:w="1600"/>
        <w:gridCol w:w="1955"/>
        <w:gridCol w:w="1559"/>
        <w:gridCol w:w="1559"/>
        <w:gridCol w:w="1267"/>
      </w:tblGrid>
      <w:tr w:rsidR="00867B95" w:rsidRPr="0096221C" w14:paraId="7EB7F5CD" w14:textId="77777777" w:rsidTr="00D70931">
        <w:trPr>
          <w:trHeight w:val="107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02BFE"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Сортименти</w:t>
            </w:r>
          </w:p>
        </w:tc>
        <w:tc>
          <w:tcPr>
            <w:tcW w:w="16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4A57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№51932.30.55 /част/ 20.00 дка  84 "Ж" с. Новачене, мярка-  пл.м3</w:t>
            </w:r>
          </w:p>
        </w:tc>
        <w:tc>
          <w:tcPr>
            <w:tcW w:w="195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CB7E67"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 51932.30.55/част/ -9.000 дка 82"З"с. Новачене, мярка -  пл.м3</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CD82F"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 12365.211.301 /част/ - 3.000дка отдел  118 "Ч" с. Въбел, мярка - пл.</w:t>
            </w:r>
            <w:r w:rsidRPr="0096221C">
              <w:rPr>
                <w:rFonts w:ascii="Times New Roman" w:eastAsia="Times New Roman" w:hAnsi="Times New Roman" w:cs="Times New Roman"/>
                <w:b/>
                <w:bCs/>
                <w:color w:val="000000"/>
                <w:kern w:val="0"/>
                <w:sz w:val="16"/>
                <w:szCs w:val="16"/>
                <w:lang w:eastAsia="bg-BG"/>
                <w14:ligatures w14:val="none"/>
              </w:rPr>
              <w:t xml:space="preserve"> </w:t>
            </w:r>
            <w:r w:rsidRPr="0096221C">
              <w:rPr>
                <w:rFonts w:ascii="Times New Roman" w:eastAsia="Times New Roman" w:hAnsi="Times New Roman" w:cs="Times New Roman"/>
                <w:b/>
                <w:bCs/>
                <w:color w:val="000000"/>
                <w:kern w:val="0"/>
                <w:sz w:val="16"/>
                <w:szCs w:val="16"/>
                <w:lang w:val="en-US" w:eastAsia="bg-BG"/>
                <w14:ligatures w14:val="none"/>
              </w:rPr>
              <w:t>м3</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E67B5"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kern w:val="0"/>
                <w:lang w:val="en-US" w:eastAsia="bg-BG"/>
                <w14:ligatures w14:val="none"/>
              </w:rPr>
            </w:pPr>
            <w:r w:rsidRPr="0096221C">
              <w:rPr>
                <w:rFonts w:ascii="Times New Roman" w:eastAsia="Times New Roman" w:hAnsi="Times New Roman" w:cs="Times New Roman"/>
                <w:b/>
                <w:bCs/>
                <w:color w:val="000000"/>
                <w:kern w:val="0"/>
                <w:lang w:val="en-US" w:eastAsia="bg-BG"/>
                <w14:ligatures w14:val="none"/>
              </w:rPr>
              <w:t>№ 12365.213.</w:t>
            </w:r>
            <w:r w:rsidRPr="0096221C">
              <w:rPr>
                <w:rFonts w:ascii="Times New Roman" w:eastAsia="Times New Roman" w:hAnsi="Times New Roman" w:cs="Times New Roman"/>
                <w:b/>
                <w:bCs/>
                <w:color w:val="000000"/>
                <w:kern w:val="0"/>
                <w:lang w:eastAsia="bg-BG"/>
                <w14:ligatures w14:val="none"/>
              </w:rPr>
              <w:t>49</w:t>
            </w:r>
            <w:r w:rsidRPr="0096221C">
              <w:rPr>
                <w:rFonts w:ascii="Times New Roman" w:eastAsia="Times New Roman" w:hAnsi="Times New Roman" w:cs="Times New Roman"/>
                <w:b/>
                <w:bCs/>
                <w:color w:val="000000"/>
                <w:kern w:val="0"/>
                <w:lang w:val="en-US" w:eastAsia="bg-BG"/>
                <w14:ligatures w14:val="none"/>
              </w:rPr>
              <w:t xml:space="preserve"> /част/ - </w:t>
            </w:r>
            <w:r w:rsidRPr="0096221C">
              <w:rPr>
                <w:rFonts w:ascii="Times New Roman" w:eastAsia="Times New Roman" w:hAnsi="Times New Roman" w:cs="Times New Roman"/>
                <w:b/>
                <w:bCs/>
                <w:color w:val="000000"/>
                <w:kern w:val="0"/>
                <w:lang w:eastAsia="bg-BG"/>
                <w14:ligatures w14:val="none"/>
              </w:rPr>
              <w:t>1</w:t>
            </w:r>
            <w:r w:rsidRPr="0096221C">
              <w:rPr>
                <w:rFonts w:ascii="Times New Roman" w:eastAsia="Times New Roman" w:hAnsi="Times New Roman" w:cs="Times New Roman"/>
                <w:b/>
                <w:bCs/>
                <w:color w:val="000000"/>
                <w:kern w:val="0"/>
                <w:lang w:val="en-US" w:eastAsia="bg-BG"/>
                <w14:ligatures w14:val="none"/>
              </w:rPr>
              <w:t>.</w:t>
            </w:r>
            <w:r w:rsidRPr="0096221C">
              <w:rPr>
                <w:rFonts w:ascii="Times New Roman" w:eastAsia="Times New Roman" w:hAnsi="Times New Roman" w:cs="Times New Roman"/>
                <w:b/>
                <w:bCs/>
                <w:color w:val="000000"/>
                <w:kern w:val="0"/>
                <w:lang w:eastAsia="bg-BG"/>
                <w14:ligatures w14:val="none"/>
              </w:rPr>
              <w:t>5</w:t>
            </w:r>
            <w:r w:rsidRPr="0096221C">
              <w:rPr>
                <w:rFonts w:ascii="Times New Roman" w:eastAsia="Times New Roman" w:hAnsi="Times New Roman" w:cs="Times New Roman"/>
                <w:b/>
                <w:bCs/>
                <w:color w:val="000000"/>
                <w:kern w:val="0"/>
                <w:lang w:val="en-US" w:eastAsia="bg-BG"/>
                <w14:ligatures w14:val="none"/>
              </w:rPr>
              <w:t>00</w:t>
            </w:r>
            <w:r w:rsidRPr="0096221C">
              <w:rPr>
                <w:rFonts w:ascii="Times New Roman" w:eastAsia="Times New Roman" w:hAnsi="Times New Roman" w:cs="Times New Roman"/>
                <w:b/>
                <w:bCs/>
                <w:color w:val="000000"/>
                <w:kern w:val="0"/>
                <w:lang w:eastAsia="bg-BG"/>
                <w14:ligatures w14:val="none"/>
              </w:rPr>
              <w:t xml:space="preserve"> </w:t>
            </w:r>
            <w:r w:rsidRPr="0096221C">
              <w:rPr>
                <w:rFonts w:ascii="Times New Roman" w:eastAsia="Times New Roman" w:hAnsi="Times New Roman" w:cs="Times New Roman"/>
                <w:b/>
                <w:bCs/>
                <w:color w:val="000000"/>
                <w:kern w:val="0"/>
                <w:lang w:val="en-US" w:eastAsia="bg-BG"/>
                <w14:ligatures w14:val="none"/>
              </w:rPr>
              <w:t xml:space="preserve">дка </w:t>
            </w:r>
            <w:r w:rsidRPr="0096221C">
              <w:rPr>
                <w:rFonts w:ascii="Times New Roman" w:eastAsia="Times New Roman" w:hAnsi="Times New Roman" w:cs="Times New Roman"/>
                <w:b/>
                <w:bCs/>
                <w:color w:val="000000"/>
                <w:kern w:val="0"/>
                <w:lang w:eastAsia="bg-BG"/>
                <w14:ligatures w14:val="none"/>
              </w:rPr>
              <w:t>НУ до 115 „Ф“</w:t>
            </w:r>
          </w:p>
          <w:p w14:paraId="399D530F"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lang w:val="en-US" w:eastAsia="bg-BG"/>
                <w14:ligatures w14:val="none"/>
              </w:rPr>
              <w:t>с. Въбел, мярка - пл.</w:t>
            </w:r>
            <w:r w:rsidRPr="0096221C">
              <w:rPr>
                <w:rFonts w:ascii="Times New Roman" w:eastAsia="Times New Roman" w:hAnsi="Times New Roman" w:cs="Times New Roman"/>
                <w:b/>
                <w:bCs/>
                <w:color w:val="000000"/>
                <w:kern w:val="0"/>
                <w:lang w:eastAsia="bg-BG"/>
                <w14:ligatures w14:val="none"/>
              </w:rPr>
              <w:t xml:space="preserve"> </w:t>
            </w:r>
            <w:r w:rsidRPr="0096221C">
              <w:rPr>
                <w:rFonts w:ascii="Times New Roman" w:eastAsia="Times New Roman" w:hAnsi="Times New Roman" w:cs="Times New Roman"/>
                <w:b/>
                <w:bCs/>
                <w:color w:val="000000"/>
                <w:kern w:val="0"/>
                <w:lang w:val="en-US" w:eastAsia="bg-BG"/>
                <w14:ligatures w14:val="none"/>
              </w:rPr>
              <w:t>м3</w:t>
            </w:r>
          </w:p>
        </w:tc>
        <w:tc>
          <w:tcPr>
            <w:tcW w:w="12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84B27"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Всичко по видове, мярка- пл.м3</w:t>
            </w:r>
          </w:p>
        </w:tc>
      </w:tr>
      <w:tr w:rsidR="00867B95" w:rsidRPr="0096221C" w14:paraId="30C208B4"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5DA31E" w14:textId="77777777" w:rsidR="00867B95" w:rsidRPr="0096221C" w:rsidRDefault="00867B95" w:rsidP="00D70931">
            <w:pPr>
              <w:suppressAutoHyphens/>
              <w:autoSpaceDN w:val="0"/>
              <w:spacing w:after="0" w:line="240" w:lineRule="auto"/>
              <w:jc w:val="both"/>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едра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47BA9A"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145</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CE4D7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14</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7D6A99"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23</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6F502B"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25</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633A58"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207</w:t>
            </w:r>
          </w:p>
        </w:tc>
      </w:tr>
      <w:tr w:rsidR="00867B95" w:rsidRPr="0096221C" w14:paraId="0A541700"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D4A6DA" w14:textId="77777777" w:rsidR="00867B95" w:rsidRPr="0096221C" w:rsidRDefault="00867B95" w:rsidP="00D70931">
            <w:pPr>
              <w:suppressAutoHyphens/>
              <w:autoSpaceDN w:val="0"/>
              <w:spacing w:after="0" w:line="240" w:lineRule="auto"/>
              <w:jc w:val="both"/>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средна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11BB48"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76</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4A9AF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35</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26C49A"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51127F"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0</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F8812"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111</w:t>
            </w:r>
          </w:p>
        </w:tc>
      </w:tr>
      <w:tr w:rsidR="00867B95" w:rsidRPr="0096221C" w14:paraId="22A8CEED"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03033C" w14:textId="77777777" w:rsidR="00867B95" w:rsidRPr="0096221C" w:rsidRDefault="00867B95" w:rsidP="00D70931">
            <w:pPr>
              <w:suppressAutoHyphens/>
              <w:autoSpaceDN w:val="0"/>
              <w:spacing w:after="0" w:line="240" w:lineRule="auto"/>
              <w:jc w:val="both"/>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дребна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A00365"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9</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AEF10F"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3</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62D592"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A80519"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D87FBB"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15</w:t>
            </w:r>
          </w:p>
        </w:tc>
      </w:tr>
      <w:tr w:rsidR="00867B95" w:rsidRPr="0096221C" w14:paraId="0C4912DD"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171118" w14:textId="77777777" w:rsidR="00867B95" w:rsidRPr="0096221C" w:rsidRDefault="00867B95" w:rsidP="00D70931">
            <w:pPr>
              <w:suppressAutoHyphens/>
              <w:autoSpaceDN w:val="0"/>
              <w:spacing w:after="0" w:line="240" w:lineRule="auto"/>
              <w:jc w:val="both"/>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дърва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F7ABFF"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28</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8E2D27"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14</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67110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5</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04130E"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4</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5BC2B2"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51</w:t>
            </w:r>
          </w:p>
        </w:tc>
      </w:tr>
      <w:tr w:rsidR="00867B95" w:rsidRPr="0096221C" w14:paraId="22958526"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6566D9" w14:textId="77777777" w:rsidR="00867B95" w:rsidRPr="0096221C" w:rsidRDefault="00867B95" w:rsidP="00D70931">
            <w:pPr>
              <w:suppressAutoHyphens/>
              <w:autoSpaceDN w:val="0"/>
              <w:spacing w:after="0" w:line="240" w:lineRule="auto"/>
              <w:jc w:val="both"/>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вършина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27865F"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8</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5AC7CC"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3</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AFBC6B"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DC3082"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6"/>
                <w:szCs w:val="16"/>
                <w:lang w:eastAsia="bg-BG"/>
                <w14:ligatures w14:val="none"/>
              </w:rPr>
            </w:pPr>
            <w:r w:rsidRPr="0096221C">
              <w:rPr>
                <w:rFonts w:ascii="Times New Roman" w:eastAsia="Times New Roman" w:hAnsi="Times New Roman" w:cs="Times New Roman"/>
                <w:color w:val="000000"/>
                <w:kern w:val="0"/>
                <w:sz w:val="16"/>
                <w:szCs w:val="16"/>
                <w:lang w:eastAsia="bg-BG"/>
                <w14:ligatures w14:val="none"/>
              </w:rPr>
              <w:t>1</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3DCAB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13</w:t>
            </w:r>
          </w:p>
        </w:tc>
      </w:tr>
      <w:tr w:rsidR="00867B95" w:rsidRPr="0096221C" w14:paraId="17E2FF5C"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21DA05" w14:textId="77777777" w:rsidR="00867B95" w:rsidRPr="0096221C" w:rsidRDefault="00867B95" w:rsidP="00D70931">
            <w:pPr>
              <w:suppressAutoHyphens/>
              <w:autoSpaceDN w:val="0"/>
              <w:spacing w:after="0" w:line="240" w:lineRule="auto"/>
              <w:jc w:val="both"/>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Общо:</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B5DC23"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266</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CB2141"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69</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C77BE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31</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E8223B"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6"/>
                <w:szCs w:val="16"/>
                <w:lang w:eastAsia="bg-BG"/>
                <w14:ligatures w14:val="none"/>
              </w:rPr>
            </w:pPr>
            <w:r w:rsidRPr="0096221C">
              <w:rPr>
                <w:rFonts w:ascii="Times New Roman" w:eastAsia="Times New Roman" w:hAnsi="Times New Roman" w:cs="Times New Roman"/>
                <w:b/>
                <w:bCs/>
                <w:color w:val="000000"/>
                <w:kern w:val="0"/>
                <w:sz w:val="16"/>
                <w:szCs w:val="16"/>
                <w:lang w:eastAsia="bg-BG"/>
                <w14:ligatures w14:val="none"/>
              </w:rPr>
              <w:t>31</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7613D0" w14:textId="77777777" w:rsidR="00867B95" w:rsidRPr="0096221C" w:rsidRDefault="00867B95" w:rsidP="00D70931">
            <w:pPr>
              <w:suppressAutoHyphens/>
              <w:autoSpaceDN w:val="0"/>
              <w:spacing w:after="0" w:line="240" w:lineRule="auto"/>
              <w:jc w:val="center"/>
              <w:textAlignment w:val="baseline"/>
              <w:rPr>
                <w:rFonts w:ascii="Times New Roman" w:eastAsia="Times New Roman" w:hAnsi="Times New Roman" w:cs="Times New Roman"/>
                <w:kern w:val="0"/>
                <w:sz w:val="16"/>
                <w:szCs w:val="16"/>
                <w:lang w:val="en-US" w:eastAsia="bg-BG"/>
                <w14:ligatures w14:val="none"/>
              </w:rPr>
            </w:pPr>
            <w:r w:rsidRPr="0096221C">
              <w:rPr>
                <w:rFonts w:ascii="Times New Roman" w:eastAsia="Times New Roman" w:hAnsi="Times New Roman" w:cs="Times New Roman"/>
                <w:b/>
                <w:bCs/>
                <w:color w:val="000000"/>
                <w:kern w:val="0"/>
                <w:sz w:val="16"/>
                <w:szCs w:val="16"/>
                <w:lang w:val="en-US" w:eastAsia="bg-BG"/>
                <w14:ligatures w14:val="none"/>
              </w:rPr>
              <w:t>397</w:t>
            </w:r>
          </w:p>
        </w:tc>
      </w:tr>
    </w:tbl>
    <w:p w14:paraId="7A6B3C5E" w14:textId="77777777" w:rsidR="007A744E" w:rsidRDefault="007A744E" w:rsidP="00867B95">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7EF7DB14" w14:textId="77777777" w:rsidR="0004130D" w:rsidRDefault="00A95253" w:rsidP="00A95253">
      <w:pPr>
        <w:spacing w:after="0" w:line="240" w:lineRule="auto"/>
        <w:ind w:firstLine="709"/>
        <w:jc w:val="both"/>
        <w:rPr>
          <w:rFonts w:ascii="Times New Roman" w:eastAsia="Times New Roman" w:hAnsi="Times New Roman" w:cs="Times New Roman"/>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w:t>
      </w:r>
      <w:r w:rsidR="0004130D" w:rsidRPr="0004130D">
        <w:rPr>
          <w:rFonts w:ascii="Times New Roman" w:eastAsia="Times New Roman" w:hAnsi="Times New Roman" w:cs="Times New Roman"/>
          <w:kern w:val="0"/>
          <w:sz w:val="28"/>
          <w:szCs w:val="28"/>
          <w:lang w:eastAsia="bg-BG"/>
          <w14:ligatures w14:val="none"/>
        </w:rPr>
        <w:t xml:space="preserve"> </w:t>
      </w:r>
      <w:r w:rsidR="0004130D" w:rsidRPr="0029518D">
        <w:rPr>
          <w:rFonts w:ascii="Times New Roman" w:eastAsia="Times New Roman" w:hAnsi="Times New Roman" w:cs="Times New Roman"/>
          <w:kern w:val="0"/>
          <w:sz w:val="28"/>
          <w:szCs w:val="28"/>
          <w:lang w:eastAsia="bg-BG"/>
          <w14:ligatures w14:val="none"/>
        </w:rPr>
        <w:t>Колеги,</w:t>
      </w:r>
      <w:r w:rsidR="0004130D">
        <w:rPr>
          <w:rFonts w:ascii="Times New Roman" w:eastAsia="Times New Roman" w:hAnsi="Times New Roman" w:cs="Times New Roman"/>
          <w:kern w:val="0"/>
          <w:sz w:val="28"/>
          <w:szCs w:val="28"/>
          <w:lang w:eastAsia="bg-BG"/>
          <w14:ligatures w14:val="none"/>
        </w:rPr>
        <w:t xml:space="preserve"> гласуваме Становището на П.К.</w:t>
      </w:r>
    </w:p>
    <w:p w14:paraId="059C9511" w14:textId="77777777" w:rsidR="0004130D" w:rsidRDefault="0004130D" w:rsidP="00A95253">
      <w:pPr>
        <w:spacing w:after="0" w:line="240" w:lineRule="auto"/>
        <w:ind w:firstLine="709"/>
        <w:jc w:val="both"/>
        <w:rPr>
          <w:rFonts w:ascii="Times New Roman" w:eastAsia="Times New Roman" w:hAnsi="Times New Roman" w:cs="Times New Roman"/>
          <w:kern w:val="0"/>
          <w:sz w:val="28"/>
          <w:szCs w:val="28"/>
          <w:lang w:eastAsia="bg-BG"/>
          <w14:ligatures w14:val="none"/>
        </w:rPr>
      </w:pPr>
    </w:p>
    <w:p w14:paraId="630F57F5" w14:textId="77777777" w:rsidR="0004130D" w:rsidRDefault="0004130D" w:rsidP="00A95253">
      <w:pPr>
        <w:spacing w:after="0" w:line="240" w:lineRule="auto"/>
        <w:ind w:firstLine="709"/>
        <w:jc w:val="both"/>
        <w:rPr>
          <w:rFonts w:ascii="Times New Roman" w:eastAsia="Times New Roman" w:hAnsi="Times New Roman" w:cs="Times New Roman"/>
          <w:kern w:val="0"/>
          <w:sz w:val="28"/>
          <w:szCs w:val="28"/>
          <w:lang w:eastAsia="bg-BG"/>
          <w14:ligatures w14:val="none"/>
        </w:rPr>
      </w:pPr>
    </w:p>
    <w:p w14:paraId="5EAE4757" w14:textId="23835809" w:rsidR="00A01886" w:rsidRPr="00A01886" w:rsidRDefault="00A01886" w:rsidP="00A01886">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A01886">
        <w:rPr>
          <w:rFonts w:ascii="Times New Roman" w:eastAsia="Calibri" w:hAnsi="Times New Roman" w:cs="Times New Roman"/>
          <w:kern w:val="0"/>
          <w:sz w:val="24"/>
          <w:szCs w:val="24"/>
          <w14:ligatures w14:val="none"/>
        </w:rPr>
        <w:t>ГЛАСУВАЛИ  -1</w:t>
      </w:r>
      <w:r w:rsidR="0048284C">
        <w:rPr>
          <w:rFonts w:ascii="Times New Roman" w:eastAsia="Calibri" w:hAnsi="Times New Roman" w:cs="Times New Roman"/>
          <w:kern w:val="0"/>
          <w:sz w:val="24"/>
          <w:szCs w:val="24"/>
          <w14:ligatures w14:val="none"/>
        </w:rPr>
        <w:t>0</w:t>
      </w:r>
      <w:r w:rsidRPr="00A01886">
        <w:rPr>
          <w:rFonts w:ascii="Times New Roman" w:eastAsia="Calibri" w:hAnsi="Times New Roman" w:cs="Times New Roman"/>
          <w:kern w:val="0"/>
          <w:sz w:val="24"/>
          <w:szCs w:val="24"/>
          <w14:ligatures w14:val="none"/>
        </w:rPr>
        <w:t xml:space="preserve"> СЪВЕТНИКА</w:t>
      </w:r>
    </w:p>
    <w:p w14:paraId="5EF3BFAD" w14:textId="0AB5FBF0" w:rsidR="00A01886" w:rsidRPr="00A01886" w:rsidRDefault="00A01886" w:rsidP="00A01886">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A01886">
        <w:rPr>
          <w:rFonts w:ascii="Times New Roman" w:eastAsia="Calibri" w:hAnsi="Times New Roman" w:cs="Times New Roman"/>
          <w:kern w:val="0"/>
          <w:sz w:val="24"/>
          <w:szCs w:val="24"/>
          <w14:ligatures w14:val="none"/>
        </w:rPr>
        <w:t>„ЗА“ – 1</w:t>
      </w:r>
      <w:r w:rsidR="0048284C">
        <w:rPr>
          <w:rFonts w:ascii="Times New Roman" w:eastAsia="Calibri" w:hAnsi="Times New Roman" w:cs="Times New Roman"/>
          <w:kern w:val="0"/>
          <w:sz w:val="24"/>
          <w:szCs w:val="24"/>
          <w14:ligatures w14:val="none"/>
        </w:rPr>
        <w:t>0</w:t>
      </w:r>
      <w:r w:rsidRPr="00A01886">
        <w:rPr>
          <w:rFonts w:ascii="Times New Roman" w:eastAsia="Calibri" w:hAnsi="Times New Roman" w:cs="Times New Roman"/>
          <w:kern w:val="0"/>
          <w:sz w:val="24"/>
          <w:szCs w:val="24"/>
          <w14:ligatures w14:val="none"/>
        </w:rPr>
        <w:t xml:space="preserve"> СЪВЕТНИКА</w:t>
      </w:r>
    </w:p>
    <w:p w14:paraId="480D3F57" w14:textId="77777777" w:rsidR="00A01886" w:rsidRPr="00A01886" w:rsidRDefault="00A01886" w:rsidP="00A01886">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A01886">
        <w:rPr>
          <w:rFonts w:ascii="Times New Roman" w:eastAsia="Calibri" w:hAnsi="Times New Roman" w:cs="Times New Roman"/>
          <w:kern w:val="0"/>
          <w:sz w:val="24"/>
          <w:szCs w:val="24"/>
          <w14:ligatures w14:val="none"/>
        </w:rPr>
        <w:t>„ПРОТИВ“ – НЯМА</w:t>
      </w:r>
    </w:p>
    <w:p w14:paraId="3F43D13C" w14:textId="77777777" w:rsidR="00A01886" w:rsidRPr="00A01886" w:rsidRDefault="00A01886" w:rsidP="00A01886">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A01886">
        <w:rPr>
          <w:rFonts w:ascii="Times New Roman" w:eastAsia="Calibri" w:hAnsi="Times New Roman" w:cs="Times New Roman"/>
          <w:kern w:val="0"/>
          <w:sz w:val="24"/>
          <w:szCs w:val="24"/>
          <w14:ligatures w14:val="none"/>
        </w:rPr>
        <w:t>„ВЪЗДЪРЖАЛИ СЕ“ – НЯМА</w:t>
      </w:r>
    </w:p>
    <w:p w14:paraId="27BEC277" w14:textId="77777777" w:rsidR="0004130D" w:rsidRDefault="0004130D" w:rsidP="00A95253">
      <w:pPr>
        <w:spacing w:after="0" w:line="240" w:lineRule="auto"/>
        <w:ind w:firstLine="709"/>
        <w:jc w:val="both"/>
        <w:rPr>
          <w:rFonts w:ascii="Times New Roman" w:eastAsia="Times New Roman" w:hAnsi="Times New Roman" w:cs="Times New Roman"/>
          <w:kern w:val="0"/>
          <w:sz w:val="28"/>
          <w:szCs w:val="28"/>
          <w:lang w:eastAsia="bg-BG"/>
          <w14:ligatures w14:val="none"/>
        </w:rPr>
      </w:pPr>
    </w:p>
    <w:p w14:paraId="5C3716A3" w14:textId="77777777" w:rsidR="0004130D" w:rsidRDefault="0004130D" w:rsidP="00A95253">
      <w:pPr>
        <w:spacing w:after="0" w:line="240" w:lineRule="auto"/>
        <w:ind w:firstLine="709"/>
        <w:jc w:val="both"/>
        <w:rPr>
          <w:rFonts w:ascii="Times New Roman" w:eastAsia="Times New Roman" w:hAnsi="Times New Roman" w:cs="Times New Roman"/>
          <w:kern w:val="0"/>
          <w:sz w:val="28"/>
          <w:szCs w:val="28"/>
          <w:lang w:eastAsia="bg-BG"/>
          <w14:ligatures w14:val="none"/>
        </w:rPr>
      </w:pPr>
    </w:p>
    <w:p w14:paraId="486C4906" w14:textId="77777777" w:rsidR="00A95253" w:rsidRPr="00071FB2" w:rsidRDefault="00A95253" w:rsidP="00A95253">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7D3A54E6" w14:textId="77777777" w:rsidR="00A95253" w:rsidRDefault="00A95253" w:rsidP="00A95253">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A95253">
        <w:rPr>
          <w:rFonts w:ascii="Times New Roman" w:eastAsia="Times New Roman" w:hAnsi="Times New Roman" w:cs="Times New Roman"/>
          <w:kern w:val="0"/>
          <w:sz w:val="28"/>
          <w:lang w:eastAsia="bg-BG"/>
          <w14:ligatures w14:val="none"/>
        </w:rPr>
        <w:t xml:space="preserve">На основание чл. 21, ал. 1, т. 8 от ЗМСМА, чл. 111, ал. 1 и ал. 2, чл. 112, ал. 1, т. 1 от Закона за горите, чл. 80, ал. 2, т. 1 и ал. 8 от Правилника за прилагане на Закона за горите, чл. 5, ал. 1, т. 1 и ал. 3 </w:t>
      </w:r>
      <w:r w:rsidRPr="00A95253">
        <w:rPr>
          <w:rFonts w:ascii="Times New Roman" w:eastAsia="Times New Roman" w:hAnsi="Times New Roman" w:cs="Times New Roman"/>
          <w:kern w:val="0"/>
          <w:sz w:val="28"/>
          <w:szCs w:val="28"/>
          <w:lang w:eastAsia="bg-BG"/>
          <w14:ligatures w14:val="none"/>
        </w:rPr>
        <w:t xml:space="preserve">от 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 и </w:t>
      </w:r>
      <w:r w:rsidRPr="00A95253">
        <w:rPr>
          <w:rFonts w:ascii="Times New Roman" w:eastAsia="Times New Roman" w:hAnsi="Times New Roman" w:cs="Times New Roman"/>
          <w:kern w:val="0"/>
          <w:sz w:val="28"/>
          <w:lang w:eastAsia="bg-BG"/>
          <w14:ligatures w14:val="none"/>
        </w:rPr>
        <w:t>във връзка с Решение №</w:t>
      </w:r>
      <w:r w:rsidRPr="00A95253">
        <w:rPr>
          <w:rFonts w:ascii="Times New Roman" w:eastAsia="Times New Roman" w:hAnsi="Times New Roman" w:cs="Times New Roman"/>
          <w:kern w:val="0"/>
          <w:sz w:val="28"/>
          <w:szCs w:val="28"/>
          <w:lang w:eastAsia="bg-BG"/>
          <w14:ligatures w14:val="none"/>
        </w:rPr>
        <w:t xml:space="preserve"> 489/23.02.2023 година</w:t>
      </w:r>
      <w:r>
        <w:rPr>
          <w:rFonts w:ascii="Times New Roman" w:eastAsia="Times New Roman" w:hAnsi="Times New Roman" w:cs="Times New Roman"/>
          <w:kern w:val="0"/>
          <w:sz w:val="28"/>
          <w:szCs w:val="28"/>
          <w:lang w:eastAsia="bg-BG"/>
          <w14:ligatures w14:val="none"/>
        </w:rPr>
        <w:t>,</w:t>
      </w:r>
      <w:r w:rsidRPr="00A95253">
        <w:rPr>
          <w:rFonts w:ascii="Times New Roman" w:eastAsia="Times New Roman" w:hAnsi="Times New Roman" w:cs="Times New Roman"/>
          <w:kern w:val="0"/>
          <w:sz w:val="28"/>
          <w:lang w:eastAsia="bg-BG"/>
          <w14:ligatures w14:val="none"/>
        </w:rPr>
        <w:t xml:space="preserve">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17266701" w14:textId="77777777" w:rsidR="004E09BD" w:rsidRPr="0029518D" w:rsidRDefault="004E09BD" w:rsidP="00A95253">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41D80712" w14:textId="77777777" w:rsidR="00A95253" w:rsidRPr="0029518D" w:rsidRDefault="00A95253" w:rsidP="00A95253">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17941FC6" w14:textId="77777777" w:rsidR="00A95253" w:rsidRPr="0029518D" w:rsidRDefault="00A95253" w:rsidP="00A95253">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2893A76D" w14:textId="77777777" w:rsidR="00A95253" w:rsidRPr="00A95253" w:rsidRDefault="00A95253" w:rsidP="00A95253">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552</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438AD8CA" w14:textId="77777777" w:rsidR="00A95253" w:rsidRPr="00A95253" w:rsidRDefault="00A95253" w:rsidP="00A95253">
      <w:pPr>
        <w:spacing w:after="0" w:line="240" w:lineRule="auto"/>
        <w:jc w:val="center"/>
        <w:rPr>
          <w:rFonts w:ascii="Times New Roman" w:eastAsia="Times New Roman" w:hAnsi="Times New Roman" w:cs="Times New Roman"/>
          <w:b/>
          <w:bCs/>
          <w:kern w:val="0"/>
          <w:sz w:val="28"/>
          <w:lang w:eastAsia="bg-BG"/>
          <w14:ligatures w14:val="none"/>
        </w:rPr>
      </w:pPr>
    </w:p>
    <w:p w14:paraId="40AB8F34" w14:textId="77777777" w:rsidR="00970715" w:rsidRPr="00A95253" w:rsidRDefault="00970715" w:rsidP="00970715">
      <w:pPr>
        <w:numPr>
          <w:ilvl w:val="0"/>
          <w:numId w:val="5"/>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A95253">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общината да възложи добива на дървесина, съгласно сключения договор за възлагане управлението на горски територии общинска собственост по реда на чл. 181, ал. 1, т. 3 от Закона за горите.</w:t>
      </w:r>
    </w:p>
    <w:p w14:paraId="10A1A538" w14:textId="77777777" w:rsidR="00970715" w:rsidRPr="00A95253" w:rsidRDefault="00970715" w:rsidP="00970715">
      <w:pPr>
        <w:numPr>
          <w:ilvl w:val="0"/>
          <w:numId w:val="5"/>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A95253">
        <w:rPr>
          <w:rFonts w:ascii="Times New Roman" w:eastAsia="Times New Roman" w:hAnsi="Times New Roman" w:cs="Times New Roman"/>
          <w:kern w:val="0"/>
          <w:sz w:val="28"/>
          <w:szCs w:val="28"/>
          <w:lang w:eastAsia="bg-BG"/>
          <w14:ligatures w14:val="none"/>
        </w:rPr>
        <w:t>Общински съвет – Никопол определя ползването на дървесината от тополова култура да се извърши чрез продажба на стояща дървесина на корен, както следва:</w:t>
      </w:r>
    </w:p>
    <w:tbl>
      <w:tblPr>
        <w:tblW w:w="9200" w:type="dxa"/>
        <w:tblInd w:w="75" w:type="dxa"/>
        <w:tblCellMar>
          <w:left w:w="10" w:type="dxa"/>
          <w:right w:w="10" w:type="dxa"/>
        </w:tblCellMar>
        <w:tblLook w:val="0000" w:firstRow="0" w:lastRow="0" w:firstColumn="0" w:lastColumn="0" w:noHBand="0" w:noVBand="0"/>
      </w:tblPr>
      <w:tblGrid>
        <w:gridCol w:w="1260"/>
        <w:gridCol w:w="1600"/>
        <w:gridCol w:w="1955"/>
        <w:gridCol w:w="1559"/>
        <w:gridCol w:w="1559"/>
        <w:gridCol w:w="1267"/>
      </w:tblGrid>
      <w:tr w:rsidR="00970715" w:rsidRPr="007A2F48" w14:paraId="42086C96" w14:textId="77777777" w:rsidTr="00D70931">
        <w:trPr>
          <w:trHeight w:val="107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4C1B54"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lastRenderedPageBreak/>
              <w:t>Сортименти</w:t>
            </w:r>
          </w:p>
        </w:tc>
        <w:tc>
          <w:tcPr>
            <w:tcW w:w="16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13205"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№51932.30.55 /част/ 20.00 дка  84 "Ж" с. Новачене, мярка-  пл.м3</w:t>
            </w:r>
          </w:p>
        </w:tc>
        <w:tc>
          <w:tcPr>
            <w:tcW w:w="195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A8AEC1"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 51932.30.55/част/ -9.000 дка 82"З"с. Новачене, мярка -  пл.м3</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44D9C9"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 12365.211.301 /част/ - 3.000дка отдел  118 "Ч" с. Въбел, мярка - пл.</w:t>
            </w:r>
            <w:r w:rsidRPr="007A2F48">
              <w:rPr>
                <w:rFonts w:ascii="Times New Roman" w:eastAsia="Times New Roman" w:hAnsi="Times New Roman" w:cs="Times New Roman"/>
                <w:b/>
                <w:bCs/>
                <w:color w:val="000000"/>
                <w:kern w:val="0"/>
                <w:sz w:val="18"/>
                <w:szCs w:val="18"/>
                <w:lang w:eastAsia="bg-BG"/>
                <w14:ligatures w14:val="none"/>
              </w:rPr>
              <w:t xml:space="preserve"> </w:t>
            </w:r>
            <w:r w:rsidRPr="007A2F48">
              <w:rPr>
                <w:rFonts w:ascii="Times New Roman" w:eastAsia="Times New Roman" w:hAnsi="Times New Roman" w:cs="Times New Roman"/>
                <w:b/>
                <w:bCs/>
                <w:color w:val="000000"/>
                <w:kern w:val="0"/>
                <w:sz w:val="18"/>
                <w:szCs w:val="18"/>
                <w:lang w:val="en-US" w:eastAsia="bg-BG"/>
                <w14:ligatures w14:val="none"/>
              </w:rPr>
              <w:t>м3</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63CC48"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 12365.213.</w:t>
            </w:r>
            <w:r w:rsidRPr="007A2F48">
              <w:rPr>
                <w:rFonts w:ascii="Times New Roman" w:eastAsia="Times New Roman" w:hAnsi="Times New Roman" w:cs="Times New Roman"/>
                <w:b/>
                <w:bCs/>
                <w:color w:val="000000"/>
                <w:kern w:val="0"/>
                <w:sz w:val="18"/>
                <w:szCs w:val="18"/>
                <w:lang w:eastAsia="bg-BG"/>
                <w14:ligatures w14:val="none"/>
              </w:rPr>
              <w:t>49</w:t>
            </w:r>
            <w:r w:rsidRPr="007A2F48">
              <w:rPr>
                <w:rFonts w:ascii="Times New Roman" w:eastAsia="Times New Roman" w:hAnsi="Times New Roman" w:cs="Times New Roman"/>
                <w:b/>
                <w:bCs/>
                <w:color w:val="000000"/>
                <w:kern w:val="0"/>
                <w:sz w:val="18"/>
                <w:szCs w:val="18"/>
                <w:lang w:val="en-US" w:eastAsia="bg-BG"/>
                <w14:ligatures w14:val="none"/>
              </w:rPr>
              <w:t xml:space="preserve"> /част/ - </w:t>
            </w:r>
            <w:r w:rsidRPr="007A2F48">
              <w:rPr>
                <w:rFonts w:ascii="Times New Roman" w:eastAsia="Times New Roman" w:hAnsi="Times New Roman" w:cs="Times New Roman"/>
                <w:b/>
                <w:bCs/>
                <w:color w:val="000000"/>
                <w:kern w:val="0"/>
                <w:sz w:val="18"/>
                <w:szCs w:val="18"/>
                <w:lang w:eastAsia="bg-BG"/>
                <w14:ligatures w14:val="none"/>
              </w:rPr>
              <w:t>1</w:t>
            </w:r>
            <w:r w:rsidRPr="007A2F48">
              <w:rPr>
                <w:rFonts w:ascii="Times New Roman" w:eastAsia="Times New Roman" w:hAnsi="Times New Roman" w:cs="Times New Roman"/>
                <w:b/>
                <w:bCs/>
                <w:color w:val="000000"/>
                <w:kern w:val="0"/>
                <w:sz w:val="18"/>
                <w:szCs w:val="18"/>
                <w:lang w:val="en-US" w:eastAsia="bg-BG"/>
                <w14:ligatures w14:val="none"/>
              </w:rPr>
              <w:t>.</w:t>
            </w:r>
            <w:r w:rsidRPr="007A2F48">
              <w:rPr>
                <w:rFonts w:ascii="Times New Roman" w:eastAsia="Times New Roman" w:hAnsi="Times New Roman" w:cs="Times New Roman"/>
                <w:b/>
                <w:bCs/>
                <w:color w:val="000000"/>
                <w:kern w:val="0"/>
                <w:sz w:val="18"/>
                <w:szCs w:val="18"/>
                <w:lang w:eastAsia="bg-BG"/>
                <w14:ligatures w14:val="none"/>
              </w:rPr>
              <w:t>5</w:t>
            </w:r>
            <w:r w:rsidRPr="007A2F48">
              <w:rPr>
                <w:rFonts w:ascii="Times New Roman" w:eastAsia="Times New Roman" w:hAnsi="Times New Roman" w:cs="Times New Roman"/>
                <w:b/>
                <w:bCs/>
                <w:color w:val="000000"/>
                <w:kern w:val="0"/>
                <w:sz w:val="18"/>
                <w:szCs w:val="18"/>
                <w:lang w:val="en-US" w:eastAsia="bg-BG"/>
                <w14:ligatures w14:val="none"/>
              </w:rPr>
              <w:t>00</w:t>
            </w:r>
            <w:r w:rsidRPr="007A2F48">
              <w:rPr>
                <w:rFonts w:ascii="Times New Roman" w:eastAsia="Times New Roman" w:hAnsi="Times New Roman" w:cs="Times New Roman"/>
                <w:b/>
                <w:bCs/>
                <w:color w:val="000000"/>
                <w:kern w:val="0"/>
                <w:sz w:val="18"/>
                <w:szCs w:val="18"/>
                <w:lang w:eastAsia="bg-BG"/>
                <w14:ligatures w14:val="none"/>
              </w:rPr>
              <w:t xml:space="preserve"> </w:t>
            </w:r>
            <w:r w:rsidRPr="007A2F48">
              <w:rPr>
                <w:rFonts w:ascii="Times New Roman" w:eastAsia="Times New Roman" w:hAnsi="Times New Roman" w:cs="Times New Roman"/>
                <w:b/>
                <w:bCs/>
                <w:color w:val="000000"/>
                <w:kern w:val="0"/>
                <w:sz w:val="18"/>
                <w:szCs w:val="18"/>
                <w:lang w:val="en-US" w:eastAsia="bg-BG"/>
                <w14:ligatures w14:val="none"/>
              </w:rPr>
              <w:t xml:space="preserve">дка </w:t>
            </w:r>
            <w:r w:rsidRPr="007A2F48">
              <w:rPr>
                <w:rFonts w:ascii="Times New Roman" w:eastAsia="Times New Roman" w:hAnsi="Times New Roman" w:cs="Times New Roman"/>
                <w:b/>
                <w:bCs/>
                <w:color w:val="000000"/>
                <w:kern w:val="0"/>
                <w:sz w:val="18"/>
                <w:szCs w:val="18"/>
                <w:lang w:eastAsia="bg-BG"/>
                <w14:ligatures w14:val="none"/>
              </w:rPr>
              <w:t>НУ до 115 „Ф“</w:t>
            </w:r>
          </w:p>
          <w:p w14:paraId="79A0E54E"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с. Въбел, мярка - пл.</w:t>
            </w:r>
            <w:r w:rsidRPr="007A2F48">
              <w:rPr>
                <w:rFonts w:ascii="Times New Roman" w:eastAsia="Times New Roman" w:hAnsi="Times New Roman" w:cs="Times New Roman"/>
                <w:b/>
                <w:bCs/>
                <w:color w:val="000000"/>
                <w:kern w:val="0"/>
                <w:sz w:val="18"/>
                <w:szCs w:val="18"/>
                <w:lang w:eastAsia="bg-BG"/>
                <w14:ligatures w14:val="none"/>
              </w:rPr>
              <w:t xml:space="preserve"> </w:t>
            </w:r>
            <w:r w:rsidRPr="007A2F48">
              <w:rPr>
                <w:rFonts w:ascii="Times New Roman" w:eastAsia="Times New Roman" w:hAnsi="Times New Roman" w:cs="Times New Roman"/>
                <w:b/>
                <w:bCs/>
                <w:color w:val="000000"/>
                <w:kern w:val="0"/>
                <w:sz w:val="18"/>
                <w:szCs w:val="18"/>
                <w:lang w:val="en-US" w:eastAsia="bg-BG"/>
                <w14:ligatures w14:val="none"/>
              </w:rPr>
              <w:t>м3</w:t>
            </w:r>
          </w:p>
        </w:tc>
        <w:tc>
          <w:tcPr>
            <w:tcW w:w="12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89EAFB"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Всичко по видове, мярка- пл.м3</w:t>
            </w:r>
          </w:p>
        </w:tc>
      </w:tr>
      <w:tr w:rsidR="00970715" w:rsidRPr="007A2F48" w14:paraId="2ED0D3AA"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3A8252" w14:textId="77777777" w:rsidR="00970715" w:rsidRPr="007A2F48" w:rsidRDefault="00970715" w:rsidP="00D70931">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едра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A656BC"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145</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A470F"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14</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64DF57"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23</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D90518"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25</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A52031"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207</w:t>
            </w:r>
          </w:p>
        </w:tc>
      </w:tr>
      <w:tr w:rsidR="00970715" w:rsidRPr="007A2F48" w14:paraId="0A8541CD"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54EEC3" w14:textId="77777777" w:rsidR="00970715" w:rsidRPr="007A2F48" w:rsidRDefault="00970715" w:rsidP="00D70931">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средна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5865B1"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76</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41E947"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35</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F288D"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E393C5"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0</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A8D1CA"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111</w:t>
            </w:r>
          </w:p>
        </w:tc>
      </w:tr>
      <w:tr w:rsidR="00970715" w:rsidRPr="007A2F48" w14:paraId="1E113D69"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39FC10" w14:textId="77777777" w:rsidR="00970715" w:rsidRPr="007A2F48" w:rsidRDefault="00970715" w:rsidP="00D70931">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дребна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87BA32"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9</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FED579"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3</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505D78"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2</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1EAE9E"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1</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1DBE0F"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15</w:t>
            </w:r>
          </w:p>
        </w:tc>
      </w:tr>
      <w:tr w:rsidR="00970715" w:rsidRPr="007A2F48" w14:paraId="779D1F90"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6DB792" w14:textId="77777777" w:rsidR="00970715" w:rsidRPr="007A2F48" w:rsidRDefault="00970715" w:rsidP="00D70931">
            <w:pPr>
              <w:suppressAutoHyphens/>
              <w:autoSpaceDN w:val="0"/>
              <w:spacing w:after="0" w:line="240" w:lineRule="auto"/>
              <w:jc w:val="both"/>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дърва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280807"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28</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C8998F"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14</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B7D272"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5</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1154E8"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4</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F2F491"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51</w:t>
            </w:r>
          </w:p>
        </w:tc>
      </w:tr>
      <w:tr w:rsidR="00970715" w:rsidRPr="007A2F48" w14:paraId="278F49A4"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D0BCB0" w14:textId="77777777" w:rsidR="00970715" w:rsidRPr="007A2F48" w:rsidRDefault="00970715" w:rsidP="00D70931">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вършина</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E3A300"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8</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F10286"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3</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FAD27B"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1</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697FA4"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color w:val="000000"/>
                <w:kern w:val="0"/>
                <w:sz w:val="18"/>
                <w:szCs w:val="18"/>
                <w:lang w:eastAsia="bg-BG"/>
                <w14:ligatures w14:val="none"/>
              </w:rPr>
            </w:pPr>
            <w:r w:rsidRPr="007A2F48">
              <w:rPr>
                <w:rFonts w:ascii="Times New Roman" w:eastAsia="Times New Roman" w:hAnsi="Times New Roman" w:cs="Times New Roman"/>
                <w:color w:val="000000"/>
                <w:kern w:val="0"/>
                <w:sz w:val="18"/>
                <w:szCs w:val="18"/>
                <w:lang w:eastAsia="bg-BG"/>
                <w14:ligatures w14:val="none"/>
              </w:rPr>
              <w:t>1</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5290F2"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13</w:t>
            </w:r>
          </w:p>
        </w:tc>
      </w:tr>
      <w:tr w:rsidR="00970715" w:rsidRPr="007A2F48" w14:paraId="3FD59231" w14:textId="77777777" w:rsidTr="00D70931">
        <w:trPr>
          <w:trHeight w:val="300"/>
        </w:trPr>
        <w:tc>
          <w:tcPr>
            <w:tcW w:w="1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F08D51F" w14:textId="77777777" w:rsidR="00970715" w:rsidRPr="007A2F48" w:rsidRDefault="00970715" w:rsidP="00D70931">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Общо:</w:t>
            </w:r>
          </w:p>
        </w:tc>
        <w:tc>
          <w:tcPr>
            <w:tcW w:w="16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E4D71C"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266</w:t>
            </w:r>
          </w:p>
        </w:tc>
        <w:tc>
          <w:tcPr>
            <w:tcW w:w="19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1D26A2"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69</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601068"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31</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6253DA"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b/>
                <w:bCs/>
                <w:color w:val="000000"/>
                <w:kern w:val="0"/>
                <w:sz w:val="18"/>
                <w:szCs w:val="18"/>
                <w:lang w:eastAsia="bg-BG"/>
                <w14:ligatures w14:val="none"/>
              </w:rPr>
            </w:pPr>
            <w:r w:rsidRPr="007A2F48">
              <w:rPr>
                <w:rFonts w:ascii="Times New Roman" w:eastAsia="Times New Roman" w:hAnsi="Times New Roman" w:cs="Times New Roman"/>
                <w:b/>
                <w:bCs/>
                <w:color w:val="000000"/>
                <w:kern w:val="0"/>
                <w:sz w:val="18"/>
                <w:szCs w:val="18"/>
                <w:lang w:eastAsia="bg-BG"/>
                <w14:ligatures w14:val="none"/>
              </w:rPr>
              <w:t>31</w:t>
            </w:r>
          </w:p>
        </w:tc>
        <w:tc>
          <w:tcPr>
            <w:tcW w:w="1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37A584" w14:textId="77777777" w:rsidR="00970715" w:rsidRPr="007A2F48" w:rsidRDefault="00970715" w:rsidP="00D70931">
            <w:pPr>
              <w:suppressAutoHyphens/>
              <w:autoSpaceDN w:val="0"/>
              <w:spacing w:after="0" w:line="240" w:lineRule="auto"/>
              <w:jc w:val="center"/>
              <w:textAlignment w:val="baseline"/>
              <w:rPr>
                <w:rFonts w:ascii="Times New Roman" w:eastAsia="Times New Roman" w:hAnsi="Times New Roman" w:cs="Times New Roman"/>
                <w:kern w:val="0"/>
                <w:sz w:val="24"/>
                <w:szCs w:val="20"/>
                <w:lang w:val="en-US" w:eastAsia="bg-BG"/>
                <w14:ligatures w14:val="none"/>
              </w:rPr>
            </w:pPr>
            <w:r w:rsidRPr="007A2F48">
              <w:rPr>
                <w:rFonts w:ascii="Times New Roman" w:eastAsia="Times New Roman" w:hAnsi="Times New Roman" w:cs="Times New Roman"/>
                <w:b/>
                <w:bCs/>
                <w:color w:val="000000"/>
                <w:kern w:val="0"/>
                <w:sz w:val="18"/>
                <w:szCs w:val="18"/>
                <w:lang w:val="en-US" w:eastAsia="bg-BG"/>
                <w14:ligatures w14:val="none"/>
              </w:rPr>
              <w:t>397</w:t>
            </w:r>
          </w:p>
        </w:tc>
      </w:tr>
    </w:tbl>
    <w:p w14:paraId="7F564873" w14:textId="77777777" w:rsidR="00970715" w:rsidRPr="007A2F48" w:rsidRDefault="00970715" w:rsidP="00970715">
      <w:pPr>
        <w:suppressAutoHyphens/>
        <w:autoSpaceDN w:val="0"/>
        <w:spacing w:after="0" w:line="240" w:lineRule="auto"/>
        <w:ind w:left="284"/>
        <w:jc w:val="both"/>
        <w:textAlignment w:val="baseline"/>
        <w:rPr>
          <w:rFonts w:ascii="Times New Roman" w:eastAsia="Times New Roman" w:hAnsi="Times New Roman" w:cs="Times New Roman"/>
          <w:kern w:val="0"/>
          <w:sz w:val="24"/>
          <w:szCs w:val="24"/>
          <w:lang w:eastAsia="bg-BG"/>
          <w14:ligatures w14:val="none"/>
        </w:rPr>
      </w:pPr>
    </w:p>
    <w:p w14:paraId="2C265E23" w14:textId="77777777" w:rsidR="00970715" w:rsidRPr="007A2F48" w:rsidRDefault="00970715" w:rsidP="00970715">
      <w:pPr>
        <w:suppressAutoHyphens/>
        <w:autoSpaceDN w:val="0"/>
        <w:spacing w:after="0" w:line="240" w:lineRule="auto"/>
        <w:jc w:val="both"/>
        <w:textAlignment w:val="baseline"/>
        <w:rPr>
          <w:rFonts w:ascii="Times New Roman" w:eastAsia="Times New Roman" w:hAnsi="Times New Roman" w:cs="Times New Roman"/>
          <w:kern w:val="0"/>
          <w:sz w:val="28"/>
          <w:lang w:val="en-US" w:eastAsia="bg-BG"/>
          <w14:ligatures w14:val="none"/>
        </w:rPr>
      </w:pPr>
      <w:r w:rsidRPr="007A2F48">
        <w:rPr>
          <w:rFonts w:ascii="Times New Roman" w:eastAsia="Times New Roman" w:hAnsi="Times New Roman" w:cs="Times New Roman"/>
          <w:b/>
          <w:bCs/>
          <w:kern w:val="0"/>
          <w:sz w:val="28"/>
          <w:szCs w:val="28"/>
          <w:lang w:eastAsia="bg-BG"/>
          <w14:ligatures w14:val="none"/>
        </w:rPr>
        <w:t>3.</w:t>
      </w:r>
      <w:r w:rsidRPr="007A2F48">
        <w:rPr>
          <w:rFonts w:ascii="Times New Roman" w:eastAsia="Times New Roman" w:hAnsi="Times New Roman" w:cs="Times New Roman"/>
          <w:kern w:val="0"/>
          <w:sz w:val="28"/>
          <w:szCs w:val="28"/>
          <w:lang w:eastAsia="bg-BG"/>
          <w14:ligatures w14:val="none"/>
        </w:rPr>
        <w:t>Общински съвет – Никопол  определя таксата на стояща дървесина на корен за ползването на тополова дървесина по сортименти както следва:</w:t>
      </w:r>
    </w:p>
    <w:p w14:paraId="56F63004" w14:textId="77777777" w:rsidR="00970715" w:rsidRPr="007A2F48" w:rsidRDefault="00970715" w:rsidP="00970715">
      <w:pPr>
        <w:numPr>
          <w:ilvl w:val="0"/>
          <w:numId w:val="9"/>
        </w:numPr>
        <w:suppressAutoHyphens/>
        <w:autoSpaceDN w:val="0"/>
        <w:spacing w:after="0" w:line="240" w:lineRule="auto"/>
        <w:ind w:left="284" w:hanging="284"/>
        <w:jc w:val="both"/>
        <w:textAlignment w:val="baseline"/>
        <w:rPr>
          <w:rFonts w:ascii="Times New Roman" w:eastAsia="Times New Roman" w:hAnsi="Times New Roman" w:cs="Times New Roman"/>
          <w:kern w:val="0"/>
          <w:sz w:val="28"/>
          <w:lang w:val="en-US" w:eastAsia="bg-BG"/>
          <w14:ligatures w14:val="none"/>
        </w:rPr>
      </w:pPr>
      <w:r w:rsidRPr="007A2F48">
        <w:rPr>
          <w:rFonts w:ascii="Times New Roman" w:eastAsia="Times New Roman" w:hAnsi="Times New Roman" w:cs="Times New Roman"/>
          <w:kern w:val="0"/>
          <w:sz w:val="28"/>
          <w:szCs w:val="28"/>
          <w:lang w:eastAsia="bg-BG"/>
          <w14:ligatures w14:val="none"/>
        </w:rPr>
        <w:t>Едра  – 140 лв./м3;</w:t>
      </w:r>
    </w:p>
    <w:p w14:paraId="3D9CF859" w14:textId="77777777" w:rsidR="00970715" w:rsidRPr="007A2F48" w:rsidRDefault="00970715" w:rsidP="00970715">
      <w:pPr>
        <w:numPr>
          <w:ilvl w:val="0"/>
          <w:numId w:val="9"/>
        </w:numPr>
        <w:suppressAutoHyphens/>
        <w:autoSpaceDN w:val="0"/>
        <w:spacing w:after="0" w:line="240" w:lineRule="auto"/>
        <w:ind w:left="284" w:hanging="284"/>
        <w:jc w:val="both"/>
        <w:textAlignment w:val="baseline"/>
        <w:rPr>
          <w:rFonts w:ascii="Times New Roman" w:eastAsia="Times New Roman" w:hAnsi="Times New Roman" w:cs="Times New Roman"/>
          <w:kern w:val="0"/>
          <w:sz w:val="28"/>
          <w:lang w:val="en-US" w:eastAsia="bg-BG"/>
          <w14:ligatures w14:val="none"/>
        </w:rPr>
      </w:pPr>
      <w:r w:rsidRPr="007A2F48">
        <w:rPr>
          <w:rFonts w:ascii="Times New Roman" w:eastAsia="Times New Roman" w:hAnsi="Times New Roman" w:cs="Times New Roman"/>
          <w:kern w:val="0"/>
          <w:sz w:val="28"/>
          <w:szCs w:val="28"/>
          <w:lang w:eastAsia="bg-BG"/>
          <w14:ligatures w14:val="none"/>
        </w:rPr>
        <w:t>Средна  – 58 лв./м3;</w:t>
      </w:r>
    </w:p>
    <w:p w14:paraId="49F04194" w14:textId="77777777" w:rsidR="00970715" w:rsidRPr="007A2F48" w:rsidRDefault="00970715" w:rsidP="00970715">
      <w:pPr>
        <w:numPr>
          <w:ilvl w:val="0"/>
          <w:numId w:val="9"/>
        </w:numPr>
        <w:suppressAutoHyphens/>
        <w:autoSpaceDN w:val="0"/>
        <w:spacing w:after="0" w:line="240" w:lineRule="auto"/>
        <w:ind w:left="284" w:hanging="284"/>
        <w:jc w:val="both"/>
        <w:textAlignment w:val="baseline"/>
        <w:rPr>
          <w:rFonts w:ascii="Times New Roman" w:eastAsia="Times New Roman" w:hAnsi="Times New Roman" w:cs="Times New Roman"/>
          <w:kern w:val="0"/>
          <w:sz w:val="28"/>
          <w:lang w:val="en-US" w:eastAsia="bg-BG"/>
          <w14:ligatures w14:val="none"/>
        </w:rPr>
      </w:pPr>
      <w:r w:rsidRPr="007A2F48">
        <w:rPr>
          <w:rFonts w:ascii="Times New Roman" w:eastAsia="Times New Roman" w:hAnsi="Times New Roman" w:cs="Times New Roman"/>
          <w:kern w:val="0"/>
          <w:sz w:val="28"/>
          <w:szCs w:val="28"/>
          <w:lang w:eastAsia="bg-BG"/>
          <w14:ligatures w14:val="none"/>
        </w:rPr>
        <w:t>Дребна  – 58 лв./м3;</w:t>
      </w:r>
    </w:p>
    <w:p w14:paraId="21109D0A" w14:textId="77777777" w:rsidR="00970715" w:rsidRPr="007A2F48" w:rsidRDefault="00970715" w:rsidP="00970715">
      <w:pPr>
        <w:numPr>
          <w:ilvl w:val="0"/>
          <w:numId w:val="9"/>
        </w:numPr>
        <w:suppressAutoHyphens/>
        <w:autoSpaceDN w:val="0"/>
        <w:spacing w:after="0" w:line="240" w:lineRule="auto"/>
        <w:ind w:left="284" w:hanging="284"/>
        <w:jc w:val="both"/>
        <w:textAlignment w:val="baseline"/>
        <w:rPr>
          <w:rFonts w:ascii="Times New Roman" w:eastAsia="Times New Roman" w:hAnsi="Times New Roman" w:cs="Times New Roman"/>
          <w:kern w:val="0"/>
          <w:sz w:val="28"/>
          <w:lang w:val="en-US" w:eastAsia="bg-BG"/>
          <w14:ligatures w14:val="none"/>
        </w:rPr>
      </w:pPr>
      <w:r w:rsidRPr="007A2F48">
        <w:rPr>
          <w:rFonts w:ascii="Times New Roman" w:eastAsia="Times New Roman" w:hAnsi="Times New Roman" w:cs="Times New Roman"/>
          <w:kern w:val="0"/>
          <w:sz w:val="28"/>
          <w:szCs w:val="28"/>
          <w:lang w:eastAsia="bg-BG"/>
          <w14:ligatures w14:val="none"/>
        </w:rPr>
        <w:t>Дърва – 60 лв./м3;</w:t>
      </w:r>
    </w:p>
    <w:p w14:paraId="15654D0C" w14:textId="77777777" w:rsidR="00970715" w:rsidRPr="007A2F48" w:rsidRDefault="00970715" w:rsidP="00970715">
      <w:pPr>
        <w:numPr>
          <w:ilvl w:val="0"/>
          <w:numId w:val="9"/>
        </w:numPr>
        <w:suppressAutoHyphens/>
        <w:autoSpaceDN w:val="0"/>
        <w:spacing w:after="0" w:line="240" w:lineRule="auto"/>
        <w:ind w:left="284" w:hanging="284"/>
        <w:jc w:val="both"/>
        <w:textAlignment w:val="baseline"/>
        <w:rPr>
          <w:rFonts w:ascii="Times New Roman" w:eastAsia="Times New Roman" w:hAnsi="Times New Roman" w:cs="Times New Roman"/>
          <w:kern w:val="0"/>
          <w:sz w:val="28"/>
          <w:lang w:val="en-US" w:eastAsia="bg-BG"/>
          <w14:ligatures w14:val="none"/>
        </w:rPr>
      </w:pPr>
      <w:r w:rsidRPr="007A2F48">
        <w:rPr>
          <w:rFonts w:ascii="Times New Roman" w:eastAsia="Times New Roman" w:hAnsi="Times New Roman" w:cs="Times New Roman"/>
          <w:kern w:val="0"/>
          <w:sz w:val="28"/>
          <w:szCs w:val="28"/>
          <w:lang w:eastAsia="bg-BG"/>
          <w14:ligatures w14:val="none"/>
        </w:rPr>
        <w:t>Вършина – 5 лв./пр.м3.</w:t>
      </w:r>
    </w:p>
    <w:p w14:paraId="6A49729D" w14:textId="77777777" w:rsidR="00970715" w:rsidRPr="007A2F48" w:rsidRDefault="00970715" w:rsidP="00970715">
      <w:pPr>
        <w:tabs>
          <w:tab w:val="left" w:pos="-218"/>
        </w:tabs>
        <w:suppressAutoHyphens/>
        <w:autoSpaceDN w:val="0"/>
        <w:spacing w:before="100" w:after="100" w:line="240" w:lineRule="auto"/>
        <w:jc w:val="both"/>
        <w:textAlignment w:val="baseline"/>
        <w:rPr>
          <w:rFonts w:ascii="Times New Roman" w:eastAsia="Times New Roman" w:hAnsi="Times New Roman" w:cs="Times New Roman"/>
          <w:bCs/>
          <w:kern w:val="0"/>
          <w:sz w:val="28"/>
          <w:lang w:val="en-US" w:eastAsia="bg-BG"/>
          <w14:ligatures w14:val="none"/>
        </w:rPr>
      </w:pPr>
      <w:r w:rsidRPr="007A2F48">
        <w:rPr>
          <w:rFonts w:ascii="Times New Roman" w:eastAsia="Times New Roman" w:hAnsi="Times New Roman" w:cs="Times New Roman"/>
          <w:b/>
          <w:kern w:val="0"/>
          <w:sz w:val="28"/>
          <w:lang w:eastAsia="bg-BG"/>
          <w14:ligatures w14:val="none"/>
        </w:rPr>
        <w:t>4.</w:t>
      </w:r>
      <w:r w:rsidRPr="007A2F48">
        <w:rPr>
          <w:rFonts w:ascii="Times New Roman" w:eastAsia="Times New Roman" w:hAnsi="Times New Roman" w:cs="Times New Roman"/>
          <w:bCs/>
          <w:kern w:val="0"/>
          <w:sz w:val="28"/>
          <w:lang w:val="en-US" w:eastAsia="bg-BG"/>
          <w14:ligatures w14:val="none"/>
        </w:rPr>
        <w:t>Общински съвет - Никопол упълномощава Кмета на Община Никопол да предприеме всички необходими правни и фактически действия в изпълнение на настоящото решение.</w:t>
      </w:r>
    </w:p>
    <w:p w14:paraId="1EBEE627" w14:textId="77777777" w:rsidR="00FD65A2" w:rsidRPr="00FD65A2" w:rsidRDefault="00FD65A2" w:rsidP="00FD65A2"/>
    <w:p w14:paraId="1C9015FA" w14:textId="77777777" w:rsidR="00FD65A2" w:rsidRPr="00FD65A2" w:rsidRDefault="00FD65A2" w:rsidP="00FD65A2"/>
    <w:p w14:paraId="028ED313" w14:textId="77777777" w:rsidR="0048284C" w:rsidRPr="00211F40" w:rsidRDefault="0048284C" w:rsidP="0048284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3C443750" w14:textId="3B92BAAC" w:rsidR="0048284C" w:rsidRPr="00211F40" w:rsidRDefault="0048284C" w:rsidP="0048284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„ЗА“ – 1</w:t>
      </w:r>
      <w:r w:rsidR="00123C75">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200ACB20" w14:textId="77777777" w:rsidR="0048284C" w:rsidRPr="00211F40" w:rsidRDefault="0048284C" w:rsidP="0048284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591F4F42" w14:textId="77777777" w:rsidR="0048284C" w:rsidRPr="00211F40" w:rsidRDefault="0048284C" w:rsidP="0048284C">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192C1058" w14:textId="77777777" w:rsidR="00867B95" w:rsidRDefault="00867B95" w:rsidP="0004130D">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4A7BD1CA" w14:textId="77777777" w:rsidR="00867B95" w:rsidRDefault="00867B95" w:rsidP="0004130D">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39D4E008" w14:textId="77777777" w:rsidR="004E09BD" w:rsidRDefault="004E09BD" w:rsidP="0004130D">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382D9A70" w14:textId="77777777" w:rsidR="004E09BD" w:rsidRDefault="004E09BD" w:rsidP="0004130D">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0B2C19B6" w14:textId="77777777" w:rsidR="00867B95" w:rsidRPr="00211F40" w:rsidRDefault="00867B95" w:rsidP="0004130D">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35E3211A" w14:textId="77777777" w:rsidR="00454A06" w:rsidRPr="00071FB2" w:rsidRDefault="00454A06" w:rsidP="00454A06">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ДЕСЕТ</w:t>
      </w:r>
      <w:r w:rsidRPr="00071FB2">
        <w:rPr>
          <w:rFonts w:ascii="Times New Roman" w:eastAsia="Calibri" w:hAnsi="Times New Roman" w:cs="Times New Roman"/>
          <w:b/>
          <w:kern w:val="0"/>
          <w:sz w:val="28"/>
          <w:szCs w:val="28"/>
          <w14:ligatures w14:val="none"/>
        </w:rPr>
        <w:t>А ТОЧКА ОТ ДНЕВНИЯ РЕД</w:t>
      </w:r>
    </w:p>
    <w:p w14:paraId="6579AEF2" w14:textId="77777777" w:rsidR="00FD65A2" w:rsidRPr="00FD65A2" w:rsidRDefault="00FD65A2" w:rsidP="00FD65A2"/>
    <w:p w14:paraId="08396537" w14:textId="77777777" w:rsidR="00FD65A2" w:rsidRPr="00FD65A2" w:rsidRDefault="00FD65A2" w:rsidP="00FD65A2"/>
    <w:p w14:paraId="1CECA6A8" w14:textId="77777777" w:rsidR="00454A06" w:rsidRDefault="00454A06" w:rsidP="00454A06">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3DC22CEF" w14:textId="77777777" w:rsidR="00454A06" w:rsidRPr="00071FB2" w:rsidRDefault="00454A06" w:rsidP="00454A06">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5D42A59D" w14:textId="77777777" w:rsidR="000A7EB5" w:rsidRPr="0029518D" w:rsidRDefault="000A7EB5" w:rsidP="000A7EB5">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00454A06" w:rsidRPr="00454A06">
        <w:rPr>
          <w:rFonts w:ascii="Times New Roman" w:eastAsia="Times New Roman" w:hAnsi="Times New Roman" w:cs="Times New Roman"/>
          <w:kern w:val="0"/>
          <w:sz w:val="28"/>
          <w:szCs w:val="28"/>
          <w:lang w:eastAsia="bg-BG"/>
          <w14:ligatures w14:val="none"/>
        </w:rPr>
        <w:t xml:space="preserve">а основание </w:t>
      </w:r>
      <w:r w:rsidR="00454A06" w:rsidRPr="00454A06">
        <w:rPr>
          <w:rFonts w:ascii="Times New Roman" w:eastAsia="Times New Roman" w:hAnsi="Times New Roman" w:cs="Times New Roman"/>
          <w:kern w:val="0"/>
          <w:sz w:val="28"/>
          <w:szCs w:val="28"/>
          <w:lang w:val="ru-RU" w:eastAsia="bg-BG"/>
          <w14:ligatures w14:val="none"/>
        </w:rPr>
        <w:t xml:space="preserve">чл.21, ал.1 и т.6 от Закона за местното самоуправление и местната администрация, </w:t>
      </w:r>
      <w:r w:rsidR="00454A06" w:rsidRPr="00454A06">
        <w:rPr>
          <w:rFonts w:ascii="Times New Roman" w:eastAsia="Times New Roman" w:hAnsi="Times New Roman" w:cs="Times New Roman"/>
          <w:kern w:val="0"/>
          <w:sz w:val="28"/>
          <w:szCs w:val="28"/>
          <w:lang w:eastAsia="bg-BG"/>
          <w14:ligatures w14:val="none"/>
        </w:rPr>
        <w:t xml:space="preserve">чл. 124 и 127, ал. 1 от Закона за публичните финанси и чл. 60, ал. 1 и 2 от Административно-процесуалния кодекс,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60D85B3D" w14:textId="77777777" w:rsidR="000A7EB5" w:rsidRPr="0029518D" w:rsidRDefault="000A7EB5" w:rsidP="000A7EB5">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67311FE1" w14:textId="77777777" w:rsidR="000A7EB5" w:rsidRPr="0029518D" w:rsidRDefault="000A7EB5" w:rsidP="000A7EB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62A0EA14" w14:textId="77777777" w:rsidR="000A7EB5" w:rsidRPr="00A95253" w:rsidRDefault="000A7EB5" w:rsidP="000A7EB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553</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5240FE52" w14:textId="77777777" w:rsidR="00454A06" w:rsidRPr="00454A06" w:rsidRDefault="00454A06" w:rsidP="000A7EB5">
      <w:pPr>
        <w:spacing w:after="0" w:line="240" w:lineRule="auto"/>
        <w:ind w:firstLine="720"/>
        <w:jc w:val="both"/>
        <w:rPr>
          <w:rFonts w:ascii="Times New Roman" w:eastAsia="Times New Roman" w:hAnsi="Times New Roman" w:cs="Times New Roman"/>
          <w:kern w:val="0"/>
          <w:sz w:val="28"/>
          <w:szCs w:val="28"/>
          <w:lang w:eastAsia="bg-BG"/>
          <w14:ligatures w14:val="none"/>
        </w:rPr>
      </w:pPr>
    </w:p>
    <w:p w14:paraId="22696FB3" w14:textId="77777777" w:rsidR="00454A06" w:rsidRPr="00454A06" w:rsidRDefault="00454A06" w:rsidP="00454A06">
      <w:pPr>
        <w:numPr>
          <w:ilvl w:val="0"/>
          <w:numId w:val="7"/>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454A06">
        <w:rPr>
          <w:rFonts w:ascii="Times New Roman" w:eastAsia="Times New Roman" w:hAnsi="Times New Roman" w:cs="Times New Roman"/>
          <w:kern w:val="0"/>
          <w:sz w:val="28"/>
          <w:szCs w:val="28"/>
          <w:lang w:eastAsia="bg-BG"/>
          <w14:ligatures w14:val="none"/>
        </w:rPr>
        <w:t xml:space="preserve">Утвърждава актуализация на капиталовия разчет към </w:t>
      </w:r>
      <w:r w:rsidRPr="00454A06">
        <w:rPr>
          <w:rFonts w:ascii="Times New Roman" w:eastAsia="Times New Roman" w:hAnsi="Times New Roman" w:cs="Times New Roman"/>
          <w:b/>
          <w:bCs/>
          <w:color w:val="FF0000"/>
          <w:kern w:val="0"/>
          <w:sz w:val="28"/>
          <w:szCs w:val="28"/>
          <w:lang w:eastAsia="bg-BG"/>
          <w14:ligatures w14:val="none"/>
        </w:rPr>
        <w:t>м.06.2023 г</w:t>
      </w:r>
      <w:r w:rsidRPr="00454A06">
        <w:rPr>
          <w:rFonts w:ascii="Times New Roman" w:eastAsia="Times New Roman" w:hAnsi="Times New Roman" w:cs="Times New Roman"/>
          <w:kern w:val="0"/>
          <w:sz w:val="28"/>
          <w:szCs w:val="28"/>
          <w:lang w:eastAsia="bg-BG"/>
          <w14:ligatures w14:val="none"/>
        </w:rPr>
        <w:t xml:space="preserve">., съгласно </w:t>
      </w:r>
      <w:r w:rsidRPr="00454A06">
        <w:rPr>
          <w:rFonts w:ascii="Times New Roman" w:eastAsia="Times New Roman" w:hAnsi="Times New Roman" w:cs="Times New Roman"/>
          <w:b/>
          <w:bCs/>
          <w:color w:val="FF0000"/>
          <w:kern w:val="0"/>
          <w:sz w:val="28"/>
          <w:szCs w:val="28"/>
          <w:lang w:eastAsia="bg-BG"/>
          <w14:ligatures w14:val="none"/>
        </w:rPr>
        <w:t>приложение № 1</w:t>
      </w:r>
      <w:r w:rsidRPr="00454A06">
        <w:rPr>
          <w:rFonts w:ascii="Times New Roman" w:eastAsia="Times New Roman" w:hAnsi="Times New Roman" w:cs="Times New Roman"/>
          <w:kern w:val="0"/>
          <w:sz w:val="28"/>
          <w:szCs w:val="28"/>
          <w:lang w:eastAsia="bg-BG"/>
          <w14:ligatures w14:val="none"/>
        </w:rPr>
        <w:t>, както следва:</w:t>
      </w:r>
    </w:p>
    <w:p w14:paraId="41EEECAF"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Увеличава с </w:t>
      </w:r>
      <w:r w:rsidRPr="00454A06">
        <w:rPr>
          <w:rFonts w:ascii="Times New Roman" w:eastAsia="Times New Roman" w:hAnsi="Times New Roman" w:cs="Times New Roman"/>
          <w:b/>
          <w:kern w:val="0"/>
          <w:sz w:val="28"/>
          <w:szCs w:val="28"/>
          <w:highlight w:val="yellow"/>
          <w:lang w:eastAsia="bg-BG"/>
          <w14:ligatures w14:val="none"/>
        </w:rPr>
        <w:t>2 400 лв.</w:t>
      </w:r>
      <w:r w:rsidRPr="00454A06">
        <w:rPr>
          <w:rFonts w:ascii="Times New Roman" w:eastAsia="Times New Roman" w:hAnsi="Times New Roman" w:cs="Times New Roman"/>
          <w:bCs/>
          <w:kern w:val="0"/>
          <w:sz w:val="28"/>
          <w:szCs w:val="28"/>
          <w:lang w:eastAsia="bg-BG"/>
          <w14:ligatures w14:val="none"/>
        </w:rPr>
        <w:t xml:space="preserve"> стойността на капиталов обект, с наименование: </w:t>
      </w:r>
      <w:r w:rsidRPr="00454A06">
        <w:rPr>
          <w:rFonts w:ascii="Times New Roman" w:eastAsia="Times New Roman" w:hAnsi="Times New Roman" w:cs="Times New Roman"/>
          <w:b/>
          <w:kern w:val="0"/>
          <w:sz w:val="28"/>
          <w:szCs w:val="28"/>
          <w:highlight w:val="yellow"/>
          <w:lang w:eastAsia="bg-BG"/>
          <w14:ligatures w14:val="none"/>
        </w:rPr>
        <w:t>„</w:t>
      </w:r>
      <w:r w:rsidRPr="00454A06">
        <w:rPr>
          <w:rFonts w:ascii="Times New Roman" w:eastAsia="Times New Roman" w:hAnsi="Times New Roman" w:cs="Times New Roman"/>
          <w:b/>
          <w:i/>
          <w:kern w:val="0"/>
          <w:sz w:val="28"/>
          <w:szCs w:val="28"/>
          <w:highlight w:val="yellow"/>
          <w:lang w:val="en-US" w:eastAsia="bg-BG"/>
          <w14:ligatures w14:val="none"/>
        </w:rPr>
        <w:t xml:space="preserve">Основен ремонт на покрив на сграда за здравно заведение </w:t>
      </w:r>
      <w:r w:rsidRPr="00454A06">
        <w:rPr>
          <w:rFonts w:ascii="Times New Roman" w:eastAsia="Times New Roman" w:hAnsi="Times New Roman" w:cs="Times New Roman"/>
          <w:b/>
          <w:kern w:val="0"/>
          <w:sz w:val="28"/>
          <w:szCs w:val="28"/>
          <w:highlight w:val="yellow"/>
          <w:lang w:val="en-US" w:eastAsia="bg-BG"/>
          <w14:ligatures w14:val="none"/>
        </w:rPr>
        <w:t>(МБАЛ-Никопол)</w:t>
      </w:r>
      <w:r w:rsidRPr="00454A06">
        <w:rPr>
          <w:rFonts w:ascii="Times New Roman" w:eastAsia="Times New Roman" w:hAnsi="Times New Roman" w:cs="Times New Roman"/>
          <w:b/>
          <w:kern w:val="0"/>
          <w:sz w:val="28"/>
          <w:szCs w:val="28"/>
          <w:highlight w:val="yellow"/>
          <w:lang w:eastAsia="bg-BG"/>
          <w14:ligatures w14:val="none"/>
        </w:rPr>
        <w:t>“</w:t>
      </w:r>
      <w:r w:rsidRPr="00454A06">
        <w:rPr>
          <w:rFonts w:ascii="Times New Roman" w:eastAsia="Times New Roman" w:hAnsi="Times New Roman" w:cs="Times New Roman"/>
          <w:b/>
          <w:kern w:val="0"/>
          <w:sz w:val="28"/>
          <w:szCs w:val="28"/>
          <w:highlight w:val="yellow"/>
          <w:lang w:val="ru-RU" w:eastAsia="bg-BG"/>
          <w14:ligatures w14:val="none"/>
        </w:rPr>
        <w:t xml:space="preserve">, находящ се в гр. Никопол, ул. „Ал. Стамболийски” № 27. </w:t>
      </w:r>
      <w:r w:rsidRPr="00454A06">
        <w:rPr>
          <w:rFonts w:ascii="Times New Roman" w:eastAsia="Times New Roman" w:hAnsi="Times New Roman" w:cs="Times New Roman"/>
          <w:bCs/>
          <w:kern w:val="0"/>
          <w:sz w:val="28"/>
          <w:szCs w:val="28"/>
          <w:lang w:val="ru-RU" w:eastAsia="bg-BG"/>
          <w14:ligatures w14:val="none"/>
        </w:rPr>
        <w:t>Средствата да се използват за авторски надзор за обекта. Финансиране-с целева субсидия за капиталови разходи за 2023 г., чрез вътрешна компенсирана промяна.</w:t>
      </w:r>
    </w:p>
    <w:p w14:paraId="05FADA6E"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Въвежда нов капиталов обект, с наименование: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color w:val="333333"/>
          <w:kern w:val="0"/>
          <w:sz w:val="28"/>
          <w:szCs w:val="28"/>
          <w:highlight w:val="yellow"/>
          <w:shd w:val="clear" w:color="auto" w:fill="FFFFFF"/>
          <w:lang w:val="en-US" w:eastAsia="bg-BG"/>
          <w14:ligatures w14:val="none"/>
        </w:rPr>
        <w:t>Лаптоп – 1 бр., по проект: </w:t>
      </w:r>
      <w:r w:rsidRPr="00454A06">
        <w:rPr>
          <w:rFonts w:ascii="Times New Roman" w:eastAsia="Times New Roman" w:hAnsi="Times New Roman" w:cs="Times New Roman"/>
          <w:b/>
          <w:i/>
          <w:iCs/>
          <w:kern w:val="0"/>
          <w:sz w:val="28"/>
          <w:szCs w:val="28"/>
          <w:highlight w:val="yellow"/>
          <w:lang w:val="en-US" w:eastAsia="bg-BG"/>
          <w14:ligatures w14:val="none"/>
        </w:rPr>
        <w:t xml:space="preserve"> </w:t>
      </w:r>
      <w:r w:rsidRPr="00454A06">
        <w:rPr>
          <w:rFonts w:ascii="Times New Roman" w:eastAsia="Times New Roman" w:hAnsi="Times New Roman" w:cs="Times New Roman"/>
          <w:b/>
          <w:i/>
          <w:iCs/>
          <w:color w:val="333333"/>
          <w:kern w:val="0"/>
          <w:sz w:val="28"/>
          <w:szCs w:val="28"/>
          <w:highlight w:val="yellow"/>
          <w:shd w:val="clear" w:color="auto" w:fill="FFFFFF"/>
          <w:lang w:val="en-US" w:eastAsia="bg-BG"/>
          <w14:ligatures w14:val="none"/>
        </w:rPr>
        <w:t>BG05SFPR002-2.002-0152-C01 </w:t>
      </w:r>
      <w:r w:rsidRPr="00454A06">
        <w:rPr>
          <w:rFonts w:ascii="Times New Roman" w:eastAsia="Times New Roman" w:hAnsi="Times New Roman" w:cs="Times New Roman"/>
          <w:b/>
          <w:i/>
          <w:iCs/>
          <w:kern w:val="0"/>
          <w:sz w:val="28"/>
          <w:szCs w:val="28"/>
          <w:highlight w:val="yellow"/>
          <w:lang w:val="en-US" w:eastAsia="bg-BG"/>
          <w14:ligatures w14:val="none"/>
        </w:rPr>
        <w:t xml:space="preserve"> „</w:t>
      </w:r>
      <w:r w:rsidRPr="00454A06">
        <w:rPr>
          <w:rFonts w:ascii="Times New Roman" w:eastAsia="Times New Roman" w:hAnsi="Times New Roman" w:cs="Times New Roman"/>
          <w:b/>
          <w:i/>
          <w:iCs/>
          <w:color w:val="333333"/>
          <w:kern w:val="0"/>
          <w:sz w:val="28"/>
          <w:szCs w:val="28"/>
          <w:highlight w:val="yellow"/>
          <w:shd w:val="clear" w:color="auto" w:fill="FFFFFF"/>
          <w:lang w:val="en-US" w:eastAsia="bg-BG"/>
          <w14:ligatures w14:val="none"/>
        </w:rPr>
        <w:t>Укрепване общинския капацитет на Община Никопол по </w:t>
      </w:r>
      <w:r w:rsidRPr="00454A06">
        <w:rPr>
          <w:rFonts w:ascii="Times New Roman" w:eastAsia="Times New Roman" w:hAnsi="Times New Roman" w:cs="Times New Roman"/>
          <w:b/>
          <w:i/>
          <w:iCs/>
          <w:kern w:val="0"/>
          <w:sz w:val="28"/>
          <w:szCs w:val="28"/>
          <w:highlight w:val="yellow"/>
          <w:lang w:val="en-US" w:eastAsia="bg-BG"/>
          <w14:ligatures w14:val="none"/>
        </w:rPr>
        <w:t xml:space="preserve"> </w:t>
      </w:r>
      <w:r w:rsidRPr="00454A06">
        <w:rPr>
          <w:rFonts w:ascii="Times New Roman" w:eastAsia="Times New Roman" w:hAnsi="Times New Roman" w:cs="Times New Roman"/>
          <w:b/>
          <w:i/>
          <w:iCs/>
          <w:color w:val="333333"/>
          <w:kern w:val="0"/>
          <w:sz w:val="28"/>
          <w:szCs w:val="28"/>
          <w:highlight w:val="yellow"/>
          <w:shd w:val="clear" w:color="auto" w:fill="FFFFFF"/>
          <w:lang w:val="en-US" w:eastAsia="bg-BG"/>
          <w14:ligatures w14:val="none"/>
        </w:rPr>
        <w:t>Програма "Развитие на човешките ресурси" 2021-2027, BG05SFPR002-2.002 - Укрепване на общинския капацитет по АДПБФП </w:t>
      </w:r>
      <w:r w:rsidRPr="00454A06">
        <w:rPr>
          <w:rFonts w:ascii="Times New Roman" w:eastAsia="Times New Roman" w:hAnsi="Times New Roman" w:cs="Times New Roman"/>
          <w:b/>
          <w:i/>
          <w:iCs/>
          <w:kern w:val="0"/>
          <w:sz w:val="28"/>
          <w:szCs w:val="28"/>
          <w:highlight w:val="yellow"/>
          <w:lang w:val="en-US" w:eastAsia="bg-BG"/>
          <w14:ligatures w14:val="none"/>
        </w:rPr>
        <w:t xml:space="preserve"> </w:t>
      </w:r>
      <w:r w:rsidRPr="00454A06">
        <w:rPr>
          <w:rFonts w:ascii="Times New Roman" w:eastAsia="Times New Roman" w:hAnsi="Times New Roman" w:cs="Times New Roman"/>
          <w:b/>
          <w:i/>
          <w:iCs/>
          <w:color w:val="333333"/>
          <w:kern w:val="0"/>
          <w:sz w:val="28"/>
          <w:szCs w:val="28"/>
          <w:highlight w:val="yellow"/>
          <w:shd w:val="clear" w:color="auto" w:fill="FFFFFF"/>
          <w:lang w:val="en-US" w:eastAsia="bg-BG"/>
          <w14:ligatures w14:val="none"/>
        </w:rPr>
        <w:t>BG05SFPR002-2.002-0152-C01/30.03.2023 г</w:t>
      </w:r>
      <w:r w:rsidRPr="00454A06">
        <w:rPr>
          <w:rFonts w:ascii="Times New Roman" w:eastAsia="Times New Roman" w:hAnsi="Times New Roman" w:cs="Times New Roman"/>
          <w:b/>
          <w:i/>
          <w:iCs/>
          <w:color w:val="000000"/>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lang w:eastAsia="bg-BG"/>
          <w14:ligatures w14:val="none"/>
        </w:rPr>
        <w:t xml:space="preserve"> </w:t>
      </w:r>
      <w:r w:rsidRPr="00454A06">
        <w:rPr>
          <w:rFonts w:ascii="Times New Roman" w:eastAsia="Times New Roman" w:hAnsi="Times New Roman" w:cs="Times New Roman"/>
          <w:bCs/>
          <w:color w:val="000000"/>
          <w:kern w:val="0"/>
          <w:sz w:val="28"/>
          <w:szCs w:val="28"/>
          <w:lang w:eastAsia="bg-BG"/>
          <w14:ligatures w14:val="none"/>
        </w:rPr>
        <w:t>на стойност 1 750 лв. с външно финансиране, по проекта.</w:t>
      </w:r>
    </w:p>
    <w:p w14:paraId="039A742C"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Въвежда нов капиталов обект, с наименование: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Интерактивно обучително пособие - звукова интерактивна система</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 xml:space="preserve"> - </w:t>
      </w:r>
      <w:r w:rsidRPr="00454A06">
        <w:rPr>
          <w:rFonts w:ascii="Times New Roman" w:eastAsia="Times New Roman" w:hAnsi="Times New Roman" w:cs="Times New Roman"/>
          <w:b/>
          <w:i/>
          <w:iCs/>
          <w:color w:val="3F3F3F"/>
          <w:kern w:val="0"/>
          <w:sz w:val="28"/>
          <w:szCs w:val="28"/>
          <w:highlight w:val="yellow"/>
          <w:lang w:val="en-US" w:eastAsia="bg-BG"/>
          <w14:ligatures w14:val="none"/>
        </w:rPr>
        <w:t>по п</w:t>
      </w:r>
      <w:r w:rsidRPr="00454A06">
        <w:rPr>
          <w:rFonts w:ascii="Times New Roman" w:eastAsia="Times New Roman" w:hAnsi="Times New Roman" w:cs="Times New Roman"/>
          <w:b/>
          <w:i/>
          <w:iCs/>
          <w:kern w:val="0"/>
          <w:sz w:val="28"/>
          <w:szCs w:val="28"/>
          <w:highlight w:val="yellow"/>
          <w:lang w:val="en-US" w:eastAsia="bg-BG"/>
          <w14:ligatures w14:val="none"/>
        </w:rPr>
        <w:t>роект №BG16M1OP002-3.030-0001-C01  „Подобряване на природозащитното състояние на Натура 2000 видове в община Никопол“ по ОП „Околна среда 2014-2020 г.“, Срок на проекта–12.04.2021 г. – 31.12.2023 г.</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w:t>
      </w:r>
      <w:r w:rsidRPr="00454A06">
        <w:rPr>
          <w:rFonts w:ascii="Times New Roman" w:eastAsia="Times New Roman" w:hAnsi="Times New Roman" w:cs="Times New Roman"/>
          <w:b/>
          <w:i/>
          <w:iCs/>
          <w:kern w:val="0"/>
          <w:sz w:val="28"/>
          <w:szCs w:val="28"/>
          <w:lang w:val="en-US" w:eastAsia="bg-BG"/>
          <w14:ligatures w14:val="none"/>
        </w:rPr>
        <w:t xml:space="preserve"> </w:t>
      </w:r>
      <w:r w:rsidRPr="00454A06">
        <w:rPr>
          <w:rFonts w:ascii="Times New Roman" w:eastAsia="Times New Roman" w:hAnsi="Times New Roman" w:cs="Times New Roman"/>
          <w:bCs/>
          <w:color w:val="000000"/>
          <w:kern w:val="0"/>
          <w:sz w:val="28"/>
          <w:szCs w:val="28"/>
          <w:lang w:eastAsia="bg-BG"/>
          <w14:ligatures w14:val="none"/>
        </w:rPr>
        <w:t>на стойност 4 800 лв. с външно финансиране, по проекта.</w:t>
      </w:r>
    </w:p>
    <w:p w14:paraId="57677707"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Въвежда нов капиталов обект, с наименование</w:t>
      </w:r>
      <w:r w:rsidRPr="00454A06">
        <w:rPr>
          <w:rFonts w:ascii="Times New Roman" w:eastAsia="Times New Roman" w:hAnsi="Times New Roman" w:cs="Times New Roman"/>
          <w:b/>
          <w:i/>
          <w:iCs/>
          <w:kern w:val="0"/>
          <w:sz w:val="28"/>
          <w:szCs w:val="28"/>
          <w:lang w:eastAsia="bg-BG"/>
          <w14:ligatures w14:val="none"/>
        </w:rPr>
        <w:t xml:space="preserve">: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Макети на видове (червенокоремна бумка, обикновена блатна костенурка, гребенест тритон и прилеп)</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 xml:space="preserve"> - </w:t>
      </w:r>
      <w:r w:rsidRPr="00454A06">
        <w:rPr>
          <w:rFonts w:ascii="Times New Roman" w:eastAsia="Times New Roman" w:hAnsi="Times New Roman" w:cs="Times New Roman"/>
          <w:b/>
          <w:i/>
          <w:iCs/>
          <w:color w:val="3F3F3F"/>
          <w:kern w:val="0"/>
          <w:sz w:val="28"/>
          <w:szCs w:val="28"/>
          <w:highlight w:val="yellow"/>
          <w:lang w:val="en-US" w:eastAsia="bg-BG"/>
          <w14:ligatures w14:val="none"/>
        </w:rPr>
        <w:t>по п</w:t>
      </w:r>
      <w:r w:rsidRPr="00454A06">
        <w:rPr>
          <w:rFonts w:ascii="Times New Roman" w:eastAsia="Times New Roman" w:hAnsi="Times New Roman" w:cs="Times New Roman"/>
          <w:b/>
          <w:i/>
          <w:iCs/>
          <w:kern w:val="0"/>
          <w:sz w:val="28"/>
          <w:szCs w:val="28"/>
          <w:highlight w:val="yellow"/>
          <w:lang w:val="en-US" w:eastAsia="bg-BG"/>
          <w14:ligatures w14:val="none"/>
        </w:rPr>
        <w:t>роект №BG16M1OP002-3.030-0001-C01  „Подобряване на природозащитното състояние на Натура 2000 видове в община Никопол“ по ОП „Околна среда 2014-2020 г.“, Срок на проекта–12.04.2021 г. – 31.12.2023 г.</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w:t>
      </w:r>
      <w:r w:rsidRPr="00454A06">
        <w:rPr>
          <w:rFonts w:ascii="Times New Roman" w:eastAsia="Times New Roman" w:hAnsi="Times New Roman" w:cs="Times New Roman"/>
          <w:b/>
          <w:i/>
          <w:iCs/>
          <w:kern w:val="0"/>
          <w:sz w:val="28"/>
          <w:szCs w:val="28"/>
          <w:lang w:val="en-US" w:eastAsia="bg-BG"/>
          <w14:ligatures w14:val="none"/>
        </w:rPr>
        <w:t xml:space="preserve"> </w:t>
      </w:r>
      <w:r w:rsidRPr="00454A06">
        <w:rPr>
          <w:rFonts w:ascii="Times New Roman" w:eastAsia="Times New Roman" w:hAnsi="Times New Roman" w:cs="Times New Roman"/>
          <w:bCs/>
          <w:color w:val="000000"/>
          <w:kern w:val="0"/>
          <w:sz w:val="28"/>
          <w:szCs w:val="28"/>
          <w:lang w:eastAsia="bg-BG"/>
          <w14:ligatures w14:val="none"/>
        </w:rPr>
        <w:t>на стойност 4 800 лв. с външно финансиране, по проекта.</w:t>
      </w:r>
    </w:p>
    <w:p w14:paraId="374E267A"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Въвежда нов капиталов обект, с наименование: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highlight w:val="yellow"/>
          <w:lang w:val="en-US" w:eastAsia="bg-BG"/>
          <w14:ligatures w14:val="none"/>
        </w:rPr>
        <w:t>Изграждане на ново осветление в парк в УПИ I-210 в кв. 108 по РП на с. Дебово</w:t>
      </w:r>
      <w:r w:rsidRPr="00454A06">
        <w:rPr>
          <w:rFonts w:ascii="Times New Roman" w:eastAsia="Times New Roman" w:hAnsi="Times New Roman" w:cs="Times New Roman"/>
          <w:b/>
          <w:i/>
          <w:iCs/>
          <w:color w:val="000000"/>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highlight w:val="yellow"/>
          <w:lang w:val="en-US" w:eastAsia="bg-BG"/>
          <w14:ligatures w14:val="none"/>
        </w:rPr>
        <w:t xml:space="preserve"> (в т.ч. 500 лв. ППР/становище)</w:t>
      </w:r>
      <w:r w:rsidRPr="00454A06">
        <w:rPr>
          <w:rFonts w:ascii="Times New Roman" w:eastAsia="Times New Roman" w:hAnsi="Times New Roman" w:cs="Times New Roman"/>
          <w:b/>
          <w:i/>
          <w:iCs/>
          <w:color w:val="000000"/>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lang w:eastAsia="bg-BG"/>
          <w14:ligatures w14:val="none"/>
        </w:rPr>
        <w:t xml:space="preserve"> </w:t>
      </w:r>
      <w:r w:rsidRPr="00454A06">
        <w:rPr>
          <w:rFonts w:ascii="Times New Roman" w:eastAsia="Times New Roman" w:hAnsi="Times New Roman" w:cs="Times New Roman"/>
          <w:bCs/>
          <w:color w:val="000000"/>
          <w:kern w:val="0"/>
          <w:sz w:val="28"/>
          <w:szCs w:val="28"/>
          <w:lang w:eastAsia="bg-BG"/>
          <w14:ligatures w14:val="none"/>
        </w:rPr>
        <w:t xml:space="preserve">на стойност 10 706 лв. </w:t>
      </w:r>
      <w:r w:rsidRPr="00454A06">
        <w:rPr>
          <w:rFonts w:ascii="Times New Roman" w:eastAsia="Times New Roman" w:hAnsi="Times New Roman" w:cs="Times New Roman"/>
          <w:bCs/>
          <w:kern w:val="0"/>
          <w:sz w:val="28"/>
          <w:szCs w:val="28"/>
          <w:lang w:val="ru-RU" w:eastAsia="bg-BG"/>
          <w14:ligatures w14:val="none"/>
        </w:rPr>
        <w:t>Финансиране-с целева субсидия за капиталови разходи за 2023 г., чрез вътрешна компенсирана промяна.</w:t>
      </w:r>
    </w:p>
    <w:p w14:paraId="4C26F57B"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Въвежда нов капиталов обект, с наименование: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Моторна косачка RМ 650.0 T, 1 бр. за гр. Никопол</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lang w:eastAsia="bg-BG"/>
          <w14:ligatures w14:val="none"/>
        </w:rPr>
        <w:t xml:space="preserve"> </w:t>
      </w:r>
      <w:r w:rsidRPr="00454A06">
        <w:rPr>
          <w:rFonts w:ascii="Times New Roman" w:eastAsia="Times New Roman" w:hAnsi="Times New Roman" w:cs="Times New Roman"/>
          <w:bCs/>
          <w:color w:val="000000"/>
          <w:kern w:val="0"/>
          <w:sz w:val="28"/>
          <w:szCs w:val="28"/>
          <w:lang w:eastAsia="bg-BG"/>
          <w14:ligatures w14:val="none"/>
        </w:rPr>
        <w:t xml:space="preserve">на стойност 1 500 лв. </w:t>
      </w:r>
      <w:r w:rsidRPr="00454A06">
        <w:rPr>
          <w:rFonts w:ascii="Times New Roman" w:eastAsia="Times New Roman" w:hAnsi="Times New Roman" w:cs="Times New Roman"/>
          <w:bCs/>
          <w:kern w:val="0"/>
          <w:sz w:val="28"/>
          <w:szCs w:val="28"/>
          <w:lang w:val="ru-RU" w:eastAsia="bg-BG"/>
          <w14:ligatures w14:val="none"/>
        </w:rPr>
        <w:t>Финансиране - с целева субсидия за капиталови разходи за 2023 г., чрез вътрешна компенсирана промяна.</w:t>
      </w:r>
    </w:p>
    <w:p w14:paraId="0DA43D63"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Въвежда нов капиталов обект, с наименование: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Акумулатор - за товарен автомобил Ивеко МЛ 180 E 25, рег.№ ЕН34-73КВ – 1  бр.</w:t>
      </w:r>
      <w:r w:rsidRPr="00454A06">
        <w:rPr>
          <w:rFonts w:ascii="Times New Roman" w:eastAsia="Times New Roman" w:hAnsi="Times New Roman" w:cs="Times New Roman"/>
          <w:b/>
          <w:i/>
          <w:iCs/>
          <w:kern w:val="0"/>
          <w:sz w:val="28"/>
          <w:szCs w:val="28"/>
          <w:highlight w:val="yellow"/>
          <w:lang w:eastAsia="bg-BG"/>
          <w14:ligatures w14:val="none"/>
        </w:rPr>
        <w:t>“ за</w:t>
      </w:r>
      <w:r w:rsidRPr="00454A06">
        <w:rPr>
          <w:rFonts w:ascii="Times New Roman" w:eastAsia="Times New Roman" w:hAnsi="Times New Roman" w:cs="Times New Roman"/>
          <w:b/>
          <w:i/>
          <w:iCs/>
          <w:kern w:val="0"/>
          <w:sz w:val="28"/>
          <w:szCs w:val="28"/>
          <w:highlight w:val="yellow"/>
          <w:lang w:val="en-US" w:eastAsia="bg-BG"/>
          <w14:ligatures w14:val="none"/>
        </w:rPr>
        <w:t xml:space="preserve"> дейност „Чистота</w:t>
      </w:r>
      <w:r w:rsidRPr="00454A06">
        <w:rPr>
          <w:rFonts w:ascii="Times New Roman" w:eastAsia="Times New Roman" w:hAnsi="Times New Roman" w:cs="Times New Roman"/>
          <w:b/>
          <w:i/>
          <w:iCs/>
          <w:color w:val="000000"/>
          <w:kern w:val="0"/>
          <w:sz w:val="28"/>
          <w:szCs w:val="28"/>
          <w:highlight w:val="yellow"/>
          <w:lang w:eastAsia="bg-BG"/>
          <w14:ligatures w14:val="none"/>
        </w:rPr>
        <w:t>,</w:t>
      </w:r>
      <w:r w:rsidRPr="00454A06">
        <w:rPr>
          <w:rFonts w:ascii="Times New Roman" w:eastAsia="Times New Roman" w:hAnsi="Times New Roman" w:cs="Times New Roman"/>
          <w:b/>
          <w:i/>
          <w:iCs/>
          <w:color w:val="000000"/>
          <w:kern w:val="0"/>
          <w:sz w:val="28"/>
          <w:szCs w:val="28"/>
          <w:lang w:eastAsia="bg-BG"/>
          <w14:ligatures w14:val="none"/>
        </w:rPr>
        <w:t xml:space="preserve"> </w:t>
      </w:r>
      <w:r w:rsidRPr="00454A06">
        <w:rPr>
          <w:rFonts w:ascii="Times New Roman" w:eastAsia="Times New Roman" w:hAnsi="Times New Roman" w:cs="Times New Roman"/>
          <w:bCs/>
          <w:color w:val="000000"/>
          <w:kern w:val="0"/>
          <w:sz w:val="28"/>
          <w:szCs w:val="28"/>
          <w:lang w:eastAsia="bg-BG"/>
          <w14:ligatures w14:val="none"/>
        </w:rPr>
        <w:t xml:space="preserve">на стойност 1 210 лв. </w:t>
      </w:r>
      <w:r w:rsidRPr="00454A06">
        <w:rPr>
          <w:rFonts w:ascii="Times New Roman" w:eastAsia="Times New Roman" w:hAnsi="Times New Roman" w:cs="Times New Roman"/>
          <w:bCs/>
          <w:kern w:val="0"/>
          <w:sz w:val="28"/>
          <w:szCs w:val="28"/>
          <w:lang w:val="ru-RU" w:eastAsia="bg-BG"/>
          <w14:ligatures w14:val="none"/>
        </w:rPr>
        <w:t>Финансиране - с целева субсидия за капиталови разходи за 2023 г., чрез вътрешна компенсирана промяна.</w:t>
      </w:r>
    </w:p>
    <w:p w14:paraId="70D3C04D" w14:textId="77777777" w:rsidR="00454A06" w:rsidRPr="00454A06" w:rsidRDefault="00454A06" w:rsidP="00454A06">
      <w:pPr>
        <w:numPr>
          <w:ilvl w:val="1"/>
          <w:numId w:val="7"/>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454A06">
        <w:rPr>
          <w:rFonts w:ascii="Times New Roman" w:eastAsia="Times New Roman" w:hAnsi="Times New Roman" w:cs="Times New Roman"/>
          <w:bCs/>
          <w:kern w:val="0"/>
          <w:sz w:val="28"/>
          <w:szCs w:val="28"/>
          <w:lang w:eastAsia="bg-BG"/>
          <w14:ligatures w14:val="none"/>
        </w:rPr>
        <w:t xml:space="preserve">Намалява с </w:t>
      </w:r>
      <w:r w:rsidRPr="00454A06">
        <w:rPr>
          <w:rFonts w:ascii="Times New Roman" w:eastAsia="Times New Roman" w:hAnsi="Times New Roman" w:cs="Times New Roman"/>
          <w:b/>
          <w:kern w:val="0"/>
          <w:sz w:val="28"/>
          <w:szCs w:val="28"/>
          <w:highlight w:val="yellow"/>
          <w:lang w:eastAsia="bg-BG"/>
          <w14:ligatures w14:val="none"/>
        </w:rPr>
        <w:t>15 816 лв.</w:t>
      </w:r>
      <w:r w:rsidRPr="00454A06">
        <w:rPr>
          <w:rFonts w:ascii="Times New Roman" w:eastAsia="Times New Roman" w:hAnsi="Times New Roman" w:cs="Times New Roman"/>
          <w:bCs/>
          <w:kern w:val="0"/>
          <w:sz w:val="28"/>
          <w:szCs w:val="28"/>
          <w:lang w:eastAsia="bg-BG"/>
          <w14:ligatures w14:val="none"/>
        </w:rPr>
        <w:t xml:space="preserve"> стойността на капиталов обект, с наименование: </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en-US" w:eastAsia="bg-BG"/>
          <w14:ligatures w14:val="none"/>
        </w:rPr>
        <w:t xml:space="preserve">Изграждане на клетка № 2 на депо за битови отпадъци, разположено на </w:t>
      </w:r>
      <w:r w:rsidRPr="00454A06">
        <w:rPr>
          <w:rFonts w:ascii="Times New Roman" w:eastAsia="Times New Roman" w:hAnsi="Times New Roman" w:cs="Times New Roman"/>
          <w:b/>
          <w:i/>
          <w:iCs/>
          <w:kern w:val="0"/>
          <w:sz w:val="28"/>
          <w:szCs w:val="28"/>
          <w:highlight w:val="yellow"/>
          <w:lang w:val="en-US" w:eastAsia="bg-BG"/>
          <w14:ligatures w14:val="none"/>
        </w:rPr>
        <w:lastRenderedPageBreak/>
        <w:t>територията на Регионалната система за управление на отпадъците в регион Левски (Никопол)</w:t>
      </w:r>
      <w:r w:rsidRPr="00454A06">
        <w:rPr>
          <w:rFonts w:ascii="Times New Roman" w:eastAsia="Times New Roman" w:hAnsi="Times New Roman" w:cs="Times New Roman"/>
          <w:b/>
          <w:i/>
          <w:iCs/>
          <w:kern w:val="0"/>
          <w:sz w:val="28"/>
          <w:szCs w:val="28"/>
          <w:highlight w:val="yellow"/>
          <w:lang w:eastAsia="bg-BG"/>
          <w14:ligatures w14:val="none"/>
        </w:rPr>
        <w:t>“</w:t>
      </w:r>
      <w:r w:rsidRPr="00454A06">
        <w:rPr>
          <w:rFonts w:ascii="Times New Roman" w:eastAsia="Times New Roman" w:hAnsi="Times New Roman" w:cs="Times New Roman"/>
          <w:b/>
          <w:i/>
          <w:iCs/>
          <w:kern w:val="0"/>
          <w:sz w:val="28"/>
          <w:szCs w:val="28"/>
          <w:highlight w:val="yellow"/>
          <w:lang w:val="ru-RU" w:eastAsia="bg-BG"/>
          <w14:ligatures w14:val="none"/>
        </w:rPr>
        <w:t xml:space="preserve">. </w:t>
      </w:r>
      <w:r w:rsidRPr="00454A06">
        <w:rPr>
          <w:rFonts w:ascii="Times New Roman" w:eastAsia="Times New Roman" w:hAnsi="Times New Roman" w:cs="Times New Roman"/>
          <w:bCs/>
          <w:kern w:val="0"/>
          <w:sz w:val="28"/>
          <w:szCs w:val="28"/>
          <w:lang w:val="ru-RU" w:eastAsia="bg-BG"/>
          <w14:ligatures w14:val="none"/>
        </w:rPr>
        <w:t xml:space="preserve">Средствата, с източник целева субсидия за капиталови разходи за 2023 г. да се използват за осигуряване на вътрешната компесирана промяна за предложените с такава компенсация обекти. </w:t>
      </w:r>
    </w:p>
    <w:p w14:paraId="068532CD" w14:textId="77777777" w:rsidR="00454A06" w:rsidRPr="00454A06" w:rsidRDefault="00454A06" w:rsidP="00454A06">
      <w:pPr>
        <w:numPr>
          <w:ilvl w:val="0"/>
          <w:numId w:val="7"/>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454A06">
        <w:rPr>
          <w:rFonts w:ascii="Times New Roman" w:eastAsia="Times New Roman" w:hAnsi="Times New Roman" w:cs="Times New Roman"/>
          <w:kern w:val="0"/>
          <w:sz w:val="28"/>
          <w:szCs w:val="28"/>
          <w:lang w:eastAsia="bg-BG"/>
          <w14:ligatures w14:val="none"/>
        </w:rPr>
        <w:t>Допуска предварително изпълнение на настоящото решение, с оглед защита на особено важни обществени интереси от изпълнението на капиталовия разчет по общинския бюджет, с цел осигуряване живота и здравето на гражданите от община Никопол, за обезпечаване на бюджетните дейности  със своевременен финансов ресурс.</w:t>
      </w:r>
    </w:p>
    <w:p w14:paraId="3EFA9A72" w14:textId="77777777" w:rsidR="00FD65A2" w:rsidRPr="00454A06" w:rsidRDefault="00FD65A2" w:rsidP="00FD65A2">
      <w:pPr>
        <w:rPr>
          <w:sz w:val="24"/>
          <w:szCs w:val="24"/>
        </w:rPr>
      </w:pPr>
    </w:p>
    <w:p w14:paraId="2F03D531" w14:textId="77777777" w:rsidR="00FD65A2" w:rsidRPr="00FD65A2" w:rsidRDefault="00FD65A2" w:rsidP="00FD65A2"/>
    <w:p w14:paraId="4116811B" w14:textId="77777777" w:rsidR="00FD65A2" w:rsidRPr="00FD65A2" w:rsidRDefault="00FD65A2" w:rsidP="00FD65A2"/>
    <w:p w14:paraId="21307F81" w14:textId="77777777" w:rsidR="0048284C" w:rsidRPr="00211F40" w:rsidRDefault="0048284C" w:rsidP="0048284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5C983A40" w14:textId="77777777" w:rsidR="0048284C" w:rsidRPr="00211F40" w:rsidRDefault="0048284C" w:rsidP="0048284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1</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56FF808A" w14:textId="77777777" w:rsidR="0048284C" w:rsidRPr="00211F40" w:rsidRDefault="0048284C" w:rsidP="0048284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22F31F6D" w14:textId="77777777" w:rsidR="0048284C" w:rsidRPr="00211F40" w:rsidRDefault="0048284C" w:rsidP="0048284C">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54F6BE77" w14:textId="77777777" w:rsidR="00FD65A2" w:rsidRDefault="00FD65A2" w:rsidP="00FD65A2"/>
    <w:p w14:paraId="18F5C9E7" w14:textId="77777777" w:rsidR="000A7EB5" w:rsidRDefault="000A7EB5" w:rsidP="00FD65A2"/>
    <w:p w14:paraId="284F6143" w14:textId="77777777" w:rsidR="00611CC7" w:rsidRDefault="00611CC7" w:rsidP="00FD65A2"/>
    <w:p w14:paraId="0852FF9D" w14:textId="77777777" w:rsidR="00611CC7" w:rsidRDefault="00611CC7" w:rsidP="00FD65A2"/>
    <w:p w14:paraId="7324ED51" w14:textId="77777777" w:rsidR="00611CC7" w:rsidRDefault="00611CC7" w:rsidP="00FD65A2"/>
    <w:p w14:paraId="6AB140F9" w14:textId="77777777" w:rsidR="00611CC7" w:rsidRDefault="00611CC7" w:rsidP="00FD65A2"/>
    <w:p w14:paraId="2D1676BC" w14:textId="77777777" w:rsidR="00611CC7" w:rsidRDefault="00611CC7" w:rsidP="00FD65A2"/>
    <w:p w14:paraId="51D5E1D0" w14:textId="77777777" w:rsidR="00611CC7" w:rsidRDefault="00611CC7" w:rsidP="00FD65A2"/>
    <w:p w14:paraId="223141DC" w14:textId="77777777" w:rsidR="00611CC7" w:rsidRDefault="00611CC7" w:rsidP="00FD65A2">
      <w:pPr>
        <w:sectPr w:rsidR="00611CC7" w:rsidSect="00CD0BFA">
          <w:pgSz w:w="11906" w:h="16838"/>
          <w:pgMar w:top="1135" w:right="991" w:bottom="1418" w:left="1276" w:header="709" w:footer="709" w:gutter="0"/>
          <w:cols w:space="708"/>
          <w:docGrid w:linePitch="360"/>
        </w:sectPr>
      </w:pPr>
    </w:p>
    <w:p w14:paraId="56B86685" w14:textId="77777777" w:rsidR="00611CC7" w:rsidRPr="00611CC7" w:rsidRDefault="00611CC7" w:rsidP="00B35173">
      <w:pPr>
        <w:spacing w:after="0" w:line="240" w:lineRule="auto"/>
        <w:rPr>
          <w:rFonts w:ascii="Times New Roman" w:eastAsia="Times New Roman" w:hAnsi="Times New Roman" w:cs="Times New Roman"/>
          <w:color w:val="FF0000"/>
          <w:kern w:val="0"/>
          <w:lang w:val="en-US" w:eastAsia="bg-BG"/>
          <w14:ligatures w14:val="none"/>
        </w:rPr>
      </w:pPr>
    </w:p>
    <w:p w14:paraId="7B41CEBC" w14:textId="05E34B1D"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t>При</w:t>
      </w:r>
      <w:r w:rsidR="00CD0BFA">
        <w:rPr>
          <w:rFonts w:ascii="Times New Roman" w:eastAsia="Times New Roman" w:hAnsi="Times New Roman" w:cs="Times New Roman"/>
          <w:color w:val="FF0000"/>
          <w:kern w:val="0"/>
          <w:lang w:eastAsia="bg-BG"/>
          <w14:ligatures w14:val="none"/>
        </w:rPr>
        <w:t>л</w:t>
      </w:r>
      <w:r w:rsidRPr="00611CC7">
        <w:rPr>
          <w:rFonts w:ascii="Times New Roman" w:eastAsia="Times New Roman" w:hAnsi="Times New Roman" w:cs="Times New Roman"/>
          <w:color w:val="FF0000"/>
          <w:kern w:val="0"/>
          <w:lang w:val="en-US" w:eastAsia="bg-BG"/>
          <w14:ligatures w14:val="none"/>
        </w:rPr>
        <w:t>ожение № 1</w:t>
      </w:r>
    </w:p>
    <w:p w14:paraId="26A4FB02" w14:textId="77777777" w:rsidR="00611CC7" w:rsidRPr="00611CC7" w:rsidRDefault="00611CC7" w:rsidP="00611CC7">
      <w:pPr>
        <w:spacing w:after="0" w:line="240" w:lineRule="auto"/>
        <w:ind w:left="3600" w:firstLine="720"/>
        <w:rPr>
          <w:rFonts w:ascii="Times New Roman" w:eastAsia="Times New Roman" w:hAnsi="Times New Roman" w:cs="Times New Roman"/>
          <w:b/>
          <w:kern w:val="0"/>
          <w:sz w:val="20"/>
          <w:szCs w:val="20"/>
          <w:lang w:val="en-US"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 xml:space="preserve">                                      </w:t>
      </w:r>
      <w:r w:rsidRPr="00611CC7">
        <w:rPr>
          <w:rFonts w:ascii="Times New Roman" w:eastAsia="Times New Roman" w:hAnsi="Times New Roman" w:cs="Times New Roman"/>
          <w:color w:val="FF0000"/>
          <w:kern w:val="0"/>
          <w:sz w:val="18"/>
          <w:szCs w:val="18"/>
          <w:lang w:val="ru-RU" w:eastAsia="bg-BG"/>
          <w14:ligatures w14:val="none"/>
        </w:rPr>
        <w:tab/>
      </w:r>
      <w:r w:rsidRPr="00611CC7">
        <w:rPr>
          <w:rFonts w:ascii="Times New Roman" w:eastAsia="Times New Roman" w:hAnsi="Times New Roman" w:cs="Times New Roman"/>
          <w:color w:val="FF0000"/>
          <w:kern w:val="0"/>
          <w:sz w:val="18"/>
          <w:szCs w:val="18"/>
          <w:lang w:val="ru-RU" w:eastAsia="bg-BG"/>
          <w14:ligatures w14:val="none"/>
        </w:rPr>
        <w:tab/>
      </w:r>
      <w:r w:rsidRPr="00611CC7">
        <w:rPr>
          <w:rFonts w:ascii="Times New Roman" w:eastAsia="Times New Roman" w:hAnsi="Times New Roman" w:cs="Times New Roman"/>
          <w:color w:val="FF0000"/>
          <w:kern w:val="0"/>
          <w:sz w:val="18"/>
          <w:szCs w:val="18"/>
          <w:lang w:val="ru-RU" w:eastAsia="bg-BG"/>
          <w14:ligatures w14:val="none"/>
        </w:rPr>
        <w:tab/>
      </w:r>
      <w:r w:rsidRPr="00611CC7">
        <w:rPr>
          <w:rFonts w:ascii="Times New Roman" w:eastAsia="Times New Roman" w:hAnsi="Times New Roman" w:cs="Times New Roman"/>
          <w:color w:val="FF0000"/>
          <w:kern w:val="0"/>
          <w:sz w:val="18"/>
          <w:szCs w:val="18"/>
          <w:lang w:val="ru-RU" w:eastAsia="bg-BG"/>
          <w14:ligatures w14:val="none"/>
        </w:rPr>
        <w:tab/>
      </w:r>
      <w:r w:rsidRPr="00611CC7">
        <w:rPr>
          <w:rFonts w:ascii="Times New Roman" w:eastAsia="Times New Roman" w:hAnsi="Times New Roman" w:cs="Times New Roman"/>
          <w:color w:val="FF0000"/>
          <w:kern w:val="0"/>
          <w:sz w:val="18"/>
          <w:szCs w:val="18"/>
          <w:lang w:val="ru-RU" w:eastAsia="bg-BG"/>
          <w14:ligatures w14:val="none"/>
        </w:rPr>
        <w:tab/>
      </w:r>
      <w:r w:rsidRPr="00611CC7">
        <w:rPr>
          <w:rFonts w:ascii="Times New Roman" w:eastAsia="Times New Roman" w:hAnsi="Times New Roman" w:cs="Times New Roman"/>
          <w:color w:val="FF0000"/>
          <w:kern w:val="0"/>
          <w:sz w:val="18"/>
          <w:szCs w:val="18"/>
          <w:lang w:val="ru-RU"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 xml:space="preserve">  </w:t>
      </w:r>
      <w:r w:rsidRPr="00611CC7">
        <w:rPr>
          <w:rFonts w:ascii="Times New Roman" w:eastAsia="Times New Roman" w:hAnsi="Times New Roman" w:cs="Times New Roman"/>
          <w:color w:val="FF0000"/>
          <w:kern w:val="0"/>
          <w:sz w:val="18"/>
          <w:szCs w:val="18"/>
          <w:lang w:val="en-US" w:eastAsia="bg-BG"/>
          <w14:ligatures w14:val="none"/>
        </w:rPr>
        <w:tab/>
        <w:t xml:space="preserve">   </w:t>
      </w:r>
    </w:p>
    <w:p w14:paraId="223E472E" w14:textId="77777777" w:rsidR="00611CC7" w:rsidRPr="00611CC7" w:rsidRDefault="00611CC7" w:rsidP="00611CC7">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4A3D862E" w14:textId="77777777" w:rsidR="00611CC7" w:rsidRPr="00611CC7" w:rsidRDefault="00611CC7" w:rsidP="00611CC7">
      <w:pPr>
        <w:spacing w:after="0" w:line="240" w:lineRule="auto"/>
        <w:jc w:val="center"/>
        <w:rPr>
          <w:rFonts w:ascii="Times New Roman" w:eastAsia="Times New Roman" w:hAnsi="Times New Roman" w:cs="Times New Roman"/>
          <w:b/>
          <w:bCs/>
          <w:kern w:val="0"/>
          <w:sz w:val="28"/>
          <w:szCs w:val="28"/>
          <w:lang w:val="en-US" w:eastAsia="bg-BG"/>
          <w14:ligatures w14:val="none"/>
        </w:rPr>
      </w:pPr>
      <w:r w:rsidRPr="00611CC7">
        <w:rPr>
          <w:rFonts w:ascii="Times New Roman" w:eastAsia="Times New Roman" w:hAnsi="Times New Roman" w:cs="Times New Roman"/>
          <w:b/>
          <w:bCs/>
          <w:kern w:val="0"/>
          <w:sz w:val="28"/>
          <w:szCs w:val="28"/>
          <w:lang w:val="en-US" w:eastAsia="bg-BG"/>
          <w14:ligatures w14:val="none"/>
        </w:rPr>
        <w:t>У Т О Ч Н Е Н    П Л А Н</w:t>
      </w:r>
    </w:p>
    <w:p w14:paraId="35515DB7" w14:textId="77777777" w:rsidR="00611CC7" w:rsidRPr="00611CC7" w:rsidRDefault="00611CC7" w:rsidP="00611CC7">
      <w:pPr>
        <w:spacing w:after="0" w:line="240" w:lineRule="auto"/>
        <w:jc w:val="center"/>
        <w:rPr>
          <w:rFonts w:ascii="Times New Roman" w:eastAsia="Times New Roman" w:hAnsi="Times New Roman" w:cs="Times New Roman"/>
          <w:b/>
          <w:i/>
          <w:kern w:val="0"/>
          <w:lang w:val="en-US" w:eastAsia="bg-BG"/>
          <w14:ligatures w14:val="none"/>
        </w:rPr>
      </w:pPr>
      <w:r w:rsidRPr="00611CC7">
        <w:rPr>
          <w:rFonts w:ascii="Times New Roman" w:eastAsia="Times New Roman" w:hAnsi="Times New Roman" w:cs="Times New Roman"/>
          <w:b/>
          <w:kern w:val="0"/>
          <w:lang w:val="en-US" w:eastAsia="bg-BG"/>
          <w14:ligatures w14:val="none"/>
        </w:rPr>
        <w:t>на целевите средства</w:t>
      </w:r>
      <w:r w:rsidRPr="00611CC7">
        <w:rPr>
          <w:rFonts w:ascii="Times New Roman" w:eastAsia="Times New Roman" w:hAnsi="Times New Roman" w:cs="Times New Roman"/>
          <w:kern w:val="0"/>
          <w:lang w:val="en-US" w:eastAsia="bg-BG"/>
          <w14:ligatures w14:val="none"/>
        </w:rPr>
        <w:t xml:space="preserve"> за  капиталови разходи </w:t>
      </w:r>
      <w:r w:rsidRPr="00611CC7">
        <w:rPr>
          <w:rFonts w:ascii="Times New Roman" w:eastAsia="Times New Roman" w:hAnsi="Times New Roman" w:cs="Times New Roman"/>
          <w:b/>
          <w:color w:val="FF0000"/>
          <w:kern w:val="0"/>
          <w:lang w:val="en-US" w:eastAsia="bg-BG"/>
          <w14:ligatures w14:val="none"/>
        </w:rPr>
        <w:t>към м.06.20</w:t>
      </w:r>
      <w:r w:rsidRPr="00611CC7">
        <w:rPr>
          <w:rFonts w:ascii="Times New Roman" w:eastAsia="Times New Roman" w:hAnsi="Times New Roman" w:cs="Times New Roman"/>
          <w:b/>
          <w:color w:val="FF0000"/>
          <w:kern w:val="0"/>
          <w:lang w:val="ru-RU" w:eastAsia="bg-BG"/>
          <w14:ligatures w14:val="none"/>
        </w:rPr>
        <w:t>2</w:t>
      </w:r>
      <w:r w:rsidRPr="00611CC7">
        <w:rPr>
          <w:rFonts w:ascii="Times New Roman" w:eastAsia="Times New Roman" w:hAnsi="Times New Roman" w:cs="Times New Roman"/>
          <w:b/>
          <w:color w:val="FF0000"/>
          <w:kern w:val="0"/>
          <w:lang w:val="en-US" w:eastAsia="bg-BG"/>
          <w14:ligatures w14:val="none"/>
        </w:rPr>
        <w:t>3</w:t>
      </w:r>
      <w:r w:rsidRPr="00611CC7">
        <w:rPr>
          <w:rFonts w:ascii="Times New Roman" w:eastAsia="Times New Roman" w:hAnsi="Times New Roman" w:cs="Times New Roman"/>
          <w:b/>
          <w:kern w:val="0"/>
          <w:lang w:val="en-US" w:eastAsia="bg-BG"/>
          <w14:ligatures w14:val="none"/>
        </w:rPr>
        <w:t xml:space="preserve"> година</w:t>
      </w:r>
      <w:r w:rsidRPr="00611CC7">
        <w:rPr>
          <w:rFonts w:ascii="Times New Roman" w:eastAsia="Times New Roman" w:hAnsi="Times New Roman" w:cs="Times New Roman"/>
          <w:b/>
          <w:kern w:val="0"/>
          <w:lang w:val="ru-RU" w:eastAsia="bg-BG"/>
          <w14:ligatures w14:val="none"/>
        </w:rPr>
        <w:t xml:space="preserve"> </w:t>
      </w:r>
      <w:r w:rsidRPr="00611CC7">
        <w:rPr>
          <w:rFonts w:ascii="Times New Roman" w:eastAsia="Times New Roman" w:hAnsi="Times New Roman" w:cs="Times New Roman"/>
          <w:b/>
          <w:kern w:val="0"/>
          <w:lang w:val="en-US" w:eastAsia="bg-BG"/>
          <w14:ligatures w14:val="none"/>
        </w:rPr>
        <w:t>на Община Никопол</w:t>
      </w:r>
      <w:r w:rsidRPr="00611CC7">
        <w:rPr>
          <w:rFonts w:ascii="Times New Roman" w:eastAsia="Times New Roman" w:hAnsi="Times New Roman" w:cs="Times New Roman"/>
          <w:kern w:val="0"/>
          <w:lang w:val="en-US" w:eastAsia="bg-BG"/>
          <w14:ligatures w14:val="none"/>
        </w:rPr>
        <w:t xml:space="preserve">, код 6507 </w:t>
      </w:r>
    </w:p>
    <w:p w14:paraId="0D850881" w14:textId="77777777" w:rsidR="00611CC7" w:rsidRPr="00611CC7" w:rsidRDefault="00611CC7" w:rsidP="00611CC7">
      <w:pPr>
        <w:spacing w:after="0" w:line="240" w:lineRule="auto"/>
        <w:jc w:val="center"/>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 xml:space="preserve">(в т.ч. </w:t>
      </w:r>
      <w:r w:rsidRPr="00611CC7">
        <w:rPr>
          <w:rFonts w:ascii="Times New Roman" w:eastAsia="Times New Roman" w:hAnsi="Times New Roman" w:cs="Times New Roman"/>
          <w:b/>
          <w:i/>
          <w:color w:val="FF0000"/>
          <w:kern w:val="0"/>
          <w:sz w:val="20"/>
          <w:szCs w:val="20"/>
          <w:lang w:val="en-US" w:eastAsia="bg-BG"/>
          <w14:ligatures w14:val="none"/>
        </w:rPr>
        <w:t>по писмо на МФ № ФО-2 от 20.01.2023 г</w:t>
      </w:r>
      <w:r w:rsidRPr="00611CC7">
        <w:rPr>
          <w:rFonts w:ascii="Times New Roman" w:eastAsia="Times New Roman" w:hAnsi="Times New Roman" w:cs="Times New Roman"/>
          <w:b/>
          <w:i/>
          <w:kern w:val="0"/>
          <w:sz w:val="20"/>
          <w:szCs w:val="20"/>
          <w:lang w:val="en-US" w:eastAsia="bg-BG"/>
          <w14:ligatures w14:val="none"/>
        </w:rPr>
        <w:t>.: 920</w:t>
      </w:r>
      <w:r w:rsidRPr="00611CC7">
        <w:rPr>
          <w:rFonts w:ascii="Times New Roman" w:eastAsia="Times New Roman" w:hAnsi="Times New Roman" w:cs="Times New Roman"/>
          <w:b/>
          <w:i/>
          <w:kern w:val="0"/>
          <w:sz w:val="20"/>
          <w:szCs w:val="20"/>
          <w:lang w:val="ru-RU" w:eastAsia="bg-BG"/>
          <w14:ligatures w14:val="none"/>
        </w:rPr>
        <w:t xml:space="preserve"> 2</w:t>
      </w:r>
      <w:r w:rsidRPr="00611CC7">
        <w:rPr>
          <w:rFonts w:ascii="Times New Roman" w:eastAsia="Times New Roman" w:hAnsi="Times New Roman" w:cs="Times New Roman"/>
          <w:b/>
          <w:i/>
          <w:color w:val="FF0000"/>
          <w:kern w:val="0"/>
          <w:sz w:val="20"/>
          <w:szCs w:val="20"/>
          <w:lang w:val="ru-RU" w:eastAsia="bg-BG"/>
          <w14:ligatures w14:val="none"/>
        </w:rPr>
        <w:t>00</w:t>
      </w:r>
      <w:r w:rsidRPr="00611CC7">
        <w:rPr>
          <w:rFonts w:ascii="Times New Roman" w:eastAsia="Times New Roman" w:hAnsi="Times New Roman" w:cs="Times New Roman"/>
          <w:b/>
          <w:i/>
          <w:color w:val="FF0000"/>
          <w:kern w:val="0"/>
          <w:sz w:val="20"/>
          <w:szCs w:val="20"/>
          <w:lang w:val="en-US" w:eastAsia="bg-BG"/>
          <w14:ligatures w14:val="none"/>
        </w:rPr>
        <w:t xml:space="preserve"> лв</w:t>
      </w:r>
      <w:r w:rsidRPr="00611CC7">
        <w:rPr>
          <w:rFonts w:ascii="Times New Roman" w:eastAsia="Times New Roman" w:hAnsi="Times New Roman" w:cs="Times New Roman"/>
          <w:b/>
          <w:i/>
          <w:kern w:val="0"/>
          <w:sz w:val="20"/>
          <w:szCs w:val="20"/>
          <w:lang w:val="en-US" w:eastAsia="bg-BG"/>
          <w14:ligatures w14:val="none"/>
        </w:rPr>
        <w:t>. целева субсидия за капиталови разходи (КР)</w:t>
      </w:r>
    </w:p>
    <w:p w14:paraId="43A3FA3B" w14:textId="77777777" w:rsidR="00611CC7" w:rsidRPr="00611CC7" w:rsidRDefault="00611CC7" w:rsidP="00611CC7">
      <w:pPr>
        <w:spacing w:after="0" w:line="240" w:lineRule="auto"/>
        <w:jc w:val="center"/>
        <w:rPr>
          <w:rFonts w:ascii="Times New Roman" w:eastAsia="Times New Roman" w:hAnsi="Times New Roman" w:cs="Times New Roman"/>
          <w:b/>
          <w:i/>
          <w:kern w:val="0"/>
          <w:lang w:val="en-US" w:eastAsia="bg-BG"/>
          <w14:ligatures w14:val="none"/>
        </w:rPr>
      </w:pPr>
    </w:p>
    <w:p w14:paraId="04C37A36" w14:textId="77777777" w:rsidR="00611CC7" w:rsidRPr="00611CC7" w:rsidRDefault="00611CC7" w:rsidP="00611CC7">
      <w:pPr>
        <w:spacing w:after="0" w:line="240" w:lineRule="auto"/>
        <w:jc w:val="center"/>
        <w:rPr>
          <w:rFonts w:ascii="Times New Roman" w:eastAsia="Times New Roman" w:hAnsi="Times New Roman" w:cs="Times New Roman"/>
          <w:b/>
          <w:i/>
          <w:kern w:val="0"/>
          <w:lang w:val="en-US" w:eastAsia="bg-BG"/>
          <w14:ligatures w14:val="none"/>
        </w:rPr>
      </w:pPr>
    </w:p>
    <w:p w14:paraId="5A3415C0" w14:textId="77777777" w:rsidR="00611CC7" w:rsidRPr="00611CC7" w:rsidRDefault="00611CC7" w:rsidP="00611CC7">
      <w:pPr>
        <w:spacing w:after="0" w:line="240" w:lineRule="auto"/>
        <w:rPr>
          <w:rFonts w:ascii="Times New Roman" w:eastAsia="Times New Roman" w:hAnsi="Times New Roman" w:cs="Times New Roman"/>
          <w:color w:val="FF0000"/>
          <w:kern w:val="0"/>
          <w:sz w:val="18"/>
          <w:szCs w:val="18"/>
          <w:lang w:val="en-US"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r>
      <w:r w:rsidRPr="00611CC7">
        <w:rPr>
          <w:rFonts w:ascii="Times New Roman" w:eastAsia="Times New Roman" w:hAnsi="Times New Roman" w:cs="Times New Roman"/>
          <w:color w:val="FF0000"/>
          <w:kern w:val="0"/>
          <w:sz w:val="18"/>
          <w:szCs w:val="18"/>
          <w:lang w:val="en-US" w:eastAsia="bg-BG"/>
          <w14:ligatures w14:val="none"/>
        </w:rPr>
        <w:tab/>
        <w:t xml:space="preserve">   </w:t>
      </w:r>
      <w:r w:rsidRPr="00611CC7">
        <w:rPr>
          <w:rFonts w:ascii="Times New Roman" w:eastAsia="Times New Roman" w:hAnsi="Times New Roman" w:cs="Times New Roman"/>
          <w:b/>
          <w:i/>
          <w:color w:val="FF0000"/>
          <w:kern w:val="0"/>
          <w:sz w:val="20"/>
          <w:szCs w:val="20"/>
          <w:lang w:val="en-US" w:eastAsia="bg-BG"/>
          <w14:ligatures w14:val="none"/>
        </w:rPr>
        <w:t>(в лева)</w:t>
      </w:r>
    </w:p>
    <w:tbl>
      <w:tblPr>
        <w:tblW w:w="1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60"/>
        <w:gridCol w:w="900"/>
        <w:gridCol w:w="801"/>
        <w:gridCol w:w="1134"/>
        <w:gridCol w:w="1080"/>
        <w:gridCol w:w="1046"/>
        <w:gridCol w:w="1015"/>
        <w:gridCol w:w="900"/>
        <w:gridCol w:w="943"/>
        <w:gridCol w:w="708"/>
        <w:gridCol w:w="851"/>
      </w:tblGrid>
      <w:tr w:rsidR="00611CC7" w:rsidRPr="00611CC7" w14:paraId="2121F3E6" w14:textId="77777777" w:rsidTr="00D70931">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B33401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по ред</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tcPr>
          <w:p w14:paraId="182D936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77DD93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2202452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4C22E76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7213D07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w:t>
            </w:r>
            <w:r w:rsidRPr="00611CC7">
              <w:rPr>
                <w:rFonts w:ascii="Times New Roman" w:eastAsia="Times New Roman" w:hAnsi="Times New Roman" w:cs="Times New Roman"/>
                <w:b/>
                <w:kern w:val="0"/>
                <w:sz w:val="16"/>
                <w:szCs w:val="16"/>
                <w:lang w:val="ru-RU" w:eastAsia="bg-BG"/>
                <w14:ligatures w14:val="none"/>
              </w:rPr>
              <w:t>22</w:t>
            </w:r>
            <w:r w:rsidRPr="00611CC7">
              <w:rPr>
                <w:rFonts w:ascii="Times New Roman" w:eastAsia="Times New Roman" w:hAnsi="Times New Roman" w:cs="Times New Roman"/>
                <w:b/>
                <w:kern w:val="0"/>
                <w:sz w:val="16"/>
                <w:szCs w:val="16"/>
                <w:lang w:val="en-US" w:eastAsia="bg-BG"/>
                <w14:ligatures w14:val="none"/>
              </w:rPr>
              <w:t xml:space="preserve"> г.</w:t>
            </w:r>
          </w:p>
        </w:tc>
        <w:tc>
          <w:tcPr>
            <w:tcW w:w="1134" w:type="dxa"/>
            <w:vMerge w:val="restart"/>
            <w:tcBorders>
              <w:top w:val="single" w:sz="4" w:space="0" w:color="auto"/>
              <w:left w:val="single" w:sz="4" w:space="0" w:color="auto"/>
              <w:right w:val="single" w:sz="4" w:space="0" w:color="auto"/>
            </w:tcBorders>
          </w:tcPr>
          <w:p w14:paraId="7D30C5E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5325587B"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AC0429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1CC8A2BC"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5463" w:type="dxa"/>
            <w:gridSpan w:val="6"/>
            <w:tcBorders>
              <w:top w:val="single" w:sz="4" w:space="0" w:color="auto"/>
              <w:left w:val="single" w:sz="4" w:space="0" w:color="auto"/>
              <w:bottom w:val="single" w:sz="4" w:space="0" w:color="auto"/>
              <w:right w:val="single" w:sz="4" w:space="0" w:color="auto"/>
            </w:tcBorders>
            <w:shd w:val="clear" w:color="auto" w:fill="auto"/>
          </w:tcPr>
          <w:p w14:paraId="5817B90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2EDE1252" w14:textId="77777777" w:rsidTr="00D70931">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6746E"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FD6A7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E939A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5BC4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0A238B0B"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9CEEC"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tcPr>
          <w:p w14:paraId="77A3EC1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A61BD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0D860C2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A8CE4D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3A351B6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268F07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47CB8FF9" w14:textId="77777777" w:rsidTr="00D70931">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71AEC1"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9E93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4F1A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371AC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520B74AC"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87DACE"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22E1CF0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BD0103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0BE60E"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B855E2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7A11C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8D2B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01878A2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63A1F4A2"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675F17D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621F33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B43B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6E2988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4E0352D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8D87A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099D61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8B690F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E4031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C57408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53D2C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C95A8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50C89FFC"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5732C8A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248E51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8A950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C84F5CE"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3D6B0C3" w14:textId="77777777" w:rsidR="00611CC7" w:rsidRPr="00611CC7" w:rsidRDefault="00611CC7" w:rsidP="00611CC7">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611CC7">
              <w:rPr>
                <w:rFonts w:ascii="Times New Roman" w:eastAsia="Times New Roman" w:hAnsi="Times New Roman" w:cs="Times New Roman"/>
                <w:b/>
                <w:iCs/>
                <w:color w:val="0000FF"/>
                <w:kern w:val="0"/>
                <w:sz w:val="20"/>
                <w:szCs w:val="20"/>
                <w:lang w:val="en-US" w:eastAsia="bg-BG"/>
                <w14:ligatures w14:val="none"/>
              </w:rPr>
              <w:t>1 286 566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47E2E8" w14:textId="77777777" w:rsidR="00611CC7" w:rsidRPr="00611CC7" w:rsidRDefault="00611CC7" w:rsidP="00611CC7">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611CC7">
              <w:rPr>
                <w:rFonts w:ascii="Times New Roman" w:eastAsia="Times New Roman" w:hAnsi="Times New Roman" w:cs="Times New Roman"/>
                <w:b/>
                <w:iCs/>
                <w:color w:val="0000FF"/>
                <w:kern w:val="0"/>
                <w:sz w:val="20"/>
                <w:szCs w:val="20"/>
                <w:lang w:val="en-US" w:eastAsia="bg-BG"/>
                <w14:ligatures w14:val="none"/>
              </w:rPr>
              <w:t>1 288 966</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26D8D5B8"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19 440</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78BBBFF"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225 584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B822C4"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611CC7">
              <w:rPr>
                <w:rFonts w:ascii="Times New Roman" w:eastAsia="Times New Roman" w:hAnsi="Times New Roman" w:cs="Times New Roman"/>
                <w:b/>
                <w:i/>
                <w:color w:val="0000FF"/>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11AA015"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342  418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7C083D"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1 306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4F85B"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611CC7">
              <w:rPr>
                <w:rFonts w:ascii="Times New Roman" w:eastAsia="Times New Roman" w:hAnsi="Times New Roman" w:cs="Times New Roman"/>
                <w:b/>
                <w:i/>
                <w:color w:val="0000FF"/>
                <w:kern w:val="0"/>
                <w:sz w:val="18"/>
                <w:szCs w:val="18"/>
                <w:lang w:val="en-US" w:eastAsia="bg-BG"/>
                <w14:ligatures w14:val="none"/>
              </w:rPr>
              <w:t>700 218</w:t>
            </w:r>
          </w:p>
        </w:tc>
      </w:tr>
      <w:tr w:rsidR="00611CC7" w:rsidRPr="00611CC7" w14:paraId="6A63C0BA"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BAE7A1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F8E7B47"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C321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CBAEB15"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9D96416"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E18991"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E6756E5"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D7D5327"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EBCF58"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07E2414"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3B0D8C"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839E7C"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611CC7" w:rsidRPr="00611CC7" w14:paraId="1ADE4DE9"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0FE59CE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6C20583"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14:ligatures w14:val="none"/>
              </w:rPr>
            </w:pPr>
            <w:r w:rsidRPr="00611CC7">
              <w:rPr>
                <w:rFonts w:ascii="Times New Roman" w:eastAsia="Times New Roman" w:hAnsi="Times New Roman" w:cs="Times New Roman"/>
                <w:kern w:val="0"/>
                <w:sz w:val="18"/>
                <w:szCs w:val="18"/>
                <w:lang w:val="en-US" w:eastAsia="bg-BG"/>
                <w14:ligatures w14:val="none"/>
              </w:rPr>
              <w:t>„</w:t>
            </w:r>
            <w:r w:rsidRPr="00611CC7">
              <w:rPr>
                <w:rFonts w:ascii="Times New Roman" w:eastAsia="Times New Roman" w:hAnsi="Times New Roman" w:cs="Times New Roman"/>
                <w:kern w:val="0"/>
                <w:sz w:val="18"/>
                <w:szCs w:val="18"/>
                <w:lang w:val="en-US"/>
                <w14:ligatures w14:val="none"/>
              </w:rPr>
              <w:t>Основен ремонт и въвеждане на мерки за енергийна ефективност на физкултурен салон към училище "Христо Ботев", сгради с идентификатор 51723.500.92.3 и 51723.500.92.4, гр. Никопол“, в. т.:</w:t>
            </w:r>
          </w:p>
          <w:p w14:paraId="0C5A757E" w14:textId="77777777" w:rsidR="00611CC7" w:rsidRPr="00611CC7" w:rsidRDefault="00611CC7" w:rsidP="00611CC7">
            <w:pPr>
              <w:numPr>
                <w:ilvl w:val="0"/>
                <w:numId w:val="21"/>
              </w:numPr>
              <w:spacing w:after="0" w:line="240" w:lineRule="auto"/>
              <w:ind w:left="239" w:hanging="142"/>
              <w:rPr>
                <w:rFonts w:ascii="Times New Roman" w:eastAsia="Times New Roman" w:hAnsi="Times New Roman" w:cs="Times New Roman"/>
                <w:kern w:val="0"/>
                <w:sz w:val="18"/>
                <w:szCs w:val="18"/>
                <w:lang w:val="en-US"/>
                <w14:ligatures w14:val="none"/>
              </w:rPr>
            </w:pPr>
            <w:r w:rsidRPr="00611CC7">
              <w:rPr>
                <w:rFonts w:ascii="Times New Roman" w:eastAsia="Times New Roman" w:hAnsi="Times New Roman" w:cs="Times New Roman"/>
                <w:kern w:val="0"/>
                <w:sz w:val="18"/>
                <w:szCs w:val="18"/>
                <w:lang w:val="en-US"/>
                <w14:ligatures w14:val="none"/>
              </w:rPr>
              <w:t xml:space="preserve">Проектиране, проект: Изготвяне на технически инвестиционен проект по части: Архитектура, Конструкции, ВиК, Електро, ЕЕ, ОВК, Пожарна безопастност, ПБЗ и ПУСО на сгради с идентификатори 51723.500.92.3 и 51723.500.92.4, гр.Никопол с предназначение за физкултурен салон към СУ „Хр. Ботев“ гр.Никопол – </w:t>
            </w:r>
            <w:r w:rsidRPr="00611CC7">
              <w:rPr>
                <w:rFonts w:ascii="Times New Roman" w:eastAsia="Times New Roman" w:hAnsi="Times New Roman" w:cs="Times New Roman"/>
                <w:b/>
                <w:bCs/>
                <w:kern w:val="0"/>
                <w:sz w:val="18"/>
                <w:szCs w:val="18"/>
                <w:lang w:val="en-US"/>
                <w14:ligatures w14:val="none"/>
              </w:rPr>
              <w:t>11 880 лв.</w:t>
            </w:r>
          </w:p>
          <w:p w14:paraId="055A22D7" w14:textId="77777777" w:rsidR="00611CC7" w:rsidRPr="00611CC7" w:rsidRDefault="00611CC7" w:rsidP="00611CC7">
            <w:pPr>
              <w:numPr>
                <w:ilvl w:val="0"/>
                <w:numId w:val="21"/>
              </w:numPr>
              <w:spacing w:after="0" w:line="240" w:lineRule="auto"/>
              <w:ind w:left="239" w:hanging="142"/>
              <w:rPr>
                <w:rFonts w:ascii="Times New Roman" w:eastAsia="Times New Roman" w:hAnsi="Times New Roman" w:cs="Times New Roman"/>
                <w:kern w:val="0"/>
                <w:sz w:val="18"/>
                <w:szCs w:val="18"/>
                <w:lang w:val="en-US"/>
                <w14:ligatures w14:val="none"/>
              </w:rPr>
            </w:pPr>
            <w:r w:rsidRPr="00611CC7">
              <w:rPr>
                <w:rFonts w:ascii="Times New Roman" w:eastAsia="Times New Roman" w:hAnsi="Times New Roman" w:cs="Times New Roman"/>
                <w:kern w:val="0"/>
                <w:sz w:val="18"/>
                <w:szCs w:val="18"/>
                <w:lang w:val="en-US"/>
                <w14:ligatures w14:val="none"/>
              </w:rPr>
              <w:t xml:space="preserve"> Обследване, проект:  Изготвяне на Енергийно обследване със сертификат, архитектурно строително заснемане, обследване по части: Архитектура, Конструкции, ВиК, Електро, ОВК и Пожарна безопастност и технически паспорт за сгради с идентификатори 51723.500.92.3 и 51723.500.92.4, гр. Никопол с предназначение за физкултурен салон към СУ „Хр. Ботев“ гр.Никопол – </w:t>
            </w:r>
            <w:r w:rsidRPr="00611CC7">
              <w:rPr>
                <w:rFonts w:ascii="Times New Roman" w:eastAsia="Times New Roman" w:hAnsi="Times New Roman" w:cs="Times New Roman"/>
                <w:b/>
                <w:bCs/>
                <w:kern w:val="0"/>
                <w:sz w:val="18"/>
                <w:szCs w:val="18"/>
                <w:lang w:val="en-US"/>
                <w14:ligatures w14:val="none"/>
              </w:rPr>
              <w:t>6 120 лв.</w:t>
            </w:r>
          </w:p>
          <w:p w14:paraId="6DF75131" w14:textId="77777777" w:rsidR="00611CC7" w:rsidRPr="00611CC7" w:rsidRDefault="00611CC7" w:rsidP="00611CC7">
            <w:pPr>
              <w:numPr>
                <w:ilvl w:val="0"/>
                <w:numId w:val="21"/>
              </w:numPr>
              <w:spacing w:after="0" w:line="240" w:lineRule="auto"/>
              <w:ind w:left="239" w:hanging="142"/>
              <w:rPr>
                <w:rFonts w:ascii="Times New Roman" w:eastAsia="Times New Roman" w:hAnsi="Times New Roman" w:cs="Times New Roman"/>
                <w:kern w:val="0"/>
                <w:sz w:val="18"/>
                <w:szCs w:val="18"/>
                <w:lang w:val="en-US"/>
                <w14:ligatures w14:val="none"/>
              </w:rPr>
            </w:pPr>
            <w:r w:rsidRPr="00611CC7">
              <w:rPr>
                <w:rFonts w:ascii="Times New Roman" w:eastAsia="Times New Roman" w:hAnsi="Times New Roman" w:cs="Times New Roman"/>
                <w:kern w:val="0"/>
                <w:sz w:val="18"/>
                <w:szCs w:val="18"/>
                <w:lang w:val="en-US"/>
                <w14:ligatures w14:val="none"/>
              </w:rPr>
              <w:t xml:space="preserve"> Изготвяне на оценка за съответствието със съществените изисквания към строежите на технически инвестиционен проект: Изготвяне на технически инвестиционен проект по части: Архитектура, Конструкции, ВиК, Електро, ЕЕ, ОВК, Пожарна безопасност, ПБЗ и ПУСО на сгради с идентификатори 51723.500.92.3 и 51723.500.92.4, гр. Никопол с предназначение за физкултурен салон към СУ „Хр. Ботев“ гр.Никопол – </w:t>
            </w:r>
            <w:r w:rsidRPr="00611CC7">
              <w:rPr>
                <w:rFonts w:ascii="Times New Roman" w:eastAsia="Times New Roman" w:hAnsi="Times New Roman" w:cs="Times New Roman"/>
                <w:b/>
                <w:bCs/>
                <w:kern w:val="0"/>
                <w:sz w:val="18"/>
                <w:szCs w:val="18"/>
                <w:lang w:val="en-US"/>
                <w14:ligatures w14:val="none"/>
              </w:rPr>
              <w:t>1 440 лв</w:t>
            </w:r>
            <w:r w:rsidRPr="00611CC7">
              <w:rPr>
                <w:rFonts w:ascii="Times New Roman" w:eastAsia="Times New Roman" w:hAnsi="Times New Roman" w:cs="Times New Roman"/>
                <w:kern w:val="0"/>
                <w:sz w:val="18"/>
                <w:szCs w:val="18"/>
                <w:lang w:val="en-US"/>
                <w14:ligatures w14:val="none"/>
              </w:rPr>
              <w:t>.“</w:t>
            </w:r>
          </w:p>
          <w:p w14:paraId="43F2C2C1" w14:textId="77777777" w:rsidR="00611CC7" w:rsidRPr="00611CC7" w:rsidRDefault="00611CC7" w:rsidP="00611CC7">
            <w:pPr>
              <w:spacing w:after="0" w:line="240" w:lineRule="auto"/>
              <w:rPr>
                <w:rFonts w:ascii="Times New Roman" w:eastAsia="Times New Roman" w:hAnsi="Times New Roman" w:cs="Times New Roman"/>
                <w:color w:val="000000"/>
                <w:kern w:val="0"/>
                <w:sz w:val="18"/>
                <w:szCs w:val="18"/>
                <w:lang w:val="en-US" w:eastAsia="bg-BG"/>
                <w14:ligatures w14:val="none"/>
              </w:rPr>
            </w:pPr>
            <w:r w:rsidRPr="00611CC7">
              <w:rPr>
                <w:rFonts w:ascii="Times New Roman" w:eastAsia="Calibri" w:hAnsi="Times New Roman" w:cs="Times New Roman"/>
                <w:kern w:val="0"/>
                <w:sz w:val="18"/>
                <w:szCs w:val="18"/>
                <w:lang w:val="en-US" w:eastAsia="bg-BG"/>
                <w14:ligatures w14:val="none"/>
              </w:rPr>
              <w:t xml:space="preserve">по Механизма за възстановяване и устойчивост по процедура чрез подбор </w:t>
            </w:r>
            <w:r w:rsidRPr="00611CC7">
              <w:rPr>
                <w:rFonts w:ascii="Times New Roman" w:eastAsia="Times New Roman" w:hAnsi="Times New Roman" w:cs="Times New Roman"/>
                <w:kern w:val="0"/>
                <w:sz w:val="18"/>
                <w:szCs w:val="18"/>
                <w:lang w:val="en-US" w:eastAsia="bg-BG"/>
                <w14:ligatures w14:val="none"/>
              </w:rPr>
              <w:t xml:space="preserve">BG-RRP-1.007 „МОДЕРНИЗАЦИЯ НА ОБРАЗОВАТЕЛНА СРЕДА” от Националния план за възстановяване и устойчивост </w:t>
            </w:r>
            <w:r w:rsidRPr="00611CC7">
              <w:rPr>
                <w:rFonts w:ascii="Times New Roman" w:eastAsia="Times New Roman" w:hAnsi="Times New Roman" w:cs="Times New Roman"/>
                <w:bCs/>
                <w:color w:val="FF0000"/>
                <w:kern w:val="0"/>
                <w:sz w:val="18"/>
                <w:szCs w:val="18"/>
                <w:lang w:val="ru-RU" w:eastAsia="bg-BG"/>
                <w14:ligatures w14:val="none"/>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264CF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F646ECE"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AFBE06D"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19 440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DD9EB9"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19 440</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01EF2FA"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19 440</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5C3D81"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07227"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318186A"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6D509C"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BA29B1"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r>
    </w:tbl>
    <w:p w14:paraId="5D5F989E" w14:textId="77777777" w:rsidR="00611CC7" w:rsidRPr="00611CC7" w:rsidRDefault="00611CC7" w:rsidP="00611CC7">
      <w:pPr>
        <w:spacing w:after="0" w:line="240" w:lineRule="auto"/>
        <w:jc w:val="center"/>
        <w:rPr>
          <w:rFonts w:ascii="Times New Roman" w:eastAsia="Times New Roman" w:hAnsi="Times New Roman" w:cs="Times New Roman"/>
          <w:b/>
          <w:i/>
          <w:color w:val="FF0000"/>
          <w:kern w:val="0"/>
          <w:sz w:val="20"/>
          <w:szCs w:val="20"/>
          <w:lang w:val="ru-RU" w:eastAsia="bg-BG"/>
          <w14:ligatures w14:val="none"/>
        </w:rPr>
      </w:pPr>
    </w:p>
    <w:p w14:paraId="1B9EAB43" w14:textId="77777777" w:rsidR="00420ED9" w:rsidRPr="00611CC7" w:rsidRDefault="00420ED9" w:rsidP="00611CC7">
      <w:pPr>
        <w:spacing w:after="0" w:line="240" w:lineRule="auto"/>
        <w:rPr>
          <w:rFonts w:ascii="Times New Roman" w:eastAsia="Times New Roman" w:hAnsi="Times New Roman" w:cs="Times New Roman"/>
          <w:color w:val="FF0000"/>
          <w:kern w:val="0"/>
          <w:lang w:val="en-US" w:eastAsia="bg-BG"/>
          <w14:ligatures w14:val="none"/>
        </w:rPr>
      </w:pPr>
    </w:p>
    <w:p w14:paraId="311CFB63"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lastRenderedPageBreak/>
        <w:t>Приложение № 1</w:t>
      </w:r>
    </w:p>
    <w:p w14:paraId="3FE4DAD5"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p>
    <w:p w14:paraId="49ABFD5D"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p>
    <w:tbl>
      <w:tblPr>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899"/>
        <w:gridCol w:w="801"/>
        <w:gridCol w:w="1135"/>
        <w:gridCol w:w="1080"/>
        <w:gridCol w:w="669"/>
        <w:gridCol w:w="1303"/>
        <w:gridCol w:w="900"/>
        <w:gridCol w:w="943"/>
        <w:gridCol w:w="900"/>
        <w:gridCol w:w="1084"/>
        <w:gridCol w:w="16"/>
      </w:tblGrid>
      <w:tr w:rsidR="00611CC7" w:rsidRPr="00611CC7" w14:paraId="04498D20" w14:textId="77777777" w:rsidTr="00D70931">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6623A66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по ред</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tcPr>
          <w:p w14:paraId="00B3EAE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1146805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58B5A7A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4BEE6DA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14F2757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w:t>
            </w:r>
            <w:r w:rsidRPr="00611CC7">
              <w:rPr>
                <w:rFonts w:ascii="Times New Roman" w:eastAsia="Times New Roman" w:hAnsi="Times New Roman" w:cs="Times New Roman"/>
                <w:b/>
                <w:kern w:val="0"/>
                <w:sz w:val="16"/>
                <w:szCs w:val="16"/>
                <w:lang w:val="ru-RU" w:eastAsia="bg-BG"/>
                <w14:ligatures w14:val="none"/>
              </w:rPr>
              <w:t>22</w:t>
            </w:r>
            <w:r w:rsidRPr="00611CC7">
              <w:rPr>
                <w:rFonts w:ascii="Times New Roman" w:eastAsia="Times New Roman" w:hAnsi="Times New Roman" w:cs="Times New Roman"/>
                <w:b/>
                <w:kern w:val="0"/>
                <w:sz w:val="16"/>
                <w:szCs w:val="16"/>
                <w:lang w:val="en-US" w:eastAsia="bg-BG"/>
                <w14:ligatures w14:val="none"/>
              </w:rPr>
              <w:t xml:space="preserve"> г.</w:t>
            </w:r>
          </w:p>
        </w:tc>
        <w:tc>
          <w:tcPr>
            <w:tcW w:w="1135" w:type="dxa"/>
            <w:vMerge w:val="restart"/>
            <w:tcBorders>
              <w:top w:val="single" w:sz="4" w:space="0" w:color="auto"/>
              <w:left w:val="single" w:sz="4" w:space="0" w:color="auto"/>
              <w:right w:val="single" w:sz="4" w:space="0" w:color="auto"/>
            </w:tcBorders>
          </w:tcPr>
          <w:p w14:paraId="34922EF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6720FC3E"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779C50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15890DC4"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5815" w:type="dxa"/>
            <w:gridSpan w:val="7"/>
            <w:tcBorders>
              <w:top w:val="single" w:sz="4" w:space="0" w:color="auto"/>
              <w:left w:val="single" w:sz="4" w:space="0" w:color="auto"/>
              <w:bottom w:val="single" w:sz="4" w:space="0" w:color="auto"/>
              <w:right w:val="single" w:sz="4" w:space="0" w:color="auto"/>
            </w:tcBorders>
            <w:shd w:val="clear" w:color="auto" w:fill="auto"/>
          </w:tcPr>
          <w:p w14:paraId="45E1D8D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41B141D0" w14:textId="77777777" w:rsidTr="00D70931">
        <w:trPr>
          <w:gridAfter w:val="1"/>
          <w:wAfter w:w="16" w:type="dxa"/>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7BB4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9749A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F2AAB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8B4CA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0C07676D"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77726"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tcPr>
          <w:p w14:paraId="0642A94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64AC4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1F33304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9D0355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139B15C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F9E946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370CC2DA" w14:textId="77777777" w:rsidTr="00D70931">
        <w:trPr>
          <w:gridAfter w:val="1"/>
          <w:wAfter w:w="16" w:type="dxa"/>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69A1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20971"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F130E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ED194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58EEB392"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6BC386"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938E39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67EFD2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C1B174"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1C1A083"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76E3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58D4A9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4874772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216A8D02"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F9C064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1FAAA16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FFE8F6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3D0825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412428E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411635" w14:textId="77777777" w:rsidR="00611CC7" w:rsidRPr="00611CC7" w:rsidRDefault="00611CC7" w:rsidP="00611CC7">
            <w:pPr>
              <w:spacing w:after="0" w:line="240" w:lineRule="auto"/>
              <w:jc w:val="center"/>
              <w:rPr>
                <w:rFonts w:ascii="Times New Roman" w:eastAsia="Times New Roman" w:hAnsi="Times New Roman" w:cs="Times New Roman"/>
                <w:kern w:val="0"/>
                <w:sz w:val="12"/>
                <w:szCs w:val="12"/>
                <w:lang w:val="en-US" w:eastAsia="bg-BG"/>
                <w14:ligatures w14:val="none"/>
              </w:rPr>
            </w:pPr>
            <w:r w:rsidRPr="00611CC7">
              <w:rPr>
                <w:rFonts w:ascii="Times New Roman" w:eastAsia="Times New Roman" w:hAnsi="Times New Roman" w:cs="Times New Roman"/>
                <w:kern w:val="0"/>
                <w:sz w:val="12"/>
                <w:szCs w:val="12"/>
                <w:lang w:val="en-US" w:eastAsia="bg-BG"/>
                <w14:ligatures w14:val="none"/>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2FDBA43" w14:textId="77777777" w:rsidR="00611CC7" w:rsidRPr="00611CC7" w:rsidRDefault="00611CC7" w:rsidP="00611CC7">
            <w:pPr>
              <w:spacing w:after="0" w:line="240" w:lineRule="auto"/>
              <w:jc w:val="center"/>
              <w:rPr>
                <w:rFonts w:ascii="Times New Roman" w:eastAsia="Times New Roman" w:hAnsi="Times New Roman" w:cs="Times New Roman"/>
                <w:kern w:val="0"/>
                <w:sz w:val="12"/>
                <w:szCs w:val="12"/>
                <w:lang w:val="en-US" w:eastAsia="bg-BG"/>
                <w14:ligatures w14:val="none"/>
              </w:rPr>
            </w:pPr>
            <w:r w:rsidRPr="00611CC7">
              <w:rPr>
                <w:rFonts w:ascii="Times New Roman" w:eastAsia="Times New Roman" w:hAnsi="Times New Roman" w:cs="Times New Roman"/>
                <w:kern w:val="0"/>
                <w:sz w:val="12"/>
                <w:szCs w:val="12"/>
                <w:lang w:val="en-US" w:eastAsia="bg-BG"/>
                <w14:ligatures w14:val="none"/>
              </w:rPr>
              <w:t>7</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ADF4900" w14:textId="77777777" w:rsidR="00611CC7" w:rsidRPr="00611CC7" w:rsidRDefault="00611CC7" w:rsidP="00611CC7">
            <w:pPr>
              <w:spacing w:after="0" w:line="240" w:lineRule="auto"/>
              <w:jc w:val="center"/>
              <w:rPr>
                <w:rFonts w:ascii="Times New Roman" w:eastAsia="Times New Roman" w:hAnsi="Times New Roman" w:cs="Times New Roman"/>
                <w:kern w:val="0"/>
                <w:sz w:val="12"/>
                <w:szCs w:val="12"/>
                <w:lang w:val="en-US" w:eastAsia="bg-BG"/>
                <w14:ligatures w14:val="none"/>
              </w:rPr>
            </w:pPr>
            <w:r w:rsidRPr="00611CC7">
              <w:rPr>
                <w:rFonts w:ascii="Times New Roman" w:eastAsia="Times New Roman" w:hAnsi="Times New Roman" w:cs="Times New Roman"/>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00425E" w14:textId="77777777" w:rsidR="00611CC7" w:rsidRPr="00611CC7" w:rsidRDefault="00611CC7" w:rsidP="00611CC7">
            <w:pPr>
              <w:spacing w:after="0" w:line="240" w:lineRule="auto"/>
              <w:jc w:val="center"/>
              <w:rPr>
                <w:rFonts w:ascii="Times New Roman" w:eastAsia="Times New Roman" w:hAnsi="Times New Roman" w:cs="Times New Roman"/>
                <w:kern w:val="0"/>
                <w:sz w:val="12"/>
                <w:szCs w:val="12"/>
                <w:lang w:val="en-US" w:eastAsia="bg-BG"/>
                <w14:ligatures w14:val="none"/>
              </w:rPr>
            </w:pPr>
            <w:r w:rsidRPr="00611CC7">
              <w:rPr>
                <w:rFonts w:ascii="Times New Roman" w:eastAsia="Times New Roman" w:hAnsi="Times New Roman" w:cs="Times New Roman"/>
                <w:kern w:val="0"/>
                <w:sz w:val="12"/>
                <w:szCs w:val="12"/>
                <w:lang w:val="en-US"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BFEE0EC" w14:textId="77777777" w:rsidR="00611CC7" w:rsidRPr="00611CC7" w:rsidRDefault="00611CC7" w:rsidP="00611CC7">
            <w:pPr>
              <w:spacing w:after="0" w:line="240" w:lineRule="auto"/>
              <w:jc w:val="center"/>
              <w:rPr>
                <w:rFonts w:ascii="Times New Roman" w:eastAsia="Times New Roman" w:hAnsi="Times New Roman" w:cs="Times New Roman"/>
                <w:kern w:val="0"/>
                <w:sz w:val="12"/>
                <w:szCs w:val="12"/>
                <w:lang w:val="en-US" w:eastAsia="bg-BG"/>
                <w14:ligatures w14:val="none"/>
              </w:rPr>
            </w:pPr>
            <w:r w:rsidRPr="00611CC7">
              <w:rPr>
                <w:rFonts w:ascii="Times New Roman" w:eastAsia="Times New Roman" w:hAnsi="Times New Roman" w:cs="Times New Roman"/>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07903C" w14:textId="77777777" w:rsidR="00611CC7" w:rsidRPr="00611CC7" w:rsidRDefault="00611CC7" w:rsidP="00611CC7">
            <w:pPr>
              <w:spacing w:after="0" w:line="240" w:lineRule="auto"/>
              <w:jc w:val="center"/>
              <w:rPr>
                <w:rFonts w:ascii="Times New Roman" w:eastAsia="Times New Roman" w:hAnsi="Times New Roman" w:cs="Times New Roman"/>
                <w:kern w:val="0"/>
                <w:sz w:val="12"/>
                <w:szCs w:val="12"/>
                <w:lang w:val="en-US" w:eastAsia="bg-BG"/>
                <w14:ligatures w14:val="none"/>
              </w:rPr>
            </w:pPr>
            <w:r w:rsidRPr="00611CC7">
              <w:rPr>
                <w:rFonts w:ascii="Times New Roman" w:eastAsia="Times New Roman" w:hAnsi="Times New Roman" w:cs="Times New Roman"/>
                <w:kern w:val="0"/>
                <w:sz w:val="12"/>
                <w:szCs w:val="12"/>
                <w:lang w:val="en-US" w:eastAsia="bg-BG"/>
                <w14:ligatures w14:val="none"/>
              </w:rPr>
              <w:t>11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93500C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2365371F"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FB0559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AD0C08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51 00  ОСНОВЕН РЕМОНТ НА ДМА</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5779F4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925B677"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6D5C700"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4027B0"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23F58DD"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340EC88"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BED381"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FC4DB3E"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1BE27E"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ECCD71C"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611CC7" w:rsidRPr="00611CC7" w14:paraId="570A4232"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D0073F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156D53BA"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03</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E31B24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3903D7A"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F9377AA"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62A8D2"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EF36810"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AEC1D9B"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389D73"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9FD0BF6"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C0A545"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8913E27"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611CC7" w:rsidRPr="00611CC7" w14:paraId="42AB6433"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F9A64CF"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en-US" w:eastAsia="bg-BG"/>
                <w14:ligatures w14:val="none"/>
              </w:rPr>
            </w:pPr>
            <w:r w:rsidRPr="00611CC7">
              <w:rPr>
                <w:rFonts w:ascii="Times New Roman" w:eastAsia="Times New Roman" w:hAnsi="Times New Roman" w:cs="Times New Roman"/>
                <w:b/>
                <w:kern w:val="0"/>
                <w:sz w:val="14"/>
                <w:szCs w:val="14"/>
                <w:lang w:val="en-US" w:eastAsia="bg-BG"/>
                <w14:ligatures w14:val="none"/>
              </w:rPr>
              <w:t>2</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211A4194"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Основен ремонт на горелка на водогреен котел № 2  на отоплителна инсталация в ОУ „П.Евтимий“ с.Новачене - </w:t>
            </w:r>
            <w:r w:rsidRPr="00611CC7">
              <w:rPr>
                <w:rFonts w:ascii="Times New Roman" w:eastAsia="Times New Roman" w:hAnsi="Times New Roman" w:cs="Times New Roman"/>
                <w:b/>
                <w:color w:val="FF0000"/>
                <w:kern w:val="0"/>
                <w:sz w:val="18"/>
                <w:szCs w:val="18"/>
                <w:lang w:val="en-US" w:eastAsia="bg-BG"/>
                <w14:ligatures w14:val="none"/>
              </w:rPr>
              <w:t xml:space="preserve">от прех. остатък от 2022 г., </w:t>
            </w:r>
            <w:r w:rsidRPr="00611CC7">
              <w:rPr>
                <w:rFonts w:ascii="Times New Roman" w:eastAsia="Times New Roman" w:hAnsi="Times New Roman" w:cs="Times New Roman"/>
                <w:b/>
                <w:color w:val="FF0000"/>
                <w:kern w:val="0"/>
                <w:sz w:val="18"/>
                <w:szCs w:val="18"/>
                <w:lang w:val="ru-RU" w:eastAsia="bg-BG"/>
                <w14:ligatures w14:val="none"/>
              </w:rPr>
              <w:t xml:space="preserve">§§ 31-11 </w:t>
            </w:r>
            <w:r w:rsidRPr="00611CC7">
              <w:rPr>
                <w:rFonts w:ascii="Times New Roman" w:eastAsia="Times New Roman" w:hAnsi="Times New Roman" w:cs="Times New Roman"/>
                <w:bCs/>
                <w:color w:val="FF0000"/>
                <w:kern w:val="0"/>
                <w:sz w:val="18"/>
                <w:szCs w:val="18"/>
                <w:lang w:val="ru-RU" w:eastAsia="bg-BG"/>
                <w14:ligatures w14:val="none"/>
              </w:rPr>
              <w:t>(322/5</w:t>
            </w:r>
            <w:r w:rsidRPr="00611CC7">
              <w:rPr>
                <w:rFonts w:ascii="Times New Roman" w:eastAsia="Times New Roman" w:hAnsi="Times New Roman" w:cs="Times New Roman"/>
                <w:bCs/>
                <w:color w:val="FF0000"/>
                <w:kern w:val="0"/>
                <w:sz w:val="18"/>
                <w:szCs w:val="18"/>
                <w:lang w:val="en-US" w:eastAsia="bg-BG"/>
                <w14:ligatures w14:val="none"/>
              </w:rPr>
              <w:t>1</w:t>
            </w:r>
            <w:r w:rsidRPr="00611CC7">
              <w:rPr>
                <w:rFonts w:ascii="Times New Roman" w:eastAsia="Times New Roman" w:hAnsi="Times New Roman" w:cs="Times New Roman"/>
                <w:bCs/>
                <w:color w:val="FF0000"/>
                <w:kern w:val="0"/>
                <w:sz w:val="18"/>
                <w:szCs w:val="18"/>
                <w:lang w:val="ru-RU" w:eastAsia="bg-BG"/>
                <w14:ligatures w14:val="none"/>
              </w:rPr>
              <w:t>0</w:t>
            </w:r>
            <w:r w:rsidRPr="00611CC7">
              <w:rPr>
                <w:rFonts w:ascii="Times New Roman" w:eastAsia="Times New Roman" w:hAnsi="Times New Roman" w:cs="Times New Roman"/>
                <w:bCs/>
                <w:color w:val="FF0000"/>
                <w:kern w:val="0"/>
                <w:sz w:val="18"/>
                <w:szCs w:val="18"/>
                <w:lang w:val="en-US" w:eastAsia="bg-BG"/>
                <w14:ligatures w14:val="none"/>
              </w:rPr>
              <w:t>0</w:t>
            </w:r>
            <w:r w:rsidRPr="00611CC7">
              <w:rPr>
                <w:rFonts w:ascii="Times New Roman" w:eastAsia="Times New Roman" w:hAnsi="Times New Roman" w:cs="Times New Roman"/>
                <w:bCs/>
                <w:color w:val="FF0000"/>
                <w:kern w:val="0"/>
                <w:sz w:val="18"/>
                <w:szCs w:val="18"/>
                <w:lang w:val="ru-RU" w:eastAsia="bg-BG"/>
                <w14:ligatures w14:val="none"/>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7527F3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2E74085"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CA2D221"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1 306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643574"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1 306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863581D"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6383A7B"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287ABD"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9F9A0D1"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B4AF1"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1 306</w:t>
            </w:r>
          </w:p>
          <w:p w14:paraId="3896D14C"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i/>
                <w:kern w:val="0"/>
                <w:sz w:val="16"/>
                <w:szCs w:val="16"/>
                <w:lang w:val="en-US" w:eastAsia="bg-BG"/>
                <w14:ligatures w14:val="none"/>
              </w:rPr>
              <w:t>прех.ост. от 2022г</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CE830F8"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r>
      <w:tr w:rsidR="00611CC7" w:rsidRPr="00611CC7" w14:paraId="238CAABB"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42FC4A8"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ru-RU" w:eastAsia="bg-BG"/>
                <w14:ligatures w14:val="none"/>
              </w:rPr>
            </w:pPr>
            <w:r w:rsidRPr="00611CC7">
              <w:rPr>
                <w:rFonts w:ascii="Times New Roman" w:eastAsia="Times New Roman" w:hAnsi="Times New Roman" w:cs="Times New Roman"/>
                <w:b/>
                <w:kern w:val="0"/>
                <w:sz w:val="14"/>
                <w:szCs w:val="14"/>
                <w:lang w:val="ru-RU" w:eastAsia="bg-BG"/>
                <w14:ligatures w14:val="none"/>
              </w:rPr>
              <w:t>3</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798297C"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Основен ремонт-вертикална планировка на ДГ 1 „Щастливо детство“ гр. Никопол, база 1, на ул. „Ал.Стамболийски“ 2   (311</w:t>
            </w:r>
            <w:r w:rsidRPr="00611CC7">
              <w:rPr>
                <w:rFonts w:ascii="Times New Roman" w:eastAsia="Times New Roman" w:hAnsi="Times New Roman" w:cs="Times New Roman"/>
                <w:bCs/>
                <w:color w:val="FF0000"/>
                <w:kern w:val="0"/>
                <w:sz w:val="18"/>
                <w:szCs w:val="18"/>
                <w:lang w:val="ru-RU" w:eastAsia="bg-BG"/>
                <w14:ligatures w14:val="none"/>
              </w:rPr>
              <w:t>/5100)</w:t>
            </w:r>
          </w:p>
          <w:p w14:paraId="237C6CB0" w14:textId="77777777" w:rsidR="00611CC7" w:rsidRPr="00611CC7" w:rsidRDefault="00611CC7" w:rsidP="00611CC7">
            <w:pPr>
              <w:spacing w:after="0" w:line="240" w:lineRule="auto"/>
              <w:rPr>
                <w:rFonts w:ascii="Times New Roman" w:eastAsia="Times New Roman" w:hAnsi="Times New Roman" w:cs="Times New Roman"/>
                <w:b/>
                <w:bCs/>
                <w:kern w:val="0"/>
                <w:sz w:val="18"/>
                <w:szCs w:val="18"/>
                <w:lang w:val="en-US" w:eastAsia="bg-BG"/>
                <w14:ligatures w14:val="none"/>
              </w:rPr>
            </w:pPr>
            <w:r w:rsidRPr="00611CC7">
              <w:rPr>
                <w:rFonts w:ascii="Times New Roman" w:eastAsia="Times New Roman" w:hAnsi="Times New Roman" w:cs="Times New Roman"/>
                <w:kern w:val="0"/>
                <w:sz w:val="18"/>
                <w:szCs w:val="18"/>
                <w:lang w:val="ru-RU" w:eastAsia="bg-BG"/>
                <w14:ligatures w14:val="none"/>
              </w:rPr>
              <w:t>/ в т.ч. стр.надзор 750 лв., ППР-2000 лв., СМР-22 037 лв./</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762727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6CEAAA8"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175BE15"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24 787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09F74E"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24 787</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26156B6"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B4842D5"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24 787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8C07D"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23D76D1"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04100E"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5E8EB04"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r>
      <w:tr w:rsidR="00611CC7" w:rsidRPr="00611CC7" w14:paraId="00D4FACB"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67E9D33"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ru-RU"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2261A27E"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04</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6A38402"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A0BF81A"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839B9D6"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9B3004"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18DEB2A"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C835858"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E0D048"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CA3295B"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7661AC"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A8DE69E"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r>
      <w:tr w:rsidR="00611CC7" w:rsidRPr="00611CC7" w14:paraId="243D9D99"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5A5E47D"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ru-RU" w:eastAsia="bg-BG"/>
                <w14:ligatures w14:val="none"/>
              </w:rPr>
            </w:pPr>
            <w:r w:rsidRPr="00611CC7">
              <w:rPr>
                <w:rFonts w:ascii="Times New Roman" w:eastAsia="Times New Roman" w:hAnsi="Times New Roman" w:cs="Times New Roman"/>
                <w:b/>
                <w:kern w:val="0"/>
                <w:sz w:val="14"/>
                <w:szCs w:val="14"/>
                <w:lang w:val="ru-RU" w:eastAsia="bg-BG"/>
                <w14:ligatures w14:val="none"/>
              </w:rPr>
              <w:t>4</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83B3F5E"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
                <w:i/>
                <w:kern w:val="0"/>
                <w:sz w:val="18"/>
                <w:szCs w:val="18"/>
                <w:lang w:val="en-US" w:eastAsia="bg-BG"/>
                <w14:ligatures w14:val="none"/>
              </w:rPr>
              <w:t xml:space="preserve">Основен ремонт на покрив на сграда за здравно заведение </w:t>
            </w:r>
            <w:r w:rsidRPr="00611CC7">
              <w:rPr>
                <w:rFonts w:ascii="Times New Roman" w:eastAsia="Times New Roman" w:hAnsi="Times New Roman" w:cs="Times New Roman"/>
                <w:kern w:val="0"/>
                <w:sz w:val="18"/>
                <w:szCs w:val="18"/>
                <w:lang w:val="en-US" w:eastAsia="bg-BG"/>
                <w14:ligatures w14:val="none"/>
              </w:rPr>
              <w:t>(МБАЛ-Никопол)</w:t>
            </w:r>
            <w:r w:rsidRPr="00611CC7">
              <w:rPr>
                <w:rFonts w:ascii="Times New Roman" w:eastAsia="Times New Roman" w:hAnsi="Times New Roman" w:cs="Times New Roman"/>
                <w:b/>
                <w:kern w:val="0"/>
                <w:sz w:val="18"/>
                <w:szCs w:val="18"/>
                <w:lang w:val="ru-RU" w:eastAsia="bg-BG"/>
                <w14:ligatures w14:val="none"/>
              </w:rPr>
              <w:t xml:space="preserve">, </w:t>
            </w:r>
            <w:r w:rsidRPr="00611CC7">
              <w:rPr>
                <w:rFonts w:ascii="Times New Roman" w:eastAsia="Times New Roman" w:hAnsi="Times New Roman" w:cs="Times New Roman"/>
                <w:kern w:val="0"/>
                <w:sz w:val="18"/>
                <w:szCs w:val="18"/>
                <w:lang w:val="ru-RU" w:eastAsia="bg-BG"/>
                <w14:ligatures w14:val="none"/>
              </w:rPr>
              <w:t>находящ се в гр. Никопол, ул. „Ал. Стамболийски” № 27</w:t>
            </w:r>
            <w:r w:rsidRPr="00611CC7">
              <w:rPr>
                <w:rFonts w:ascii="Times New Roman" w:eastAsia="Times New Roman" w:hAnsi="Times New Roman" w:cs="Times New Roman"/>
                <w:kern w:val="0"/>
                <w:sz w:val="18"/>
                <w:szCs w:val="18"/>
                <w:lang w:val="en-US" w:eastAsia="bg-BG"/>
                <w14:ligatures w14:val="none"/>
              </w:rPr>
              <w:t xml:space="preserve"> </w:t>
            </w:r>
            <w:r w:rsidRPr="00611CC7">
              <w:rPr>
                <w:rFonts w:ascii="Times New Roman" w:eastAsia="Times New Roman" w:hAnsi="Times New Roman" w:cs="Times New Roman"/>
                <w:bCs/>
                <w:color w:val="FF0000"/>
                <w:kern w:val="0"/>
                <w:sz w:val="18"/>
                <w:szCs w:val="18"/>
                <w:lang w:val="ru-RU" w:eastAsia="bg-BG"/>
                <w14:ligatures w14:val="none"/>
              </w:rPr>
              <w:t>(412/5100)</w:t>
            </w:r>
          </w:p>
          <w:p w14:paraId="23FAC1B7"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
                <w:color w:val="FF0000"/>
                <w:kern w:val="0"/>
                <w:sz w:val="16"/>
                <w:szCs w:val="16"/>
                <w:u w:val="single"/>
                <w:lang w:val="en-US" w:eastAsia="bg-BG"/>
                <w14:ligatures w14:val="none"/>
              </w:rPr>
              <w:t xml:space="preserve">Проект „Красива България”, </w:t>
            </w:r>
            <w:r w:rsidRPr="00611CC7">
              <w:rPr>
                <w:rFonts w:ascii="Times New Roman" w:eastAsia="Times New Roman" w:hAnsi="Times New Roman" w:cs="Times New Roman"/>
                <w:b/>
                <w:color w:val="FF0000"/>
                <w:kern w:val="0"/>
                <w:sz w:val="16"/>
                <w:szCs w:val="16"/>
                <w:lang w:val="en-US" w:eastAsia="bg-BG"/>
                <w14:ligatures w14:val="none"/>
              </w:rPr>
              <w:t xml:space="preserve">мярка М02 „Подобряване на социалната инфраструктура”, </w:t>
            </w:r>
            <w:r w:rsidRPr="00611CC7">
              <w:rPr>
                <w:rFonts w:ascii="Times New Roman" w:eastAsia="Times New Roman" w:hAnsi="Times New Roman" w:cs="Times New Roman"/>
                <w:color w:val="0000FF"/>
                <w:kern w:val="0"/>
                <w:sz w:val="16"/>
                <w:szCs w:val="16"/>
                <w:lang w:val="en-US" w:eastAsia="bg-BG"/>
                <w14:ligatures w14:val="none"/>
              </w:rPr>
              <w:t xml:space="preserve"> общо </w:t>
            </w:r>
            <w:r w:rsidRPr="00611CC7">
              <w:rPr>
                <w:rFonts w:ascii="Times New Roman" w:eastAsia="Times New Roman" w:hAnsi="Times New Roman" w:cs="Times New Roman"/>
                <w:b/>
                <w:bCs/>
                <w:color w:val="0000FF"/>
                <w:kern w:val="0"/>
                <w:sz w:val="16"/>
                <w:szCs w:val="16"/>
                <w:lang w:val="en-US" w:eastAsia="bg-BG"/>
                <w14:ligatures w14:val="none"/>
              </w:rPr>
              <w:t xml:space="preserve">260 390 лв. СМР, от които 146 597 лв. от Общ.Н-л и 116 993 лв. от МТСП. Стр.надзор за сметка на Община Никопол: 3 200 лв. </w:t>
            </w:r>
            <w:r w:rsidRPr="00611CC7">
              <w:rPr>
                <w:rFonts w:ascii="Times New Roman" w:eastAsia="Times New Roman" w:hAnsi="Times New Roman" w:cs="Times New Roman"/>
                <w:b/>
                <w:bCs/>
                <w:color w:val="0000FF"/>
                <w:kern w:val="0"/>
                <w:sz w:val="16"/>
                <w:szCs w:val="16"/>
                <w:highlight w:val="yellow"/>
                <w:lang w:val="en-US" w:eastAsia="bg-BG"/>
                <w14:ligatures w14:val="none"/>
              </w:rPr>
              <w:t>Авторски надзор за сметка на Община Никопол: 2 400 лв.</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5E6456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E022610"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37B07E2"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lang w:val="en-US" w:eastAsia="bg-BG"/>
                <w14:ligatures w14:val="none"/>
              </w:rPr>
              <w:t>263 590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EA3B4C" w14:textId="77777777" w:rsidR="00611CC7" w:rsidRPr="00611CC7" w:rsidRDefault="00611CC7" w:rsidP="00611CC7">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611CC7">
              <w:rPr>
                <w:rFonts w:ascii="Times New Roman" w:eastAsia="Times New Roman" w:hAnsi="Times New Roman" w:cs="Times New Roman"/>
                <w:b/>
                <w:i/>
                <w:color w:val="000000"/>
                <w:kern w:val="0"/>
                <w:sz w:val="20"/>
                <w:szCs w:val="20"/>
                <w:highlight w:val="yellow"/>
                <w:lang w:val="en-US" w:eastAsia="bg-BG"/>
                <w14:ligatures w14:val="none"/>
              </w:rPr>
              <w:t>265 990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1F1B669"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0EFD83F"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highlight w:val="yellow"/>
                <w:lang w:val="en-US" w:eastAsia="bg-BG"/>
                <w14:ligatures w14:val="none"/>
              </w:rPr>
              <w:t>148 997</w:t>
            </w:r>
          </w:p>
          <w:p w14:paraId="6C47DDB3"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в т.ч.</w:t>
            </w:r>
          </w:p>
          <w:p w14:paraId="1C10FCB0"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6"/>
                <w:szCs w:val="16"/>
                <w:lang w:val="en-US" w:eastAsia="bg-BG"/>
                <w14:ligatures w14:val="none"/>
              </w:rPr>
            </w:pPr>
            <w:r w:rsidRPr="00611CC7">
              <w:rPr>
                <w:rFonts w:ascii="Times New Roman" w:eastAsia="Times New Roman" w:hAnsi="Times New Roman" w:cs="Times New Roman"/>
                <w:bCs/>
                <w:i/>
                <w:color w:val="000000"/>
                <w:kern w:val="0"/>
                <w:sz w:val="16"/>
                <w:szCs w:val="16"/>
                <w:lang w:val="en-US" w:eastAsia="bg-BG"/>
                <w14:ligatures w14:val="none"/>
              </w:rPr>
              <w:t>СМР: 143 397</w:t>
            </w:r>
          </w:p>
          <w:p w14:paraId="52BAABB3"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6"/>
                <w:szCs w:val="16"/>
                <w:lang w:val="en-US" w:eastAsia="bg-BG"/>
                <w14:ligatures w14:val="none"/>
              </w:rPr>
            </w:pPr>
          </w:p>
          <w:p w14:paraId="5E59E1F8" w14:textId="77777777" w:rsidR="00611CC7" w:rsidRPr="00611CC7" w:rsidRDefault="00611CC7" w:rsidP="00611CC7">
            <w:pPr>
              <w:spacing w:after="0" w:line="240" w:lineRule="auto"/>
              <w:jc w:val="right"/>
              <w:rPr>
                <w:rFonts w:ascii="Times New Roman" w:eastAsia="Times New Roman" w:hAnsi="Times New Roman" w:cs="Times New Roman"/>
                <w:bCs/>
                <w:iCs/>
                <w:color w:val="000000"/>
                <w:kern w:val="0"/>
                <w:sz w:val="14"/>
                <w:szCs w:val="14"/>
                <w:lang w:val="en-US" w:eastAsia="bg-BG"/>
                <w14:ligatures w14:val="none"/>
              </w:rPr>
            </w:pPr>
            <w:r w:rsidRPr="00611CC7">
              <w:rPr>
                <w:rFonts w:ascii="Times New Roman" w:eastAsia="Times New Roman" w:hAnsi="Times New Roman" w:cs="Times New Roman"/>
                <w:b/>
                <w:iCs/>
                <w:color w:val="000000"/>
                <w:kern w:val="0"/>
                <w:sz w:val="16"/>
                <w:szCs w:val="16"/>
                <w:lang w:val="en-US" w:eastAsia="bg-BG"/>
                <w14:ligatures w14:val="none"/>
              </w:rPr>
              <w:t>стр</w:t>
            </w:r>
            <w:r w:rsidRPr="00611CC7">
              <w:rPr>
                <w:rFonts w:ascii="Times New Roman" w:eastAsia="Times New Roman" w:hAnsi="Times New Roman" w:cs="Times New Roman"/>
                <w:bCs/>
                <w:iCs/>
                <w:color w:val="000000"/>
                <w:kern w:val="0"/>
                <w:sz w:val="14"/>
                <w:szCs w:val="14"/>
                <w:lang w:val="en-US" w:eastAsia="bg-BG"/>
                <w14:ligatures w14:val="none"/>
              </w:rPr>
              <w:t>. надзор: 3200</w:t>
            </w:r>
          </w:p>
          <w:p w14:paraId="393ECF2B" w14:textId="77777777" w:rsidR="00611CC7" w:rsidRPr="00611CC7" w:rsidRDefault="00611CC7" w:rsidP="00611CC7">
            <w:pPr>
              <w:spacing w:after="0" w:line="240" w:lineRule="auto"/>
              <w:jc w:val="right"/>
              <w:rPr>
                <w:rFonts w:ascii="Times New Roman" w:eastAsia="Times New Roman" w:hAnsi="Times New Roman" w:cs="Times New Roman"/>
                <w:bCs/>
                <w:iCs/>
                <w:color w:val="000000"/>
                <w:kern w:val="0"/>
                <w:sz w:val="14"/>
                <w:szCs w:val="14"/>
                <w:lang w:val="en-US" w:eastAsia="bg-BG"/>
                <w14:ligatures w14:val="none"/>
              </w:rPr>
            </w:pPr>
          </w:p>
          <w:p w14:paraId="399E89ED"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
                <w:iCs/>
                <w:color w:val="000000"/>
                <w:kern w:val="0"/>
                <w:sz w:val="16"/>
                <w:szCs w:val="16"/>
                <w:highlight w:val="yellow"/>
                <w:lang w:val="en-US" w:eastAsia="bg-BG"/>
                <w14:ligatures w14:val="none"/>
              </w:rPr>
              <w:t>авт</w:t>
            </w:r>
            <w:r w:rsidRPr="00611CC7">
              <w:rPr>
                <w:rFonts w:ascii="Times New Roman" w:eastAsia="Times New Roman" w:hAnsi="Times New Roman" w:cs="Times New Roman"/>
                <w:b/>
                <w:iCs/>
                <w:color w:val="000000"/>
                <w:kern w:val="0"/>
                <w:sz w:val="14"/>
                <w:szCs w:val="14"/>
                <w:highlight w:val="yellow"/>
                <w:lang w:val="en-US" w:eastAsia="bg-BG"/>
                <w14:ligatures w14:val="none"/>
              </w:rPr>
              <w:t xml:space="preserve"> </w:t>
            </w:r>
            <w:r w:rsidRPr="00611CC7">
              <w:rPr>
                <w:rFonts w:ascii="Times New Roman" w:eastAsia="Times New Roman" w:hAnsi="Times New Roman" w:cs="Times New Roman"/>
                <w:bCs/>
                <w:iCs/>
                <w:color w:val="000000"/>
                <w:kern w:val="0"/>
                <w:sz w:val="14"/>
                <w:szCs w:val="14"/>
                <w:highlight w:val="yellow"/>
                <w:lang w:val="en-US" w:eastAsia="bg-BG"/>
                <w14:ligatures w14:val="none"/>
              </w:rPr>
              <w:t>.надзор:2 400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1E12C1"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6C23ECC"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EFD2EF" w14:textId="77777777" w:rsidR="00611CC7" w:rsidRPr="00611CC7" w:rsidRDefault="00611CC7" w:rsidP="00611CC7">
            <w:pPr>
              <w:spacing w:after="0" w:line="240" w:lineRule="auto"/>
              <w:rPr>
                <w:rFonts w:ascii="Times New Roman" w:eastAsia="Times New Roman" w:hAnsi="Times New Roman" w:cs="Times New Roman"/>
                <w:bCs/>
                <w:i/>
                <w:color w:val="000000"/>
                <w:kern w:val="0"/>
                <w:sz w:val="20"/>
                <w:szCs w:val="20"/>
                <w:lang w:val="en-US" w:eastAsia="bg-BG"/>
                <w14:ligatures w14:val="none"/>
              </w:rPr>
            </w:pPr>
            <w:r w:rsidRPr="00611CC7">
              <w:rPr>
                <w:rFonts w:ascii="Times New Roman" w:eastAsia="Times New Roman" w:hAnsi="Times New Roman" w:cs="Times New Roman"/>
                <w:iCs/>
                <w:kern w:val="0"/>
                <w:sz w:val="14"/>
                <w:szCs w:val="14"/>
                <w:lang w:val="en-US" w:eastAsia="bg-BG"/>
                <w14:ligatures w14:val="none"/>
              </w:rPr>
              <w:t xml:space="preserve"> </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F7BBE7D"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116 993</w:t>
            </w:r>
          </w:p>
          <w:p w14:paraId="4947ACEF" w14:textId="77777777" w:rsidR="00611CC7" w:rsidRPr="00611CC7" w:rsidRDefault="00611CC7" w:rsidP="00611CC7">
            <w:pPr>
              <w:spacing w:after="0" w:line="240" w:lineRule="auto"/>
              <w:jc w:val="right"/>
              <w:rPr>
                <w:rFonts w:ascii="Times New Roman" w:eastAsia="Times New Roman" w:hAnsi="Times New Roman" w:cs="Times New Roman"/>
                <w:iCs/>
                <w:kern w:val="0"/>
                <w:sz w:val="18"/>
                <w:szCs w:val="18"/>
                <w:lang w:val="en-US" w:eastAsia="bg-BG"/>
                <w14:ligatures w14:val="none"/>
              </w:rPr>
            </w:pPr>
          </w:p>
          <w:p w14:paraId="5DC21979" w14:textId="77777777" w:rsidR="00611CC7" w:rsidRPr="00611CC7" w:rsidRDefault="00611CC7" w:rsidP="00611CC7">
            <w:pPr>
              <w:spacing w:after="0" w:line="240" w:lineRule="auto"/>
              <w:jc w:val="right"/>
              <w:rPr>
                <w:rFonts w:ascii="Times New Roman" w:eastAsia="Times New Roman" w:hAnsi="Times New Roman" w:cs="Times New Roman"/>
                <w:iCs/>
                <w:kern w:val="0"/>
                <w:sz w:val="16"/>
                <w:szCs w:val="16"/>
                <w:lang w:val="en-US" w:eastAsia="bg-BG"/>
                <w14:ligatures w14:val="none"/>
              </w:rPr>
            </w:pPr>
            <w:r w:rsidRPr="00611CC7">
              <w:rPr>
                <w:rFonts w:ascii="Times New Roman" w:eastAsia="Times New Roman" w:hAnsi="Times New Roman" w:cs="Times New Roman"/>
                <w:iCs/>
                <w:kern w:val="0"/>
                <w:sz w:val="16"/>
                <w:szCs w:val="16"/>
                <w:lang w:val="en-US" w:eastAsia="bg-BG"/>
                <w14:ligatures w14:val="none"/>
              </w:rPr>
              <w:t>от МТСП -„КБ“</w:t>
            </w:r>
          </w:p>
          <w:p w14:paraId="7A583030" w14:textId="77777777" w:rsidR="00611CC7" w:rsidRPr="00611CC7" w:rsidRDefault="00611CC7" w:rsidP="00611CC7">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611CC7">
              <w:rPr>
                <w:rFonts w:ascii="Times New Roman" w:eastAsia="Times New Roman" w:hAnsi="Times New Roman" w:cs="Times New Roman"/>
                <w:iCs/>
                <w:kern w:val="0"/>
                <w:sz w:val="16"/>
                <w:szCs w:val="16"/>
                <w:lang w:val="en-US" w:eastAsia="bg-BG"/>
                <w14:ligatures w14:val="none"/>
              </w:rPr>
              <w:t xml:space="preserve"> §61-01</w:t>
            </w:r>
          </w:p>
        </w:tc>
      </w:tr>
      <w:tr w:rsidR="00611CC7" w:rsidRPr="00611CC7" w14:paraId="0CC25ABE"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AD3A94E"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5513146A"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06</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80302BE" w14:textId="77777777" w:rsidR="00611CC7" w:rsidRPr="00611CC7" w:rsidRDefault="00611CC7" w:rsidP="00611CC7">
            <w:pPr>
              <w:spacing w:after="0" w:line="240" w:lineRule="auto"/>
              <w:jc w:val="center"/>
              <w:rPr>
                <w:rFonts w:ascii="Times New Roman" w:eastAsia="Times New Roman" w:hAnsi="Times New Roman" w:cs="Times New Roman"/>
                <w:kern w:val="0"/>
                <w:sz w:val="14"/>
                <w:szCs w:val="14"/>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68D23DF"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FA5C44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6CBD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3A6522B"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EAB0067"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3B65E1"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EC04952"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C9ADCC" w14:textId="77777777" w:rsidR="00611CC7" w:rsidRPr="00611CC7" w:rsidRDefault="00611CC7" w:rsidP="00611CC7">
            <w:pPr>
              <w:spacing w:after="0" w:line="240" w:lineRule="auto"/>
              <w:jc w:val="right"/>
              <w:rPr>
                <w:rFonts w:ascii="Times New Roman" w:eastAsia="Times New Roman" w:hAnsi="Times New Roman" w:cs="Times New Roman"/>
                <w:b/>
                <w:iCs/>
                <w:kern w:val="0"/>
                <w:sz w:val="20"/>
                <w:szCs w:val="20"/>
                <w:lang w:val="en-US" w:eastAsia="bg-BG"/>
                <w14:ligatures w14:val="none"/>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11D513C" w14:textId="77777777" w:rsidR="00611CC7" w:rsidRPr="00611CC7" w:rsidRDefault="00611CC7" w:rsidP="00611CC7">
            <w:pPr>
              <w:spacing w:after="0" w:line="240" w:lineRule="auto"/>
              <w:jc w:val="right"/>
              <w:rPr>
                <w:rFonts w:ascii="Times New Roman" w:eastAsia="Times New Roman" w:hAnsi="Times New Roman" w:cs="Times New Roman"/>
                <w:b/>
                <w:iCs/>
                <w:kern w:val="0"/>
                <w:sz w:val="20"/>
                <w:szCs w:val="20"/>
                <w:lang w:val="en-US" w:eastAsia="bg-BG"/>
                <w14:ligatures w14:val="none"/>
              </w:rPr>
            </w:pPr>
          </w:p>
        </w:tc>
      </w:tr>
      <w:tr w:rsidR="00611CC7" w:rsidRPr="00611CC7" w14:paraId="7B58AA84"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71FECE3"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en-US" w:eastAsia="bg-BG"/>
                <w14:ligatures w14:val="none"/>
              </w:rPr>
            </w:pPr>
            <w:r w:rsidRPr="00611CC7">
              <w:rPr>
                <w:rFonts w:ascii="Times New Roman" w:eastAsia="Times New Roman" w:hAnsi="Times New Roman" w:cs="Times New Roman"/>
                <w:b/>
                <w:kern w:val="0"/>
                <w:sz w:val="14"/>
                <w:szCs w:val="14"/>
                <w:lang w:val="en-US" w:eastAsia="bg-BG"/>
                <w14:ligatures w14:val="none"/>
              </w:rPr>
              <w:t>5</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ECF8D57"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Проект:№BG</w:t>
            </w:r>
            <w:r w:rsidRPr="00611CC7">
              <w:rPr>
                <w:rFonts w:ascii="Times New Roman" w:eastAsia="Times New Roman" w:hAnsi="Times New Roman" w:cs="Times New Roman"/>
                <w:kern w:val="0"/>
                <w:sz w:val="18"/>
                <w:szCs w:val="18"/>
                <w:lang w:val="ru-RU" w:eastAsia="bg-BG"/>
                <w14:ligatures w14:val="none"/>
              </w:rPr>
              <w:t>06</w:t>
            </w:r>
            <w:r w:rsidRPr="00611CC7">
              <w:rPr>
                <w:rFonts w:ascii="Times New Roman" w:eastAsia="Times New Roman" w:hAnsi="Times New Roman" w:cs="Times New Roman"/>
                <w:kern w:val="0"/>
                <w:sz w:val="18"/>
                <w:szCs w:val="18"/>
                <w:lang w:val="en-US" w:eastAsia="bg-BG"/>
                <w14:ligatures w14:val="none"/>
              </w:rPr>
              <w:t>RDNP</w:t>
            </w:r>
            <w:r w:rsidRPr="00611CC7">
              <w:rPr>
                <w:rFonts w:ascii="Times New Roman" w:eastAsia="Times New Roman" w:hAnsi="Times New Roman" w:cs="Times New Roman"/>
                <w:kern w:val="0"/>
                <w:sz w:val="18"/>
                <w:szCs w:val="18"/>
                <w:lang w:val="ru-RU" w:eastAsia="bg-BG"/>
                <w14:ligatures w14:val="none"/>
              </w:rPr>
              <w:t>001-7.006-0072</w:t>
            </w:r>
            <w:r w:rsidRPr="00611CC7">
              <w:rPr>
                <w:rFonts w:ascii="Times New Roman" w:eastAsia="Times New Roman" w:hAnsi="Times New Roman" w:cs="Times New Roman"/>
                <w:kern w:val="0"/>
                <w:sz w:val="18"/>
                <w:szCs w:val="18"/>
                <w:lang w:val="en-US" w:eastAsia="bg-BG"/>
                <w14:ligatures w14:val="none"/>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:№BG</w:t>
            </w:r>
            <w:r w:rsidRPr="00611CC7">
              <w:rPr>
                <w:rFonts w:ascii="Times New Roman" w:eastAsia="Times New Roman" w:hAnsi="Times New Roman" w:cs="Times New Roman"/>
                <w:kern w:val="0"/>
                <w:sz w:val="18"/>
                <w:szCs w:val="18"/>
                <w:lang w:val="ru-RU" w:eastAsia="bg-BG"/>
                <w14:ligatures w14:val="none"/>
              </w:rPr>
              <w:t>06</w:t>
            </w:r>
            <w:r w:rsidRPr="00611CC7">
              <w:rPr>
                <w:rFonts w:ascii="Times New Roman" w:eastAsia="Times New Roman" w:hAnsi="Times New Roman" w:cs="Times New Roman"/>
                <w:kern w:val="0"/>
                <w:sz w:val="18"/>
                <w:szCs w:val="18"/>
                <w:lang w:val="en-US" w:eastAsia="bg-BG"/>
                <w14:ligatures w14:val="none"/>
              </w:rPr>
              <w:t>RDNP</w:t>
            </w:r>
            <w:r w:rsidRPr="00611CC7">
              <w:rPr>
                <w:rFonts w:ascii="Times New Roman" w:eastAsia="Times New Roman" w:hAnsi="Times New Roman" w:cs="Times New Roman"/>
                <w:kern w:val="0"/>
                <w:sz w:val="18"/>
                <w:szCs w:val="18"/>
                <w:lang w:val="ru-RU" w:eastAsia="bg-BG"/>
                <w14:ligatures w14:val="none"/>
              </w:rPr>
              <w:t xml:space="preserve">001-7.006-0072-С01/21.05.2019 г., ПРСР 2014-2020 г. </w:t>
            </w:r>
            <w:r w:rsidRPr="00611CC7">
              <w:rPr>
                <w:rFonts w:ascii="Times New Roman" w:eastAsia="Times New Roman" w:hAnsi="Times New Roman" w:cs="Times New Roman"/>
                <w:bCs/>
                <w:color w:val="FF0000"/>
                <w:kern w:val="0"/>
                <w:sz w:val="18"/>
                <w:szCs w:val="18"/>
                <w:lang w:val="ru-RU" w:eastAsia="bg-BG"/>
                <w14:ligatures w14:val="none"/>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B6E2A62"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C5CBB09"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364 077</w:t>
            </w:r>
          </w:p>
        </w:tc>
        <w:tc>
          <w:tcPr>
            <w:tcW w:w="1135" w:type="dxa"/>
            <w:tcBorders>
              <w:top w:val="single" w:sz="4" w:space="0" w:color="auto"/>
              <w:left w:val="single" w:sz="4" w:space="0" w:color="auto"/>
              <w:bottom w:val="single" w:sz="4" w:space="0" w:color="auto"/>
              <w:right w:val="single" w:sz="4" w:space="0" w:color="auto"/>
            </w:tcBorders>
          </w:tcPr>
          <w:p w14:paraId="5C7FFC0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342 418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F51F8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342 418</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AC7E067"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0F89F25"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FE0C1B"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9235475"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342 418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6BCEAB"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1E43883"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447F7C16"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3927B3F"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en-US" w:eastAsia="bg-BG"/>
                <w14:ligatures w14:val="none"/>
              </w:rPr>
            </w:pPr>
            <w:r w:rsidRPr="00611CC7">
              <w:rPr>
                <w:rFonts w:ascii="Times New Roman" w:eastAsia="Times New Roman" w:hAnsi="Times New Roman" w:cs="Times New Roman"/>
                <w:b/>
                <w:kern w:val="0"/>
                <w:sz w:val="14"/>
                <w:szCs w:val="14"/>
                <w:lang w:val="en-US" w:eastAsia="bg-BG"/>
                <w14:ligatures w14:val="none"/>
              </w:rPr>
              <w:t>6</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58EEBF0"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Строителен надзор на обект: „Благоустрояване и паркоустрояване на зелена площ в ПИ №1154 в кв.39 гр.Никопол“ (ДНА-кино) </w:t>
            </w:r>
            <w:r w:rsidRPr="00611CC7">
              <w:rPr>
                <w:rFonts w:ascii="Times New Roman" w:eastAsia="Times New Roman" w:hAnsi="Times New Roman" w:cs="Times New Roman"/>
                <w:bCs/>
                <w:color w:val="FF0000"/>
                <w:kern w:val="0"/>
                <w:sz w:val="18"/>
                <w:szCs w:val="18"/>
                <w:lang w:val="ru-RU" w:eastAsia="bg-BG"/>
                <w14:ligatures w14:val="none"/>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6FE3E0B"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2018-2023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29ED62E"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137 521</w:t>
            </w:r>
          </w:p>
        </w:tc>
        <w:tc>
          <w:tcPr>
            <w:tcW w:w="1135" w:type="dxa"/>
            <w:tcBorders>
              <w:top w:val="single" w:sz="4" w:space="0" w:color="auto"/>
              <w:left w:val="single" w:sz="4" w:space="0" w:color="auto"/>
              <w:bottom w:val="single" w:sz="4" w:space="0" w:color="auto"/>
              <w:right w:val="single" w:sz="4" w:space="0" w:color="auto"/>
            </w:tcBorders>
          </w:tcPr>
          <w:p w14:paraId="028B86A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BA0D7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3 200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5A247D3"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DAA34BB"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3 200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5C3EC"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92A1459"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5B451E"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E775EDF"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6775BC4F" w14:textId="77777777" w:rsidTr="00D70931">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9C82132"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en-US" w:eastAsia="bg-BG"/>
                <w14:ligatures w14:val="none"/>
              </w:rPr>
            </w:pPr>
            <w:r w:rsidRPr="00611CC7">
              <w:rPr>
                <w:rFonts w:ascii="Times New Roman" w:eastAsia="Times New Roman" w:hAnsi="Times New Roman" w:cs="Times New Roman"/>
                <w:b/>
                <w:kern w:val="0"/>
                <w:sz w:val="14"/>
                <w:szCs w:val="14"/>
                <w:lang w:val="en-US" w:eastAsia="bg-BG"/>
                <w14:ligatures w14:val="none"/>
              </w:rPr>
              <w:t>7</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DAE66C3" w14:textId="77777777" w:rsidR="00611CC7" w:rsidRPr="00611CC7" w:rsidRDefault="00611CC7" w:rsidP="00611CC7">
            <w:pPr>
              <w:spacing w:after="0" w:line="240" w:lineRule="auto"/>
              <w:jc w:val="both"/>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Реконструкция на улици на територията на община Никопол</w:t>
            </w:r>
          </w:p>
          <w:p w14:paraId="66A91A62" w14:textId="77777777" w:rsidR="00611CC7" w:rsidRPr="00611CC7" w:rsidRDefault="00611CC7" w:rsidP="00611CC7">
            <w:pPr>
              <w:numPr>
                <w:ilvl w:val="0"/>
                <w:numId w:val="16"/>
              </w:numPr>
              <w:spacing w:after="0" w:line="240" w:lineRule="auto"/>
              <w:ind w:left="99" w:firstLine="261"/>
              <w:jc w:val="both"/>
              <w:rPr>
                <w:rFonts w:ascii="Times New Roman" w:eastAsia="Times New Roman" w:hAnsi="Times New Roman" w:cs="Times New Roman"/>
                <w:b/>
                <w:i/>
                <w:noProof/>
                <w:kern w:val="0"/>
                <w:sz w:val="16"/>
                <w:szCs w:val="16"/>
                <w:lang w:val="en-US" w:eastAsia="bg-BG"/>
                <w14:ligatures w14:val="none"/>
              </w:rPr>
            </w:pPr>
            <w:r w:rsidRPr="00611CC7">
              <w:rPr>
                <w:rFonts w:ascii="Times New Roman" w:eastAsia="Times New Roman" w:hAnsi="Times New Roman" w:cs="Times New Roman"/>
                <w:b/>
                <w:i/>
                <w:noProof/>
                <w:kern w:val="0"/>
                <w:sz w:val="16"/>
                <w:szCs w:val="16"/>
                <w:lang w:val="en-US" w:eastAsia="bg-BG"/>
                <w14:ligatures w14:val="none"/>
              </w:rPr>
              <w:t xml:space="preserve">Подобект  № 1: </w:t>
            </w:r>
            <w:r w:rsidRPr="00611CC7">
              <w:rPr>
                <w:rFonts w:ascii="Times New Roman" w:eastAsia="Times New Roman" w:hAnsi="Times New Roman" w:cs="Times New Roman"/>
                <w:b/>
                <w:bCs/>
                <w:i/>
                <w:kern w:val="0"/>
                <w:sz w:val="16"/>
                <w:szCs w:val="16"/>
                <w:shd w:val="clear" w:color="auto" w:fill="FFFFFF"/>
                <w:lang w:val="en-US" w:eastAsia="bg-BG"/>
                <w14:ligatures w14:val="none"/>
              </w:rPr>
              <w:t>Инженеринг - проектиране, изпълнение на СМР и авторски надзор на подобект: Реконструкция на улици</w:t>
            </w:r>
            <w:r w:rsidRPr="00611CC7">
              <w:rPr>
                <w:rFonts w:ascii="Times New Roman" w:eastAsia="Times New Roman" w:hAnsi="Times New Roman" w:cs="Times New Roman"/>
                <w:b/>
                <w:i/>
                <w:kern w:val="0"/>
                <w:sz w:val="16"/>
                <w:szCs w:val="16"/>
                <w:lang w:val="en-US" w:eastAsia="bg-BG"/>
                <w14:ligatures w14:val="none"/>
              </w:rPr>
              <w:t xml:space="preserve"> в с. Новачене включващ улици: „9 -ти септември“  от т.100 до т.88; ул. „ Асен Златаров“  от т.115 до т.111, ул. „ Борис Стефанов“  от т.88 до т.86</w:t>
            </w:r>
            <w:r w:rsidRPr="00611CC7">
              <w:rPr>
                <w:rFonts w:ascii="Times New Roman" w:eastAsia="Times New Roman" w:hAnsi="Times New Roman" w:cs="Times New Roman"/>
                <w:b/>
                <w:i/>
                <w:noProof/>
                <w:kern w:val="0"/>
                <w:sz w:val="16"/>
                <w:szCs w:val="16"/>
                <w:lang w:val="en-US" w:eastAsia="bg-BG"/>
                <w14:ligatures w14:val="none"/>
              </w:rPr>
              <w:t xml:space="preserve"> и</w:t>
            </w:r>
            <w:r w:rsidRPr="00611CC7">
              <w:rPr>
                <w:rFonts w:ascii="Times New Roman" w:eastAsia="Times New Roman" w:hAnsi="Times New Roman" w:cs="Times New Roman"/>
                <w:b/>
                <w:i/>
                <w:kern w:val="0"/>
                <w:sz w:val="16"/>
                <w:szCs w:val="16"/>
                <w:lang w:val="en-US" w:eastAsia="bg-BG"/>
                <w14:ligatures w14:val="none"/>
              </w:rPr>
              <w:t xml:space="preserve"> ул. „ Лиляна Димитрова“  от т.79 до т.52</w:t>
            </w:r>
            <w:r w:rsidRPr="00611CC7">
              <w:rPr>
                <w:rFonts w:ascii="Times New Roman" w:eastAsia="Times New Roman" w:hAnsi="Times New Roman" w:cs="Times New Roman"/>
                <w:b/>
                <w:i/>
                <w:noProof/>
                <w:kern w:val="0"/>
                <w:sz w:val="16"/>
                <w:szCs w:val="16"/>
                <w:lang w:val="en-US" w:eastAsia="bg-BG"/>
                <w14:ligatures w14:val="none"/>
              </w:rPr>
              <w:t>;</w:t>
            </w:r>
          </w:p>
          <w:p w14:paraId="00660FC0" w14:textId="77777777" w:rsidR="00611CC7" w:rsidRPr="00611CC7" w:rsidRDefault="00611CC7" w:rsidP="00611CC7">
            <w:pPr>
              <w:numPr>
                <w:ilvl w:val="0"/>
                <w:numId w:val="16"/>
              </w:numPr>
              <w:spacing w:after="0" w:line="240" w:lineRule="auto"/>
              <w:ind w:left="0" w:firstLine="360"/>
              <w:jc w:val="both"/>
              <w:rPr>
                <w:rFonts w:ascii="Times New Roman" w:eastAsia="Times New Roman" w:hAnsi="Times New Roman" w:cs="Times New Roman"/>
                <w:b/>
                <w:i/>
                <w:noProof/>
                <w:kern w:val="0"/>
                <w:sz w:val="16"/>
                <w:szCs w:val="16"/>
                <w:lang w:val="en-US" w:eastAsia="bg-BG"/>
                <w14:ligatures w14:val="none"/>
              </w:rPr>
            </w:pPr>
            <w:r w:rsidRPr="00611CC7">
              <w:rPr>
                <w:rFonts w:ascii="Times New Roman" w:eastAsia="Times New Roman" w:hAnsi="Times New Roman" w:cs="Times New Roman"/>
                <w:b/>
                <w:i/>
                <w:noProof/>
                <w:kern w:val="0"/>
                <w:sz w:val="16"/>
                <w:szCs w:val="16"/>
                <w:lang w:val="en-US" w:eastAsia="bg-BG"/>
                <w14:ligatures w14:val="none"/>
              </w:rPr>
              <w:t>Подобект № 2:</w:t>
            </w:r>
            <w:r w:rsidRPr="00611CC7">
              <w:rPr>
                <w:rFonts w:ascii="Times New Roman" w:eastAsia="Times New Roman" w:hAnsi="Times New Roman" w:cs="Times New Roman"/>
                <w:b/>
                <w:bCs/>
                <w:i/>
                <w:kern w:val="0"/>
                <w:sz w:val="16"/>
                <w:szCs w:val="16"/>
                <w:shd w:val="clear" w:color="auto" w:fill="FFFFFF"/>
                <w:lang w:val="en-US" w:eastAsia="bg-BG"/>
                <w14:ligatures w14:val="none"/>
              </w:rPr>
              <w:t xml:space="preserve"> Инженеринг - проектиране, изпълнение на СМР и авторски надзор на подобект:</w:t>
            </w:r>
            <w:r w:rsidRPr="00611CC7">
              <w:rPr>
                <w:rFonts w:ascii="Times New Roman" w:eastAsia="Times New Roman" w:hAnsi="Times New Roman" w:cs="Times New Roman"/>
                <w:b/>
                <w:i/>
                <w:noProof/>
                <w:kern w:val="0"/>
                <w:sz w:val="16"/>
                <w:szCs w:val="16"/>
                <w:lang w:val="en-US" w:eastAsia="bg-BG"/>
                <w14:ligatures w14:val="none"/>
              </w:rPr>
              <w:t xml:space="preserve"> </w:t>
            </w:r>
            <w:r w:rsidRPr="00611CC7">
              <w:rPr>
                <w:rFonts w:ascii="Times New Roman" w:eastAsia="Times New Roman" w:hAnsi="Times New Roman" w:cs="Times New Roman"/>
                <w:b/>
                <w:bCs/>
                <w:i/>
                <w:kern w:val="0"/>
                <w:sz w:val="16"/>
                <w:szCs w:val="16"/>
                <w:shd w:val="clear" w:color="auto" w:fill="FFFFFF"/>
                <w:lang w:val="en-US" w:eastAsia="bg-BG"/>
                <w14:ligatures w14:val="none"/>
              </w:rPr>
              <w:t>Реконструкция на улици</w:t>
            </w:r>
            <w:r w:rsidRPr="00611CC7">
              <w:rPr>
                <w:rFonts w:ascii="Times New Roman" w:eastAsia="Times New Roman" w:hAnsi="Times New Roman" w:cs="Times New Roman"/>
                <w:b/>
                <w:i/>
                <w:kern w:val="0"/>
                <w:sz w:val="16"/>
                <w:szCs w:val="16"/>
                <w:lang w:val="en-US" w:eastAsia="bg-BG"/>
                <w14:ligatures w14:val="none"/>
              </w:rPr>
              <w:t xml:space="preserve"> в с. Муселиево включваш улици: „ Христо Ботев“ от т.107 до т.19</w:t>
            </w:r>
            <w:r w:rsidRPr="00611CC7">
              <w:rPr>
                <w:rFonts w:ascii="Times New Roman" w:eastAsia="Times New Roman" w:hAnsi="Times New Roman" w:cs="Times New Roman"/>
                <w:b/>
                <w:i/>
                <w:noProof/>
                <w:kern w:val="0"/>
                <w:sz w:val="16"/>
                <w:szCs w:val="16"/>
                <w:lang w:val="en-US" w:eastAsia="bg-BG"/>
                <w14:ligatures w14:val="none"/>
              </w:rPr>
              <w:t>;</w:t>
            </w:r>
          </w:p>
          <w:p w14:paraId="6676ECAC" w14:textId="77777777" w:rsidR="00611CC7" w:rsidRPr="00611CC7" w:rsidRDefault="00611CC7" w:rsidP="00611CC7">
            <w:pPr>
              <w:numPr>
                <w:ilvl w:val="0"/>
                <w:numId w:val="16"/>
              </w:numPr>
              <w:spacing w:after="0" w:line="240" w:lineRule="auto"/>
              <w:ind w:left="-42" w:firstLine="425"/>
              <w:jc w:val="both"/>
              <w:rPr>
                <w:rFonts w:ascii="Times New Roman" w:eastAsia="Times New Roman" w:hAnsi="Times New Roman" w:cs="Times New Roman"/>
                <w:bCs/>
                <w:i/>
                <w:kern w:val="0"/>
                <w:sz w:val="16"/>
                <w:szCs w:val="16"/>
                <w:lang w:val="en-US" w:eastAsia="bg-BG"/>
                <w14:ligatures w14:val="none"/>
              </w:rPr>
            </w:pPr>
            <w:r w:rsidRPr="00611CC7">
              <w:rPr>
                <w:rFonts w:ascii="Times New Roman" w:eastAsia="Times New Roman" w:hAnsi="Times New Roman" w:cs="Times New Roman"/>
                <w:b/>
                <w:i/>
                <w:noProof/>
                <w:kern w:val="0"/>
                <w:sz w:val="16"/>
                <w:szCs w:val="16"/>
                <w:lang w:val="en-US" w:eastAsia="bg-BG"/>
                <w14:ligatures w14:val="none"/>
              </w:rPr>
              <w:t xml:space="preserve">Подобект № 3: </w:t>
            </w:r>
            <w:r w:rsidRPr="00611CC7">
              <w:rPr>
                <w:rFonts w:ascii="Times New Roman" w:eastAsia="Times New Roman" w:hAnsi="Times New Roman" w:cs="Times New Roman"/>
                <w:b/>
                <w:bCs/>
                <w:i/>
                <w:kern w:val="0"/>
                <w:sz w:val="16"/>
                <w:szCs w:val="16"/>
                <w:shd w:val="clear" w:color="auto" w:fill="FFFFFF"/>
                <w:lang w:val="en-US" w:eastAsia="bg-BG"/>
                <w14:ligatures w14:val="none"/>
              </w:rPr>
              <w:t>Инженеринг - проектиране, изпълнение на СМР и авторски надзор на подобект:Реконструкция на улици</w:t>
            </w:r>
            <w:r w:rsidRPr="00611CC7">
              <w:rPr>
                <w:rFonts w:ascii="Times New Roman" w:eastAsia="Times New Roman" w:hAnsi="Times New Roman" w:cs="Times New Roman"/>
                <w:b/>
                <w:i/>
                <w:kern w:val="0"/>
                <w:sz w:val="16"/>
                <w:szCs w:val="16"/>
                <w:lang w:val="en-US" w:eastAsia="bg-BG"/>
                <w14:ligatures w14:val="none"/>
              </w:rPr>
              <w:t xml:space="preserve"> в с. Въбел включваш улици: „Иван Вазов“ от т.65 до т.21</w:t>
            </w:r>
            <w:r w:rsidRPr="00611CC7">
              <w:rPr>
                <w:rFonts w:ascii="Times New Roman" w:eastAsia="Times New Roman" w:hAnsi="Times New Roman" w:cs="Times New Roman"/>
                <w:b/>
                <w:i/>
                <w:noProof/>
                <w:kern w:val="0"/>
                <w:sz w:val="16"/>
                <w:szCs w:val="16"/>
                <w:lang w:val="en-US" w:eastAsia="bg-BG"/>
                <w14:ligatures w14:val="none"/>
              </w:rPr>
              <w:t>”.</w:t>
            </w:r>
          </w:p>
          <w:p w14:paraId="7B627DF7"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color w:val="FF0000"/>
                <w:kern w:val="0"/>
                <w:sz w:val="16"/>
                <w:szCs w:val="16"/>
                <w:lang w:val="ru-RU" w:eastAsia="bg-BG"/>
                <w14:ligatures w14:val="none"/>
              </w:rPr>
              <w:t>(по ПМС №360/10.12.2020 г.), прех. остатък от субсидия §§31-18 от 2020 г.</w:t>
            </w:r>
            <w:r w:rsidRPr="00611CC7">
              <w:rPr>
                <w:rFonts w:ascii="Times New Roman" w:eastAsia="Times New Roman" w:hAnsi="Times New Roman" w:cs="Times New Roman"/>
                <w:bCs/>
                <w:color w:val="FF0000"/>
                <w:kern w:val="0"/>
                <w:sz w:val="18"/>
                <w:szCs w:val="18"/>
                <w:lang w:val="ru-RU" w:eastAsia="bg-BG"/>
                <w14:ligatures w14:val="none"/>
              </w:rPr>
              <w:t xml:space="preserve"> (606/5100)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C876226"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w:t>
            </w:r>
            <w:r w:rsidRPr="00611CC7">
              <w:rPr>
                <w:rFonts w:ascii="Times New Roman" w:eastAsia="Times New Roman" w:hAnsi="Times New Roman" w:cs="Times New Roman"/>
                <w:b/>
                <w:color w:val="FF0000"/>
                <w:kern w:val="0"/>
                <w:sz w:val="14"/>
                <w:szCs w:val="14"/>
                <w:lang w:val="ru-RU" w:eastAsia="bg-BG"/>
                <w14:ligatures w14:val="none"/>
              </w:rPr>
              <w:t>0</w:t>
            </w:r>
            <w:r w:rsidRPr="00611CC7">
              <w:rPr>
                <w:rFonts w:ascii="Times New Roman" w:eastAsia="Times New Roman" w:hAnsi="Times New Roman" w:cs="Times New Roman"/>
                <w:b/>
                <w:color w:val="FF0000"/>
                <w:kern w:val="0"/>
                <w:sz w:val="14"/>
                <w:szCs w:val="14"/>
                <w:lang w:val="en-US" w:eastAsia="bg-BG"/>
                <w14:ligatures w14:val="none"/>
              </w:rPr>
              <w:t>-2023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0CCF132"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1964775</w:t>
            </w:r>
          </w:p>
        </w:tc>
        <w:tc>
          <w:tcPr>
            <w:tcW w:w="1135" w:type="dxa"/>
            <w:tcBorders>
              <w:top w:val="single" w:sz="4" w:space="0" w:color="auto"/>
              <w:left w:val="single" w:sz="4" w:space="0" w:color="auto"/>
              <w:bottom w:val="single" w:sz="4" w:space="0" w:color="auto"/>
              <w:right w:val="single" w:sz="4" w:space="0" w:color="auto"/>
            </w:tcBorders>
          </w:tcPr>
          <w:p w14:paraId="114DD72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583 225</w:t>
            </w:r>
          </w:p>
          <w:p w14:paraId="724360F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i/>
                <w:kern w:val="0"/>
                <w:sz w:val="16"/>
                <w:szCs w:val="16"/>
                <w:lang w:val="en-US" w:eastAsia="bg-BG"/>
                <w14:ligatures w14:val="none"/>
              </w:rPr>
              <w:t>прех.ост.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EB91E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583 225</w:t>
            </w:r>
          </w:p>
          <w:p w14:paraId="7148871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i/>
                <w:kern w:val="0"/>
                <w:sz w:val="16"/>
                <w:szCs w:val="16"/>
                <w:lang w:val="en-US" w:eastAsia="bg-BG"/>
                <w14:ligatures w14:val="none"/>
              </w:rPr>
              <w:t>прех.ост. от 2022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6740841"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C6D5964"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0B1882"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6B8227F"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16"/>
                <w:szCs w:val="16"/>
                <w:lang w:val="ru-RU" w:eastAsia="bg-BG"/>
                <w14:ligatures w14:val="none"/>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031F0"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55888D2" w14:textId="77777777" w:rsidR="00611CC7" w:rsidRPr="00611CC7" w:rsidRDefault="00611CC7" w:rsidP="00611CC7">
            <w:pPr>
              <w:spacing w:after="0" w:line="240" w:lineRule="auto"/>
              <w:jc w:val="right"/>
              <w:rPr>
                <w:rFonts w:ascii="Times New Roman" w:eastAsia="Times New Roman" w:hAnsi="Times New Roman" w:cs="Times New Roman"/>
                <w:iCs/>
                <w:kern w:val="0"/>
                <w:sz w:val="18"/>
                <w:szCs w:val="18"/>
                <w:lang w:val="en-US" w:eastAsia="bg-BG"/>
                <w14:ligatures w14:val="none"/>
              </w:rPr>
            </w:pPr>
            <w:r w:rsidRPr="00611CC7">
              <w:rPr>
                <w:rFonts w:ascii="Times New Roman" w:eastAsia="Times New Roman" w:hAnsi="Times New Roman" w:cs="Times New Roman"/>
                <w:iCs/>
                <w:kern w:val="0"/>
                <w:sz w:val="18"/>
                <w:szCs w:val="18"/>
                <w:lang w:val="en-US" w:eastAsia="bg-BG"/>
                <w14:ligatures w14:val="none"/>
              </w:rPr>
              <w:t>583 225</w:t>
            </w:r>
          </w:p>
          <w:p w14:paraId="4085C8D0"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16"/>
                <w:szCs w:val="16"/>
                <w:lang w:val="en-US" w:eastAsia="bg-BG"/>
                <w14:ligatures w14:val="none"/>
              </w:rPr>
              <w:t>прех.ост. от 2022 г.</w:t>
            </w:r>
          </w:p>
        </w:tc>
      </w:tr>
    </w:tbl>
    <w:p w14:paraId="1B296EF7"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lastRenderedPageBreak/>
        <w:t>Приложение № 1</w:t>
      </w:r>
    </w:p>
    <w:p w14:paraId="1F92BB38"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p>
    <w:p w14:paraId="5B2523BE" w14:textId="77777777" w:rsidR="00611CC7" w:rsidRPr="00611CC7" w:rsidRDefault="00611CC7" w:rsidP="00611CC7">
      <w:pPr>
        <w:spacing w:after="0" w:line="240" w:lineRule="auto"/>
        <w:ind w:left="9204" w:firstLine="708"/>
        <w:rPr>
          <w:rFonts w:ascii="Times New Roman" w:eastAsia="Times New Roman" w:hAnsi="Times New Roman" w:cs="Times New Roman"/>
          <w:color w:val="FF0000"/>
          <w:kern w:val="0"/>
          <w:sz w:val="20"/>
          <w:szCs w:val="20"/>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35"/>
        <w:gridCol w:w="850"/>
        <w:gridCol w:w="850"/>
        <w:gridCol w:w="1135"/>
        <w:gridCol w:w="1080"/>
        <w:gridCol w:w="905"/>
        <w:gridCol w:w="849"/>
        <w:gridCol w:w="900"/>
        <w:gridCol w:w="1081"/>
        <w:gridCol w:w="900"/>
        <w:gridCol w:w="947"/>
      </w:tblGrid>
      <w:tr w:rsidR="00611CC7" w:rsidRPr="00611CC7" w14:paraId="408C911C" w14:textId="77777777" w:rsidTr="00D70931">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AD9060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r w:rsidRPr="00611CC7">
              <w:rPr>
                <w:rFonts w:ascii="Times New Roman" w:eastAsia="Times New Roman" w:hAnsi="Times New Roman" w:cs="Times New Roman"/>
                <w:b/>
                <w:kern w:val="0"/>
                <w:sz w:val="16"/>
                <w:szCs w:val="16"/>
                <w:lang w:val="en-US" w:eastAsia="bg-BG"/>
                <w14:ligatures w14:val="none"/>
              </w:rPr>
              <w:t>№ по ред</w:t>
            </w:r>
          </w:p>
        </w:tc>
        <w:tc>
          <w:tcPr>
            <w:tcW w:w="5735" w:type="dxa"/>
            <w:vMerge w:val="restart"/>
            <w:tcBorders>
              <w:top w:val="single" w:sz="4" w:space="0" w:color="auto"/>
              <w:left w:val="single" w:sz="4" w:space="0" w:color="auto"/>
              <w:bottom w:val="single" w:sz="4" w:space="0" w:color="auto"/>
              <w:right w:val="single" w:sz="4" w:space="0" w:color="auto"/>
            </w:tcBorders>
            <w:shd w:val="clear" w:color="auto" w:fill="auto"/>
          </w:tcPr>
          <w:p w14:paraId="32C99B8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B615BF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1121A9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0E925F6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2061EE3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67FDB0D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0A760CAA"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6DD0801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72CEE43E"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0617225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75BF8012" w14:textId="77777777" w:rsidTr="00D70931">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A7B98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8598DC"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5EC8A"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041F3"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063EDCA0"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29555"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5C47A1F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E450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7B4AB00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50B76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62985B0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A1F4D"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014287DF" w14:textId="77777777" w:rsidTr="00D70931">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12E1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723CCB"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2E4B3"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5CA6A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1C715538"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EF9F2"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F27800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967281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7ADABE"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5268EA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3C732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11AF6D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727B5A4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13D61C99"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70632D1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7C56BE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C84F4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9768D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019E8DA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ABF47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1CE3BB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FD4DF0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CCE6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30754D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4E3C5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36D515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6272C86B"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1813D09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4B35A40B" w14:textId="77777777" w:rsidR="00611CC7" w:rsidRPr="00611CC7" w:rsidRDefault="00611CC7" w:rsidP="00611CC7">
            <w:pPr>
              <w:spacing w:after="0" w:line="240" w:lineRule="auto"/>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3118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23AE6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8E74B4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40187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1F885F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638600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C8935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8C9E75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BCFA4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0DA516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319A2305"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687F9A71" w14:textId="77777777" w:rsidR="00611CC7" w:rsidRPr="00611CC7" w:rsidRDefault="00611CC7" w:rsidP="00611CC7">
            <w:pPr>
              <w:spacing w:after="0" w:line="240" w:lineRule="auto"/>
              <w:jc w:val="center"/>
              <w:rPr>
                <w:rFonts w:ascii="Times New Roman" w:eastAsia="Times New Roman" w:hAnsi="Times New Roman" w:cs="Times New Roman"/>
                <w:b/>
                <w:kern w:val="0"/>
                <w:sz w:val="14"/>
                <w:szCs w:val="14"/>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0254DEA2"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Въвеждане на мерки за енергийна ефективност на многофамилни жилищни сгради на територията на град Никопол. Задача за 2023 г.:Обследване за енергийна ефективност, сертифициране и изготвяне на оценка за постигнати енергийни спестявания след изпълнени енергоспестяващи мерки (ЕСМ) на сгради в експлоатация-Община Никопол:   </w:t>
            </w:r>
            <w:r w:rsidRPr="00611CC7">
              <w:rPr>
                <w:rFonts w:ascii="Times New Roman" w:eastAsia="Times New Roman" w:hAnsi="Times New Roman" w:cs="Times New Roman"/>
                <w:b/>
                <w:color w:val="FF0000"/>
                <w:kern w:val="0"/>
                <w:sz w:val="18"/>
                <w:szCs w:val="18"/>
                <w:lang w:val="ru-RU" w:eastAsia="bg-BG"/>
                <w14:ligatures w14:val="none"/>
              </w:rPr>
              <w:t>(619/5100)</w:t>
            </w:r>
          </w:p>
          <w:p w14:paraId="0CEDB0D1" w14:textId="77777777" w:rsidR="00611CC7" w:rsidRPr="00611CC7" w:rsidRDefault="00611CC7" w:rsidP="00611CC7">
            <w:pPr>
              <w:spacing w:after="28" w:line="276" w:lineRule="auto"/>
              <w:ind w:left="284" w:hanging="284"/>
              <w:jc w:val="both"/>
              <w:rPr>
                <w:rFonts w:ascii="Times New Roman" w:eastAsia="Times New Roman" w:hAnsi="Times New Roman" w:cs="Times New Roman"/>
                <w:kern w:val="0"/>
                <w:sz w:val="16"/>
                <w:szCs w:val="16"/>
                <w:lang w:eastAsia="bg-BG"/>
                <w14:ligatures w14:val="none"/>
              </w:rPr>
            </w:pPr>
            <w:r w:rsidRPr="00611CC7">
              <w:rPr>
                <w:rFonts w:ascii="Times New Roman" w:eastAsia="Times New Roman" w:hAnsi="Times New Roman" w:cs="Times New Roman"/>
                <w:kern w:val="0"/>
                <w:sz w:val="14"/>
                <w:szCs w:val="14"/>
                <w:lang w:eastAsia="bg-BG"/>
                <w14:ligatures w14:val="none"/>
              </w:rPr>
              <w:t> </w:t>
            </w:r>
            <w:r w:rsidRPr="00611CC7">
              <w:rPr>
                <w:rFonts w:ascii="Times New Roman" w:eastAsia="Times New Roman" w:hAnsi="Times New Roman" w:cs="Times New Roman"/>
                <w:kern w:val="0"/>
                <w:sz w:val="16"/>
                <w:szCs w:val="16"/>
                <w:lang w:eastAsia="bg-BG"/>
                <w14:ligatures w14:val="none"/>
              </w:rPr>
              <w:t xml:space="preserve">- </w:t>
            </w:r>
            <w:r w:rsidRPr="00611CC7">
              <w:rPr>
                <w:rFonts w:ascii="Times New Roman" w:eastAsia="Times New Roman" w:hAnsi="Times New Roman" w:cs="Times New Roman"/>
                <w:b/>
                <w:bCs/>
                <w:kern w:val="0"/>
                <w:sz w:val="16"/>
                <w:szCs w:val="16"/>
                <w:lang w:eastAsia="bg-BG"/>
                <w14:ligatures w14:val="none"/>
              </w:rPr>
              <w:t>„БЛОК Елия"</w:t>
            </w:r>
            <w:r w:rsidRPr="00611CC7">
              <w:rPr>
                <w:rFonts w:ascii="Times New Roman" w:eastAsia="Times New Roman" w:hAnsi="Times New Roman" w:cs="Times New Roman"/>
                <w:kern w:val="0"/>
                <w:sz w:val="16"/>
                <w:szCs w:val="16"/>
                <w:lang w:eastAsia="bg-BG"/>
                <w14:ligatures w14:val="none"/>
              </w:rPr>
              <w:t xml:space="preserve">, сграда с идентификатор 51723.500.112.2 по кадастралната карта и кадастралните регистри на гр. Никопол, </w:t>
            </w:r>
            <w:r w:rsidRPr="00611CC7">
              <w:rPr>
                <w:rFonts w:ascii="Times New Roman" w:eastAsia="Times New Roman" w:hAnsi="Times New Roman" w:cs="Times New Roman"/>
                <w:b/>
                <w:bCs/>
                <w:kern w:val="0"/>
                <w:sz w:val="16"/>
                <w:szCs w:val="16"/>
                <w:lang w:eastAsia="bg-BG"/>
                <w14:ligatures w14:val="none"/>
              </w:rPr>
              <w:t>с РЗП: 1 664,60 кв.м.,</w:t>
            </w:r>
            <w:r w:rsidRPr="00611CC7">
              <w:rPr>
                <w:rFonts w:ascii="Times New Roman" w:eastAsia="Times New Roman" w:hAnsi="Times New Roman" w:cs="Times New Roman"/>
                <w:kern w:val="0"/>
                <w:sz w:val="16"/>
                <w:szCs w:val="16"/>
                <w:lang w:eastAsia="bg-BG"/>
                <w14:ligatures w14:val="none"/>
              </w:rPr>
              <w:t xml:space="preserve"> с административен адрес: гр. Никопол, ул. „Раковска 8;</w:t>
            </w:r>
            <w:r w:rsidRPr="00611CC7">
              <w:rPr>
                <w:rFonts w:ascii="Times New Roman" w:eastAsia="Times New Roman" w:hAnsi="Times New Roman" w:cs="Times New Roman"/>
                <w:b/>
                <w:bCs/>
                <w:kern w:val="0"/>
                <w:sz w:val="16"/>
                <w:szCs w:val="16"/>
                <w:lang w:eastAsia="bg-BG"/>
                <w14:ligatures w14:val="none"/>
              </w:rPr>
              <w:t xml:space="preserve"> </w:t>
            </w:r>
          </w:p>
          <w:p w14:paraId="15A4EBBE" w14:textId="77777777" w:rsidR="00611CC7" w:rsidRPr="00611CC7" w:rsidRDefault="00611CC7" w:rsidP="00611CC7">
            <w:pPr>
              <w:spacing w:after="28" w:line="276" w:lineRule="auto"/>
              <w:ind w:left="284" w:hanging="284"/>
              <w:jc w:val="both"/>
              <w:rPr>
                <w:rFonts w:ascii="Times New Roman" w:eastAsia="Times New Roman" w:hAnsi="Times New Roman" w:cs="Times New Roman"/>
                <w:kern w:val="0"/>
                <w:sz w:val="16"/>
                <w:szCs w:val="16"/>
                <w:lang w:eastAsia="bg-BG"/>
                <w14:ligatures w14:val="none"/>
              </w:rPr>
            </w:pPr>
            <w:r w:rsidRPr="00611CC7">
              <w:rPr>
                <w:rFonts w:ascii="Times New Roman" w:eastAsia="Times New Roman" w:hAnsi="Times New Roman" w:cs="Times New Roman"/>
                <w:kern w:val="0"/>
                <w:sz w:val="16"/>
                <w:szCs w:val="16"/>
                <w:lang w:eastAsia="bg-BG"/>
                <w14:ligatures w14:val="none"/>
              </w:rPr>
              <w:t xml:space="preserve">-       </w:t>
            </w:r>
            <w:r w:rsidRPr="00611CC7">
              <w:rPr>
                <w:rFonts w:ascii="Times New Roman" w:eastAsia="Times New Roman" w:hAnsi="Times New Roman" w:cs="Times New Roman"/>
                <w:b/>
                <w:bCs/>
                <w:kern w:val="0"/>
                <w:sz w:val="16"/>
                <w:szCs w:val="16"/>
                <w:lang w:eastAsia="bg-BG"/>
                <w14:ligatures w14:val="none"/>
              </w:rPr>
              <w:t>„БЛОК Шишман“</w:t>
            </w:r>
            <w:r w:rsidRPr="00611CC7">
              <w:rPr>
                <w:rFonts w:ascii="Times New Roman" w:eastAsia="Times New Roman" w:hAnsi="Times New Roman" w:cs="Times New Roman"/>
                <w:kern w:val="0"/>
                <w:sz w:val="16"/>
                <w:szCs w:val="16"/>
                <w:lang w:eastAsia="bg-BG"/>
                <w14:ligatures w14:val="none"/>
              </w:rPr>
              <w:t xml:space="preserve">, сграда с идентификатор 51723.500.625, по кадастралната карта и кадастралните регистри на гр. Никопол, </w:t>
            </w:r>
            <w:r w:rsidRPr="00611CC7">
              <w:rPr>
                <w:rFonts w:ascii="Times New Roman" w:eastAsia="Times New Roman" w:hAnsi="Times New Roman" w:cs="Times New Roman"/>
                <w:b/>
                <w:bCs/>
                <w:kern w:val="0"/>
                <w:sz w:val="16"/>
                <w:szCs w:val="16"/>
                <w:lang w:eastAsia="bg-BG"/>
                <w14:ligatures w14:val="none"/>
              </w:rPr>
              <w:t>с РЗП 2 040,27 кв.м.</w:t>
            </w:r>
            <w:r w:rsidRPr="00611CC7">
              <w:rPr>
                <w:rFonts w:ascii="Times New Roman" w:eastAsia="Times New Roman" w:hAnsi="Times New Roman" w:cs="Times New Roman"/>
                <w:kern w:val="0"/>
                <w:sz w:val="16"/>
                <w:szCs w:val="16"/>
                <w:lang w:eastAsia="bg-BG"/>
                <w14:ligatures w14:val="none"/>
              </w:rPr>
              <w:t>, с административен адрес: гр. Никопол, ул. „Елия“ 47-49;</w:t>
            </w:r>
          </w:p>
          <w:p w14:paraId="72F489C4" w14:textId="77777777" w:rsidR="00611CC7" w:rsidRPr="00611CC7" w:rsidRDefault="00611CC7" w:rsidP="00611CC7">
            <w:pPr>
              <w:spacing w:after="28" w:line="276" w:lineRule="auto"/>
              <w:ind w:left="284" w:hanging="284"/>
              <w:jc w:val="both"/>
              <w:rPr>
                <w:rFonts w:ascii="Times New Roman" w:eastAsia="Times New Roman" w:hAnsi="Times New Roman" w:cs="Times New Roman"/>
                <w:kern w:val="0"/>
                <w:sz w:val="16"/>
                <w:szCs w:val="16"/>
                <w:lang w:eastAsia="bg-BG"/>
                <w14:ligatures w14:val="none"/>
              </w:rPr>
            </w:pPr>
            <w:r w:rsidRPr="00611CC7">
              <w:rPr>
                <w:rFonts w:ascii="Times New Roman" w:eastAsia="Times New Roman" w:hAnsi="Times New Roman" w:cs="Times New Roman"/>
                <w:kern w:val="0"/>
                <w:sz w:val="16"/>
                <w:szCs w:val="16"/>
                <w:lang w:eastAsia="bg-BG"/>
                <w14:ligatures w14:val="none"/>
              </w:rPr>
              <w:t xml:space="preserve">-       </w:t>
            </w:r>
            <w:r w:rsidRPr="00611CC7">
              <w:rPr>
                <w:rFonts w:ascii="Times New Roman" w:eastAsia="Times New Roman" w:hAnsi="Times New Roman" w:cs="Times New Roman"/>
                <w:b/>
                <w:bCs/>
                <w:kern w:val="0"/>
                <w:sz w:val="16"/>
                <w:szCs w:val="16"/>
                <w:lang w:eastAsia="bg-BG"/>
                <w14:ligatures w14:val="none"/>
              </w:rPr>
              <w:t>„БЛОК Еделвайс”</w:t>
            </w:r>
            <w:r w:rsidRPr="00611CC7">
              <w:rPr>
                <w:rFonts w:ascii="Times New Roman" w:eastAsia="Times New Roman" w:hAnsi="Times New Roman" w:cs="Times New Roman"/>
                <w:kern w:val="0"/>
                <w:sz w:val="16"/>
                <w:szCs w:val="16"/>
                <w:lang w:eastAsia="bg-BG"/>
                <w14:ligatures w14:val="none"/>
              </w:rPr>
              <w:t xml:space="preserve">, сграда с идентификатор 51723.500.1155.1 по кадастралната карта и кадастралните регистри на гр. Никопол, </w:t>
            </w:r>
            <w:r w:rsidRPr="00611CC7">
              <w:rPr>
                <w:rFonts w:ascii="Times New Roman" w:eastAsia="Times New Roman" w:hAnsi="Times New Roman" w:cs="Times New Roman"/>
                <w:b/>
                <w:bCs/>
                <w:kern w:val="0"/>
                <w:sz w:val="16"/>
                <w:szCs w:val="16"/>
                <w:lang w:eastAsia="bg-BG"/>
                <w14:ligatures w14:val="none"/>
              </w:rPr>
              <w:t>с РЗП 2 092,90 кв.м.</w:t>
            </w:r>
            <w:r w:rsidRPr="00611CC7">
              <w:rPr>
                <w:rFonts w:ascii="Times New Roman" w:eastAsia="Times New Roman" w:hAnsi="Times New Roman" w:cs="Times New Roman"/>
                <w:kern w:val="0"/>
                <w:sz w:val="16"/>
                <w:szCs w:val="16"/>
                <w:lang w:eastAsia="bg-BG"/>
                <w14:ligatures w14:val="none"/>
              </w:rPr>
              <w:t>, с административен адрес: гр. Никопол, ул. ”Крепостна” № 12;</w:t>
            </w:r>
          </w:p>
          <w:p w14:paraId="2A56062C" w14:textId="77777777" w:rsidR="00611CC7" w:rsidRPr="00611CC7" w:rsidRDefault="00611CC7" w:rsidP="00611CC7">
            <w:pPr>
              <w:spacing w:after="28" w:line="276" w:lineRule="auto"/>
              <w:ind w:left="284" w:hanging="284"/>
              <w:jc w:val="both"/>
              <w:rPr>
                <w:rFonts w:ascii="Times New Roman" w:eastAsia="Times New Roman" w:hAnsi="Times New Roman" w:cs="Times New Roman"/>
                <w:kern w:val="0"/>
                <w:sz w:val="16"/>
                <w:szCs w:val="16"/>
                <w:lang w:eastAsia="bg-BG"/>
                <w14:ligatures w14:val="none"/>
              </w:rPr>
            </w:pPr>
            <w:r w:rsidRPr="00611CC7">
              <w:rPr>
                <w:rFonts w:ascii="Times New Roman" w:eastAsia="Times New Roman" w:hAnsi="Times New Roman" w:cs="Times New Roman"/>
                <w:kern w:val="0"/>
                <w:sz w:val="16"/>
                <w:szCs w:val="16"/>
                <w:lang w:eastAsia="bg-BG"/>
                <w14:ligatures w14:val="none"/>
              </w:rPr>
              <w:t>-       „</w:t>
            </w:r>
            <w:r w:rsidRPr="00611CC7">
              <w:rPr>
                <w:rFonts w:ascii="Times New Roman" w:eastAsia="Times New Roman" w:hAnsi="Times New Roman" w:cs="Times New Roman"/>
                <w:b/>
                <w:bCs/>
                <w:kern w:val="0"/>
                <w:sz w:val="16"/>
                <w:szCs w:val="16"/>
                <w:lang w:eastAsia="bg-BG"/>
                <w14:ligatures w14:val="none"/>
              </w:rPr>
              <w:t>БЛОК Дунав”</w:t>
            </w:r>
            <w:r w:rsidRPr="00611CC7">
              <w:rPr>
                <w:rFonts w:ascii="Times New Roman" w:eastAsia="Times New Roman" w:hAnsi="Times New Roman" w:cs="Times New Roman"/>
                <w:kern w:val="0"/>
                <w:sz w:val="16"/>
                <w:szCs w:val="16"/>
                <w:lang w:eastAsia="bg-BG"/>
                <w14:ligatures w14:val="none"/>
              </w:rPr>
              <w:t xml:space="preserve">, сграда с идентификатор  </w:t>
            </w:r>
            <w:r w:rsidRPr="00611CC7">
              <w:rPr>
                <w:rFonts w:ascii="Times New Roman" w:eastAsia="Times New Roman" w:hAnsi="Times New Roman" w:cs="Times New Roman"/>
                <w:b/>
                <w:bCs/>
                <w:kern w:val="0"/>
                <w:sz w:val="16"/>
                <w:szCs w:val="16"/>
                <w:lang w:eastAsia="bg-BG"/>
                <w14:ligatures w14:val="none"/>
              </w:rPr>
              <w:t xml:space="preserve">51723.500.8.1 </w:t>
            </w:r>
            <w:r w:rsidRPr="00611CC7">
              <w:rPr>
                <w:rFonts w:ascii="Times New Roman" w:eastAsia="Times New Roman" w:hAnsi="Times New Roman" w:cs="Times New Roman"/>
                <w:kern w:val="0"/>
                <w:sz w:val="16"/>
                <w:szCs w:val="16"/>
                <w:lang w:eastAsia="bg-BG"/>
                <w14:ligatures w14:val="none"/>
              </w:rPr>
              <w:t xml:space="preserve">по кадастралната карта и кадастралните регистри на гр. Никопол, </w:t>
            </w:r>
            <w:r w:rsidRPr="00611CC7">
              <w:rPr>
                <w:rFonts w:ascii="Times New Roman" w:eastAsia="Times New Roman" w:hAnsi="Times New Roman" w:cs="Times New Roman"/>
                <w:b/>
                <w:bCs/>
                <w:kern w:val="0"/>
                <w:sz w:val="16"/>
                <w:szCs w:val="16"/>
                <w:lang w:eastAsia="bg-BG"/>
                <w14:ligatures w14:val="none"/>
              </w:rPr>
              <w:t>с РЗП 1 678,90 кв.м.</w:t>
            </w:r>
            <w:r w:rsidRPr="00611CC7">
              <w:rPr>
                <w:rFonts w:ascii="Times New Roman" w:eastAsia="Times New Roman" w:hAnsi="Times New Roman" w:cs="Times New Roman"/>
                <w:kern w:val="0"/>
                <w:sz w:val="16"/>
                <w:szCs w:val="16"/>
                <w:lang w:eastAsia="bg-BG"/>
                <w14:ligatures w14:val="none"/>
              </w:rPr>
              <w:t>, с административен адрес: гр. Никопол, пл. ”Европа”</w:t>
            </w:r>
            <w:r w:rsidRPr="00611CC7">
              <w:rPr>
                <w:rFonts w:ascii="Times New Roman" w:eastAsia="Times New Roman" w:hAnsi="Times New Roman" w:cs="Times New Roman"/>
                <w:b/>
                <w:bCs/>
                <w:kern w:val="0"/>
                <w:sz w:val="16"/>
                <w:szCs w:val="16"/>
                <w:lang w:eastAsia="bg-BG"/>
                <w14:ligatures w14:val="none"/>
              </w:rPr>
              <w:t xml:space="preserve"> </w:t>
            </w:r>
            <w:r w:rsidRPr="00611CC7">
              <w:rPr>
                <w:rFonts w:ascii="Times New Roman" w:eastAsia="Times New Roman" w:hAnsi="Times New Roman" w:cs="Times New Roman"/>
                <w:kern w:val="0"/>
                <w:sz w:val="16"/>
                <w:szCs w:val="16"/>
                <w:lang w:eastAsia="bg-BG"/>
                <w14:ligatures w14:val="none"/>
              </w:rPr>
              <w:t>№ 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379FAC"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F5739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C5FFCC3"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28 500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709251"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28 500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EAA003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AD7598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28 500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92938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C330CD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8184A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CCBCD9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026B0767"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013E4DA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4E3613E0" w14:textId="77777777" w:rsidR="00611CC7" w:rsidRPr="00611CC7" w:rsidRDefault="00611CC7" w:rsidP="00611CC7">
            <w:pPr>
              <w:spacing w:after="0" w:line="240" w:lineRule="auto"/>
              <w:jc w:val="both"/>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A55D29"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3923C" w14:textId="77777777" w:rsidR="00611CC7" w:rsidRPr="00611CC7" w:rsidRDefault="00611CC7" w:rsidP="00611CC7">
            <w:pPr>
              <w:spacing w:after="0" w:line="240" w:lineRule="auto"/>
              <w:jc w:val="right"/>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83DE54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92D58C"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117517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69E55B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4B52E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BB93B32" w14:textId="77777777" w:rsidR="00611CC7" w:rsidRPr="00611CC7" w:rsidRDefault="00611CC7" w:rsidP="00611CC7">
            <w:pPr>
              <w:spacing w:after="0" w:line="240" w:lineRule="auto"/>
              <w:jc w:val="right"/>
              <w:rPr>
                <w:rFonts w:ascii="Times New Roman" w:eastAsia="Times New Roman" w:hAnsi="Times New Roman" w:cs="Times New Roman"/>
                <w:iCs/>
                <w:kern w:val="0"/>
                <w:sz w:val="16"/>
                <w:szCs w:val="16"/>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20B2A0"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D716635" w14:textId="77777777" w:rsidR="00611CC7" w:rsidRPr="00611CC7" w:rsidRDefault="00611CC7" w:rsidP="00611CC7">
            <w:pPr>
              <w:spacing w:after="0" w:line="240" w:lineRule="auto"/>
              <w:jc w:val="right"/>
              <w:rPr>
                <w:rFonts w:ascii="Times New Roman" w:eastAsia="Times New Roman" w:hAnsi="Times New Roman" w:cs="Times New Roman"/>
                <w:iCs/>
                <w:kern w:val="0"/>
                <w:sz w:val="18"/>
                <w:szCs w:val="18"/>
                <w:lang w:val="ru-RU" w:eastAsia="bg-BG"/>
                <w14:ligatures w14:val="none"/>
              </w:rPr>
            </w:pPr>
          </w:p>
        </w:tc>
      </w:tr>
      <w:tr w:rsidR="00611CC7" w:rsidRPr="00611CC7" w14:paraId="28A08744"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5F07AF8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9</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44E63905" w14:textId="77777777" w:rsidR="00611CC7" w:rsidRPr="00611CC7" w:rsidRDefault="00611CC7" w:rsidP="00611CC7">
            <w:pPr>
              <w:spacing w:after="0" w:line="240" w:lineRule="auto"/>
              <w:jc w:val="both"/>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color w:val="0000FF"/>
                <w:kern w:val="0"/>
                <w:sz w:val="18"/>
                <w:szCs w:val="18"/>
                <w:lang w:val="en-US" w:eastAsia="bg-BG"/>
                <w14:ligatures w14:val="none"/>
              </w:rPr>
              <w:t xml:space="preserve">Предпроектни археологически проучвания на територията на гр. Никопол за възстановяване на </w:t>
            </w:r>
            <w:r w:rsidRPr="00611CC7">
              <w:rPr>
                <w:rFonts w:ascii="Times New Roman" w:eastAsia="Times New Roman" w:hAnsi="Times New Roman" w:cs="Times New Roman"/>
                <w:i/>
                <w:kern w:val="0"/>
                <w:sz w:val="18"/>
                <w:szCs w:val="18"/>
                <w:lang w:val="en-US" w:eastAsia="bg-BG"/>
                <w14:ligatures w14:val="none"/>
              </w:rPr>
              <w:t xml:space="preserve">„Историческа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611CC7">
              <w:rPr>
                <w:rFonts w:ascii="Times New Roman" w:eastAsia="Times New Roman" w:hAnsi="Times New Roman" w:cs="Times New Roman"/>
                <w:bCs/>
                <w:color w:val="FF0000"/>
                <w:kern w:val="0"/>
                <w:sz w:val="18"/>
                <w:szCs w:val="18"/>
                <w:lang w:val="ru-RU" w:eastAsia="bg-BG"/>
                <w14:ligatures w14:val="none"/>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265746"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EEE5D6" w14:textId="77777777" w:rsidR="00611CC7" w:rsidRPr="00611CC7" w:rsidRDefault="00611CC7" w:rsidP="00611CC7">
            <w:pPr>
              <w:spacing w:after="0" w:line="240" w:lineRule="auto"/>
              <w:jc w:val="right"/>
              <w:rPr>
                <w:rFonts w:ascii="Times New Roman" w:eastAsia="Times New Roman" w:hAnsi="Times New Roman" w:cs="Times New Roman"/>
                <w:b/>
                <w:bCs/>
                <w:i/>
                <w:iCs/>
                <w:kern w:val="0"/>
                <w:sz w:val="16"/>
                <w:szCs w:val="16"/>
                <w:lang w:val="en-US" w:eastAsia="bg-BG"/>
                <w14:ligatures w14:val="none"/>
              </w:rPr>
            </w:pPr>
            <w:r w:rsidRPr="00611CC7">
              <w:rPr>
                <w:rFonts w:ascii="Times New Roman" w:eastAsia="Times New Roman" w:hAnsi="Times New Roman" w:cs="Times New Roman"/>
                <w:b/>
                <w:bCs/>
                <w:i/>
                <w:iCs/>
                <w:kern w:val="0"/>
                <w:sz w:val="16"/>
                <w:szCs w:val="16"/>
                <w:lang w:val="en-US" w:eastAsia="bg-BG"/>
                <w14:ligatures w14:val="none"/>
              </w:rPr>
              <w:t>27 721</w:t>
            </w:r>
          </w:p>
        </w:tc>
        <w:tc>
          <w:tcPr>
            <w:tcW w:w="1135" w:type="dxa"/>
            <w:tcBorders>
              <w:top w:val="single" w:sz="4" w:space="0" w:color="auto"/>
              <w:left w:val="single" w:sz="4" w:space="0" w:color="auto"/>
              <w:bottom w:val="single" w:sz="4" w:space="0" w:color="auto"/>
              <w:right w:val="single" w:sz="4" w:space="0" w:color="auto"/>
            </w:tcBorders>
          </w:tcPr>
          <w:p w14:paraId="43F3E83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20 100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200C3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20 100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B80DD4B"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B634ED" w14:textId="77777777" w:rsidR="00611CC7" w:rsidRPr="00611CC7" w:rsidRDefault="00611CC7" w:rsidP="00611CC7">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20 100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9482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F1FB1F" w14:textId="77777777" w:rsidR="00611CC7" w:rsidRPr="00611CC7" w:rsidRDefault="00611CC7" w:rsidP="00611CC7">
            <w:pPr>
              <w:spacing w:after="0" w:line="240" w:lineRule="auto"/>
              <w:jc w:val="right"/>
              <w:rPr>
                <w:rFonts w:ascii="Times New Roman" w:eastAsia="Times New Roman" w:hAnsi="Times New Roman" w:cs="Times New Roman"/>
                <w:iCs/>
                <w:kern w:val="0"/>
                <w:sz w:val="16"/>
                <w:szCs w:val="16"/>
                <w:lang w:val="ru-RU"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3BD73D"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2BD061F" w14:textId="77777777" w:rsidR="00611CC7" w:rsidRPr="00611CC7" w:rsidRDefault="00611CC7" w:rsidP="00611CC7">
            <w:pPr>
              <w:spacing w:after="0" w:line="240" w:lineRule="auto"/>
              <w:jc w:val="right"/>
              <w:rPr>
                <w:rFonts w:ascii="Times New Roman" w:eastAsia="Times New Roman" w:hAnsi="Times New Roman" w:cs="Times New Roman"/>
                <w:iCs/>
                <w:kern w:val="0"/>
                <w:sz w:val="18"/>
                <w:szCs w:val="18"/>
                <w:lang w:val="ru-RU"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5EAD8CAF"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171F16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7B47DC8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E32F0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8F3A2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DB74050"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b/>
                <w:i/>
                <w:color w:val="4472C4"/>
                <w:kern w:val="0"/>
                <w:sz w:val="20"/>
                <w:szCs w:val="20"/>
                <w:lang w:val="en-US" w:eastAsia="bg-BG"/>
                <w14:ligatures w14:val="none"/>
              </w:rPr>
              <w:t>2 202 990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2B1BD8"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b/>
                <w:i/>
                <w:color w:val="4472C4"/>
                <w:kern w:val="0"/>
                <w:sz w:val="20"/>
                <w:szCs w:val="20"/>
                <w:lang w:val="en-US" w:eastAsia="bg-BG"/>
                <w14:ligatures w14:val="none"/>
              </w:rPr>
              <w:t>2 211 940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2D8250E" w14:textId="77777777" w:rsidR="00611CC7" w:rsidRPr="00611CC7" w:rsidRDefault="00611CC7" w:rsidP="00611CC7">
            <w:pPr>
              <w:spacing w:after="0" w:line="240" w:lineRule="auto"/>
              <w:jc w:val="right"/>
              <w:rPr>
                <w:rFonts w:ascii="Times New Roman" w:eastAsia="Times New Roman" w:hAnsi="Times New Roman" w:cs="Times New Roman"/>
                <w:b/>
                <w:i/>
                <w:iCs/>
                <w:color w:val="4472C4"/>
                <w:kern w:val="0"/>
                <w:sz w:val="18"/>
                <w:szCs w:val="18"/>
                <w:lang w:val="en-US" w:eastAsia="bg-BG"/>
                <w14:ligatures w14:val="none"/>
              </w:rPr>
            </w:pPr>
            <w:r w:rsidRPr="00611CC7">
              <w:rPr>
                <w:rFonts w:ascii="Times New Roman" w:eastAsia="Times New Roman" w:hAnsi="Times New Roman" w:cs="Times New Roman"/>
                <w:b/>
                <w:i/>
                <w:iCs/>
                <w:color w:val="4472C4"/>
                <w:kern w:val="0"/>
                <w:sz w:val="18"/>
                <w:szCs w:val="18"/>
                <w:lang w:val="en-US" w:eastAsia="bg-BG"/>
                <w14:ligatures w14:val="none"/>
              </w:rPr>
              <w:t>10 800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9126007" w14:textId="77777777" w:rsidR="00611CC7" w:rsidRPr="00611CC7" w:rsidRDefault="00611CC7" w:rsidP="00611CC7">
            <w:pPr>
              <w:spacing w:after="0" w:line="240" w:lineRule="auto"/>
              <w:jc w:val="right"/>
              <w:rPr>
                <w:rFonts w:ascii="Times New Roman" w:eastAsia="Times New Roman" w:hAnsi="Times New Roman" w:cs="Times New Roman"/>
                <w:b/>
                <w:i/>
                <w:iCs/>
                <w:color w:val="4472C4"/>
                <w:kern w:val="0"/>
                <w:sz w:val="18"/>
                <w:szCs w:val="18"/>
                <w:lang w:val="en-US" w:eastAsia="bg-BG"/>
                <w14:ligatures w14:val="none"/>
              </w:rPr>
            </w:pPr>
            <w:r w:rsidRPr="00611CC7">
              <w:rPr>
                <w:rFonts w:ascii="Times New Roman" w:eastAsia="Times New Roman" w:hAnsi="Times New Roman" w:cs="Times New Roman"/>
                <w:b/>
                <w:i/>
                <w:iCs/>
                <w:color w:val="4472C4"/>
                <w:kern w:val="0"/>
                <w:sz w:val="18"/>
                <w:szCs w:val="18"/>
                <w:lang w:val="en-US" w:eastAsia="bg-BG"/>
                <w14:ligatures w14:val="none"/>
              </w:rPr>
              <w:t>654 376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FAD37E" w14:textId="77777777" w:rsidR="00611CC7" w:rsidRPr="00611CC7" w:rsidRDefault="00611CC7" w:rsidP="00611CC7">
            <w:pPr>
              <w:spacing w:after="0" w:line="240" w:lineRule="auto"/>
              <w:jc w:val="right"/>
              <w:rPr>
                <w:rFonts w:ascii="Times New Roman" w:eastAsia="Times New Roman" w:hAnsi="Times New Roman" w:cs="Times New Roman"/>
                <w:b/>
                <w:i/>
                <w:iCs/>
                <w:color w:val="4472C4"/>
                <w:kern w:val="0"/>
                <w:sz w:val="18"/>
                <w:szCs w:val="18"/>
                <w:lang w:val="en-US" w:eastAsia="bg-BG"/>
                <w14:ligatures w14:val="none"/>
              </w:rPr>
            </w:pPr>
            <w:r w:rsidRPr="00611CC7">
              <w:rPr>
                <w:rFonts w:ascii="Times New Roman" w:eastAsia="Times New Roman" w:hAnsi="Times New Roman" w:cs="Times New Roman"/>
                <w:b/>
                <w:i/>
                <w:iCs/>
                <w:color w:val="4472C4"/>
                <w:kern w:val="0"/>
                <w:sz w:val="18"/>
                <w:szCs w:val="18"/>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9078CB" w14:textId="77777777" w:rsidR="00611CC7" w:rsidRPr="00611CC7" w:rsidRDefault="00611CC7" w:rsidP="00611CC7">
            <w:pPr>
              <w:spacing w:after="0" w:line="240" w:lineRule="auto"/>
              <w:jc w:val="right"/>
              <w:rPr>
                <w:rFonts w:ascii="Times New Roman" w:eastAsia="Times New Roman" w:hAnsi="Times New Roman" w:cs="Times New Roman"/>
                <w:b/>
                <w:i/>
                <w:iCs/>
                <w:color w:val="4472C4"/>
                <w:kern w:val="0"/>
                <w:sz w:val="18"/>
                <w:szCs w:val="18"/>
                <w:lang w:val="en-US" w:eastAsia="bg-BG"/>
                <w14:ligatures w14:val="none"/>
              </w:rPr>
            </w:pPr>
            <w:r w:rsidRPr="00611CC7">
              <w:rPr>
                <w:rFonts w:ascii="Times New Roman" w:eastAsia="Times New Roman" w:hAnsi="Times New Roman" w:cs="Times New Roman"/>
                <w:b/>
                <w:i/>
                <w:iCs/>
                <w:color w:val="4472C4"/>
                <w:kern w:val="0"/>
                <w:sz w:val="18"/>
                <w:szCs w:val="18"/>
                <w:lang w:val="en-US" w:eastAsia="bg-BG"/>
                <w14:ligatures w14:val="none"/>
              </w:rPr>
              <w:t>1 375 149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76CC6D" w14:textId="77777777" w:rsidR="00611CC7" w:rsidRPr="00611CC7" w:rsidRDefault="00611CC7" w:rsidP="00611CC7">
            <w:pPr>
              <w:spacing w:after="0" w:line="240" w:lineRule="auto"/>
              <w:jc w:val="right"/>
              <w:rPr>
                <w:rFonts w:ascii="Times New Roman" w:eastAsia="Times New Roman" w:hAnsi="Times New Roman" w:cs="Times New Roman"/>
                <w:b/>
                <w:i/>
                <w:iCs/>
                <w:color w:val="4472C4"/>
                <w:kern w:val="0"/>
                <w:sz w:val="18"/>
                <w:szCs w:val="18"/>
                <w:lang w:val="en-US" w:eastAsia="bg-BG"/>
                <w14:ligatures w14:val="none"/>
              </w:rPr>
            </w:pPr>
            <w:r w:rsidRPr="00611CC7">
              <w:rPr>
                <w:rFonts w:ascii="Times New Roman" w:eastAsia="Times New Roman" w:hAnsi="Times New Roman" w:cs="Times New Roman"/>
                <w:b/>
                <w:i/>
                <w:iCs/>
                <w:color w:val="4472C4"/>
                <w:kern w:val="0"/>
                <w:sz w:val="18"/>
                <w:szCs w:val="18"/>
                <w:lang w:val="en-US" w:eastAsia="bg-BG"/>
                <w14:ligatures w14:val="none"/>
              </w:rPr>
              <w:t>6 800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E8D52C8" w14:textId="77777777" w:rsidR="00611CC7" w:rsidRPr="00611CC7" w:rsidRDefault="00611CC7" w:rsidP="00611CC7">
            <w:pPr>
              <w:spacing w:after="0" w:line="240" w:lineRule="auto"/>
              <w:jc w:val="right"/>
              <w:rPr>
                <w:rFonts w:ascii="Times New Roman" w:eastAsia="Times New Roman" w:hAnsi="Times New Roman" w:cs="Times New Roman"/>
                <w:b/>
                <w:i/>
                <w:iCs/>
                <w:color w:val="4472C4"/>
                <w:kern w:val="0"/>
                <w:sz w:val="18"/>
                <w:szCs w:val="18"/>
                <w:lang w:val="en-US" w:eastAsia="bg-BG"/>
                <w14:ligatures w14:val="none"/>
              </w:rPr>
            </w:pPr>
            <w:r w:rsidRPr="00611CC7">
              <w:rPr>
                <w:rFonts w:ascii="Times New Roman" w:eastAsia="Times New Roman" w:hAnsi="Times New Roman" w:cs="Times New Roman"/>
                <w:b/>
                <w:i/>
                <w:iCs/>
                <w:color w:val="4472C4"/>
                <w:kern w:val="0"/>
                <w:sz w:val="18"/>
                <w:szCs w:val="18"/>
                <w:lang w:val="en-US" w:eastAsia="bg-BG"/>
                <w14:ligatures w14:val="none"/>
              </w:rPr>
              <w:t>164 815</w:t>
            </w:r>
          </w:p>
        </w:tc>
      </w:tr>
      <w:tr w:rsidR="00611CC7" w:rsidRPr="00611CC7" w14:paraId="4129299D"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42FB011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265E8A9"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9B674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D6A88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40BF551"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CF2010"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A0DAE32"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9E0B0B2"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E77229"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9134C09"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58D781"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F50285B"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p>
        </w:tc>
      </w:tr>
      <w:tr w:rsidR="00611CC7" w:rsidRPr="00611CC7" w14:paraId="28EDFD2C"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632E3DE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10</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000AC1C2"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Компютри/комп.конфигурации/монитори,до 5 бр.,ОбА-Никопол </w:t>
            </w:r>
            <w:r w:rsidRPr="00611CC7">
              <w:rPr>
                <w:rFonts w:ascii="Times New Roman" w:eastAsia="Times New Roman" w:hAnsi="Times New Roman" w:cs="Times New Roman"/>
                <w:bCs/>
                <w:color w:val="FF0000"/>
                <w:kern w:val="0"/>
                <w:sz w:val="16"/>
                <w:szCs w:val="16"/>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B7F15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2637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49F5B19"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699C3"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0F592DA"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iCs/>
                <w:kern w:val="0"/>
                <w:sz w:val="20"/>
                <w:szCs w:val="20"/>
                <w:lang w:val="ru-RU"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80F73D6"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5 000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DBACE3"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D8459A0"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iCs/>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F552C"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F23512D"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1D1EE00E"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4D1641F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69ECCD42"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Евлогиево  </w:t>
            </w:r>
            <w:r w:rsidRPr="00611CC7">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8B4FD8"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82D667"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1680B7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C396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183239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EF886B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6226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72463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FBCD4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EFEB97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1312472B"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4486454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12</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6E1CF74E"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Любеново  </w:t>
            </w:r>
            <w:r w:rsidRPr="00611CC7">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859DA"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ABFD67"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3251FE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459F5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3FE658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18AE52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86110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A4785F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EC47C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78A635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5144C305"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F40FD9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13</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B4D297A"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Жернов  </w:t>
            </w:r>
            <w:r w:rsidRPr="00611CC7">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3CF9D3"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48D896"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5A9D08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B1A35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FD2E6A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8E6EC5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06438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59CED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61C3E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AA684E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521D80C9"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55FA666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14</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0236E06D"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Лозица </w:t>
            </w:r>
            <w:r w:rsidRPr="00611CC7">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4C5DC3"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5C31B"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320AB54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DA4AA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6EAFE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55FE6F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CAA0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84E5D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2C55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208AE8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bl>
    <w:p w14:paraId="1B93DDFA" w14:textId="77777777" w:rsidR="00420ED9" w:rsidRDefault="00420ED9" w:rsidP="00B35173">
      <w:pPr>
        <w:spacing w:after="0" w:line="240" w:lineRule="auto"/>
        <w:rPr>
          <w:rFonts w:ascii="Times New Roman" w:eastAsia="Times New Roman" w:hAnsi="Times New Roman" w:cs="Times New Roman"/>
          <w:color w:val="FF0000"/>
          <w:kern w:val="0"/>
          <w:lang w:val="en-US" w:eastAsia="bg-BG"/>
          <w14:ligatures w14:val="none"/>
        </w:rPr>
      </w:pPr>
    </w:p>
    <w:p w14:paraId="12B7728D" w14:textId="77777777" w:rsidR="00420ED9" w:rsidRDefault="00420ED9" w:rsidP="00611CC7">
      <w:pPr>
        <w:spacing w:after="0" w:line="240" w:lineRule="auto"/>
        <w:ind w:left="13452"/>
        <w:rPr>
          <w:rFonts w:ascii="Times New Roman" w:eastAsia="Times New Roman" w:hAnsi="Times New Roman" w:cs="Times New Roman"/>
          <w:color w:val="FF0000"/>
          <w:kern w:val="0"/>
          <w:lang w:val="en-US" w:eastAsia="bg-BG"/>
          <w14:ligatures w14:val="none"/>
        </w:rPr>
      </w:pPr>
    </w:p>
    <w:p w14:paraId="22B23D94"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t>Приложение № 1</w:t>
      </w:r>
    </w:p>
    <w:p w14:paraId="2AF10CA4" w14:textId="77777777" w:rsidR="00611CC7" w:rsidRPr="00611CC7" w:rsidRDefault="00611CC7" w:rsidP="00611CC7">
      <w:pPr>
        <w:spacing w:after="0" w:line="240" w:lineRule="auto"/>
        <w:ind w:left="9912" w:firstLine="708"/>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 xml:space="preserve">   </w:t>
      </w:r>
    </w:p>
    <w:p w14:paraId="7C7EBA0E" w14:textId="77777777" w:rsidR="00611CC7" w:rsidRPr="00611CC7" w:rsidRDefault="00611CC7" w:rsidP="00611CC7">
      <w:pPr>
        <w:spacing w:after="0" w:line="240" w:lineRule="auto"/>
        <w:ind w:left="9204" w:firstLine="708"/>
        <w:rPr>
          <w:rFonts w:ascii="Times New Roman" w:eastAsia="Times New Roman" w:hAnsi="Times New Roman" w:cs="Times New Roman"/>
          <w:color w:val="FF0000"/>
          <w:kern w:val="0"/>
          <w:sz w:val="20"/>
          <w:szCs w:val="20"/>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p>
    <w:tbl>
      <w:tblP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60"/>
        <w:gridCol w:w="850"/>
        <w:gridCol w:w="850"/>
        <w:gridCol w:w="1135"/>
        <w:gridCol w:w="1080"/>
        <w:gridCol w:w="904"/>
        <w:gridCol w:w="849"/>
        <w:gridCol w:w="8"/>
        <w:gridCol w:w="892"/>
        <w:gridCol w:w="8"/>
        <w:gridCol w:w="842"/>
        <w:gridCol w:w="8"/>
        <w:gridCol w:w="892"/>
        <w:gridCol w:w="947"/>
        <w:gridCol w:w="8"/>
        <w:gridCol w:w="9"/>
      </w:tblGrid>
      <w:tr w:rsidR="00611CC7" w:rsidRPr="00611CC7" w14:paraId="39303D15" w14:textId="77777777" w:rsidTr="00D70931">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4B49A0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r w:rsidRPr="00611CC7">
              <w:rPr>
                <w:rFonts w:ascii="Times New Roman" w:eastAsia="Times New Roman" w:hAnsi="Times New Roman" w:cs="Times New Roman"/>
                <w:b/>
                <w:kern w:val="0"/>
                <w:sz w:val="16"/>
                <w:szCs w:val="16"/>
                <w:lang w:val="en-US" w:eastAsia="bg-BG"/>
                <w14:ligatures w14:val="none"/>
              </w:rPr>
              <w:t>№ по ред</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tcPr>
          <w:p w14:paraId="3F86E56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51A68F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13ABF4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55C9BD7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37759B6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35D781D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279D7452"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E84256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0E9B1844"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5367" w:type="dxa"/>
            <w:gridSpan w:val="11"/>
            <w:tcBorders>
              <w:top w:val="single" w:sz="4" w:space="0" w:color="auto"/>
              <w:left w:val="single" w:sz="4" w:space="0" w:color="auto"/>
              <w:bottom w:val="single" w:sz="4" w:space="0" w:color="auto"/>
              <w:right w:val="single" w:sz="4" w:space="0" w:color="auto"/>
            </w:tcBorders>
            <w:shd w:val="clear" w:color="auto" w:fill="auto"/>
          </w:tcPr>
          <w:p w14:paraId="6EFE9F4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34F0046F" w14:textId="77777777" w:rsidTr="00D70931">
        <w:trPr>
          <w:gridAfter w:val="1"/>
          <w:wAfter w:w="9"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A4189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4FF0A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D13A4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B55AF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6A6F4670"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E23EF"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tcPr>
          <w:p w14:paraId="4FE55B3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CE9538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0E372AC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570027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651C16C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1BD83"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2A27FD8B" w14:textId="77777777" w:rsidTr="00D70931">
        <w:trPr>
          <w:gridAfter w:val="2"/>
          <w:wAfter w:w="17"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E6F8DA"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5C96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D575B"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BD021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1A0629DD"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80C046"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5D381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23D8B2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0CF0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33AA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94DDCD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B1E7C4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2B92648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4E83CD40"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B36773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387676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966A4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78F94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19008C9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1F18C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05B8E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792958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D80788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49C83E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37CD28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6A4E22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43701EEB"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165F21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F05D83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43963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74BB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151B0F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FE874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98E50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96C11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679714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BFAC0E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DC816A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01A7E6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51C64741"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F5EED9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15</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7CEB4D8" w14:textId="77777777" w:rsidR="00611CC7" w:rsidRPr="00611CC7" w:rsidRDefault="00611CC7" w:rsidP="00611CC7">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611CC7">
              <w:rPr>
                <w:rFonts w:ascii="Times New Roman" w:eastAsia="Times New Roman" w:hAnsi="Times New Roman" w:cs="Times New Roman"/>
                <w:color w:val="333333"/>
                <w:kern w:val="0"/>
                <w:sz w:val="18"/>
                <w:szCs w:val="18"/>
                <w:highlight w:val="yellow"/>
                <w:shd w:val="clear" w:color="auto" w:fill="FFFFFF"/>
                <w:lang w:val="en-US" w:eastAsia="bg-BG"/>
                <w14:ligatures w14:val="none"/>
              </w:rPr>
              <w:t>Лаптоп – 1 бр., по проект: </w:t>
            </w:r>
            <w:r w:rsidRPr="00611CC7">
              <w:rPr>
                <w:rFonts w:ascii="Times New Roman" w:eastAsia="Times New Roman" w:hAnsi="Times New Roman" w:cs="Times New Roman"/>
                <w:kern w:val="0"/>
                <w:sz w:val="18"/>
                <w:szCs w:val="18"/>
                <w:highlight w:val="yellow"/>
                <w:lang w:val="en-US" w:eastAsia="bg-BG"/>
                <w14:ligatures w14:val="none"/>
              </w:rPr>
              <w:t xml:space="preserve"> </w:t>
            </w:r>
            <w:r w:rsidRPr="00611CC7">
              <w:rPr>
                <w:rFonts w:ascii="Times New Roman" w:eastAsia="Times New Roman" w:hAnsi="Times New Roman" w:cs="Times New Roman"/>
                <w:color w:val="333333"/>
                <w:kern w:val="0"/>
                <w:sz w:val="18"/>
                <w:szCs w:val="18"/>
                <w:highlight w:val="yellow"/>
                <w:shd w:val="clear" w:color="auto" w:fill="FFFFFF"/>
                <w:lang w:val="en-US" w:eastAsia="bg-BG"/>
                <w14:ligatures w14:val="none"/>
              </w:rPr>
              <w:t>BG05SFPR002-2.002-0152-C01 </w:t>
            </w:r>
            <w:r w:rsidRPr="00611CC7">
              <w:rPr>
                <w:rFonts w:ascii="Times New Roman" w:eastAsia="Times New Roman" w:hAnsi="Times New Roman" w:cs="Times New Roman"/>
                <w:kern w:val="0"/>
                <w:sz w:val="18"/>
                <w:szCs w:val="18"/>
                <w:highlight w:val="yellow"/>
                <w:lang w:val="en-US" w:eastAsia="bg-BG"/>
                <w14:ligatures w14:val="none"/>
              </w:rPr>
              <w:t xml:space="preserve"> „</w:t>
            </w:r>
            <w:r w:rsidRPr="00611CC7">
              <w:rPr>
                <w:rFonts w:ascii="Times New Roman" w:eastAsia="Times New Roman" w:hAnsi="Times New Roman" w:cs="Times New Roman"/>
                <w:color w:val="333333"/>
                <w:kern w:val="0"/>
                <w:sz w:val="18"/>
                <w:szCs w:val="18"/>
                <w:highlight w:val="yellow"/>
                <w:shd w:val="clear" w:color="auto" w:fill="FFFFFF"/>
                <w:lang w:val="en-US" w:eastAsia="bg-BG"/>
                <w14:ligatures w14:val="none"/>
              </w:rPr>
              <w:t>Укрепване общинския капацитет на Община Никопол по </w:t>
            </w:r>
            <w:r w:rsidRPr="00611CC7">
              <w:rPr>
                <w:rFonts w:ascii="Times New Roman" w:eastAsia="Times New Roman" w:hAnsi="Times New Roman" w:cs="Times New Roman"/>
                <w:kern w:val="0"/>
                <w:sz w:val="18"/>
                <w:szCs w:val="18"/>
                <w:highlight w:val="yellow"/>
                <w:lang w:val="en-US" w:eastAsia="bg-BG"/>
                <w14:ligatures w14:val="none"/>
              </w:rPr>
              <w:t xml:space="preserve"> </w:t>
            </w:r>
            <w:r w:rsidRPr="00611CC7">
              <w:rPr>
                <w:rFonts w:ascii="Times New Roman" w:eastAsia="Times New Roman" w:hAnsi="Times New Roman" w:cs="Times New Roman"/>
                <w:color w:val="333333"/>
                <w:kern w:val="0"/>
                <w:sz w:val="18"/>
                <w:szCs w:val="18"/>
                <w:highlight w:val="yellow"/>
                <w:shd w:val="clear" w:color="auto" w:fill="FFFFFF"/>
                <w:lang w:val="en-US" w:eastAsia="bg-BG"/>
                <w14:ligatures w14:val="none"/>
              </w:rPr>
              <w:t>Програма "Развитие на човешките ресурси" 2021-2027, BG05SFPR002-2.002 - Укрепване на общинския капацитет по АДПБФП </w:t>
            </w:r>
            <w:r w:rsidRPr="00611CC7">
              <w:rPr>
                <w:rFonts w:ascii="Times New Roman" w:eastAsia="Times New Roman" w:hAnsi="Times New Roman" w:cs="Times New Roman"/>
                <w:kern w:val="0"/>
                <w:sz w:val="18"/>
                <w:szCs w:val="18"/>
                <w:highlight w:val="yellow"/>
                <w:lang w:val="en-US" w:eastAsia="bg-BG"/>
                <w14:ligatures w14:val="none"/>
              </w:rPr>
              <w:t xml:space="preserve"> </w:t>
            </w:r>
            <w:r w:rsidRPr="00611CC7">
              <w:rPr>
                <w:rFonts w:ascii="Times New Roman" w:eastAsia="Times New Roman" w:hAnsi="Times New Roman" w:cs="Times New Roman"/>
                <w:color w:val="333333"/>
                <w:kern w:val="0"/>
                <w:sz w:val="18"/>
                <w:szCs w:val="18"/>
                <w:highlight w:val="yellow"/>
                <w:shd w:val="clear" w:color="auto" w:fill="FFFFFF"/>
                <w:lang w:val="en-US" w:eastAsia="bg-BG"/>
                <w14:ligatures w14:val="none"/>
              </w:rPr>
              <w:t xml:space="preserve">BG05SFPR002-2.002-0152-C01/30.03.2023 г. -  </w:t>
            </w:r>
            <w:r w:rsidRPr="00611CC7">
              <w:rPr>
                <w:rFonts w:ascii="Times New Roman" w:eastAsia="Times New Roman" w:hAnsi="Times New Roman" w:cs="Times New Roman"/>
                <w:color w:val="FF0000"/>
                <w:kern w:val="0"/>
                <w:sz w:val="18"/>
                <w:szCs w:val="18"/>
                <w:highlight w:val="yellow"/>
                <w:shd w:val="clear" w:color="auto" w:fill="FFFFFF"/>
                <w:lang w:val="en-US" w:eastAsia="bg-BG"/>
                <w14:ligatures w14:val="none"/>
              </w:rPr>
              <w:t> (122/5201)</w:t>
            </w:r>
          </w:p>
          <w:p w14:paraId="0FFC9245"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highlight w:val="yellow"/>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8425B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A72C8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F6505F9"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A2F8BF"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1 750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2DA8AE"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ru-RU"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6ACE744"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230DD31" w14:textId="77777777" w:rsidR="00611CC7" w:rsidRPr="00611CC7" w:rsidRDefault="00611CC7" w:rsidP="00611CC7">
            <w:pPr>
              <w:spacing w:after="0" w:line="240" w:lineRule="auto"/>
              <w:jc w:val="right"/>
              <w:rPr>
                <w:rFonts w:ascii="Times New Roman" w:eastAsia="Times New Roman" w:hAnsi="Times New Roman" w:cs="Times New Roman"/>
                <w:bCs/>
                <w:i/>
                <w:kern w:val="0"/>
                <w:sz w:val="20"/>
                <w:szCs w:val="20"/>
                <w:highlight w:val="yellow"/>
                <w:lang w:val="en-US" w:eastAsia="bg-BG"/>
                <w14:ligatures w14:val="none"/>
              </w:rPr>
            </w:pPr>
            <w:r w:rsidRPr="00611CC7">
              <w:rPr>
                <w:rFonts w:ascii="Times New Roman" w:eastAsia="Times New Roman" w:hAnsi="Times New Roman" w:cs="Times New Roman"/>
                <w:bCs/>
                <w:i/>
                <w:kern w:val="0"/>
                <w:sz w:val="20"/>
                <w:szCs w:val="20"/>
                <w:highlight w:val="yellow"/>
                <w:lang w:val="en-US"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7A27133"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ru-RU" w:eastAsia="bg-BG"/>
                <w14:ligatures w14:val="none"/>
              </w:rPr>
              <w:t>1 750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DDD878C"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6A5CD6A" w14:textId="77777777" w:rsidR="00611CC7" w:rsidRPr="00611CC7" w:rsidRDefault="00611CC7" w:rsidP="00611CC7">
            <w:pPr>
              <w:spacing w:after="0" w:line="240" w:lineRule="auto"/>
              <w:jc w:val="right"/>
              <w:rPr>
                <w:rFonts w:ascii="Times New Roman" w:eastAsia="Times New Roman" w:hAnsi="Times New Roman" w:cs="Times New Roman"/>
                <w:b/>
                <w:i/>
                <w:color w:val="4472C4"/>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r>
      <w:tr w:rsidR="00611CC7" w:rsidRPr="00611CC7" w14:paraId="3283EEE3"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EA86A3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E00C05C" w14:textId="77777777" w:rsidR="00611CC7" w:rsidRPr="00611CC7" w:rsidRDefault="00611CC7" w:rsidP="00611CC7">
            <w:pPr>
              <w:spacing w:after="0" w:line="240" w:lineRule="auto"/>
              <w:rPr>
                <w:rFonts w:ascii="Times New Roman" w:eastAsia="Times New Roman" w:hAnsi="Times New Roman" w:cs="Times New Roman"/>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E08294"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FE5CF5"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140D9C7"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F78A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F4F5A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0804CE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513EA5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81258C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2E3F10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DA3731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611CC7" w:rsidRPr="00611CC7" w14:paraId="6F07A279"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A703BB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16</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EB0306E"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(надграждане) на системата за видеонаблюдение, в т. ч. в гр. </w:t>
            </w:r>
            <w:r w:rsidRPr="00611CC7">
              <w:rPr>
                <w:rFonts w:ascii="Times New Roman" w:eastAsia="Times New Roman" w:hAnsi="Times New Roman" w:cs="Times New Roman"/>
                <w:b/>
                <w:bCs/>
                <w:kern w:val="0"/>
                <w:sz w:val="18"/>
                <w:szCs w:val="18"/>
                <w:lang w:val="en-US" w:eastAsia="bg-BG"/>
                <w14:ligatures w14:val="none"/>
              </w:rPr>
              <w:t>Никопол</w:t>
            </w:r>
            <w:r w:rsidRPr="00611CC7">
              <w:rPr>
                <w:rFonts w:ascii="Times New Roman" w:eastAsia="Times New Roman" w:hAnsi="Times New Roman" w:cs="Times New Roman"/>
                <w:kern w:val="0"/>
                <w:sz w:val="18"/>
                <w:szCs w:val="18"/>
                <w:lang w:val="en-US" w:eastAsia="bg-BG"/>
                <w14:ligatures w14:val="none"/>
              </w:rPr>
              <w:t xml:space="preserve"> </w:t>
            </w:r>
            <w:r w:rsidRPr="00611CC7">
              <w:rPr>
                <w:rFonts w:ascii="Times New Roman" w:eastAsia="Times New Roman" w:hAnsi="Times New Roman" w:cs="Times New Roman"/>
                <w:b/>
                <w:bCs/>
                <w:kern w:val="0"/>
                <w:sz w:val="18"/>
                <w:szCs w:val="18"/>
                <w:lang w:val="en-US" w:eastAsia="bg-BG"/>
                <w14:ligatures w14:val="none"/>
              </w:rPr>
              <w:t>- 12 бр.</w:t>
            </w:r>
            <w:r w:rsidRPr="00611CC7">
              <w:rPr>
                <w:rFonts w:ascii="Times New Roman" w:eastAsia="Times New Roman" w:hAnsi="Times New Roman" w:cs="Times New Roman"/>
                <w:bCs/>
                <w:kern w:val="0"/>
                <w:sz w:val="18"/>
                <w:szCs w:val="18"/>
                <w:lang w:val="en-US" w:eastAsia="bg-BG"/>
                <w14:ligatures w14:val="none"/>
              </w:rPr>
              <w:t xml:space="preserve"> точки/камери и</w:t>
            </w:r>
            <w:r w:rsidRPr="00611CC7">
              <w:rPr>
                <w:rFonts w:ascii="Times New Roman" w:eastAsia="Times New Roman" w:hAnsi="Times New Roman" w:cs="Times New Roman"/>
                <w:b/>
                <w:kern w:val="0"/>
                <w:sz w:val="18"/>
                <w:szCs w:val="18"/>
                <w:lang w:val="en-US" w:eastAsia="bg-BG"/>
                <w14:ligatures w14:val="none"/>
              </w:rPr>
              <w:t xml:space="preserve"> в с. Бацова махала 3 бр. </w:t>
            </w:r>
            <w:r w:rsidRPr="00611CC7">
              <w:rPr>
                <w:rFonts w:ascii="Times New Roman" w:eastAsia="Times New Roman" w:hAnsi="Times New Roman" w:cs="Times New Roman"/>
                <w:bCs/>
                <w:kern w:val="0"/>
                <w:sz w:val="18"/>
                <w:szCs w:val="18"/>
                <w:lang w:val="en-US" w:eastAsia="bg-BG"/>
                <w14:ligatures w14:val="none"/>
              </w:rPr>
              <w:t>точки/камери</w:t>
            </w:r>
            <w:r w:rsidRPr="00611CC7">
              <w:rPr>
                <w:rFonts w:ascii="Times New Roman" w:eastAsia="Times New Roman" w:hAnsi="Times New Roman" w:cs="Times New Roman"/>
                <w:bCs/>
                <w:color w:val="FF0000"/>
                <w:kern w:val="0"/>
                <w:sz w:val="18"/>
                <w:szCs w:val="18"/>
                <w:lang w:val="ru-RU" w:eastAsia="bg-BG"/>
                <w14:ligatures w14:val="none"/>
              </w:rPr>
              <w:t xml:space="preserve"> </w:t>
            </w:r>
            <w:r w:rsidRPr="00611CC7">
              <w:rPr>
                <w:rFonts w:ascii="Times New Roman" w:eastAsia="Times New Roman" w:hAnsi="Times New Roman" w:cs="Times New Roman"/>
                <w:bCs/>
                <w:color w:val="FF0000"/>
                <w:kern w:val="0"/>
                <w:sz w:val="16"/>
                <w:szCs w:val="16"/>
                <w:lang w:val="ru-RU" w:eastAsia="bg-BG"/>
                <w14:ligatures w14:val="none"/>
              </w:rPr>
              <w:t>(239/5203)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EA7FB"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BF0E9E"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kern w:val="0"/>
                <w:sz w:val="16"/>
                <w:szCs w:val="16"/>
                <w:lang w:val="en-US" w:eastAsia="bg-BG"/>
                <w14:ligatures w14:val="none"/>
              </w:rPr>
              <w:t>47 950</w:t>
            </w:r>
          </w:p>
        </w:tc>
        <w:tc>
          <w:tcPr>
            <w:tcW w:w="1135" w:type="dxa"/>
            <w:tcBorders>
              <w:top w:val="single" w:sz="4" w:space="0" w:color="auto"/>
              <w:left w:val="single" w:sz="4" w:space="0" w:color="auto"/>
              <w:bottom w:val="single" w:sz="4" w:space="0" w:color="auto"/>
              <w:right w:val="single" w:sz="4" w:space="0" w:color="auto"/>
            </w:tcBorders>
          </w:tcPr>
          <w:p w14:paraId="5AA09358"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10 800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418FE7"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10 800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3A713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10 800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8159B0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FE92BC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F41D2D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B41DED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90DBC9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258668AD"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2F0E4B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17</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E82CB32" w14:textId="77777777" w:rsidR="00611CC7" w:rsidRPr="00611CC7" w:rsidRDefault="00611CC7" w:rsidP="00611CC7">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611CC7">
              <w:rPr>
                <w:rFonts w:ascii="Times New Roman" w:eastAsia="Times New Roman" w:hAnsi="Times New Roman" w:cs="Times New Roman"/>
                <w:color w:val="3F3F3F"/>
                <w:kern w:val="0"/>
                <w:sz w:val="18"/>
                <w:szCs w:val="18"/>
                <w:lang w:val="en-US" w:eastAsia="bg-BG"/>
                <w14:ligatures w14:val="none"/>
              </w:rPr>
              <w:t>Изграждане на интегрирана система за наблюдение, ранно откриване и оповестяване на пожари  по п</w:t>
            </w:r>
            <w:r w:rsidRPr="00611CC7">
              <w:rPr>
                <w:rFonts w:ascii="Times New Roman" w:eastAsia="Times New Roman" w:hAnsi="Times New Roman" w:cs="Times New Roman"/>
                <w:kern w:val="0"/>
                <w:sz w:val="18"/>
                <w:szCs w:val="18"/>
                <w:lang w:val="en-US"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 </w:t>
            </w:r>
            <w:r w:rsidRPr="00611CC7">
              <w:rPr>
                <w:rFonts w:ascii="Times New Roman" w:eastAsia="Times New Roman" w:hAnsi="Times New Roman" w:cs="Times New Roman"/>
                <w:bCs/>
                <w:color w:val="FF0000"/>
                <w:kern w:val="0"/>
                <w:sz w:val="18"/>
                <w:szCs w:val="18"/>
                <w:lang w:val="ru-RU" w:eastAsia="bg-BG"/>
                <w14:ligatures w14:val="none"/>
              </w:rPr>
              <w:t>(283/5203)</w:t>
            </w:r>
          </w:p>
          <w:p w14:paraId="3ABA1608" w14:textId="77777777" w:rsidR="00611CC7" w:rsidRPr="00611CC7" w:rsidRDefault="00611CC7" w:rsidP="00611CC7">
            <w:pPr>
              <w:shd w:val="clear" w:color="auto" w:fill="FFFFFF"/>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color w:val="3F3F3F"/>
                <w:kern w:val="0"/>
                <w:sz w:val="18"/>
                <w:szCs w:val="18"/>
                <w:lang w:val="en-US" w:eastAsia="bg-BG"/>
                <w14:ligatures w14:val="none"/>
              </w:rPr>
              <w:t>Сметна стойност -  143 999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EBF4B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2022-2023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17F914" w14:textId="77777777" w:rsidR="00611CC7" w:rsidRPr="00611CC7" w:rsidRDefault="00611CC7" w:rsidP="00611CC7">
            <w:pPr>
              <w:spacing w:after="0" w:line="240" w:lineRule="auto"/>
              <w:jc w:val="center"/>
              <w:rPr>
                <w:rFonts w:ascii="Times New Roman" w:eastAsia="Times New Roman" w:hAnsi="Times New Roman" w:cs="Times New Roman"/>
                <w:bCs/>
                <w:kern w:val="0"/>
                <w:sz w:val="16"/>
                <w:szCs w:val="16"/>
                <w:lang w:val="en-US" w:eastAsia="bg-BG"/>
                <w14:ligatures w14:val="none"/>
              </w:rPr>
            </w:pPr>
            <w:r w:rsidRPr="00611CC7">
              <w:rPr>
                <w:rFonts w:ascii="Times New Roman" w:eastAsia="Times New Roman" w:hAnsi="Times New Roman" w:cs="Times New Roman"/>
                <w:bCs/>
                <w:kern w:val="0"/>
                <w:sz w:val="16"/>
                <w:szCs w:val="16"/>
                <w:lang w:val="en-US" w:eastAsia="bg-BG"/>
                <w14:ligatures w14:val="none"/>
              </w:rPr>
              <w:t>57 600</w:t>
            </w:r>
          </w:p>
        </w:tc>
        <w:tc>
          <w:tcPr>
            <w:tcW w:w="1135" w:type="dxa"/>
            <w:tcBorders>
              <w:top w:val="single" w:sz="4" w:space="0" w:color="auto"/>
              <w:left w:val="single" w:sz="4" w:space="0" w:color="auto"/>
              <w:bottom w:val="single" w:sz="4" w:space="0" w:color="auto"/>
              <w:right w:val="single" w:sz="4" w:space="0" w:color="auto"/>
            </w:tcBorders>
          </w:tcPr>
          <w:p w14:paraId="34BB63FC" w14:textId="77777777" w:rsidR="00611CC7" w:rsidRPr="00611CC7" w:rsidRDefault="00611CC7" w:rsidP="00611CC7">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611CC7">
              <w:rPr>
                <w:rFonts w:ascii="Times New Roman" w:eastAsia="Times New Roman" w:hAnsi="Times New Roman" w:cs="Times New Roman"/>
                <w:b/>
                <w:i/>
                <w:iCs/>
                <w:kern w:val="0"/>
                <w:sz w:val="20"/>
                <w:szCs w:val="20"/>
                <w:lang w:val="en-US" w:eastAsia="bg-BG"/>
                <w14:ligatures w14:val="none"/>
              </w:rPr>
              <w:t>86 399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78DB8" w14:textId="77777777" w:rsidR="00611CC7" w:rsidRPr="00611CC7" w:rsidRDefault="00611CC7" w:rsidP="00611CC7">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611CC7">
              <w:rPr>
                <w:rFonts w:ascii="Times New Roman" w:eastAsia="Times New Roman" w:hAnsi="Times New Roman" w:cs="Times New Roman"/>
                <w:b/>
                <w:i/>
                <w:iCs/>
                <w:kern w:val="0"/>
                <w:sz w:val="20"/>
                <w:szCs w:val="20"/>
                <w:lang w:val="en-US" w:eastAsia="bg-BG"/>
                <w14:ligatures w14:val="none"/>
              </w:rPr>
              <w:t>86 399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04972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A275557"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201977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21D68AE"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86 399</w:t>
            </w:r>
          </w:p>
          <w:p w14:paraId="7D45C621"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p>
          <w:p w14:paraId="78CEE7E8"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p>
          <w:p w14:paraId="34A39C4E"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p>
          <w:p w14:paraId="03B01AE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604DD1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3A2BF0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7C65A973"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06A6A1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D7606B8"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ECAA6B"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52A22A"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223F03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C22D7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57FC4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7566B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BF336A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C8578C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776E2F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6ED65C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611CC7" w:rsidRPr="00611CC7" w14:paraId="2E5FD2F7"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322A92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18</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3BFE0C2"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ДГ 1 „Щастливо детство“ гр. Никопол, база 2, на ул. „Ген. Криденер“ 27, в т.ч. за становище 1 000 лв.  </w:t>
            </w:r>
            <w:r w:rsidRPr="00611CC7">
              <w:rPr>
                <w:rFonts w:ascii="Times New Roman" w:eastAsia="Times New Roman" w:hAnsi="Times New Roman" w:cs="Times New Roman"/>
                <w:kern w:val="0"/>
                <w:sz w:val="16"/>
                <w:szCs w:val="16"/>
                <w:lang w:val="en-US" w:eastAsia="bg-BG"/>
                <w14:ligatures w14:val="none"/>
              </w:rPr>
              <w:t xml:space="preserve"> </w:t>
            </w:r>
            <w:r w:rsidRPr="00611CC7">
              <w:rPr>
                <w:rFonts w:ascii="Times New Roman" w:eastAsia="Times New Roman" w:hAnsi="Times New Roman" w:cs="Times New Roman"/>
                <w:bCs/>
                <w:color w:val="FF0000"/>
                <w:kern w:val="0"/>
                <w:sz w:val="16"/>
                <w:szCs w:val="16"/>
                <w:lang w:val="ru-RU" w:eastAsia="bg-BG"/>
                <w14:ligatures w14:val="none"/>
              </w:rPr>
              <w:t>(311/5219)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1E5708"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FD9E9B"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5BA6BD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7 170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C7CE2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7 170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3D81A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1A4577C" w14:textId="77777777" w:rsidR="00611CC7" w:rsidRPr="00611CC7" w:rsidRDefault="00611CC7" w:rsidP="00611CC7">
            <w:pPr>
              <w:spacing w:after="0" w:line="240" w:lineRule="auto"/>
              <w:jc w:val="center"/>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7 170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8BD0C2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787574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E2B4FD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EA22B3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7DF90778"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D2D116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19</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50103FE" w14:textId="77777777" w:rsidR="00611CC7" w:rsidRPr="00611CC7" w:rsidRDefault="00611CC7" w:rsidP="00611CC7">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611CC7">
              <w:rPr>
                <w:rFonts w:ascii="Times New Roman" w:eastAsia="Times New Roman" w:hAnsi="Times New Roman" w:cs="Times New Roman"/>
                <w:kern w:val="0"/>
                <w:sz w:val="18"/>
                <w:szCs w:val="18"/>
                <w:highlight w:val="yellow"/>
                <w:lang w:val="en-US" w:eastAsia="bg-BG"/>
                <w14:ligatures w14:val="none"/>
              </w:rPr>
              <w:t xml:space="preserve">Интерактивно обучително пособие - звукова интерактивна система - </w:t>
            </w:r>
            <w:r w:rsidRPr="00611CC7">
              <w:rPr>
                <w:rFonts w:ascii="Times New Roman" w:eastAsia="Times New Roman" w:hAnsi="Times New Roman" w:cs="Times New Roman"/>
                <w:color w:val="3F3F3F"/>
                <w:kern w:val="0"/>
                <w:sz w:val="18"/>
                <w:szCs w:val="18"/>
                <w:highlight w:val="yellow"/>
                <w:lang w:val="en-US" w:eastAsia="bg-BG"/>
                <w14:ligatures w14:val="none"/>
              </w:rPr>
              <w:t>по п</w:t>
            </w:r>
            <w:r w:rsidRPr="00611CC7">
              <w:rPr>
                <w:rFonts w:ascii="Times New Roman" w:eastAsia="Times New Roman" w:hAnsi="Times New Roman" w:cs="Times New Roman"/>
                <w:kern w:val="0"/>
                <w:sz w:val="18"/>
                <w:szCs w:val="18"/>
                <w:highlight w:val="yellow"/>
                <w:lang w:val="en-US"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w:t>
            </w:r>
            <w:r w:rsidRPr="00611CC7">
              <w:rPr>
                <w:rFonts w:ascii="Times New Roman" w:eastAsia="Times New Roman" w:hAnsi="Times New Roman" w:cs="Times New Roman"/>
                <w:bCs/>
                <w:color w:val="FF0000"/>
                <w:kern w:val="0"/>
                <w:sz w:val="16"/>
                <w:szCs w:val="16"/>
                <w:highlight w:val="yellow"/>
                <w:lang w:val="ru-RU" w:eastAsia="bg-BG"/>
                <w14:ligatures w14:val="none"/>
              </w:rPr>
              <w:t>(389/5201)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02F8E0"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12556F"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611CC7">
              <w:rPr>
                <w:rFonts w:ascii="Times New Roman" w:eastAsia="Times New Roman" w:hAnsi="Times New Roman" w:cs="Times New Roman"/>
                <w:b/>
                <w:i/>
                <w:kern w:val="0"/>
                <w:sz w:val="16"/>
                <w:szCs w:val="16"/>
                <w:highlight w:val="yellow"/>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E6455AC"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3789D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 xml:space="preserve">4 800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B0D02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bCs/>
                <w:i/>
                <w:kern w:val="0"/>
                <w:sz w:val="20"/>
                <w:szCs w:val="20"/>
                <w:highlight w:val="yellow"/>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D2E657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7F6BB3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bCs/>
                <w:i/>
                <w:kern w:val="0"/>
                <w:sz w:val="20"/>
                <w:szCs w:val="20"/>
                <w:highlight w:val="yellow"/>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F7980B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bCs/>
                <w:iCs/>
                <w:kern w:val="0"/>
                <w:sz w:val="20"/>
                <w:szCs w:val="20"/>
                <w:highlight w:val="yellow"/>
                <w:lang w:val="en-US" w:eastAsia="bg-BG"/>
                <w14:ligatures w14:val="none"/>
              </w:rPr>
              <w:t>4 800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34C458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014EDF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r>
      <w:tr w:rsidR="00611CC7" w:rsidRPr="00611CC7" w14:paraId="42E216A7"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5A08D6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20</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B5D067B" w14:textId="77777777" w:rsidR="00611CC7" w:rsidRPr="00611CC7" w:rsidRDefault="00611CC7" w:rsidP="00611CC7">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611CC7">
              <w:rPr>
                <w:rFonts w:ascii="Times New Roman" w:eastAsia="Times New Roman" w:hAnsi="Times New Roman" w:cs="Times New Roman"/>
                <w:kern w:val="0"/>
                <w:sz w:val="18"/>
                <w:szCs w:val="18"/>
                <w:highlight w:val="yellow"/>
                <w:lang w:val="en-US" w:eastAsia="bg-BG"/>
                <w14:ligatures w14:val="none"/>
              </w:rPr>
              <w:t xml:space="preserve">Макети на видове (червенокоремна бумка, обикновена блатна костенурка, гребенест тритон и прилеп) - </w:t>
            </w:r>
            <w:r w:rsidRPr="00611CC7">
              <w:rPr>
                <w:rFonts w:ascii="Times New Roman" w:eastAsia="Times New Roman" w:hAnsi="Times New Roman" w:cs="Times New Roman"/>
                <w:color w:val="3F3F3F"/>
                <w:kern w:val="0"/>
                <w:sz w:val="18"/>
                <w:szCs w:val="18"/>
                <w:highlight w:val="yellow"/>
                <w:lang w:val="en-US" w:eastAsia="bg-BG"/>
                <w14:ligatures w14:val="none"/>
              </w:rPr>
              <w:t>по п</w:t>
            </w:r>
            <w:r w:rsidRPr="00611CC7">
              <w:rPr>
                <w:rFonts w:ascii="Times New Roman" w:eastAsia="Times New Roman" w:hAnsi="Times New Roman" w:cs="Times New Roman"/>
                <w:kern w:val="0"/>
                <w:sz w:val="18"/>
                <w:szCs w:val="18"/>
                <w:highlight w:val="yellow"/>
                <w:lang w:val="en-US"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w:t>
            </w:r>
            <w:r w:rsidRPr="00611CC7">
              <w:rPr>
                <w:rFonts w:ascii="Times New Roman" w:eastAsia="Times New Roman" w:hAnsi="Times New Roman" w:cs="Times New Roman"/>
                <w:bCs/>
                <w:color w:val="FF0000"/>
                <w:kern w:val="0"/>
                <w:sz w:val="16"/>
                <w:szCs w:val="16"/>
                <w:highlight w:val="yellow"/>
                <w:lang w:val="ru-RU" w:eastAsia="bg-BG"/>
                <w14:ligatures w14:val="none"/>
              </w:rPr>
              <w:t>(389/5219)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E454C"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453952"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8B4C7E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66670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 xml:space="preserve">4 800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8A42A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bCs/>
                <w:i/>
                <w:kern w:val="0"/>
                <w:sz w:val="20"/>
                <w:szCs w:val="20"/>
                <w:highlight w:val="yellow"/>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42C618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5A655D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bCs/>
                <w:i/>
                <w:kern w:val="0"/>
                <w:sz w:val="20"/>
                <w:szCs w:val="20"/>
                <w:highlight w:val="yellow"/>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93875E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bCs/>
                <w:iCs/>
                <w:kern w:val="0"/>
                <w:sz w:val="20"/>
                <w:szCs w:val="20"/>
                <w:highlight w:val="yellow"/>
                <w:lang w:val="en-US" w:eastAsia="bg-BG"/>
                <w14:ligatures w14:val="none"/>
              </w:rPr>
              <w:t>4 800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6109D9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67ADFA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r>
      <w:tr w:rsidR="00611CC7" w:rsidRPr="00611CC7" w14:paraId="70AB60CC"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68BE57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FEF46DE"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7EB2DA"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A026F2"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702CBE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5573BF"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4658E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3CC783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62BE27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C9ADF7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C7ADC7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067FEE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611CC7" w:rsidRPr="00611CC7" w14:paraId="2F666A5B"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9AD73B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E3DD66E"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„МБАЛ-Никопол“ ЕООД, поземлен имот № 51723.500.1372 в гр. Никопол, ул. „Ал.Стамболийски“ 27, в т.ч. становище-1 000 лв.  </w:t>
            </w:r>
            <w:r w:rsidRPr="00611CC7">
              <w:rPr>
                <w:rFonts w:ascii="Times New Roman" w:eastAsia="Times New Roman" w:hAnsi="Times New Roman" w:cs="Times New Roman"/>
                <w:bCs/>
                <w:color w:val="FF0000"/>
                <w:kern w:val="0"/>
                <w:sz w:val="18"/>
                <w:szCs w:val="18"/>
                <w:lang w:val="ru-RU" w:eastAsia="bg-BG"/>
                <w14:ligatures w14:val="none"/>
              </w:rPr>
              <w:t>(412/5219)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7F96C"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089EAB"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24BBD878"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3EF8"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14 500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B8A5F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AC3772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14 500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7BDFFA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F04D11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6D6B7D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656EA4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3B30A7F7" w14:textId="77777777" w:rsidTr="00D70931">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70AE04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22</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749E41F"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Климатик, 1 бр. за МБАЛ-Никопол ЕООД </w:t>
            </w:r>
            <w:r w:rsidRPr="00611CC7">
              <w:rPr>
                <w:rFonts w:ascii="Times New Roman" w:eastAsia="Times New Roman" w:hAnsi="Times New Roman" w:cs="Times New Roman"/>
                <w:bCs/>
                <w:color w:val="FF0000"/>
                <w:kern w:val="0"/>
                <w:sz w:val="18"/>
                <w:szCs w:val="18"/>
                <w:lang w:val="ru-RU" w:eastAsia="bg-BG"/>
                <w14:ligatures w14:val="none"/>
              </w:rPr>
              <w:t>(412/5203)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C1502D"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2DC32A"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15A4DCA1"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B0D311"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9E376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2C11B0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1 600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535B70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8BA595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002060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8ADB61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bl>
    <w:p w14:paraId="6394036D"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lastRenderedPageBreak/>
        <w:t>Приложение № 1</w:t>
      </w:r>
    </w:p>
    <w:p w14:paraId="40546382" w14:textId="77777777" w:rsidR="00611CC7" w:rsidRPr="00611CC7" w:rsidRDefault="00611CC7" w:rsidP="00611CC7">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007A562F" w14:textId="77777777" w:rsidR="00611CC7" w:rsidRPr="00611CC7" w:rsidRDefault="00611CC7" w:rsidP="00611CC7">
      <w:pPr>
        <w:spacing w:after="0" w:line="240" w:lineRule="auto"/>
        <w:ind w:left="9204" w:firstLine="708"/>
        <w:rPr>
          <w:rFonts w:ascii="Times New Roman" w:eastAsia="Times New Roman" w:hAnsi="Times New Roman" w:cs="Times New Roman"/>
          <w:color w:val="FF0000"/>
          <w:kern w:val="0"/>
          <w:sz w:val="20"/>
          <w:szCs w:val="20"/>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850"/>
        <w:gridCol w:w="850"/>
        <w:gridCol w:w="1135"/>
        <w:gridCol w:w="1080"/>
        <w:gridCol w:w="532"/>
        <w:gridCol w:w="992"/>
        <w:gridCol w:w="656"/>
        <w:gridCol w:w="709"/>
        <w:gridCol w:w="992"/>
        <w:gridCol w:w="854"/>
      </w:tblGrid>
      <w:tr w:rsidR="00611CC7" w:rsidRPr="00611CC7" w14:paraId="3FFFAC12" w14:textId="77777777" w:rsidTr="00D70931">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7049086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r w:rsidRPr="00611CC7">
              <w:rPr>
                <w:rFonts w:ascii="Times New Roman" w:eastAsia="Times New Roman" w:hAnsi="Times New Roman" w:cs="Times New Roman"/>
                <w:b/>
                <w:kern w:val="0"/>
                <w:sz w:val="16"/>
                <w:szCs w:val="16"/>
                <w:lang w:val="en-US" w:eastAsia="bg-BG"/>
                <w14:ligatures w14:val="none"/>
              </w:rPr>
              <w:t>№ по ред</w:t>
            </w:r>
          </w:p>
        </w:tc>
        <w:tc>
          <w:tcPr>
            <w:tcW w:w="6728" w:type="dxa"/>
            <w:vMerge w:val="restart"/>
            <w:tcBorders>
              <w:top w:val="single" w:sz="4" w:space="0" w:color="auto"/>
              <w:left w:val="single" w:sz="4" w:space="0" w:color="auto"/>
              <w:bottom w:val="single" w:sz="4" w:space="0" w:color="auto"/>
              <w:right w:val="single" w:sz="4" w:space="0" w:color="auto"/>
            </w:tcBorders>
            <w:shd w:val="clear" w:color="auto" w:fill="auto"/>
          </w:tcPr>
          <w:p w14:paraId="3CD3AA7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1F3F56D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BF37E7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2747D84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0A40D9F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74F7693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528D616A"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4DEFCF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499A96CC"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4735" w:type="dxa"/>
            <w:gridSpan w:val="6"/>
            <w:tcBorders>
              <w:top w:val="single" w:sz="4" w:space="0" w:color="auto"/>
              <w:left w:val="single" w:sz="4" w:space="0" w:color="auto"/>
              <w:bottom w:val="single" w:sz="4" w:space="0" w:color="auto"/>
              <w:right w:val="single" w:sz="4" w:space="0" w:color="auto"/>
            </w:tcBorders>
            <w:shd w:val="clear" w:color="auto" w:fill="auto"/>
          </w:tcPr>
          <w:p w14:paraId="4A97E38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5FD55136" w14:textId="77777777" w:rsidTr="00D70931">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9111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90B3E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2B95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D8504"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3904C3B2"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443F5"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14:paraId="183FBBA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656" w:type="dxa"/>
            <w:vMerge w:val="restart"/>
            <w:tcBorders>
              <w:top w:val="single" w:sz="4" w:space="0" w:color="auto"/>
              <w:left w:val="single" w:sz="4" w:space="0" w:color="auto"/>
              <w:right w:val="single" w:sz="4" w:space="0" w:color="auto"/>
            </w:tcBorders>
            <w:shd w:val="clear" w:color="auto" w:fill="auto"/>
          </w:tcPr>
          <w:p w14:paraId="600E277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 прих.</w:t>
            </w:r>
          </w:p>
          <w:p w14:paraId="1A0C01F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 доф/</w:t>
            </w:r>
          </w:p>
        </w:tc>
        <w:tc>
          <w:tcPr>
            <w:tcW w:w="709" w:type="dxa"/>
            <w:vMerge w:val="restart"/>
            <w:tcBorders>
              <w:top w:val="single" w:sz="4" w:space="0" w:color="auto"/>
              <w:left w:val="single" w:sz="4" w:space="0" w:color="auto"/>
              <w:right w:val="single" w:sz="4" w:space="0" w:color="auto"/>
            </w:tcBorders>
            <w:shd w:val="clear" w:color="auto" w:fill="auto"/>
          </w:tcPr>
          <w:p w14:paraId="59B4AB2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 РА</w:t>
            </w:r>
          </w:p>
          <w:p w14:paraId="0318225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A052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060BA264" w14:textId="77777777" w:rsidTr="00D70931">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99688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AAED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228517"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58770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70DC3AA9"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C36449"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1EB228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9979D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656" w:type="dxa"/>
            <w:vMerge/>
            <w:tcBorders>
              <w:left w:val="single" w:sz="4" w:space="0" w:color="auto"/>
              <w:bottom w:val="single" w:sz="4" w:space="0" w:color="auto"/>
              <w:right w:val="single" w:sz="4" w:space="0" w:color="auto"/>
            </w:tcBorders>
            <w:shd w:val="clear" w:color="auto" w:fill="auto"/>
            <w:vAlign w:val="center"/>
          </w:tcPr>
          <w:p w14:paraId="1EE478FD"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709" w:type="dxa"/>
            <w:vMerge/>
            <w:tcBorders>
              <w:left w:val="single" w:sz="4" w:space="0" w:color="auto"/>
              <w:bottom w:val="single" w:sz="4" w:space="0" w:color="auto"/>
              <w:right w:val="single" w:sz="4" w:space="0" w:color="auto"/>
            </w:tcBorders>
            <w:shd w:val="clear" w:color="auto" w:fill="auto"/>
            <w:vAlign w:val="center"/>
          </w:tcPr>
          <w:p w14:paraId="3E023EC1"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E387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33942F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06C9C80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31B2D71B"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076194B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59422A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139A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0D9A3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1DE285C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31F90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62C73E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7AC1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E414D7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458BA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0C1D3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CA087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18E45ADA"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34F2EA8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61CB82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D0977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4F830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4627271"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CD3D27"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FAFF4C7"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4E80FD"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AB725C8"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312227"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F80A5D"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B23D3E" w14:textId="77777777" w:rsidR="00611CC7" w:rsidRPr="00611CC7" w:rsidRDefault="00611CC7" w:rsidP="00611CC7">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611CC7" w:rsidRPr="00611CC7" w14:paraId="094658C1"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0B7E232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1186838"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62CAE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0F510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BA4F6C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9B7E4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2484D6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CE8EA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144ABB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7D352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6DA5B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17B10F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2D2C2934"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6AC79E1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709624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Cs/>
                <w:kern w:val="0"/>
                <w:sz w:val="18"/>
                <w:szCs w:val="18"/>
                <w:lang w:val="en-US" w:eastAsia="bg-BG"/>
                <w14:ligatures w14:val="none"/>
              </w:rPr>
              <w:t xml:space="preserve">Закупуване на нов автомобил за Домашен социален патронаж </w:t>
            </w:r>
            <w:r w:rsidRPr="00611CC7">
              <w:rPr>
                <w:rFonts w:ascii="Times New Roman" w:eastAsia="Times New Roman" w:hAnsi="Times New Roman" w:cs="Times New Roman"/>
                <w:b/>
                <w:kern w:val="0"/>
                <w:sz w:val="18"/>
                <w:szCs w:val="18"/>
                <w:lang w:val="en-US" w:eastAsia="bg-BG"/>
                <w14:ligatures w14:val="none"/>
              </w:rPr>
              <w:t xml:space="preserve">гр.Никопол </w:t>
            </w:r>
            <w:r w:rsidRPr="00611CC7">
              <w:rPr>
                <w:rFonts w:ascii="Times New Roman" w:eastAsia="Times New Roman" w:hAnsi="Times New Roman" w:cs="Times New Roman"/>
                <w:bCs/>
                <w:kern w:val="0"/>
                <w:sz w:val="16"/>
                <w:szCs w:val="16"/>
                <w:lang w:val="en-US" w:eastAsia="bg-BG"/>
                <w14:ligatures w14:val="none"/>
              </w:rPr>
              <w:t xml:space="preserve">(по проект на Фонд „Социална закрила“: </w:t>
            </w:r>
            <w:r w:rsidRPr="00611CC7">
              <w:rPr>
                <w:rFonts w:ascii="Times New Roman" w:eastAsia="Times New Roman" w:hAnsi="Times New Roman" w:cs="Times New Roman"/>
                <w:bCs/>
                <w:i/>
                <w:iCs/>
                <w:kern w:val="0"/>
                <w:sz w:val="16"/>
                <w:szCs w:val="16"/>
                <w:lang w:val="en-US" w:eastAsia="bg-BG"/>
                <w14:ligatures w14:val="none"/>
              </w:rPr>
              <w:t>„Патронажна мобилност за доставка на топъл обяд в Община Никопол”)</w:t>
            </w:r>
            <w:r w:rsidRPr="00611CC7">
              <w:rPr>
                <w:rFonts w:ascii="Times New Roman" w:eastAsia="Times New Roman" w:hAnsi="Times New Roman" w:cs="Times New Roman"/>
                <w:bCs/>
                <w:kern w:val="0"/>
                <w:sz w:val="16"/>
                <w:szCs w:val="16"/>
                <w:lang w:val="en-US" w:eastAsia="bg-BG"/>
                <w14:ligatures w14:val="none"/>
              </w:rPr>
              <w:t>, целева</w:t>
            </w:r>
            <w:r w:rsidRPr="00611CC7">
              <w:rPr>
                <w:rFonts w:ascii="Times New Roman" w:eastAsia="Times New Roman" w:hAnsi="Times New Roman" w:cs="Times New Roman"/>
                <w:kern w:val="0"/>
                <w:sz w:val="16"/>
                <w:szCs w:val="16"/>
                <w:lang w:val="en-US" w:eastAsia="bg-BG"/>
                <w14:ligatures w14:val="none"/>
              </w:rPr>
              <w:t xml:space="preserve"> програма „Патронажна мобилност за доставка на топъл обяд“</w:t>
            </w:r>
          </w:p>
          <w:p w14:paraId="0E0C0A00" w14:textId="77777777" w:rsidR="00611CC7" w:rsidRPr="00611CC7" w:rsidRDefault="00611CC7" w:rsidP="00611CC7">
            <w:pPr>
              <w:spacing w:after="0" w:line="240" w:lineRule="auto"/>
              <w:rPr>
                <w:rFonts w:ascii="Times New Roman" w:eastAsia="Times New Roman" w:hAnsi="Times New Roman" w:cs="Times New Roman"/>
                <w:bCs/>
                <w:color w:val="FF0000"/>
                <w:kern w:val="0"/>
                <w:sz w:val="16"/>
                <w:szCs w:val="16"/>
                <w:lang w:val="en-US" w:eastAsia="bg-BG"/>
                <w14:ligatures w14:val="none"/>
              </w:rPr>
            </w:pPr>
            <w:r w:rsidRPr="00611CC7">
              <w:rPr>
                <w:rFonts w:ascii="Times New Roman" w:eastAsia="Times New Roman" w:hAnsi="Times New Roman" w:cs="Times New Roman"/>
                <w:b/>
                <w:color w:val="FF0000"/>
                <w:kern w:val="0"/>
                <w:sz w:val="16"/>
                <w:szCs w:val="16"/>
                <w:lang w:val="en-US" w:eastAsia="bg-BG"/>
                <w14:ligatures w14:val="none"/>
              </w:rPr>
              <w:t>-допуска се авансово плащане на задатък/капаро по чл. 93 от ЗЗД, както и окончателно плащане на цялата сума, от собствени приходи за местни дейности на общината, преди разплащане на цялата сума с целева субсидия за капиталови разходи за 2023 г., в съответствие с условията за финансиране по програмата. Към 31.12.2023 г. обекта се финансира изцяло с цел. субсидия за капиталови разходи за 2023 г.</w:t>
            </w:r>
            <w:r w:rsidRPr="00611CC7">
              <w:rPr>
                <w:rFonts w:ascii="Times New Roman" w:eastAsia="Times New Roman" w:hAnsi="Times New Roman" w:cs="Times New Roman"/>
                <w:bCs/>
                <w:color w:val="FF0000"/>
                <w:kern w:val="0"/>
                <w:sz w:val="18"/>
                <w:szCs w:val="18"/>
                <w:lang w:val="ru-RU" w:eastAsia="bg-BG"/>
                <w14:ligatures w14:val="none"/>
              </w:rPr>
              <w:t xml:space="preserve"> (52</w:t>
            </w:r>
            <w:r w:rsidRPr="00611CC7">
              <w:rPr>
                <w:rFonts w:ascii="Times New Roman" w:eastAsia="Times New Roman" w:hAnsi="Times New Roman" w:cs="Times New Roman"/>
                <w:bCs/>
                <w:color w:val="FF0000"/>
                <w:kern w:val="0"/>
                <w:sz w:val="18"/>
                <w:szCs w:val="18"/>
                <w:lang w:val="en-US" w:eastAsia="bg-BG"/>
                <w14:ligatures w14:val="none"/>
              </w:rPr>
              <w:t>4</w:t>
            </w:r>
            <w:r w:rsidRPr="00611CC7">
              <w:rPr>
                <w:rFonts w:ascii="Times New Roman" w:eastAsia="Times New Roman" w:hAnsi="Times New Roman" w:cs="Times New Roman"/>
                <w:bCs/>
                <w:color w:val="FF0000"/>
                <w:kern w:val="0"/>
                <w:sz w:val="18"/>
                <w:szCs w:val="18"/>
                <w:lang w:val="ru-RU" w:eastAsia="bg-BG"/>
                <w14:ligatures w14:val="none"/>
              </w:rPr>
              <w:t>/520</w:t>
            </w:r>
            <w:r w:rsidRPr="00611CC7">
              <w:rPr>
                <w:rFonts w:ascii="Times New Roman" w:eastAsia="Times New Roman" w:hAnsi="Times New Roman" w:cs="Times New Roman"/>
                <w:bCs/>
                <w:color w:val="FF0000"/>
                <w:kern w:val="0"/>
                <w:sz w:val="18"/>
                <w:szCs w:val="18"/>
                <w:lang w:val="en-US" w:eastAsia="bg-BG"/>
                <w14:ligatures w14:val="none"/>
              </w:rPr>
              <w:t>4</w:t>
            </w:r>
            <w:r w:rsidRPr="00611CC7">
              <w:rPr>
                <w:rFonts w:ascii="Times New Roman" w:eastAsia="Times New Roman" w:hAnsi="Times New Roman" w:cs="Times New Roman"/>
                <w:bCs/>
                <w:color w:val="FF0000"/>
                <w:kern w:val="0"/>
                <w:sz w:val="18"/>
                <w:szCs w:val="18"/>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84B0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946CF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9253CEF"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38 000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9F8AA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38 000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797A6E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AAB2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3 838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8B50310"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3350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55706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CC62816" w14:textId="77777777" w:rsidR="00611CC7" w:rsidRPr="00611CC7" w:rsidRDefault="00611CC7" w:rsidP="00611CC7">
            <w:pPr>
              <w:spacing w:after="0" w:line="240" w:lineRule="auto"/>
              <w:jc w:val="right"/>
              <w:rPr>
                <w:rFonts w:ascii="Times New Roman" w:eastAsia="Times New Roman" w:hAnsi="Times New Roman" w:cs="Times New Roman"/>
                <w:iCs/>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34 162</w:t>
            </w:r>
          </w:p>
          <w:p w14:paraId="38FCB9D2" w14:textId="77777777" w:rsidR="00611CC7" w:rsidRPr="00611CC7" w:rsidRDefault="00611CC7" w:rsidP="00611CC7">
            <w:pPr>
              <w:spacing w:after="0" w:line="240" w:lineRule="auto"/>
              <w:jc w:val="right"/>
              <w:rPr>
                <w:rFonts w:ascii="Times New Roman" w:eastAsia="Times New Roman" w:hAnsi="Times New Roman" w:cs="Times New Roman"/>
                <w:iCs/>
                <w:kern w:val="0"/>
                <w:sz w:val="18"/>
                <w:szCs w:val="18"/>
                <w:lang w:val="en-US" w:eastAsia="bg-BG"/>
                <w14:ligatures w14:val="none"/>
              </w:rPr>
            </w:pPr>
          </w:p>
          <w:p w14:paraId="5271815C" w14:textId="77777777" w:rsidR="00611CC7" w:rsidRPr="00611CC7" w:rsidRDefault="00611CC7" w:rsidP="00611CC7">
            <w:pPr>
              <w:spacing w:after="0" w:line="240" w:lineRule="auto"/>
              <w:jc w:val="right"/>
              <w:rPr>
                <w:rFonts w:ascii="Times New Roman" w:eastAsia="Times New Roman" w:hAnsi="Times New Roman" w:cs="Times New Roman"/>
                <w:iCs/>
                <w:kern w:val="0"/>
                <w:sz w:val="16"/>
                <w:szCs w:val="16"/>
                <w:lang w:val="en-US" w:eastAsia="bg-BG"/>
                <w14:ligatures w14:val="none"/>
              </w:rPr>
            </w:pPr>
            <w:r w:rsidRPr="00611CC7">
              <w:rPr>
                <w:rFonts w:ascii="Times New Roman" w:eastAsia="Times New Roman" w:hAnsi="Times New Roman" w:cs="Times New Roman"/>
                <w:iCs/>
                <w:kern w:val="0"/>
                <w:sz w:val="16"/>
                <w:szCs w:val="16"/>
                <w:lang w:val="en-US" w:eastAsia="bg-BG"/>
                <w14:ligatures w14:val="none"/>
              </w:rPr>
              <w:t>от МТСП Фонд „СЗ“</w:t>
            </w:r>
          </w:p>
          <w:p w14:paraId="677C789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Cs/>
                <w:kern w:val="0"/>
                <w:sz w:val="16"/>
                <w:szCs w:val="16"/>
                <w:lang w:val="en-US" w:eastAsia="bg-BG"/>
                <w14:ligatures w14:val="none"/>
              </w:rPr>
              <w:t xml:space="preserve"> §61-01</w:t>
            </w:r>
          </w:p>
        </w:tc>
      </w:tr>
      <w:tr w:rsidR="00611CC7" w:rsidRPr="00611CC7" w14:paraId="28585FB0"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123587A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AA1203A"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Компютърна конфигурация /лаптоп,  1 бр., Център за обществена подкрепа-Никопол (</w:t>
            </w:r>
            <w:r w:rsidRPr="00611CC7">
              <w:rPr>
                <w:rFonts w:ascii="Times New Roman" w:eastAsia="Times New Roman" w:hAnsi="Times New Roman" w:cs="Times New Roman"/>
                <w:b/>
                <w:kern w:val="0"/>
                <w:sz w:val="18"/>
                <w:szCs w:val="18"/>
                <w:lang w:val="en-US" w:eastAsia="bg-BG"/>
                <w14:ligatures w14:val="none"/>
              </w:rPr>
              <w:t>ЦОП</w:t>
            </w:r>
            <w:r w:rsidRPr="00611CC7">
              <w:rPr>
                <w:rFonts w:ascii="Times New Roman" w:eastAsia="Times New Roman" w:hAnsi="Times New Roman" w:cs="Times New Roman"/>
                <w:kern w:val="0"/>
                <w:sz w:val="18"/>
                <w:szCs w:val="18"/>
                <w:lang w:val="en-US" w:eastAsia="bg-BG"/>
                <w14:ligatures w14:val="none"/>
              </w:rPr>
              <w:t xml:space="preserve">), </w:t>
            </w:r>
            <w:r w:rsidRPr="00611CC7">
              <w:rPr>
                <w:rFonts w:ascii="Times New Roman" w:eastAsia="Times New Roman" w:hAnsi="Times New Roman" w:cs="Times New Roman"/>
                <w:b/>
                <w:color w:val="FF0000"/>
                <w:kern w:val="0"/>
                <w:sz w:val="18"/>
                <w:szCs w:val="18"/>
                <w:lang w:val="en-US" w:eastAsia="bg-BG"/>
                <w14:ligatures w14:val="none"/>
              </w:rPr>
              <w:t xml:space="preserve">от прех. остатък от 2022 г., </w:t>
            </w:r>
            <w:r w:rsidRPr="00611CC7">
              <w:rPr>
                <w:rFonts w:ascii="Times New Roman" w:eastAsia="Times New Roman" w:hAnsi="Times New Roman" w:cs="Times New Roman"/>
                <w:b/>
                <w:color w:val="FF0000"/>
                <w:kern w:val="0"/>
                <w:sz w:val="18"/>
                <w:szCs w:val="18"/>
                <w:lang w:val="ru-RU" w:eastAsia="bg-BG"/>
                <w14:ligatures w14:val="none"/>
              </w:rPr>
              <w:t xml:space="preserve">§§ 31-11 </w:t>
            </w:r>
            <w:r w:rsidRPr="00611CC7">
              <w:rPr>
                <w:rFonts w:ascii="Times New Roman" w:eastAsia="Times New Roman" w:hAnsi="Times New Roman" w:cs="Times New Roman"/>
                <w:bCs/>
                <w:color w:val="FF0000"/>
                <w:kern w:val="0"/>
                <w:sz w:val="18"/>
                <w:szCs w:val="18"/>
                <w:lang w:val="ru-RU" w:eastAsia="bg-BG"/>
                <w14:ligatures w14:val="none"/>
              </w:rPr>
              <w:t>(526/5201)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5E2AC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9B3E9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BBC6F0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1 700</w:t>
            </w:r>
          </w:p>
          <w:p w14:paraId="36FC90C0"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прех.ост.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49DF8F"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1 700</w:t>
            </w:r>
          </w:p>
          <w:p w14:paraId="3712213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прех.ост. от 2022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D90A0D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76D62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A02A10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E7B9D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D07CE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1 700</w:t>
            </w:r>
          </w:p>
          <w:p w14:paraId="6655E03F"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16"/>
                <w:szCs w:val="16"/>
                <w:lang w:val="en-US" w:eastAsia="bg-BG"/>
                <w14:ligatures w14:val="none"/>
              </w:rPr>
              <w:t>прех.ост. от 2022г.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788C1C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p w14:paraId="247FCB6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p w14:paraId="55AB513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611CC7" w:rsidRPr="00611CC7" w14:paraId="0570B8BD"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615BA43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3B71A63" w14:textId="77777777" w:rsidR="00611CC7" w:rsidRPr="00611CC7" w:rsidRDefault="00611CC7" w:rsidP="00611CC7">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Климатик,  3 бр., Център за обществена подкрепа-Никопол (</w:t>
            </w:r>
            <w:r w:rsidRPr="00611CC7">
              <w:rPr>
                <w:rFonts w:ascii="Times New Roman" w:eastAsia="Times New Roman" w:hAnsi="Times New Roman" w:cs="Times New Roman"/>
                <w:b/>
                <w:kern w:val="0"/>
                <w:sz w:val="18"/>
                <w:szCs w:val="18"/>
                <w:lang w:val="en-US" w:eastAsia="bg-BG"/>
                <w14:ligatures w14:val="none"/>
              </w:rPr>
              <w:t>ЦОП</w:t>
            </w:r>
            <w:r w:rsidRPr="00611CC7">
              <w:rPr>
                <w:rFonts w:ascii="Times New Roman" w:eastAsia="Times New Roman" w:hAnsi="Times New Roman" w:cs="Times New Roman"/>
                <w:kern w:val="0"/>
                <w:sz w:val="18"/>
                <w:szCs w:val="18"/>
                <w:lang w:val="en-US" w:eastAsia="bg-BG"/>
                <w14:ligatures w14:val="none"/>
              </w:rPr>
              <w:t xml:space="preserve">), </w:t>
            </w:r>
            <w:r w:rsidRPr="00611CC7">
              <w:rPr>
                <w:rFonts w:ascii="Times New Roman" w:eastAsia="Times New Roman" w:hAnsi="Times New Roman" w:cs="Times New Roman"/>
                <w:b/>
                <w:color w:val="FF0000"/>
                <w:kern w:val="0"/>
                <w:sz w:val="18"/>
                <w:szCs w:val="18"/>
                <w:lang w:val="en-US" w:eastAsia="bg-BG"/>
                <w14:ligatures w14:val="none"/>
              </w:rPr>
              <w:t xml:space="preserve">от  </w:t>
            </w:r>
            <w:r w:rsidRPr="00611CC7">
              <w:rPr>
                <w:rFonts w:ascii="Times New Roman" w:eastAsia="Times New Roman" w:hAnsi="Times New Roman" w:cs="Times New Roman"/>
                <w:b/>
                <w:color w:val="FF0000"/>
                <w:kern w:val="0"/>
                <w:sz w:val="18"/>
                <w:szCs w:val="18"/>
                <w:lang w:val="ru-RU" w:eastAsia="bg-BG"/>
                <w14:ligatures w14:val="none"/>
              </w:rPr>
              <w:t xml:space="preserve">§§ 31-11 </w:t>
            </w:r>
            <w:r w:rsidRPr="00611CC7">
              <w:rPr>
                <w:rFonts w:ascii="Times New Roman" w:eastAsia="Times New Roman" w:hAnsi="Times New Roman" w:cs="Times New Roman"/>
                <w:bCs/>
                <w:color w:val="FF0000"/>
                <w:kern w:val="0"/>
                <w:sz w:val="18"/>
                <w:szCs w:val="18"/>
                <w:lang w:val="ru-RU" w:eastAsia="bg-BG"/>
                <w14:ligatures w14:val="none"/>
              </w:rPr>
              <w:t>(526/5203)</w:t>
            </w:r>
            <w:r w:rsidRPr="00611CC7">
              <w:rPr>
                <w:rFonts w:ascii="Times New Roman" w:eastAsia="Times New Roman" w:hAnsi="Times New Roman" w:cs="Times New Roman"/>
                <w:b/>
                <w:color w:val="FF0000"/>
                <w:kern w:val="0"/>
                <w:sz w:val="18"/>
                <w:szCs w:val="18"/>
                <w:lang w:val="en-US" w:eastAsia="bg-BG"/>
                <w14:ligatures w14:val="none"/>
              </w:rPr>
              <w:t>прех. остатък от 2022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C03F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1A0F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B798D2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5 100</w:t>
            </w:r>
          </w:p>
          <w:p w14:paraId="712823E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прех.ост.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F6F50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5 100</w:t>
            </w:r>
          </w:p>
          <w:p w14:paraId="3C228407"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прех.ост. от 2022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32FD7C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517CD"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01EE3A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0186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8594C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5 100</w:t>
            </w:r>
          </w:p>
          <w:p w14:paraId="2FAA026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16"/>
                <w:szCs w:val="16"/>
                <w:lang w:val="en-US" w:eastAsia="bg-BG"/>
                <w14:ligatures w14:val="none"/>
              </w:rPr>
              <w:t>прех.ост. от 2022г.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82A9D9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p w14:paraId="05EC1C2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p w14:paraId="4E008810"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611CC7" w:rsidRPr="00611CC7" w14:paraId="5B552C64"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506BE5D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65DC911"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F7681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612F2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75B654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493AC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C6079A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27A63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820DF8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2B28E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E473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E8E11F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47DAD628"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6D94E08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3777477"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Задача за 2023 г.:Проект за оборудване на „Тръбен кладенец-Община Никопол- Муселиево“ и присъединяване към водоснабдителната мрежа на с. Муселиево, община Никопол </w:t>
            </w:r>
            <w:r w:rsidRPr="00611CC7">
              <w:rPr>
                <w:rFonts w:ascii="Times New Roman" w:eastAsia="Times New Roman" w:hAnsi="Times New Roman" w:cs="Times New Roman"/>
                <w:bCs/>
                <w:color w:val="FF0000"/>
                <w:kern w:val="0"/>
                <w:sz w:val="18"/>
                <w:szCs w:val="18"/>
                <w:lang w:val="ru-RU" w:eastAsia="bg-BG"/>
                <w14:ligatures w14:val="none"/>
              </w:rPr>
              <w:t>(603/5206)</w:t>
            </w:r>
          </w:p>
          <w:p w14:paraId="18BBBACC" w14:textId="77777777" w:rsidR="00611CC7" w:rsidRPr="00611CC7" w:rsidRDefault="00611CC7" w:rsidP="00611CC7">
            <w:pPr>
              <w:spacing w:after="0" w:line="240" w:lineRule="auto"/>
              <w:rPr>
                <w:rFonts w:ascii="Times New Roman" w:eastAsia="Times New Roman" w:hAnsi="Times New Roman" w:cs="Times New Roman"/>
                <w:b/>
                <w:bCs/>
                <w:kern w:val="0"/>
                <w:sz w:val="18"/>
                <w:szCs w:val="18"/>
                <w:lang w:val="en-US" w:eastAsia="bg-BG"/>
                <w14:ligatures w14:val="none"/>
              </w:rPr>
            </w:pPr>
            <w:r w:rsidRPr="00611CC7">
              <w:rPr>
                <w:rFonts w:ascii="Times New Roman" w:eastAsia="Times New Roman" w:hAnsi="Times New Roman" w:cs="Times New Roman"/>
                <w:kern w:val="0"/>
                <w:sz w:val="18"/>
                <w:szCs w:val="18"/>
                <w:lang w:val="ru-RU" w:eastAsia="bg-BG"/>
                <w14:ligatures w14:val="none"/>
              </w:rPr>
              <w:t>/в т.ч. проект: 3 000 лв., стр. надзор 4 000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F9D51C"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18B6F"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13 530 </w:t>
            </w:r>
          </w:p>
        </w:tc>
        <w:tc>
          <w:tcPr>
            <w:tcW w:w="1135" w:type="dxa"/>
            <w:tcBorders>
              <w:top w:val="single" w:sz="4" w:space="0" w:color="auto"/>
              <w:left w:val="single" w:sz="4" w:space="0" w:color="auto"/>
              <w:bottom w:val="single" w:sz="4" w:space="0" w:color="auto"/>
              <w:right w:val="single" w:sz="4" w:space="0" w:color="auto"/>
            </w:tcBorders>
          </w:tcPr>
          <w:p w14:paraId="31FEE95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7 000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4A2AB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7 000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75550E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0C632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7 000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945082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571F3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55EA7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810640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2BAF04B8"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3156A66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27</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43AB082"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Изграждане на ново осветление по обслужващ път, ул. „Мусала“ и ул. „Морава“, гр. Никопол (в т.ч. 2000 лв. ППР/становище) </w:t>
            </w:r>
            <w:r w:rsidRPr="00611CC7">
              <w:rPr>
                <w:rFonts w:ascii="Times New Roman" w:eastAsia="Times New Roman" w:hAnsi="Times New Roman" w:cs="Times New Roman"/>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924511"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706EDA"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2C59543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13 000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00DCE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13 000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E28889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0C61D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13 000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A1176C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680B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3DC5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4A7FD5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2A0797E4"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7454C1F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28</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2A1E044" w14:textId="77777777" w:rsidR="00611CC7" w:rsidRPr="00611CC7" w:rsidRDefault="00611CC7" w:rsidP="00611CC7">
            <w:pPr>
              <w:spacing w:after="0" w:line="240" w:lineRule="auto"/>
              <w:rPr>
                <w:rFonts w:ascii="Times New Roman" w:eastAsia="Times New Roman" w:hAnsi="Times New Roman" w:cs="Times New Roman"/>
                <w:b/>
                <w:color w:val="000000"/>
                <w:kern w:val="0"/>
                <w:sz w:val="18"/>
                <w:szCs w:val="18"/>
                <w:highlight w:val="yellow"/>
                <w:lang w:val="en-US" w:eastAsia="bg-BG"/>
                <w14:ligatures w14:val="none"/>
              </w:rPr>
            </w:pPr>
            <w:r w:rsidRPr="00611CC7">
              <w:rPr>
                <w:rFonts w:ascii="Times New Roman" w:eastAsia="Times New Roman" w:hAnsi="Times New Roman" w:cs="Times New Roman"/>
                <w:bCs/>
                <w:color w:val="000000"/>
                <w:kern w:val="0"/>
                <w:sz w:val="18"/>
                <w:szCs w:val="18"/>
                <w:highlight w:val="yellow"/>
                <w:lang w:val="en-US" w:eastAsia="bg-BG"/>
                <w14:ligatures w14:val="none"/>
              </w:rPr>
              <w:t xml:space="preserve">Изграждане на ново осветление в парк в УПИ I-210 в кв. 108 по РП на </w:t>
            </w:r>
            <w:r w:rsidRPr="00611CC7">
              <w:rPr>
                <w:rFonts w:ascii="Times New Roman" w:eastAsia="Times New Roman" w:hAnsi="Times New Roman" w:cs="Times New Roman"/>
                <w:b/>
                <w:color w:val="000000"/>
                <w:kern w:val="0"/>
                <w:sz w:val="18"/>
                <w:szCs w:val="18"/>
                <w:highlight w:val="yellow"/>
                <w:lang w:val="en-US" w:eastAsia="bg-BG"/>
                <w14:ligatures w14:val="none"/>
              </w:rPr>
              <w:t>с. Дебово</w:t>
            </w:r>
          </w:p>
          <w:p w14:paraId="4725921B" w14:textId="77777777" w:rsidR="00611CC7" w:rsidRPr="00611CC7" w:rsidRDefault="00611CC7" w:rsidP="00611CC7">
            <w:pPr>
              <w:spacing w:after="0" w:line="240" w:lineRule="auto"/>
              <w:rPr>
                <w:rFonts w:ascii="Times New Roman" w:eastAsia="Times New Roman" w:hAnsi="Times New Roman" w:cs="Times New Roman"/>
                <w:kern w:val="0"/>
                <w:sz w:val="20"/>
                <w:szCs w:val="20"/>
                <w:highlight w:val="yellow"/>
                <w:lang w:val="en-US" w:eastAsia="bg-BG"/>
                <w14:ligatures w14:val="none"/>
              </w:rPr>
            </w:pPr>
            <w:r w:rsidRPr="00611CC7">
              <w:rPr>
                <w:rFonts w:ascii="Times New Roman" w:eastAsia="Times New Roman" w:hAnsi="Times New Roman" w:cs="Times New Roman"/>
                <w:bCs/>
                <w:color w:val="000000"/>
                <w:kern w:val="0"/>
                <w:sz w:val="18"/>
                <w:szCs w:val="18"/>
                <w:highlight w:val="yellow"/>
                <w:lang w:val="en-US" w:eastAsia="bg-BG"/>
                <w14:ligatures w14:val="none"/>
              </w:rPr>
              <w:t xml:space="preserve"> (в т.ч. 500 лв. ППР/становище) </w:t>
            </w:r>
            <w:r w:rsidRPr="00611CC7">
              <w:rPr>
                <w:rFonts w:ascii="Times New Roman" w:eastAsia="Times New Roman" w:hAnsi="Times New Roman" w:cs="Times New Roman"/>
                <w:b/>
                <w:bCs/>
                <w:color w:val="FF0000"/>
                <w:kern w:val="0"/>
                <w:sz w:val="18"/>
                <w:szCs w:val="18"/>
                <w:highlight w:val="yellow"/>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62E3F6"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D01926"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611CC7">
              <w:rPr>
                <w:rFonts w:ascii="Times New Roman" w:eastAsia="Times New Roman" w:hAnsi="Times New Roman" w:cs="Times New Roman"/>
                <w:b/>
                <w:i/>
                <w:kern w:val="0"/>
                <w:sz w:val="16"/>
                <w:szCs w:val="16"/>
                <w:highlight w:val="yellow"/>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561BD4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611CC7">
              <w:rPr>
                <w:rFonts w:ascii="Times New Roman" w:eastAsia="Times New Roman" w:hAnsi="Times New Roman" w:cs="Times New Roman"/>
                <w:b/>
                <w:i/>
                <w:kern w:val="0"/>
                <w:sz w:val="20"/>
                <w:szCs w:val="20"/>
                <w:highlight w:val="yellow"/>
                <w:lang w:val="ru-RU"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A6BA4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611CC7">
              <w:rPr>
                <w:rFonts w:ascii="Times New Roman" w:eastAsia="Times New Roman" w:hAnsi="Times New Roman" w:cs="Times New Roman"/>
                <w:b/>
                <w:i/>
                <w:kern w:val="0"/>
                <w:sz w:val="20"/>
                <w:szCs w:val="20"/>
                <w:highlight w:val="yellow"/>
                <w:lang w:val="ru-RU" w:eastAsia="bg-BG"/>
                <w14:ligatures w14:val="none"/>
              </w:rPr>
              <w:t>10 706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445618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bCs/>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B5E2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i/>
                <w:kern w:val="0"/>
                <w:sz w:val="20"/>
                <w:szCs w:val="20"/>
                <w:highlight w:val="yellow"/>
                <w:lang w:val="ru-RU" w:eastAsia="bg-BG"/>
                <w14:ligatures w14:val="none"/>
              </w:rPr>
              <w:t>10 706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318879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bCs/>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15876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bCs/>
                <w:iCs/>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F7C64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7E0EB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Cs/>
                <w:kern w:val="0"/>
                <w:sz w:val="20"/>
                <w:szCs w:val="20"/>
                <w:highlight w:val="yellow"/>
                <w:lang w:val="en-US" w:eastAsia="bg-BG"/>
                <w14:ligatures w14:val="none"/>
              </w:rPr>
              <w:t>0</w:t>
            </w:r>
          </w:p>
        </w:tc>
      </w:tr>
      <w:tr w:rsidR="00611CC7" w:rsidRPr="00611CC7" w14:paraId="47AA792E"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005AC0A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29</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49D6A56"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611CC7">
              <w:rPr>
                <w:rFonts w:ascii="Times New Roman" w:eastAsia="Times New Roman" w:hAnsi="Times New Roman" w:cs="Times New Roman"/>
                <w:b/>
                <w:color w:val="000000"/>
                <w:kern w:val="0"/>
                <w:sz w:val="18"/>
                <w:szCs w:val="18"/>
                <w:lang w:val="en-US" w:eastAsia="bg-BG"/>
                <w14:ligatures w14:val="none"/>
              </w:rPr>
              <w:t>беседка</w:t>
            </w:r>
            <w:r w:rsidRPr="00611CC7">
              <w:rPr>
                <w:rFonts w:ascii="Times New Roman" w:eastAsia="Times New Roman" w:hAnsi="Times New Roman" w:cs="Times New Roman"/>
                <w:bCs/>
                <w:color w:val="000000"/>
                <w:kern w:val="0"/>
                <w:sz w:val="18"/>
                <w:szCs w:val="18"/>
                <w:lang w:val="en-US" w:eastAsia="bg-BG"/>
                <w14:ligatures w14:val="none"/>
              </w:rPr>
              <w:t xml:space="preserve">-1 бр. за с. Евлогиево </w:t>
            </w:r>
            <w:r w:rsidRPr="00611CC7">
              <w:rPr>
                <w:rFonts w:ascii="Times New Roman" w:eastAsia="Times New Roman" w:hAnsi="Times New Roman" w:cs="Times New Roman"/>
                <w:b/>
                <w:color w:val="0000FF"/>
                <w:kern w:val="0"/>
                <w:sz w:val="18"/>
                <w:szCs w:val="18"/>
                <w:lang w:val="en-US" w:eastAsia="bg-BG"/>
                <w14:ligatures w14:val="none"/>
              </w:rPr>
              <w:t>(</w:t>
            </w:r>
            <w:r w:rsidRPr="00611CC7">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052A6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388C6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76E52B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67D20D"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3 444</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FF236E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322C3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3 444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1D624A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48CDC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0AD3C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6AA78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0085A6DC"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71F7B2F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30</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698FAEE"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611CC7">
              <w:rPr>
                <w:rFonts w:ascii="Times New Roman" w:eastAsia="Times New Roman" w:hAnsi="Times New Roman" w:cs="Times New Roman"/>
                <w:b/>
                <w:color w:val="000000"/>
                <w:kern w:val="0"/>
                <w:sz w:val="18"/>
                <w:szCs w:val="18"/>
                <w:lang w:val="en-US" w:eastAsia="bg-BG"/>
                <w14:ligatures w14:val="none"/>
              </w:rPr>
              <w:t>детско съоръжение</w:t>
            </w:r>
            <w:r w:rsidRPr="00611CC7">
              <w:rPr>
                <w:rFonts w:ascii="Times New Roman" w:eastAsia="Times New Roman" w:hAnsi="Times New Roman" w:cs="Times New Roman"/>
                <w:bCs/>
                <w:color w:val="000000"/>
                <w:kern w:val="0"/>
                <w:sz w:val="18"/>
                <w:szCs w:val="18"/>
                <w:lang w:val="en-US" w:eastAsia="bg-BG"/>
                <w14:ligatures w14:val="none"/>
              </w:rPr>
              <w:t xml:space="preserve">-1 бр. за с. Санадиново </w:t>
            </w:r>
            <w:r w:rsidRPr="00611CC7">
              <w:rPr>
                <w:rFonts w:ascii="Times New Roman" w:eastAsia="Times New Roman" w:hAnsi="Times New Roman" w:cs="Times New Roman"/>
                <w:b/>
                <w:color w:val="0000FF"/>
                <w:kern w:val="0"/>
                <w:sz w:val="18"/>
                <w:szCs w:val="18"/>
                <w:lang w:val="en-US" w:eastAsia="bg-BG"/>
                <w14:ligatures w14:val="none"/>
              </w:rPr>
              <w:t>(</w:t>
            </w:r>
            <w:r w:rsidRPr="00611CC7">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DF509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24237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C71B8CA"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1 776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CB036F"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1 776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44FA27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17E98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1 776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6677C8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1D4C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ECF94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235BCD"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64C77AEE"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225F023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1E5C078"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611CC7">
              <w:rPr>
                <w:rFonts w:ascii="Times New Roman" w:eastAsia="Times New Roman" w:hAnsi="Times New Roman" w:cs="Times New Roman"/>
                <w:b/>
                <w:color w:val="000000"/>
                <w:kern w:val="0"/>
                <w:sz w:val="18"/>
                <w:szCs w:val="18"/>
                <w:lang w:val="en-US" w:eastAsia="bg-BG"/>
                <w14:ligatures w14:val="none"/>
              </w:rPr>
              <w:t>детско съоръжение</w:t>
            </w:r>
            <w:r w:rsidRPr="00611CC7">
              <w:rPr>
                <w:rFonts w:ascii="Times New Roman" w:eastAsia="Times New Roman" w:hAnsi="Times New Roman" w:cs="Times New Roman"/>
                <w:bCs/>
                <w:color w:val="000000"/>
                <w:kern w:val="0"/>
                <w:sz w:val="18"/>
                <w:szCs w:val="18"/>
                <w:lang w:val="en-US" w:eastAsia="bg-BG"/>
                <w14:ligatures w14:val="none"/>
              </w:rPr>
              <w:t xml:space="preserve">-1 бр. за с. Бацова махала </w:t>
            </w:r>
            <w:r w:rsidRPr="00611CC7">
              <w:rPr>
                <w:rFonts w:ascii="Times New Roman" w:eastAsia="Times New Roman" w:hAnsi="Times New Roman" w:cs="Times New Roman"/>
                <w:b/>
                <w:color w:val="0000FF"/>
                <w:kern w:val="0"/>
                <w:sz w:val="18"/>
                <w:szCs w:val="18"/>
                <w:lang w:val="en-US" w:eastAsia="bg-BG"/>
                <w14:ligatures w14:val="none"/>
              </w:rPr>
              <w:t>(</w:t>
            </w:r>
            <w:r w:rsidRPr="00611CC7">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15868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D7FEA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351B8B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8 616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273E9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8 616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998C3A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95DED0"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8 616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491BDE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F602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856B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3746EB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747C4420"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53C3EC4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32</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E4B53C1"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611CC7">
              <w:rPr>
                <w:rFonts w:ascii="Times New Roman" w:eastAsia="Times New Roman" w:hAnsi="Times New Roman" w:cs="Times New Roman"/>
                <w:b/>
                <w:color w:val="000000"/>
                <w:kern w:val="0"/>
                <w:sz w:val="18"/>
                <w:szCs w:val="18"/>
                <w:lang w:val="en-US" w:eastAsia="bg-BG"/>
                <w14:ligatures w14:val="none"/>
              </w:rPr>
              <w:t>детско съоръжение</w:t>
            </w:r>
            <w:r w:rsidRPr="00611CC7">
              <w:rPr>
                <w:rFonts w:ascii="Times New Roman" w:eastAsia="Times New Roman" w:hAnsi="Times New Roman" w:cs="Times New Roman"/>
                <w:bCs/>
                <w:color w:val="000000"/>
                <w:kern w:val="0"/>
                <w:sz w:val="18"/>
                <w:szCs w:val="18"/>
                <w:lang w:val="en-US" w:eastAsia="bg-BG"/>
                <w14:ligatures w14:val="none"/>
              </w:rPr>
              <w:t xml:space="preserve">-4 бр. за с. Новачене </w:t>
            </w:r>
            <w:r w:rsidRPr="00611CC7">
              <w:rPr>
                <w:rFonts w:ascii="Times New Roman" w:eastAsia="Times New Roman" w:hAnsi="Times New Roman" w:cs="Times New Roman"/>
                <w:b/>
                <w:color w:val="0000FF"/>
                <w:kern w:val="0"/>
                <w:sz w:val="18"/>
                <w:szCs w:val="18"/>
                <w:lang w:val="en-US" w:eastAsia="bg-BG"/>
                <w14:ligatures w14:val="none"/>
              </w:rPr>
              <w:t>(</w:t>
            </w:r>
            <w:r w:rsidRPr="00611CC7">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D8DA4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3B5E8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CA5BDA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11 418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6A79E0"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11 418</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8D2730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936F3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11 418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F1D859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BB79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E263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F6D059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73EB0115"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5E4E6A6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1549EC1"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611CC7">
              <w:rPr>
                <w:rFonts w:ascii="Times New Roman" w:eastAsia="Times New Roman" w:hAnsi="Times New Roman" w:cs="Times New Roman"/>
                <w:b/>
                <w:color w:val="000000"/>
                <w:kern w:val="0"/>
                <w:sz w:val="18"/>
                <w:szCs w:val="18"/>
                <w:lang w:val="en-US" w:eastAsia="bg-BG"/>
                <w14:ligatures w14:val="none"/>
              </w:rPr>
              <w:t>детско съоръжение</w:t>
            </w:r>
            <w:r w:rsidRPr="00611CC7">
              <w:rPr>
                <w:rFonts w:ascii="Times New Roman" w:eastAsia="Times New Roman" w:hAnsi="Times New Roman" w:cs="Times New Roman"/>
                <w:bCs/>
                <w:color w:val="000000"/>
                <w:kern w:val="0"/>
                <w:sz w:val="18"/>
                <w:szCs w:val="18"/>
                <w:lang w:val="en-US" w:eastAsia="bg-BG"/>
                <w14:ligatures w14:val="none"/>
              </w:rPr>
              <w:t xml:space="preserve">-1 бр. за с. Дебово </w:t>
            </w:r>
            <w:r w:rsidRPr="00611CC7">
              <w:rPr>
                <w:rFonts w:ascii="Times New Roman" w:eastAsia="Times New Roman" w:hAnsi="Times New Roman" w:cs="Times New Roman"/>
                <w:b/>
                <w:color w:val="0000FF"/>
                <w:kern w:val="0"/>
                <w:sz w:val="18"/>
                <w:szCs w:val="18"/>
                <w:lang w:val="en-US" w:eastAsia="bg-BG"/>
                <w14:ligatures w14:val="none"/>
              </w:rPr>
              <w:t>(</w:t>
            </w:r>
            <w:r w:rsidRPr="00611CC7">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5B017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542AA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3F4B6F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8 832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1B508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8 832</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8EDD8E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6BD1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8 832</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2B01EAD"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95A31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9EBE2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0F2210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59AB822C"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19956B2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43C9FFF"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Моторен храсторез STIHL FS 235, 1 бр. за гр. Никопол </w:t>
            </w:r>
            <w:r w:rsidRPr="00611CC7">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D2B188"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F19B9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CEA494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09A101"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1 500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3725B0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1B408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187B79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99E97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9DCE5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010F1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12F0394F"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23ADB60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A2C7DBC"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Моторен храсторез STIHL FS 361, 1 бр. за гр. Никопол </w:t>
            </w:r>
            <w:r w:rsidRPr="00611CC7">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E07DAB"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20A4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291E52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1086B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1 870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F0C34B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FAA2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1 870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53F40D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A6FAB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D991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18152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1AC0453C" w14:textId="77777777" w:rsidTr="00D70931">
        <w:tc>
          <w:tcPr>
            <w:tcW w:w="468" w:type="dxa"/>
            <w:tcBorders>
              <w:top w:val="single" w:sz="4" w:space="0" w:color="auto"/>
              <w:left w:val="single" w:sz="4" w:space="0" w:color="auto"/>
              <w:bottom w:val="single" w:sz="4" w:space="0" w:color="auto"/>
              <w:right w:val="single" w:sz="4" w:space="0" w:color="auto"/>
            </w:tcBorders>
            <w:shd w:val="clear" w:color="auto" w:fill="auto"/>
          </w:tcPr>
          <w:p w14:paraId="24D351C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9F452F2"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Моторна пръскачка STIHL SR 430, 3 бр. х 1500 лв. за гр. Никопол </w:t>
            </w:r>
            <w:r w:rsidRPr="00611CC7">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1EF518"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AD51C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F26A0F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94E8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4 500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246C9D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92DE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4 500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5B2365C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04D2E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C732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A7BCEF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bl>
    <w:p w14:paraId="188D6FF5" w14:textId="77777777" w:rsidR="00420ED9" w:rsidRDefault="00420ED9" w:rsidP="00B35173">
      <w:pPr>
        <w:spacing w:after="0" w:line="240" w:lineRule="auto"/>
        <w:rPr>
          <w:rFonts w:ascii="Times New Roman" w:eastAsia="Times New Roman" w:hAnsi="Times New Roman" w:cs="Times New Roman"/>
          <w:color w:val="FF0000"/>
          <w:kern w:val="0"/>
          <w:lang w:val="en-US" w:eastAsia="bg-BG"/>
          <w14:ligatures w14:val="none"/>
        </w:rPr>
      </w:pPr>
    </w:p>
    <w:p w14:paraId="050CD7A2" w14:textId="77777777" w:rsidR="00420ED9" w:rsidRDefault="00420ED9" w:rsidP="00611CC7">
      <w:pPr>
        <w:spacing w:after="0" w:line="240" w:lineRule="auto"/>
        <w:ind w:left="13452"/>
        <w:rPr>
          <w:rFonts w:ascii="Times New Roman" w:eastAsia="Times New Roman" w:hAnsi="Times New Roman" w:cs="Times New Roman"/>
          <w:color w:val="FF0000"/>
          <w:kern w:val="0"/>
          <w:lang w:val="en-US" w:eastAsia="bg-BG"/>
          <w14:ligatures w14:val="none"/>
        </w:rPr>
      </w:pPr>
    </w:p>
    <w:p w14:paraId="58B91C38" w14:textId="77777777" w:rsidR="00611CC7" w:rsidRPr="00611CC7" w:rsidRDefault="00611CC7" w:rsidP="00611CC7">
      <w:pPr>
        <w:spacing w:after="0" w:line="240" w:lineRule="auto"/>
        <w:ind w:left="13452"/>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t>Приложение № 1</w:t>
      </w:r>
    </w:p>
    <w:p w14:paraId="507C7D4A" w14:textId="77777777" w:rsidR="00611CC7" w:rsidRPr="00611CC7" w:rsidRDefault="00611CC7" w:rsidP="00611CC7">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52DF5DC4" w14:textId="77777777" w:rsidR="00611CC7" w:rsidRPr="00611CC7" w:rsidRDefault="00611CC7" w:rsidP="00611CC7">
      <w:pPr>
        <w:spacing w:after="0" w:line="240" w:lineRule="auto"/>
        <w:ind w:left="9204" w:firstLine="708"/>
        <w:rPr>
          <w:rFonts w:ascii="Times New Roman" w:eastAsia="Times New Roman" w:hAnsi="Times New Roman" w:cs="Times New Roman"/>
          <w:color w:val="FF0000"/>
          <w:kern w:val="0"/>
          <w:sz w:val="20"/>
          <w:szCs w:val="20"/>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p>
    <w:tbl>
      <w:tblPr>
        <w:tblW w:w="1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945"/>
        <w:gridCol w:w="900"/>
        <w:gridCol w:w="894"/>
        <w:gridCol w:w="567"/>
        <w:gridCol w:w="1135"/>
        <w:gridCol w:w="7"/>
      </w:tblGrid>
      <w:tr w:rsidR="00611CC7" w:rsidRPr="00611CC7" w14:paraId="625261B5" w14:textId="77777777" w:rsidTr="00D70931">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E1D18E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color w:val="FF0000"/>
                <w:kern w:val="0"/>
                <w:sz w:val="20"/>
                <w:szCs w:val="20"/>
                <w:lang w:val="en-US" w:eastAsia="bg-BG"/>
                <w14:ligatures w14:val="none"/>
              </w:rPr>
              <w:t xml:space="preserve">   </w:t>
            </w:r>
            <w:r w:rsidRPr="00611CC7">
              <w:rPr>
                <w:rFonts w:ascii="Times New Roman" w:eastAsia="Times New Roman" w:hAnsi="Times New Roman" w:cs="Times New Roman"/>
                <w:b/>
                <w:kern w:val="0"/>
                <w:sz w:val="16"/>
                <w:szCs w:val="16"/>
                <w:lang w:val="en-US" w:eastAsia="bg-BG"/>
                <w14:ligatures w14:val="none"/>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1D50EA3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4366F2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77536BA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5655FE3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3C06A3A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2022 г.</w:t>
            </w:r>
          </w:p>
        </w:tc>
        <w:tc>
          <w:tcPr>
            <w:tcW w:w="1134" w:type="dxa"/>
            <w:vMerge w:val="restart"/>
            <w:tcBorders>
              <w:top w:val="single" w:sz="4" w:space="0" w:color="auto"/>
              <w:left w:val="single" w:sz="4" w:space="0" w:color="auto"/>
              <w:right w:val="single" w:sz="4" w:space="0" w:color="auto"/>
            </w:tcBorders>
          </w:tcPr>
          <w:p w14:paraId="65C11A6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3C1FC2DB"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9831DA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2616790D"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4975" w:type="dxa"/>
            <w:gridSpan w:val="7"/>
            <w:tcBorders>
              <w:top w:val="single" w:sz="4" w:space="0" w:color="auto"/>
              <w:left w:val="single" w:sz="4" w:space="0" w:color="auto"/>
              <w:bottom w:val="single" w:sz="4" w:space="0" w:color="auto"/>
              <w:right w:val="single" w:sz="4" w:space="0" w:color="auto"/>
            </w:tcBorders>
            <w:shd w:val="clear" w:color="auto" w:fill="auto"/>
          </w:tcPr>
          <w:p w14:paraId="472E9D3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155043E8" w14:textId="77777777" w:rsidTr="00D70931">
        <w:trPr>
          <w:gridAfter w:val="1"/>
          <w:wAfter w:w="7"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B39F8"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6B911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A93F4B"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E25B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3E28E479"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D1C262"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14:paraId="271B0DE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2459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1065964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443713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4A5A5C9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FB786"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4EC3814C" w14:textId="77777777" w:rsidTr="00D70931">
        <w:trPr>
          <w:gridAfter w:val="1"/>
          <w:wAfter w:w="7"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49E5E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5F231"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8ED6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8A40B"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2B2A1E1A"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D198B3"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8DBC8E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2B7BA8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7CDBF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A0F484E"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55AD4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E6626D"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6D5AC84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0BAAFE8C"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D44318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C2CD79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589E7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C5165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54F8291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4DCE8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6F98D4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EACB98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62B7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BCE294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1279B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2D40AB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256E6479"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9F3F6F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F55F46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8D5C9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25286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58AD4E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16564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5F953D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911210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C50B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22955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C8F2D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19FF9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3F082572"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711470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CDEC5EA"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5B6AD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1E82D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48F1A1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E810C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1D9C11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D1A52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B90D6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42F7A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23FBC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B7F55B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0598AE4B"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69169B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3909EFE"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Моторен трион STIHL MS 261, 1 бр. за гр. Никопол </w:t>
            </w:r>
            <w:r w:rsidRPr="00611CC7">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303B22"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595E6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E880B4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en-US" w:eastAsia="bg-BG"/>
                <w14:ligatures w14:val="none"/>
              </w:rPr>
              <w:t>1 4</w:t>
            </w:r>
            <w:r w:rsidRPr="00611CC7">
              <w:rPr>
                <w:rFonts w:ascii="Times New Roman" w:eastAsia="Times New Roman" w:hAnsi="Times New Roman" w:cs="Times New Roman"/>
                <w:b/>
                <w:i/>
                <w:kern w:val="0"/>
                <w:sz w:val="20"/>
                <w:szCs w:val="20"/>
                <w:lang w:val="ru-RU" w:eastAsia="bg-BG"/>
                <w14:ligatures w14:val="none"/>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24BB78"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en-US" w:eastAsia="bg-BG"/>
                <w14:ligatures w14:val="none"/>
              </w:rPr>
              <w:t>1 4</w:t>
            </w:r>
            <w:r w:rsidRPr="00611CC7">
              <w:rPr>
                <w:rFonts w:ascii="Times New Roman" w:eastAsia="Times New Roman" w:hAnsi="Times New Roman" w:cs="Times New Roman"/>
                <w:b/>
                <w:i/>
                <w:kern w:val="0"/>
                <w:sz w:val="20"/>
                <w:szCs w:val="20"/>
                <w:lang w:val="ru-RU" w:eastAsia="bg-BG"/>
                <w14:ligatures w14:val="none"/>
              </w:rPr>
              <w:t>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038B1E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A0EA7F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en-US" w:eastAsia="bg-BG"/>
                <w14:ligatures w14:val="none"/>
              </w:rPr>
              <w:t>1 4</w:t>
            </w:r>
            <w:r w:rsidRPr="00611CC7">
              <w:rPr>
                <w:rFonts w:ascii="Times New Roman" w:eastAsia="Times New Roman" w:hAnsi="Times New Roman" w:cs="Times New Roman"/>
                <w:i/>
                <w:kern w:val="0"/>
                <w:sz w:val="20"/>
                <w:szCs w:val="20"/>
                <w:lang w:val="ru-RU" w:eastAsia="bg-BG"/>
                <w14:ligatures w14:val="none"/>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4D900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9B760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CB96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314E6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45EF2F01"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D63188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DB21152"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Моторен трион STIHL MS 362, 1 бр. за гр. Никопол </w:t>
            </w:r>
            <w:r w:rsidRPr="00611CC7">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4F5BCA"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814EE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9BC59F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en-US" w:eastAsia="bg-BG"/>
                <w14:ligatures w14:val="none"/>
              </w:rPr>
              <w:t>1 650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D5451C"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en-US" w:eastAsia="bg-BG"/>
                <w14:ligatures w14:val="none"/>
              </w:rPr>
              <w:t>1 650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C902D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B7F9AE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en-US" w:eastAsia="bg-BG"/>
                <w14:ligatures w14:val="none"/>
              </w:rPr>
              <w:t>1 650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662F7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37ADC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12014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4C71EA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6B8D7B0E"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3EB176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CED7C51"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Мотофреза В4-М3 с инвентар, 1 бр. за гр. Никопол </w:t>
            </w:r>
            <w:r w:rsidRPr="00611CC7">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C72E94"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52C70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BAAE4C3"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1 904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16D8A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1 904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582EB1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A80C7F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1 904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83171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51952C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886C9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BA925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61723779"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DB6CBA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8AFEABC" w14:textId="77777777" w:rsidR="00611CC7" w:rsidRPr="00611CC7" w:rsidRDefault="00611CC7" w:rsidP="00611CC7">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611CC7">
              <w:rPr>
                <w:rFonts w:ascii="Times New Roman" w:eastAsia="Times New Roman" w:hAnsi="Times New Roman" w:cs="Times New Roman"/>
                <w:kern w:val="0"/>
                <w:sz w:val="18"/>
                <w:szCs w:val="18"/>
                <w:highlight w:val="yellow"/>
                <w:lang w:val="en-US" w:eastAsia="bg-BG"/>
                <w14:ligatures w14:val="none"/>
              </w:rPr>
              <w:t xml:space="preserve">Моторна косачка RМ 650.0 T, 1 бр. за гр. Никопол </w:t>
            </w:r>
            <w:r w:rsidRPr="00611CC7">
              <w:rPr>
                <w:rFonts w:ascii="Times New Roman" w:eastAsia="Times New Roman" w:hAnsi="Times New Roman" w:cs="Times New Roman"/>
                <w:bCs/>
                <w:color w:val="FF0000"/>
                <w:kern w:val="0"/>
                <w:sz w:val="18"/>
                <w:szCs w:val="18"/>
                <w:highlight w:val="yellow"/>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CD0E0D"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A10E2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5A974C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F25C2D"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C6E85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5CB273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AC673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i/>
                <w:kern w:val="0"/>
                <w:sz w:val="20"/>
                <w:szCs w:val="20"/>
                <w:highlight w:val="yellow"/>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01451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C5149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CB4DC4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r>
      <w:tr w:rsidR="00611CC7" w:rsidRPr="00611CC7" w14:paraId="6CAFD401"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5C70DF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06EF9D1"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Акумулаторен перфоратор  BOSCH 18V-26 F, 1 бр. за гр. Никопол </w:t>
            </w:r>
            <w:r w:rsidRPr="00611CC7">
              <w:rPr>
                <w:rFonts w:ascii="Times New Roman" w:eastAsia="Times New Roman" w:hAnsi="Times New Roman" w:cs="Times New Roman"/>
                <w:bCs/>
                <w:color w:val="FF0000"/>
                <w:kern w:val="0"/>
                <w:sz w:val="18"/>
                <w:szCs w:val="18"/>
                <w:lang w:val="ru-RU" w:eastAsia="bg-BG"/>
                <w14:ligatures w14:val="none"/>
              </w:rPr>
              <w:t>(6</w:t>
            </w:r>
            <w:r w:rsidRPr="00611CC7">
              <w:rPr>
                <w:rFonts w:ascii="Times New Roman" w:eastAsia="Times New Roman" w:hAnsi="Times New Roman" w:cs="Times New Roman"/>
                <w:bCs/>
                <w:color w:val="FF0000"/>
                <w:kern w:val="0"/>
                <w:sz w:val="18"/>
                <w:szCs w:val="18"/>
                <w:lang w:val="en-US" w:eastAsia="bg-BG"/>
                <w14:ligatures w14:val="none"/>
              </w:rPr>
              <w:t>06</w:t>
            </w:r>
            <w:r w:rsidRPr="00611CC7">
              <w:rPr>
                <w:rFonts w:ascii="Times New Roman" w:eastAsia="Times New Roman" w:hAnsi="Times New Roman" w:cs="Times New Roman"/>
                <w:bCs/>
                <w:color w:val="FF0000"/>
                <w:kern w:val="0"/>
                <w:sz w:val="18"/>
                <w:szCs w:val="18"/>
                <w:lang w:val="ru-RU" w:eastAsia="bg-BG"/>
                <w14:ligatures w14:val="none"/>
              </w:rPr>
              <w:t>/5205)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72BF55"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231C3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2FD1E1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en-US" w:eastAsia="bg-BG"/>
                <w14:ligatures w14:val="none"/>
              </w:rPr>
              <w:t>1 300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89BE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en-US" w:eastAsia="bg-BG"/>
                <w14:ligatures w14:val="none"/>
              </w:rPr>
              <w:t>1 300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502635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7AA83D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en-US" w:eastAsia="bg-BG"/>
                <w14:ligatures w14:val="none"/>
              </w:rPr>
              <w:t>1 300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9154A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6A752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1DEA4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B1A91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26702D58"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0651A9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1BA8A0C" w14:textId="77777777" w:rsidR="00611CC7" w:rsidRPr="00611CC7" w:rsidRDefault="00611CC7" w:rsidP="00611CC7">
            <w:pPr>
              <w:spacing w:after="0" w:line="240" w:lineRule="auto"/>
              <w:rPr>
                <w:rFonts w:ascii="Times New Roman" w:eastAsia="Times New Roman" w:hAnsi="Times New Roman" w:cs="Times New Roman"/>
                <w:kern w:val="0"/>
                <w:sz w:val="18"/>
                <w:szCs w:val="18"/>
                <w:highlight w:val="yellow"/>
                <w:lang w:val="en-US" w:eastAsia="bg-BG"/>
                <w14:ligatures w14:val="none"/>
              </w:rPr>
            </w:pPr>
            <w:bookmarkStart w:id="21" w:name="_Hlk134364627"/>
            <w:r w:rsidRPr="00611CC7">
              <w:rPr>
                <w:rFonts w:ascii="Times New Roman" w:eastAsia="Times New Roman" w:hAnsi="Times New Roman" w:cs="Times New Roman"/>
                <w:kern w:val="0"/>
                <w:sz w:val="18"/>
                <w:szCs w:val="18"/>
                <w:highlight w:val="yellow"/>
                <w:lang w:val="en-US" w:eastAsia="bg-BG"/>
                <w14:ligatures w14:val="none"/>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611CC7">
              <w:rPr>
                <w:rFonts w:ascii="Times New Roman" w:eastAsia="Times New Roman" w:hAnsi="Times New Roman" w:cs="Times New Roman"/>
                <w:bCs/>
                <w:iCs/>
                <w:kern w:val="0"/>
                <w:sz w:val="18"/>
                <w:szCs w:val="18"/>
                <w:highlight w:val="yellow"/>
                <w:lang w:val="en-US" w:eastAsia="bg-BG"/>
                <w14:ligatures w14:val="none"/>
              </w:rPr>
              <w:t>(Никопол)</w:t>
            </w:r>
            <w:r w:rsidRPr="00611CC7">
              <w:rPr>
                <w:rFonts w:ascii="Times New Roman" w:eastAsia="Times New Roman" w:hAnsi="Times New Roman" w:cs="Times New Roman"/>
                <w:bCs/>
                <w:kern w:val="0"/>
                <w:sz w:val="18"/>
                <w:szCs w:val="18"/>
                <w:highlight w:val="yellow"/>
                <w:lang w:val="en-US" w:eastAsia="bg-BG"/>
                <w14:ligatures w14:val="none"/>
              </w:rPr>
              <w:t xml:space="preserve"> </w:t>
            </w:r>
            <w:bookmarkEnd w:id="21"/>
            <w:r w:rsidRPr="00611CC7">
              <w:rPr>
                <w:rFonts w:ascii="Times New Roman" w:eastAsia="Times New Roman" w:hAnsi="Times New Roman" w:cs="Times New Roman"/>
                <w:bCs/>
                <w:color w:val="FF0000"/>
                <w:kern w:val="0"/>
                <w:sz w:val="18"/>
                <w:szCs w:val="18"/>
                <w:highlight w:val="yellow"/>
                <w:lang w:val="ru-RU" w:eastAsia="bg-BG"/>
                <w14:ligatures w14:val="none"/>
              </w:rPr>
              <w:t>(627/5206)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4EAAC0"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F9710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C71D4E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611CC7">
              <w:rPr>
                <w:rFonts w:ascii="Times New Roman" w:eastAsia="Times New Roman" w:hAnsi="Times New Roman" w:cs="Times New Roman"/>
                <w:b/>
                <w:i/>
                <w:kern w:val="0"/>
                <w:sz w:val="20"/>
                <w:szCs w:val="20"/>
                <w:highlight w:val="yellow"/>
                <w:lang w:val="ru-RU" w:eastAsia="bg-BG"/>
                <w14:ligatures w14:val="none"/>
              </w:rPr>
              <w:t>340 207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00DCE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611CC7">
              <w:rPr>
                <w:rFonts w:ascii="Times New Roman" w:eastAsia="Times New Roman" w:hAnsi="Times New Roman" w:cs="Times New Roman"/>
                <w:b/>
                <w:i/>
                <w:kern w:val="0"/>
                <w:sz w:val="20"/>
                <w:szCs w:val="20"/>
                <w:highlight w:val="yellow"/>
                <w:lang w:val="ru-RU" w:eastAsia="bg-BG"/>
                <w14:ligatures w14:val="none"/>
              </w:rPr>
              <w:t>324 391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27A55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DFE09F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i/>
                <w:kern w:val="0"/>
                <w:sz w:val="20"/>
                <w:szCs w:val="20"/>
                <w:highlight w:val="yellow"/>
                <w:lang w:val="ru-RU" w:eastAsia="bg-BG"/>
                <w14:ligatures w14:val="none"/>
              </w:rPr>
              <w:t>324 391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D2088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611CC7">
              <w:rPr>
                <w:rFonts w:ascii="Times New Roman" w:eastAsia="Times New Roman" w:hAnsi="Times New Roman" w:cs="Times New Roman"/>
                <w:i/>
                <w:kern w:val="0"/>
                <w:sz w:val="20"/>
                <w:szCs w:val="20"/>
                <w:highlight w:val="yellow"/>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59DDFC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FEDF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67876B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r>
      <w:tr w:rsidR="00611CC7" w:rsidRPr="00611CC7" w14:paraId="426114DA"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888460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EF3A288"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ru-RU"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Сметоизвозващ камион за 4 куб.м., 1 бр.  </w:t>
            </w:r>
            <w:r w:rsidRPr="00611CC7">
              <w:rPr>
                <w:rFonts w:ascii="Times New Roman" w:eastAsia="Times New Roman" w:hAnsi="Times New Roman" w:cs="Times New Roman"/>
                <w:bCs/>
                <w:color w:val="FF0000"/>
                <w:kern w:val="0"/>
                <w:sz w:val="16"/>
                <w:szCs w:val="16"/>
                <w:lang w:val="ru-RU" w:eastAsia="bg-BG"/>
                <w14:ligatures w14:val="none"/>
              </w:rPr>
              <w:t>(623/5204)</w:t>
            </w:r>
          </w:p>
          <w:p w14:paraId="43AF1E63" w14:textId="77777777" w:rsidR="00611CC7" w:rsidRPr="00611CC7" w:rsidRDefault="00611CC7" w:rsidP="00611CC7">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611CC7">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611CC7">
              <w:rPr>
                <w:rFonts w:ascii="Times New Roman" w:eastAsia="Times New Roman" w:hAnsi="Times New Roman" w:cs="Times New Roman"/>
                <w:b/>
                <w:color w:val="FF0000"/>
                <w:kern w:val="0"/>
                <w:sz w:val="16"/>
                <w:szCs w:val="16"/>
                <w:lang w:val="ru-RU" w:eastAsia="bg-BG"/>
                <w14:ligatures w14:val="none"/>
              </w:rPr>
              <w:t xml:space="preserve"> </w:t>
            </w:r>
            <w:r w:rsidRPr="00611CC7">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611CC7">
              <w:rPr>
                <w:rFonts w:ascii="Times New Roman" w:eastAsia="Times New Roman" w:hAnsi="Times New Roman" w:cs="Times New Roman"/>
                <w:b/>
                <w:color w:val="FF0000"/>
                <w:kern w:val="0"/>
                <w:sz w:val="18"/>
                <w:szCs w:val="18"/>
                <w:lang w:val="en-US" w:eastAsia="bg-BG"/>
                <w14:ligatures w14:val="none"/>
              </w:rPr>
              <w:t xml:space="preserve"> </w:t>
            </w:r>
            <w:r w:rsidRPr="00611CC7">
              <w:rPr>
                <w:rFonts w:ascii="Times New Roman" w:eastAsia="Times New Roman" w:hAnsi="Times New Roman" w:cs="Times New Roman"/>
                <w:kern w:val="0"/>
                <w:sz w:val="18"/>
                <w:szCs w:val="18"/>
                <w:lang w:val="en-US" w:eastAsia="bg-BG"/>
                <w14:ligatures w14:val="none"/>
              </w:rPr>
              <w:t xml:space="preserve">дейност „Чистота”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2D93C8" w14:textId="77777777" w:rsidR="00611CC7" w:rsidRPr="00611CC7" w:rsidRDefault="00611CC7" w:rsidP="00611CC7">
            <w:pPr>
              <w:spacing w:after="0" w:line="240" w:lineRule="auto"/>
              <w:rPr>
                <w:rFonts w:ascii="Times New Roman" w:eastAsia="Times New Roman" w:hAnsi="Times New Roman" w:cs="Times New Roman"/>
                <w:kern w:val="0"/>
                <w:sz w:val="20"/>
                <w:szCs w:val="20"/>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8B34F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A7D169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4</w:t>
            </w:r>
            <w:r w:rsidRPr="00611CC7">
              <w:rPr>
                <w:rFonts w:ascii="Times New Roman" w:eastAsia="Times New Roman" w:hAnsi="Times New Roman" w:cs="Times New Roman"/>
                <w:b/>
                <w:i/>
                <w:kern w:val="0"/>
                <w:sz w:val="20"/>
                <w:szCs w:val="20"/>
                <w:lang w:val="en-US" w:eastAsia="bg-BG"/>
                <w14:ligatures w14:val="none"/>
              </w:rPr>
              <w:t>5</w:t>
            </w:r>
            <w:r w:rsidRPr="00611CC7">
              <w:rPr>
                <w:rFonts w:ascii="Times New Roman" w:eastAsia="Times New Roman" w:hAnsi="Times New Roman" w:cs="Times New Roman"/>
                <w:b/>
                <w:i/>
                <w:kern w:val="0"/>
                <w:sz w:val="20"/>
                <w:szCs w:val="20"/>
                <w:lang w:val="ru-RU" w:eastAsia="bg-BG"/>
                <w14:ligatures w14:val="none"/>
              </w:rPr>
              <w:t xml:space="preserve">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D7A327"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4</w:t>
            </w:r>
            <w:r w:rsidRPr="00611CC7">
              <w:rPr>
                <w:rFonts w:ascii="Times New Roman" w:eastAsia="Times New Roman" w:hAnsi="Times New Roman" w:cs="Times New Roman"/>
                <w:b/>
                <w:i/>
                <w:kern w:val="0"/>
                <w:sz w:val="20"/>
                <w:szCs w:val="20"/>
                <w:lang w:val="en-US" w:eastAsia="bg-BG"/>
                <w14:ligatures w14:val="none"/>
              </w:rPr>
              <w:t>5</w:t>
            </w:r>
            <w:r w:rsidRPr="00611CC7">
              <w:rPr>
                <w:rFonts w:ascii="Times New Roman" w:eastAsia="Times New Roman" w:hAnsi="Times New Roman" w:cs="Times New Roman"/>
                <w:b/>
                <w:i/>
                <w:kern w:val="0"/>
                <w:sz w:val="20"/>
                <w:szCs w:val="20"/>
                <w:lang w:val="ru-RU" w:eastAsia="bg-BG"/>
                <w14:ligatures w14:val="none"/>
              </w:rPr>
              <w:t xml:space="preserve">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9AC6F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ED0BE1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1A2F1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8D1CA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145A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C2AE639" w14:textId="77777777" w:rsidR="00611CC7" w:rsidRPr="00611CC7" w:rsidRDefault="00611CC7" w:rsidP="00611CC7">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45 000</w:t>
            </w:r>
          </w:p>
          <w:p w14:paraId="74CEF38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color w:val="FF0000"/>
                <w:kern w:val="0"/>
                <w:sz w:val="14"/>
                <w:szCs w:val="14"/>
                <w:lang w:val="en-US" w:eastAsia="bg-BG"/>
                <w14:ligatures w14:val="none"/>
              </w:rPr>
              <w:t>(отчисл.чл.64  ЗУО)-РИОСВ</w:t>
            </w:r>
          </w:p>
        </w:tc>
      </w:tr>
      <w:tr w:rsidR="00611CC7" w:rsidRPr="00611CC7" w14:paraId="3C5E9C03"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169B97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FFC4AD7"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Закупуване на  камион водоноска за измиване на улици , 1  бр.</w:t>
            </w:r>
          </w:p>
          <w:p w14:paraId="3CD000AF"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611CC7">
              <w:rPr>
                <w:rFonts w:ascii="Times New Roman" w:eastAsia="Times New Roman" w:hAnsi="Times New Roman" w:cs="Times New Roman"/>
                <w:b/>
                <w:color w:val="FF0000"/>
                <w:kern w:val="0"/>
                <w:sz w:val="16"/>
                <w:szCs w:val="16"/>
                <w:lang w:val="ru-RU" w:eastAsia="bg-BG"/>
                <w14:ligatures w14:val="none"/>
              </w:rPr>
              <w:t xml:space="preserve"> </w:t>
            </w:r>
            <w:r w:rsidRPr="00611CC7">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611CC7">
              <w:rPr>
                <w:rFonts w:ascii="Times New Roman" w:eastAsia="Times New Roman" w:hAnsi="Times New Roman" w:cs="Times New Roman"/>
                <w:b/>
                <w:color w:val="FF0000"/>
                <w:kern w:val="0"/>
                <w:sz w:val="18"/>
                <w:szCs w:val="18"/>
                <w:lang w:val="en-US" w:eastAsia="bg-BG"/>
                <w14:ligatures w14:val="none"/>
              </w:rPr>
              <w:t xml:space="preserve"> </w:t>
            </w:r>
            <w:r w:rsidRPr="00611CC7">
              <w:rPr>
                <w:rFonts w:ascii="Times New Roman" w:eastAsia="Times New Roman" w:hAnsi="Times New Roman" w:cs="Times New Roman"/>
                <w:kern w:val="0"/>
                <w:sz w:val="18"/>
                <w:szCs w:val="18"/>
                <w:lang w:val="en-US" w:eastAsia="bg-BG"/>
                <w14:ligatures w14:val="none"/>
              </w:rPr>
              <w:t xml:space="preserve">дейност „Чистота” </w:t>
            </w:r>
            <w:r w:rsidRPr="00611CC7">
              <w:rPr>
                <w:rFonts w:ascii="Times New Roman" w:eastAsia="Times New Roman" w:hAnsi="Times New Roman" w:cs="Times New Roman"/>
                <w:bCs/>
                <w:color w:val="FF0000"/>
                <w:kern w:val="0"/>
                <w:sz w:val="16"/>
                <w:szCs w:val="16"/>
                <w:lang w:val="ru-RU" w:eastAsia="bg-BG"/>
                <w14:ligatures w14:val="none"/>
              </w:rPr>
              <w:t>(623/5204)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B706AE" w14:textId="77777777" w:rsidR="00611CC7" w:rsidRPr="00611CC7" w:rsidRDefault="00611CC7" w:rsidP="00611CC7">
            <w:pPr>
              <w:spacing w:after="0" w:line="240" w:lineRule="auto"/>
              <w:rPr>
                <w:rFonts w:ascii="Times New Roman" w:eastAsia="Times New Roman" w:hAnsi="Times New Roman" w:cs="Times New Roman"/>
                <w:kern w:val="0"/>
                <w:sz w:val="20"/>
                <w:szCs w:val="20"/>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87F12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43BBBB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40 000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9C2A3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40 000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0BC98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B3E580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C48A5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BFC1E7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9CCE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8A624DD" w14:textId="77777777" w:rsidR="00611CC7" w:rsidRPr="00611CC7" w:rsidRDefault="00611CC7" w:rsidP="00611CC7">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40 000</w:t>
            </w:r>
          </w:p>
          <w:p w14:paraId="08E10A8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color w:val="FF0000"/>
                <w:kern w:val="0"/>
                <w:sz w:val="14"/>
                <w:szCs w:val="14"/>
                <w:lang w:val="en-US" w:eastAsia="bg-BG"/>
                <w14:ligatures w14:val="none"/>
              </w:rPr>
              <w:t>(отчисл.чл.64  ЗУО)-РИОСВ</w:t>
            </w:r>
          </w:p>
        </w:tc>
      </w:tr>
      <w:tr w:rsidR="00611CC7" w:rsidRPr="00611CC7" w14:paraId="5D6A3174"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494024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D28E3F8"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Закупуване на  контейнери за битови отпадъци  4 куб.м./4000 л. – до 10  броя</w:t>
            </w:r>
          </w:p>
          <w:p w14:paraId="74BE6A12" w14:textId="77777777" w:rsidR="00611CC7" w:rsidRPr="00611CC7" w:rsidRDefault="00611CC7" w:rsidP="00611CC7">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611CC7">
              <w:rPr>
                <w:rFonts w:ascii="Times New Roman" w:eastAsia="Times New Roman" w:hAnsi="Times New Roman" w:cs="Times New Roman"/>
                <w:b/>
                <w:color w:val="FF0000"/>
                <w:kern w:val="0"/>
                <w:sz w:val="18"/>
                <w:szCs w:val="18"/>
                <w:lang w:val="en-US" w:eastAsia="bg-BG"/>
                <w14:ligatures w14:val="none"/>
              </w:rPr>
              <w:t>(25 243 лв са с източник - отчисленията по чл. 64 от Закона за управление на отпадъците) –</w:t>
            </w:r>
            <w:r w:rsidRPr="00611CC7">
              <w:rPr>
                <w:rFonts w:ascii="Times New Roman" w:eastAsia="Times New Roman" w:hAnsi="Times New Roman" w:cs="Times New Roman"/>
                <w:b/>
                <w:color w:val="FF0000"/>
                <w:kern w:val="0"/>
                <w:sz w:val="18"/>
                <w:szCs w:val="18"/>
                <w:lang w:val="ru-RU" w:eastAsia="bg-BG"/>
                <w14:ligatures w14:val="none"/>
              </w:rPr>
              <w:t xml:space="preserve"> </w:t>
            </w:r>
            <w:r w:rsidRPr="00611CC7">
              <w:rPr>
                <w:rFonts w:ascii="Times New Roman" w:eastAsia="Times New Roman" w:hAnsi="Times New Roman" w:cs="Times New Roman"/>
                <w:b/>
                <w:color w:val="FF0000"/>
                <w:kern w:val="0"/>
                <w:sz w:val="18"/>
                <w:szCs w:val="18"/>
                <w:lang w:val="en-US" w:eastAsia="bg-BG"/>
                <w14:ligatures w14:val="none"/>
              </w:rPr>
              <w:t>РИОСВ. До получаването им от РИОСВ, източникът на средства може да са собствени бюджетни приходи от местни данъци и такси, за местни д-ти;</w:t>
            </w:r>
          </w:p>
          <w:p w14:paraId="47F83198"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color w:val="FF0000"/>
                <w:kern w:val="0"/>
                <w:sz w:val="18"/>
                <w:szCs w:val="18"/>
                <w:lang w:val="en-US" w:eastAsia="bg-BG"/>
                <w14:ligatures w14:val="none"/>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sidRPr="00611CC7">
              <w:rPr>
                <w:rFonts w:ascii="Times New Roman" w:eastAsia="Times New Roman" w:hAnsi="Times New Roman" w:cs="Times New Roman"/>
                <w:b/>
                <w:color w:val="FF0000"/>
                <w:kern w:val="0"/>
                <w:sz w:val="18"/>
                <w:szCs w:val="18"/>
                <w:lang w:val="ru-RU" w:eastAsia="bg-BG"/>
                <w14:ligatures w14:val="none"/>
              </w:rPr>
              <w:t xml:space="preserve"> </w:t>
            </w:r>
            <w:r w:rsidRPr="00611CC7">
              <w:rPr>
                <w:rFonts w:ascii="Times New Roman" w:eastAsia="Times New Roman" w:hAnsi="Times New Roman" w:cs="Times New Roman"/>
                <w:b/>
                <w:color w:val="FF0000"/>
                <w:kern w:val="0"/>
                <w:sz w:val="18"/>
                <w:szCs w:val="18"/>
                <w:lang w:val="en-US" w:eastAsia="bg-BG"/>
                <w14:ligatures w14:val="none"/>
              </w:rPr>
              <w:t xml:space="preserve">РИОСВ . </w:t>
            </w:r>
            <w:r w:rsidRPr="00611CC7">
              <w:rPr>
                <w:rFonts w:ascii="Times New Roman" w:eastAsia="Times New Roman" w:hAnsi="Times New Roman" w:cs="Times New Roman"/>
                <w:kern w:val="0"/>
                <w:sz w:val="18"/>
                <w:szCs w:val="18"/>
                <w:lang w:val="en-US" w:eastAsia="bg-BG"/>
                <w14:ligatures w14:val="none"/>
              </w:rPr>
              <w:t xml:space="preserve">дейност „Чистота” </w:t>
            </w:r>
            <w:r w:rsidRPr="00611CC7">
              <w:rPr>
                <w:rFonts w:ascii="Times New Roman" w:eastAsia="Times New Roman" w:hAnsi="Times New Roman" w:cs="Times New Roman"/>
                <w:bCs/>
                <w:color w:val="FF0000"/>
                <w:kern w:val="0"/>
                <w:sz w:val="18"/>
                <w:szCs w:val="18"/>
                <w:lang w:val="ru-RU" w:eastAsia="bg-BG"/>
                <w14:ligatures w14:val="none"/>
              </w:rPr>
              <w:t>(623/5203)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937434" w14:textId="77777777" w:rsidR="00611CC7" w:rsidRPr="00611CC7" w:rsidRDefault="00611CC7" w:rsidP="00611CC7">
            <w:pPr>
              <w:spacing w:after="0" w:line="240" w:lineRule="auto"/>
              <w:rPr>
                <w:rFonts w:ascii="Times New Roman" w:eastAsia="Times New Roman" w:hAnsi="Times New Roman" w:cs="Times New Roman"/>
                <w:kern w:val="0"/>
                <w:sz w:val="20"/>
                <w:szCs w:val="20"/>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DDBC8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B95F4AF"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33 000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8CA8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33 000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1DE2E5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3A50B0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A5380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635AA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98B68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99ED29A" w14:textId="77777777" w:rsidR="00611CC7" w:rsidRPr="00611CC7" w:rsidRDefault="00611CC7" w:rsidP="00611CC7">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611CC7">
              <w:rPr>
                <w:rFonts w:ascii="Times New Roman" w:eastAsia="Times New Roman" w:hAnsi="Times New Roman" w:cs="Times New Roman"/>
                <w:b/>
                <w:bCs/>
                <w:color w:val="FF0000"/>
                <w:kern w:val="0"/>
                <w:sz w:val="18"/>
                <w:szCs w:val="18"/>
                <w:lang w:val="en-US" w:eastAsia="bg-BG"/>
                <w14:ligatures w14:val="none"/>
              </w:rPr>
              <w:t>25 243</w:t>
            </w:r>
          </w:p>
          <w:p w14:paraId="4D021FF5" w14:textId="77777777" w:rsidR="00611CC7" w:rsidRPr="00611CC7" w:rsidRDefault="00611CC7" w:rsidP="00611CC7">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611CC7">
              <w:rPr>
                <w:rFonts w:ascii="Times New Roman" w:eastAsia="Times New Roman" w:hAnsi="Times New Roman" w:cs="Times New Roman"/>
                <w:color w:val="FF0000"/>
                <w:kern w:val="0"/>
                <w:sz w:val="14"/>
                <w:szCs w:val="14"/>
                <w:lang w:val="en-US" w:eastAsia="bg-BG"/>
                <w14:ligatures w14:val="none"/>
              </w:rPr>
              <w:t>отчисл.чл.64  ЗУО)-РИОСВ</w:t>
            </w:r>
          </w:p>
          <w:p w14:paraId="6590D4D1" w14:textId="77777777" w:rsidR="00611CC7" w:rsidRPr="00611CC7" w:rsidRDefault="00611CC7" w:rsidP="00611CC7">
            <w:pPr>
              <w:spacing w:after="0" w:line="240" w:lineRule="auto"/>
              <w:jc w:val="right"/>
              <w:rPr>
                <w:rFonts w:ascii="Times New Roman" w:eastAsia="Times New Roman" w:hAnsi="Times New Roman" w:cs="Times New Roman"/>
                <w:color w:val="FF0000"/>
                <w:kern w:val="0"/>
                <w:sz w:val="18"/>
                <w:szCs w:val="18"/>
                <w:lang w:val="en-US" w:eastAsia="bg-BG"/>
                <w14:ligatures w14:val="none"/>
              </w:rPr>
            </w:pPr>
          </w:p>
          <w:p w14:paraId="00413577" w14:textId="77777777" w:rsidR="00611CC7" w:rsidRPr="00611CC7" w:rsidRDefault="00611CC7" w:rsidP="00611CC7">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611CC7">
              <w:rPr>
                <w:rFonts w:ascii="Times New Roman" w:eastAsia="Times New Roman" w:hAnsi="Times New Roman" w:cs="Times New Roman"/>
                <w:b/>
                <w:bCs/>
                <w:color w:val="FF0000"/>
                <w:kern w:val="0"/>
                <w:sz w:val="18"/>
                <w:szCs w:val="18"/>
                <w:lang w:val="en-US" w:eastAsia="bg-BG"/>
                <w14:ligatures w14:val="none"/>
              </w:rPr>
              <w:t>7 757</w:t>
            </w:r>
          </w:p>
          <w:p w14:paraId="60ACBA0B" w14:textId="77777777" w:rsidR="00611CC7" w:rsidRPr="00611CC7" w:rsidRDefault="00611CC7" w:rsidP="00611CC7">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611CC7">
              <w:rPr>
                <w:rFonts w:ascii="Times New Roman" w:eastAsia="Times New Roman" w:hAnsi="Times New Roman" w:cs="Times New Roman"/>
                <w:color w:val="FF0000"/>
                <w:kern w:val="0"/>
                <w:sz w:val="14"/>
                <w:szCs w:val="14"/>
                <w:lang w:val="en-US" w:eastAsia="bg-BG"/>
                <w14:ligatures w14:val="none"/>
              </w:rPr>
              <w:t xml:space="preserve">(отчисл.чл.64  ЗУО)-РИОСВ, съгл. </w:t>
            </w:r>
            <w:r w:rsidRPr="00611CC7">
              <w:rPr>
                <w:rFonts w:ascii="Times New Roman" w:eastAsia="Times New Roman" w:hAnsi="Times New Roman" w:cs="Times New Roman"/>
                <w:color w:val="0000FF"/>
                <w:kern w:val="0"/>
                <w:sz w:val="14"/>
                <w:szCs w:val="14"/>
                <w:lang w:val="en-US" w:eastAsia="bg-BG"/>
                <w14:ligatures w14:val="none"/>
              </w:rPr>
              <w:t>§58 ЗИД на ДОПК,ДВ,бр.105/20г.</w:t>
            </w:r>
          </w:p>
        </w:tc>
      </w:tr>
      <w:tr w:rsidR="00611CC7" w:rsidRPr="00611CC7" w14:paraId="1288F4E6" w14:textId="77777777" w:rsidTr="00D70931">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DF8283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42C00ED"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Закупуване на  контейнери за строителни отпадъци – до 3  бр.</w:t>
            </w:r>
          </w:p>
          <w:p w14:paraId="672C655A" w14:textId="77777777" w:rsidR="00611CC7" w:rsidRPr="00611CC7" w:rsidRDefault="00611CC7" w:rsidP="00611CC7">
            <w:pPr>
              <w:spacing w:after="0" w:line="240" w:lineRule="auto"/>
              <w:ind w:left="-44"/>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color w:val="FF0000"/>
                <w:kern w:val="0"/>
                <w:sz w:val="18"/>
                <w:szCs w:val="18"/>
                <w:lang w:val="en-US" w:eastAsia="bg-BG"/>
                <w14:ligatures w14:val="none"/>
              </w:rPr>
              <w:t>(източник на средства- отчисленията по чл. 64 от Закона за управление на отпадъците) –</w:t>
            </w:r>
            <w:r w:rsidRPr="00611CC7">
              <w:rPr>
                <w:rFonts w:ascii="Times New Roman" w:eastAsia="Times New Roman" w:hAnsi="Times New Roman" w:cs="Times New Roman"/>
                <w:b/>
                <w:color w:val="FF0000"/>
                <w:kern w:val="0"/>
                <w:sz w:val="18"/>
                <w:szCs w:val="18"/>
                <w:lang w:val="ru-RU" w:eastAsia="bg-BG"/>
                <w14:ligatures w14:val="none"/>
              </w:rPr>
              <w:t xml:space="preserve"> </w:t>
            </w:r>
            <w:r w:rsidRPr="00611CC7">
              <w:rPr>
                <w:rFonts w:ascii="Times New Roman" w:eastAsia="Times New Roman" w:hAnsi="Times New Roman" w:cs="Times New Roman"/>
                <w:b/>
                <w:color w:val="FF0000"/>
                <w:kern w:val="0"/>
                <w:sz w:val="18"/>
                <w:szCs w:val="18"/>
                <w:lang w:val="en-US" w:eastAsia="bg-BG"/>
                <w14:ligatures w14:val="none"/>
              </w:rPr>
              <w:t>РИОСВ. До получаването им, източникът на средства са собствени бюджетни приходи от местни данъци и такси, за местни дейности.)</w:t>
            </w:r>
            <w:r w:rsidRPr="00611CC7">
              <w:rPr>
                <w:rFonts w:ascii="Times New Roman" w:eastAsia="Times New Roman" w:hAnsi="Times New Roman" w:cs="Times New Roman"/>
                <w:kern w:val="0"/>
                <w:sz w:val="18"/>
                <w:szCs w:val="18"/>
                <w:lang w:val="en-US" w:eastAsia="bg-BG"/>
                <w14:ligatures w14:val="none"/>
              </w:rPr>
              <w:t xml:space="preserve"> дейност „Чистота” </w:t>
            </w:r>
            <w:r w:rsidRPr="00611CC7">
              <w:rPr>
                <w:rFonts w:ascii="Times New Roman" w:eastAsia="Times New Roman" w:hAnsi="Times New Roman" w:cs="Times New Roman"/>
                <w:bCs/>
                <w:color w:val="FF0000"/>
                <w:kern w:val="0"/>
                <w:sz w:val="18"/>
                <w:szCs w:val="18"/>
                <w:lang w:val="ru-RU" w:eastAsia="bg-BG"/>
                <w14:ligatures w14:val="none"/>
              </w:rPr>
              <w:t>(623/5203)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39250F" w14:textId="77777777" w:rsidR="00611CC7" w:rsidRPr="00611CC7" w:rsidRDefault="00611CC7" w:rsidP="00611CC7">
            <w:pPr>
              <w:spacing w:after="0" w:line="240" w:lineRule="auto"/>
              <w:rPr>
                <w:rFonts w:ascii="Times New Roman" w:eastAsia="Times New Roman" w:hAnsi="Times New Roman" w:cs="Times New Roman"/>
                <w:kern w:val="0"/>
                <w:sz w:val="20"/>
                <w:szCs w:val="20"/>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F717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6C1955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8BD92A"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10 000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F170C1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23743CA"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30852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7040C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72849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563ED8" w14:textId="77777777" w:rsidR="00611CC7" w:rsidRPr="00611CC7" w:rsidRDefault="00611CC7" w:rsidP="00611CC7">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10 000</w:t>
            </w:r>
          </w:p>
          <w:p w14:paraId="0DB5CD12"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color w:val="FF0000"/>
                <w:kern w:val="0"/>
                <w:sz w:val="14"/>
                <w:szCs w:val="14"/>
                <w:lang w:val="en-US" w:eastAsia="bg-BG"/>
                <w14:ligatures w14:val="none"/>
              </w:rPr>
              <w:t>(отчисл.чл.64  ЗУО)-РИОСВ</w:t>
            </w:r>
          </w:p>
        </w:tc>
      </w:tr>
    </w:tbl>
    <w:p w14:paraId="25C2A4B6" w14:textId="428470AE" w:rsidR="00420ED9" w:rsidRDefault="00420ED9" w:rsidP="00B35173">
      <w:pPr>
        <w:spacing w:after="0" w:line="240" w:lineRule="auto"/>
        <w:rPr>
          <w:rFonts w:ascii="Times New Roman" w:eastAsia="Times New Roman" w:hAnsi="Times New Roman" w:cs="Times New Roman"/>
          <w:color w:val="FF0000"/>
          <w:kern w:val="0"/>
          <w:lang w:val="en-US" w:eastAsia="bg-BG"/>
          <w14:ligatures w14:val="none"/>
        </w:rPr>
      </w:pPr>
    </w:p>
    <w:p w14:paraId="21233CBD" w14:textId="3A84E2CC" w:rsidR="00611CC7" w:rsidRPr="00611CC7" w:rsidRDefault="00611CC7" w:rsidP="00B35173">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lastRenderedPageBreak/>
        <w:t>Приложение № 1</w:t>
      </w:r>
    </w:p>
    <w:p w14:paraId="5FDDF247" w14:textId="77777777" w:rsidR="00611CC7" w:rsidRPr="00611CC7" w:rsidRDefault="00611CC7" w:rsidP="00611CC7">
      <w:pPr>
        <w:spacing w:after="0" w:line="240" w:lineRule="auto"/>
        <w:ind w:left="9204" w:firstLine="708"/>
        <w:rPr>
          <w:rFonts w:ascii="Times New Roman" w:eastAsia="Times New Roman" w:hAnsi="Times New Roman" w:cs="Times New Roman"/>
          <w:b/>
          <w:color w:val="FF0000"/>
          <w:kern w:val="0"/>
          <w:sz w:val="18"/>
          <w:szCs w:val="18"/>
          <w:lang w:val="ru-RU" w:eastAsia="bg-BG"/>
          <w14:ligatures w14:val="none"/>
        </w:rPr>
      </w:pPr>
      <w:r w:rsidRPr="00611CC7">
        <w:rPr>
          <w:rFonts w:ascii="Times New Roman" w:eastAsia="Times New Roman" w:hAnsi="Times New Roman" w:cs="Times New Roman"/>
          <w:color w:val="FF0000"/>
          <w:kern w:val="0"/>
          <w:sz w:val="18"/>
          <w:szCs w:val="18"/>
          <w:lang w:val="en-US" w:eastAsia="bg-BG"/>
          <w14:ligatures w14:val="none"/>
        </w:rPr>
        <w:t xml:space="preserve">   </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611CC7" w:rsidRPr="00611CC7" w14:paraId="0BDB1F78" w14:textId="77777777" w:rsidTr="00D70931">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0A482E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223ED47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F69154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D61DB9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0E31524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152DFFE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20BFFF4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00B18BB5"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36495FB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37E9DBD4"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21A32BF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41180EB8" w14:textId="77777777" w:rsidTr="00D70931">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2E58E"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3D63C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2AD357"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A93F7"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4A0B18A9"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DF27F"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00CC99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59E0BA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7B3109A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234C80F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48FD7FFE"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4024067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42BBBE11" w14:textId="77777777" w:rsidTr="00D70931">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9716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7F431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ECE89"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6222E"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5BDA1254"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E15A1"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99097A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B16DD8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3D412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FA8A4F"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D98B13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5D2A35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6CD1ABE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7DC844DC"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777583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880C94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B61CE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7EC23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01EDE08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CA2F2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08065F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8D4309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9AAF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00747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281A01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1E6C96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315CFCB3"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070695B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AA9FF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C7A4B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05EB9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22C297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40A99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2B7692F"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14B340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179F1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3E6E0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C0FC47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3F1768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36370C2E"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575728D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611CC7">
              <w:rPr>
                <w:rFonts w:ascii="Times New Roman" w:eastAsia="Times New Roman" w:hAnsi="Times New Roman" w:cs="Times New Roman"/>
                <w:b/>
                <w:kern w:val="0"/>
                <w:sz w:val="16"/>
                <w:szCs w:val="16"/>
                <w:highlight w:val="yellow"/>
                <w:lang w:val="en-US" w:eastAsia="bg-BG"/>
                <w14:ligatures w14:val="none"/>
              </w:rPr>
              <w:t>47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5C649FF" w14:textId="77777777" w:rsidR="00611CC7" w:rsidRPr="00611CC7" w:rsidRDefault="00611CC7" w:rsidP="00611CC7">
            <w:pPr>
              <w:spacing w:after="0" w:line="240" w:lineRule="auto"/>
              <w:rPr>
                <w:rFonts w:ascii="Times New Roman" w:eastAsia="Times New Roman" w:hAnsi="Times New Roman" w:cs="Times New Roman"/>
                <w:kern w:val="0"/>
                <w:sz w:val="20"/>
                <w:szCs w:val="20"/>
                <w:highlight w:val="yellow"/>
                <w:lang w:val="en-US" w:eastAsia="bg-BG"/>
                <w14:ligatures w14:val="none"/>
              </w:rPr>
            </w:pPr>
            <w:r w:rsidRPr="00611CC7">
              <w:rPr>
                <w:rFonts w:ascii="Times New Roman" w:eastAsia="Times New Roman" w:hAnsi="Times New Roman" w:cs="Times New Roman"/>
                <w:kern w:val="0"/>
                <w:sz w:val="20"/>
                <w:szCs w:val="20"/>
                <w:highlight w:val="yellow"/>
                <w:lang w:val="en-US" w:eastAsia="bg-BG"/>
                <w14:ligatures w14:val="none"/>
              </w:rPr>
              <w:t>Акумулатор - за товарен автомобил Ивеко МЛ 180 E 25,</w:t>
            </w:r>
          </w:p>
          <w:p w14:paraId="63119493" w14:textId="77777777" w:rsidR="00611CC7" w:rsidRPr="00611CC7" w:rsidRDefault="00611CC7" w:rsidP="00611CC7">
            <w:pPr>
              <w:spacing w:after="0" w:line="240" w:lineRule="auto"/>
              <w:rPr>
                <w:rFonts w:ascii="Times New Roman" w:eastAsia="Times New Roman" w:hAnsi="Times New Roman" w:cs="Times New Roman"/>
                <w:b/>
                <w:color w:val="0000FF"/>
                <w:kern w:val="0"/>
                <w:sz w:val="20"/>
                <w:szCs w:val="20"/>
                <w:highlight w:val="yellow"/>
                <w:lang w:val="en-US" w:eastAsia="bg-BG"/>
                <w14:ligatures w14:val="none"/>
              </w:rPr>
            </w:pPr>
            <w:r w:rsidRPr="00611CC7">
              <w:rPr>
                <w:rFonts w:ascii="Times New Roman" w:eastAsia="Times New Roman" w:hAnsi="Times New Roman" w:cs="Times New Roman"/>
                <w:kern w:val="0"/>
                <w:sz w:val="20"/>
                <w:szCs w:val="20"/>
                <w:highlight w:val="yellow"/>
                <w:lang w:val="en-US" w:eastAsia="bg-BG"/>
                <w14:ligatures w14:val="none"/>
              </w:rPr>
              <w:t xml:space="preserve"> рег.№ ЕН34-73КВ – 1  бр.“, за дейност „Чистота </w:t>
            </w:r>
            <w:r w:rsidRPr="00611CC7">
              <w:rPr>
                <w:rFonts w:ascii="Times New Roman" w:eastAsia="Times New Roman" w:hAnsi="Times New Roman" w:cs="Times New Roman"/>
                <w:bCs/>
                <w:color w:val="FF0000"/>
                <w:kern w:val="0"/>
                <w:sz w:val="20"/>
                <w:szCs w:val="20"/>
                <w:highlight w:val="yellow"/>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7DBC8C" w14:textId="77777777" w:rsidR="00611CC7" w:rsidRPr="00611CC7" w:rsidRDefault="00611CC7" w:rsidP="00611CC7">
            <w:pPr>
              <w:spacing w:after="0" w:line="240" w:lineRule="auto"/>
              <w:rPr>
                <w:rFonts w:ascii="Times New Roman" w:eastAsia="Times New Roman" w:hAnsi="Times New Roman" w:cs="Times New Roman"/>
                <w:kern w:val="0"/>
                <w:sz w:val="20"/>
                <w:szCs w:val="20"/>
                <w:highlight w:val="yellow"/>
                <w:lang w:val="en-US" w:eastAsia="bg-BG"/>
                <w14:ligatures w14:val="none"/>
              </w:rPr>
            </w:pPr>
            <w:r w:rsidRPr="00611CC7">
              <w:rPr>
                <w:rFonts w:ascii="Times New Roman" w:eastAsia="Times New Roman" w:hAnsi="Times New Roman" w:cs="Times New Roman"/>
                <w:b/>
                <w:color w:val="FF0000"/>
                <w:kern w:val="0"/>
                <w:sz w:val="14"/>
                <w:szCs w:val="14"/>
                <w:highlight w:val="yellow"/>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B704F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646B48D"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8954E0"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b/>
                <w:i/>
                <w:kern w:val="0"/>
                <w:sz w:val="20"/>
                <w:szCs w:val="20"/>
                <w:highlight w:val="yellow"/>
                <w:lang w:val="en-US" w:eastAsia="bg-BG"/>
                <w14:ligatures w14:val="none"/>
              </w:rPr>
              <w:t>1 210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C89CC1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D66BF4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1 210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C5FB57"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B47F09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1E52B8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FC43BCD"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611CC7">
              <w:rPr>
                <w:rFonts w:ascii="Times New Roman" w:eastAsia="Times New Roman" w:hAnsi="Times New Roman" w:cs="Times New Roman"/>
                <w:i/>
                <w:kern w:val="0"/>
                <w:sz w:val="20"/>
                <w:szCs w:val="20"/>
                <w:highlight w:val="yellow"/>
                <w:lang w:val="en-US" w:eastAsia="bg-BG"/>
                <w14:ligatures w14:val="none"/>
              </w:rPr>
              <w:t>0</w:t>
            </w:r>
          </w:p>
        </w:tc>
      </w:tr>
      <w:tr w:rsidR="00611CC7" w:rsidRPr="00611CC7" w14:paraId="1E3C1909"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78DB0FF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7011722"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bCs/>
                <w:kern w:val="0"/>
                <w:sz w:val="18"/>
                <w:szCs w:val="18"/>
                <w:lang w:val="en-US" w:eastAsia="bg-BG"/>
                <w14:ligatures w14:val="none"/>
              </w:rPr>
              <w:t>Изграждане на джоб стена</w:t>
            </w:r>
            <w:r w:rsidRPr="00611CC7">
              <w:rPr>
                <w:rFonts w:ascii="Times New Roman" w:eastAsia="Times New Roman" w:hAnsi="Times New Roman" w:cs="Times New Roman"/>
                <w:kern w:val="0"/>
                <w:sz w:val="18"/>
                <w:szCs w:val="18"/>
                <w:lang w:val="en-US" w:eastAsia="bg-BG"/>
                <w14:ligatures w14:val="none"/>
              </w:rPr>
              <w:t xml:space="preserve"> по Проект „</w:t>
            </w:r>
            <w:r w:rsidRPr="00611CC7">
              <w:rPr>
                <w:rFonts w:ascii="Times New Roman" w:eastAsia="Times New Roman" w:hAnsi="Times New Roman" w:cs="Times New Roman"/>
                <w:b/>
                <w:kern w:val="0"/>
                <w:sz w:val="18"/>
                <w:szCs w:val="18"/>
                <w:lang w:val="en-US" w:eastAsia="bg-BG"/>
                <w14:ligatures w14:val="none"/>
              </w:rPr>
              <w:t>Мостове на времето</w:t>
            </w:r>
            <w:r w:rsidRPr="00611CC7">
              <w:rPr>
                <w:rFonts w:ascii="Times New Roman" w:eastAsia="Times New Roman" w:hAnsi="Times New Roman" w:cs="Times New Roman"/>
                <w:kern w:val="0"/>
                <w:sz w:val="18"/>
                <w:szCs w:val="18"/>
                <w:lang w:val="en-US" w:eastAsia="bg-BG"/>
                <w14:ligatures w14:val="none"/>
              </w:rPr>
              <w:t xml:space="preserve">: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 </w:t>
            </w:r>
            <w:r w:rsidRPr="00611CC7">
              <w:rPr>
                <w:rFonts w:ascii="Times New Roman" w:eastAsia="Times New Roman" w:hAnsi="Times New Roman" w:cs="Times New Roman"/>
                <w:b/>
                <w:color w:val="FF0000"/>
                <w:kern w:val="0"/>
                <w:sz w:val="18"/>
                <w:szCs w:val="18"/>
                <w:lang w:val="ru-RU" w:eastAsia="bg-BG"/>
                <w14:ligatures w14:val="none"/>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12C1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649BA3" w14:textId="77777777" w:rsidR="00611CC7" w:rsidRPr="00611CC7" w:rsidRDefault="00611CC7" w:rsidP="00611CC7">
            <w:pPr>
              <w:spacing w:after="0" w:line="240" w:lineRule="auto"/>
              <w:jc w:val="right"/>
              <w:rPr>
                <w:rFonts w:ascii="Times New Roman" w:eastAsia="Times New Roman" w:hAnsi="Times New Roman" w:cs="Times New Roman"/>
                <w:bCs/>
                <w:kern w:val="0"/>
                <w:sz w:val="2"/>
                <w:szCs w:val="2"/>
                <w:lang w:val="en-US" w:eastAsia="bg-BG"/>
                <w14:ligatures w14:val="none"/>
              </w:rPr>
            </w:pPr>
          </w:p>
          <w:p w14:paraId="0AB381AD" w14:textId="77777777" w:rsidR="00611CC7" w:rsidRPr="00611CC7" w:rsidRDefault="00611CC7" w:rsidP="00611CC7">
            <w:pPr>
              <w:spacing w:after="0" w:line="240" w:lineRule="auto"/>
              <w:jc w:val="right"/>
              <w:rPr>
                <w:rFonts w:ascii="Times New Roman" w:eastAsia="Times New Roman" w:hAnsi="Times New Roman" w:cs="Times New Roman"/>
                <w:bCs/>
                <w:kern w:val="0"/>
                <w:sz w:val="2"/>
                <w:szCs w:val="2"/>
                <w:lang w:val="en-US" w:eastAsia="bg-BG"/>
                <w14:ligatures w14:val="none"/>
              </w:rPr>
            </w:pPr>
          </w:p>
          <w:p w14:paraId="23828BF0" w14:textId="77777777" w:rsidR="00611CC7" w:rsidRPr="00611CC7" w:rsidRDefault="00611CC7" w:rsidP="00611CC7">
            <w:pPr>
              <w:spacing w:after="0" w:line="240" w:lineRule="auto"/>
              <w:jc w:val="right"/>
              <w:rPr>
                <w:rFonts w:ascii="Times New Roman" w:eastAsia="Times New Roman" w:hAnsi="Times New Roman" w:cs="Times New Roman"/>
                <w:bCs/>
                <w:kern w:val="0"/>
                <w:sz w:val="2"/>
                <w:szCs w:val="2"/>
                <w:lang w:val="en-US" w:eastAsia="bg-BG"/>
                <w14:ligatures w14:val="none"/>
              </w:rPr>
            </w:pPr>
          </w:p>
          <w:p w14:paraId="623F319B" w14:textId="77777777" w:rsidR="00611CC7" w:rsidRPr="00611CC7" w:rsidRDefault="00611CC7" w:rsidP="00611CC7">
            <w:pPr>
              <w:spacing w:after="0" w:line="240" w:lineRule="auto"/>
              <w:jc w:val="right"/>
              <w:rPr>
                <w:rFonts w:ascii="Times New Roman" w:eastAsia="Times New Roman" w:hAnsi="Times New Roman" w:cs="Times New Roman"/>
                <w:bCs/>
                <w:kern w:val="0"/>
                <w:sz w:val="16"/>
                <w:szCs w:val="16"/>
                <w:lang w:val="en-US" w:eastAsia="bg-BG"/>
                <w14:ligatures w14:val="none"/>
              </w:rPr>
            </w:pPr>
            <w:r w:rsidRPr="00611CC7">
              <w:rPr>
                <w:rFonts w:ascii="Times New Roman" w:eastAsia="Times New Roman" w:hAnsi="Times New Roman" w:cs="Times New Roman"/>
                <w:bCs/>
                <w:kern w:val="0"/>
                <w:sz w:val="16"/>
                <w:szCs w:val="16"/>
                <w:lang w:val="en-US" w:eastAsia="bg-BG"/>
                <w14:ligatures w14:val="none"/>
              </w:rPr>
              <w:t>241 913</w:t>
            </w:r>
          </w:p>
          <w:p w14:paraId="2D5EE2B9" w14:textId="77777777" w:rsidR="00611CC7" w:rsidRPr="00611CC7" w:rsidRDefault="00611CC7" w:rsidP="00611CC7">
            <w:pPr>
              <w:spacing w:after="0" w:line="240" w:lineRule="auto"/>
              <w:jc w:val="right"/>
              <w:rPr>
                <w:rFonts w:ascii="Times New Roman" w:eastAsia="Times New Roman" w:hAnsi="Times New Roman" w:cs="Times New Roman"/>
                <w:bCs/>
                <w:kern w:val="0"/>
                <w:sz w:val="16"/>
                <w:szCs w:val="16"/>
                <w:lang w:val="en-US" w:eastAsia="bg-BG"/>
                <w14:ligatures w14:val="none"/>
              </w:rPr>
            </w:pPr>
          </w:p>
          <w:p w14:paraId="2C2C9DC3"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6AD116A" w14:textId="77777777" w:rsidR="00611CC7" w:rsidRPr="00611CC7" w:rsidRDefault="00611CC7" w:rsidP="00611CC7">
            <w:pPr>
              <w:spacing w:after="0" w:line="240" w:lineRule="auto"/>
              <w:jc w:val="right"/>
              <w:rPr>
                <w:rFonts w:ascii="Times New Roman" w:eastAsia="Times New Roman" w:hAnsi="Times New Roman" w:cs="Times New Roman"/>
                <w:b/>
                <w:kern w:val="0"/>
                <w:sz w:val="20"/>
                <w:szCs w:val="20"/>
                <w:lang w:val="en-US" w:eastAsia="bg-BG"/>
                <w14:ligatures w14:val="none"/>
              </w:rPr>
            </w:pPr>
            <w:r w:rsidRPr="00611CC7">
              <w:rPr>
                <w:rFonts w:ascii="Times New Roman" w:eastAsia="Times New Roman" w:hAnsi="Times New Roman" w:cs="Times New Roman"/>
                <w:b/>
                <w:kern w:val="0"/>
                <w:sz w:val="20"/>
                <w:szCs w:val="20"/>
                <w:lang w:val="en-US" w:eastAsia="bg-BG"/>
                <w14:ligatures w14:val="none"/>
              </w:rPr>
              <w:t>447 770</w:t>
            </w:r>
          </w:p>
          <w:p w14:paraId="7881E599"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521379" w14:textId="77777777" w:rsidR="00611CC7" w:rsidRPr="00611CC7" w:rsidRDefault="00611CC7" w:rsidP="00611CC7">
            <w:pPr>
              <w:spacing w:after="0" w:line="240" w:lineRule="auto"/>
              <w:jc w:val="right"/>
              <w:rPr>
                <w:rFonts w:ascii="Times New Roman" w:eastAsia="Times New Roman" w:hAnsi="Times New Roman" w:cs="Times New Roman"/>
                <w:b/>
                <w:kern w:val="0"/>
                <w:sz w:val="20"/>
                <w:szCs w:val="20"/>
                <w:lang w:val="en-US" w:eastAsia="bg-BG"/>
                <w14:ligatures w14:val="none"/>
              </w:rPr>
            </w:pPr>
            <w:r w:rsidRPr="00611CC7">
              <w:rPr>
                <w:rFonts w:ascii="Times New Roman" w:eastAsia="Times New Roman" w:hAnsi="Times New Roman" w:cs="Times New Roman"/>
                <w:b/>
                <w:kern w:val="0"/>
                <w:sz w:val="20"/>
                <w:szCs w:val="20"/>
                <w:lang w:val="en-US" w:eastAsia="bg-BG"/>
                <w14:ligatures w14:val="none"/>
              </w:rPr>
              <w:t>447 770</w:t>
            </w:r>
          </w:p>
          <w:p w14:paraId="29C1CA39"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A77A83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B7C8EE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83471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B4A9A37" w14:textId="77777777" w:rsidR="00611CC7" w:rsidRPr="00611CC7" w:rsidRDefault="00611CC7" w:rsidP="00611CC7">
            <w:pPr>
              <w:spacing w:after="0" w:line="240" w:lineRule="auto"/>
              <w:jc w:val="right"/>
              <w:rPr>
                <w:rFonts w:ascii="Times New Roman" w:eastAsia="Times New Roman" w:hAnsi="Times New Roman" w:cs="Times New Roman"/>
                <w:b/>
                <w:kern w:val="0"/>
                <w:sz w:val="20"/>
                <w:szCs w:val="20"/>
                <w:lang w:val="en-US" w:eastAsia="bg-BG"/>
                <w14:ligatures w14:val="none"/>
              </w:rPr>
            </w:pPr>
            <w:r w:rsidRPr="00611CC7">
              <w:rPr>
                <w:rFonts w:ascii="Times New Roman" w:eastAsia="Times New Roman" w:hAnsi="Times New Roman" w:cs="Times New Roman"/>
                <w:b/>
                <w:kern w:val="0"/>
                <w:sz w:val="20"/>
                <w:szCs w:val="20"/>
                <w:lang w:val="en-US" w:eastAsia="bg-BG"/>
                <w14:ligatures w14:val="none"/>
              </w:rPr>
              <w:t>447 770</w:t>
            </w:r>
          </w:p>
          <w:p w14:paraId="180B028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96DBB8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1BF2D5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65B7D1D9"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0299365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49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AC7017F"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bCs/>
                <w:kern w:val="0"/>
                <w:sz w:val="18"/>
                <w:szCs w:val="18"/>
                <w:lang w:val="en-US" w:eastAsia="bg-BG"/>
                <w14:ligatures w14:val="none"/>
              </w:rPr>
              <w:t>Път до археологически обект "Скална църква" гр.Никопол</w:t>
            </w:r>
            <w:r w:rsidRPr="00611CC7">
              <w:rPr>
                <w:rFonts w:ascii="Times New Roman" w:eastAsia="Times New Roman" w:hAnsi="Times New Roman" w:cs="Times New Roman"/>
                <w:kern w:val="0"/>
                <w:sz w:val="18"/>
                <w:szCs w:val="18"/>
                <w:lang w:val="en-US" w:eastAsia="bg-BG"/>
                <w14:ligatures w14:val="none"/>
              </w:rPr>
              <w:t xml:space="preserve"> по Проект „</w:t>
            </w:r>
            <w:r w:rsidRPr="00611CC7">
              <w:rPr>
                <w:rFonts w:ascii="Times New Roman" w:eastAsia="Times New Roman" w:hAnsi="Times New Roman" w:cs="Times New Roman"/>
                <w:b/>
                <w:kern w:val="0"/>
                <w:sz w:val="18"/>
                <w:szCs w:val="18"/>
                <w:lang w:val="en-US" w:eastAsia="bg-BG"/>
                <w14:ligatures w14:val="none"/>
              </w:rPr>
              <w:t>Мостове на времето</w:t>
            </w:r>
            <w:r w:rsidRPr="00611CC7">
              <w:rPr>
                <w:rFonts w:ascii="Times New Roman" w:eastAsia="Times New Roman" w:hAnsi="Times New Roman" w:cs="Times New Roman"/>
                <w:kern w:val="0"/>
                <w:sz w:val="18"/>
                <w:szCs w:val="18"/>
                <w:lang w:val="en-US" w:eastAsia="bg-BG"/>
                <w14:ligatures w14:val="none"/>
              </w:rPr>
              <w:t xml:space="preserve">: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 </w:t>
            </w:r>
            <w:r w:rsidRPr="00611CC7">
              <w:rPr>
                <w:rFonts w:ascii="Times New Roman" w:eastAsia="Times New Roman" w:hAnsi="Times New Roman" w:cs="Times New Roman"/>
                <w:b/>
                <w:color w:val="FF0000"/>
                <w:kern w:val="0"/>
                <w:sz w:val="18"/>
                <w:szCs w:val="18"/>
                <w:lang w:val="ru-RU" w:eastAsia="bg-BG"/>
                <w14:ligatures w14:val="none"/>
              </w:rPr>
              <w:t>(606/5206)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91471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605788"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Cs/>
                <w:kern w:val="0"/>
                <w:sz w:val="16"/>
                <w:szCs w:val="16"/>
                <w:lang w:val="en-US" w:eastAsia="bg-BG"/>
                <w14:ligatures w14:val="none"/>
              </w:rPr>
              <w:t>3 359 499</w:t>
            </w:r>
          </w:p>
        </w:tc>
        <w:tc>
          <w:tcPr>
            <w:tcW w:w="1177" w:type="dxa"/>
            <w:tcBorders>
              <w:top w:val="single" w:sz="4" w:space="0" w:color="auto"/>
              <w:left w:val="single" w:sz="4" w:space="0" w:color="auto"/>
              <w:bottom w:val="single" w:sz="4" w:space="0" w:color="auto"/>
              <w:right w:val="single" w:sz="4" w:space="0" w:color="auto"/>
            </w:tcBorders>
          </w:tcPr>
          <w:p w14:paraId="720AB5A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11 970</w:t>
            </w:r>
          </w:p>
          <w:p w14:paraId="1FE798D1"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DE58F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11 970</w:t>
            </w:r>
          </w:p>
          <w:p w14:paraId="77083A7F"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1B90583"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215314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11587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E7B08D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11 970</w:t>
            </w:r>
          </w:p>
          <w:p w14:paraId="010E5759"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E39B54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6ECCE6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39089F41"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57FA546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84B80E"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5B34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0A60A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62A2481"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C75A2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FDA7C9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BEA47FA"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D83895"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FF822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F30B35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A5DBC2B"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611CC7" w:rsidRPr="00611CC7" w14:paraId="31328D01"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1AD24E1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10A9B28" w14:textId="77777777" w:rsidR="00611CC7" w:rsidRPr="00611CC7" w:rsidRDefault="00611CC7" w:rsidP="00611CC7">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611CC7">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ПИ № 51723.500.1176 и ПИ № 51723.500.1177 в гр. Никопол </w:t>
            </w:r>
          </w:p>
          <w:p w14:paraId="5EEEF5FE" w14:textId="77777777" w:rsidR="00611CC7" w:rsidRPr="00611CC7" w:rsidRDefault="00611CC7" w:rsidP="00611CC7">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(за предпроектни археологически проучвания ) </w:t>
            </w:r>
            <w:r w:rsidRPr="00611CC7">
              <w:rPr>
                <w:rFonts w:ascii="Times New Roman" w:eastAsia="Times New Roman" w:hAnsi="Times New Roman" w:cs="Times New Roman"/>
                <w:bCs/>
                <w:color w:val="FF0000"/>
                <w:kern w:val="0"/>
                <w:sz w:val="18"/>
                <w:szCs w:val="18"/>
                <w:lang w:val="ru-RU" w:eastAsia="bg-BG"/>
                <w14:ligatures w14:val="none"/>
              </w:rPr>
              <w:t>(740/5219)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5FEE6A"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4A0384"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77" w:type="dxa"/>
            <w:tcBorders>
              <w:top w:val="single" w:sz="4" w:space="0" w:color="auto"/>
              <w:left w:val="single" w:sz="4" w:space="0" w:color="auto"/>
              <w:bottom w:val="single" w:sz="4" w:space="0" w:color="auto"/>
              <w:right w:val="single" w:sz="4" w:space="0" w:color="auto"/>
            </w:tcBorders>
          </w:tcPr>
          <w:p w14:paraId="7175C2D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5 960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C0441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5 960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400F09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31B6AB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5 960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DA94E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8E226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8CA98C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F537EC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5202481D" w14:textId="77777777" w:rsidTr="00D70931">
        <w:trPr>
          <w:trHeight w:val="1263"/>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B581F8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EBD5DEB" w14:textId="77777777" w:rsidR="00611CC7" w:rsidRPr="00611CC7" w:rsidRDefault="00611CC7" w:rsidP="00611CC7">
            <w:pPr>
              <w:spacing w:after="0" w:line="240" w:lineRule="auto"/>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kern w:val="0"/>
                <w:sz w:val="16"/>
                <w:szCs w:val="16"/>
                <w:lang w:val="en-US" w:eastAsia="bg-BG"/>
                <w14:ligatures w14:val="none"/>
              </w:rPr>
              <w:t>Проект „</w:t>
            </w:r>
            <w:r w:rsidRPr="00611CC7">
              <w:rPr>
                <w:rFonts w:ascii="Times New Roman" w:eastAsia="Times New Roman" w:hAnsi="Times New Roman" w:cs="Times New Roman"/>
                <w:b/>
                <w:kern w:val="0"/>
                <w:sz w:val="16"/>
                <w:szCs w:val="16"/>
                <w:lang w:val="en-US" w:eastAsia="bg-BG"/>
                <w14:ligatures w14:val="none"/>
              </w:rPr>
              <w:t>Мостове на времето</w:t>
            </w:r>
            <w:r w:rsidRPr="00611CC7">
              <w:rPr>
                <w:rFonts w:ascii="Times New Roman" w:eastAsia="Times New Roman" w:hAnsi="Times New Roman" w:cs="Times New Roman"/>
                <w:kern w:val="0"/>
                <w:sz w:val="16"/>
                <w:szCs w:val="16"/>
                <w:lang w:val="en-US" w:eastAsia="bg-BG"/>
                <w14:ligatures w14:val="none"/>
              </w:rPr>
              <w:t xml:space="preserve">: </w:t>
            </w:r>
            <w:r w:rsidRPr="00611CC7">
              <w:rPr>
                <w:rFonts w:ascii="Times New Roman" w:eastAsia="Times New Roman" w:hAnsi="Times New Roman" w:cs="Times New Roman"/>
                <w:b/>
                <w:bCs/>
                <w:kern w:val="0"/>
                <w:sz w:val="16"/>
                <w:szCs w:val="16"/>
                <w:lang w:val="en-US" w:eastAsia="bg-BG"/>
                <w14:ligatures w14:val="none"/>
              </w:rPr>
              <w:t>Интегриран подход за подобряване на устойчивото използване на трансграничното културно наследство в Никопол и Турну Мъгуреле (</w:t>
            </w:r>
            <w:r w:rsidRPr="00611CC7">
              <w:rPr>
                <w:rFonts w:ascii="Times New Roman" w:eastAsia="Times New Roman" w:hAnsi="Times New Roman" w:cs="Times New Roman"/>
                <w:kern w:val="0"/>
                <w:sz w:val="16"/>
                <w:szCs w:val="16"/>
                <w:lang w:val="en-US" w:eastAsia="bg-BG"/>
                <w14:ligatures w14:val="none"/>
              </w:rPr>
              <w:t xml:space="preserve">THE BRIDGES OF TIME:AN INTEGRATED APPOACH FOR IMPROVING THE SUSTAINABLE USE OF NIKOPOL-TURNU MAGURELE CROSS-BORDER CULTURAL HERITAGE)", съфинансиран чрез ТГС Румъния - България 2014-2020 г. ДБФП № 32881/14.03.2017 г. </w:t>
            </w:r>
            <w:r w:rsidRPr="00611CC7">
              <w:rPr>
                <w:rFonts w:ascii="Times New Roman" w:eastAsia="Times New Roman" w:hAnsi="Times New Roman" w:cs="Times New Roman"/>
                <w:b/>
                <w:bCs/>
                <w:color w:val="FF0000"/>
                <w:kern w:val="0"/>
                <w:sz w:val="16"/>
                <w:szCs w:val="16"/>
                <w:lang w:val="en-US" w:eastAsia="bg-BG"/>
                <w14:ligatures w14:val="none"/>
              </w:rPr>
              <w:t>(759/5219)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C8FA4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366403" w14:textId="77777777" w:rsidR="00611CC7" w:rsidRPr="00611CC7" w:rsidRDefault="00611CC7" w:rsidP="00611CC7">
            <w:pPr>
              <w:spacing w:after="0" w:line="240" w:lineRule="auto"/>
              <w:jc w:val="right"/>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Cs/>
                <w:kern w:val="0"/>
                <w:sz w:val="16"/>
                <w:szCs w:val="16"/>
                <w:lang w:val="en-US" w:eastAsia="bg-BG"/>
                <w14:ligatures w14:val="none"/>
              </w:rPr>
              <w:t>440 867</w:t>
            </w:r>
          </w:p>
        </w:tc>
        <w:tc>
          <w:tcPr>
            <w:tcW w:w="1177" w:type="dxa"/>
            <w:tcBorders>
              <w:top w:val="single" w:sz="4" w:space="0" w:color="auto"/>
              <w:left w:val="single" w:sz="4" w:space="0" w:color="auto"/>
              <w:bottom w:val="single" w:sz="4" w:space="0" w:color="auto"/>
              <w:right w:val="single" w:sz="4" w:space="0" w:color="auto"/>
            </w:tcBorders>
          </w:tcPr>
          <w:p w14:paraId="7FA7A858"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8</w:t>
            </w:r>
            <w:r w:rsidRPr="00611CC7">
              <w:rPr>
                <w:rFonts w:ascii="Times New Roman" w:eastAsia="Times New Roman" w:hAnsi="Times New Roman" w:cs="Times New Roman"/>
                <w:b/>
                <w:i/>
                <w:kern w:val="0"/>
                <w:sz w:val="20"/>
                <w:szCs w:val="20"/>
                <w:lang w:val="en-US" w:eastAsia="bg-BG"/>
                <w14:ligatures w14:val="none"/>
              </w:rPr>
              <w:t>17 660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F22F54"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8</w:t>
            </w:r>
            <w:r w:rsidRPr="00611CC7">
              <w:rPr>
                <w:rFonts w:ascii="Times New Roman" w:eastAsia="Times New Roman" w:hAnsi="Times New Roman" w:cs="Times New Roman"/>
                <w:b/>
                <w:i/>
                <w:kern w:val="0"/>
                <w:sz w:val="20"/>
                <w:szCs w:val="20"/>
                <w:lang w:val="en-US" w:eastAsia="bg-BG"/>
                <w14:ligatures w14:val="none"/>
              </w:rPr>
              <w:t>17 660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F0E90FE"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CDD343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28266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56E947"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8</w:t>
            </w:r>
            <w:r w:rsidRPr="00611CC7">
              <w:rPr>
                <w:rFonts w:ascii="Times New Roman" w:eastAsia="Times New Roman" w:hAnsi="Times New Roman" w:cs="Times New Roman"/>
                <w:b/>
                <w:i/>
                <w:kern w:val="0"/>
                <w:sz w:val="20"/>
                <w:szCs w:val="20"/>
                <w:lang w:val="en-US" w:eastAsia="bg-BG"/>
                <w14:ligatures w14:val="none"/>
              </w:rPr>
              <w:t>17 660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9404626"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1CFF54C"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00C215F8"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C9562C4"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9FAD810" w14:textId="77777777" w:rsidR="00611CC7" w:rsidRPr="00611CC7" w:rsidRDefault="00611CC7" w:rsidP="00611CC7">
            <w:pPr>
              <w:spacing w:after="0" w:line="240" w:lineRule="auto"/>
              <w:jc w:val="both"/>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color w:val="0000FF"/>
                <w:kern w:val="0"/>
                <w:sz w:val="18"/>
                <w:szCs w:val="18"/>
                <w:lang w:val="en-US" w:eastAsia="bg-BG"/>
                <w14:ligatures w14:val="none"/>
              </w:rPr>
              <w:t>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w:t>
            </w:r>
            <w:r w:rsidRPr="00611CC7">
              <w:rPr>
                <w:rFonts w:ascii="Times New Roman" w:eastAsia="Times New Roman" w:hAnsi="Times New Roman" w:cs="Times New Roman"/>
                <w:kern w:val="0"/>
                <w:sz w:val="18"/>
                <w:szCs w:val="18"/>
                <w:lang w:val="en-US" w:eastAsia="bg-BG"/>
                <w14:ligatures w14:val="none"/>
              </w:rPr>
              <w:t xml:space="preserve"> . Обща ст/ст на договора: 1 212 033 лв.</w:t>
            </w:r>
          </w:p>
          <w:p w14:paraId="373FB601" w14:textId="77777777" w:rsidR="00611CC7" w:rsidRPr="00611CC7" w:rsidRDefault="00611CC7" w:rsidP="00611CC7">
            <w:pPr>
              <w:spacing w:after="0" w:line="240" w:lineRule="auto"/>
              <w:jc w:val="both"/>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За периода 25.01.2020 г. – 25.10.2029 г. – 118 равни последователни месечни вноски по 10 185 лв. всяка (9985 лв. КР+ 200 лв. текущи р-ди), до 25.11.2029 г. последна изравнителна вноска от 10 203 лв. </w:t>
            </w:r>
          </w:p>
          <w:p w14:paraId="22361630" w14:textId="77777777" w:rsidR="00611CC7" w:rsidRPr="00611CC7" w:rsidRDefault="00611CC7" w:rsidP="00611CC7">
            <w:pPr>
              <w:spacing w:after="0" w:line="240" w:lineRule="auto"/>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color w:val="FF0000"/>
                <w:kern w:val="0"/>
                <w:sz w:val="16"/>
                <w:szCs w:val="16"/>
                <w:lang w:val="en-US" w:eastAsia="bg-BG"/>
                <w14:ligatures w14:val="none"/>
              </w:rPr>
              <w:t xml:space="preserve">Задача за 2023г.: 119 820 лв., от които 117 167 лв. от цел.с-я за КР от 2023г. и 2 653 лв. прех.остатък от цел.с-я за КР от 2022 г.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DF067"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FC6567" w14:textId="77777777" w:rsidR="00611CC7" w:rsidRPr="00611CC7" w:rsidRDefault="00611CC7" w:rsidP="00611CC7">
            <w:pPr>
              <w:spacing w:after="0" w:line="240" w:lineRule="auto"/>
              <w:jc w:val="right"/>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i/>
                <w:kern w:val="0"/>
                <w:sz w:val="20"/>
                <w:szCs w:val="20"/>
                <w:lang w:val="ru-RU" w:eastAsia="bg-BG"/>
                <w14:ligatures w14:val="none"/>
              </w:rPr>
              <w:t>359 460</w:t>
            </w:r>
          </w:p>
        </w:tc>
        <w:tc>
          <w:tcPr>
            <w:tcW w:w="1177" w:type="dxa"/>
            <w:tcBorders>
              <w:top w:val="single" w:sz="4" w:space="0" w:color="auto"/>
              <w:left w:val="single" w:sz="4" w:space="0" w:color="auto"/>
              <w:bottom w:val="single" w:sz="4" w:space="0" w:color="auto"/>
              <w:right w:val="single" w:sz="4" w:space="0" w:color="auto"/>
            </w:tcBorders>
          </w:tcPr>
          <w:p w14:paraId="3CCAECEC"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119 820</w:t>
            </w:r>
          </w:p>
          <w:p w14:paraId="4FEFDEA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3E2428"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119 820</w:t>
            </w:r>
          </w:p>
          <w:p w14:paraId="2AFDEACC"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A256CE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8CF96C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117 167</w:t>
            </w:r>
          </w:p>
          <w:p w14:paraId="0ED77D3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p w14:paraId="7BEAD681" w14:textId="77777777" w:rsidR="00611CC7" w:rsidRPr="00611CC7" w:rsidRDefault="00611CC7" w:rsidP="00611CC7">
            <w:pPr>
              <w:spacing w:after="0" w:line="240" w:lineRule="auto"/>
              <w:jc w:val="right"/>
              <w:rPr>
                <w:rFonts w:ascii="Times New Roman" w:eastAsia="Times New Roman" w:hAnsi="Times New Roman" w:cs="Times New Roman"/>
                <w:b/>
                <w:i/>
                <w:color w:val="FF0000"/>
                <w:kern w:val="0"/>
                <w:sz w:val="14"/>
                <w:szCs w:val="14"/>
                <w:lang w:val="ru-RU" w:eastAsia="bg-BG"/>
                <w14:ligatures w14:val="none"/>
              </w:rPr>
            </w:pPr>
            <w:r w:rsidRPr="00611CC7">
              <w:rPr>
                <w:rFonts w:ascii="Times New Roman" w:eastAsia="Times New Roman" w:hAnsi="Times New Roman" w:cs="Times New Roman"/>
                <w:b/>
                <w:i/>
                <w:color w:val="FF0000"/>
                <w:kern w:val="0"/>
                <w:sz w:val="14"/>
                <w:szCs w:val="14"/>
                <w:lang w:val="en-US" w:eastAsia="bg-BG"/>
                <w14:ligatures w14:val="none"/>
              </w:rPr>
              <w:t xml:space="preserve">(по прихода, </w:t>
            </w:r>
          </w:p>
          <w:p w14:paraId="7B340FEA" w14:textId="77777777" w:rsidR="00611CC7" w:rsidRPr="00611CC7" w:rsidRDefault="00611CC7" w:rsidP="00611CC7">
            <w:pPr>
              <w:spacing w:after="0" w:line="240" w:lineRule="auto"/>
              <w:jc w:val="right"/>
              <w:rPr>
                <w:rFonts w:ascii="Times New Roman" w:eastAsia="Times New Roman" w:hAnsi="Times New Roman" w:cs="Times New Roman"/>
                <w:b/>
                <w:i/>
                <w:color w:val="FF0000"/>
                <w:kern w:val="0"/>
                <w:sz w:val="14"/>
                <w:szCs w:val="14"/>
                <w:lang w:val="ru-RU" w:eastAsia="bg-BG"/>
                <w14:ligatures w14:val="none"/>
              </w:rPr>
            </w:pPr>
            <w:r w:rsidRPr="00611CC7">
              <w:rPr>
                <w:rFonts w:ascii="Times New Roman" w:eastAsia="Times New Roman" w:hAnsi="Times New Roman" w:cs="Times New Roman"/>
                <w:b/>
                <w:i/>
                <w:color w:val="FF0000"/>
                <w:kern w:val="0"/>
                <w:sz w:val="14"/>
                <w:szCs w:val="14"/>
                <w:lang w:val="en-US" w:eastAsia="bg-BG"/>
                <w14:ligatures w14:val="none"/>
              </w:rPr>
              <w:t>(-) §</w:t>
            </w:r>
            <w:r w:rsidRPr="00611CC7">
              <w:rPr>
                <w:rFonts w:ascii="Times New Roman" w:eastAsia="Times New Roman" w:hAnsi="Times New Roman" w:cs="Times New Roman"/>
                <w:b/>
                <w:i/>
                <w:color w:val="FF0000"/>
                <w:kern w:val="0"/>
                <w:sz w:val="14"/>
                <w:szCs w:val="14"/>
                <w:lang w:val="ru-RU" w:eastAsia="bg-BG"/>
                <w14:ligatures w14:val="none"/>
              </w:rPr>
              <w:t>83</w:t>
            </w:r>
            <w:r w:rsidRPr="00611CC7">
              <w:rPr>
                <w:rFonts w:ascii="Times New Roman" w:eastAsia="Times New Roman" w:hAnsi="Times New Roman" w:cs="Times New Roman"/>
                <w:b/>
                <w:i/>
                <w:color w:val="FF0000"/>
                <w:kern w:val="0"/>
                <w:sz w:val="14"/>
                <w:szCs w:val="14"/>
                <w:lang w:val="en-US" w:eastAsia="bg-BG"/>
                <w14:ligatures w14:val="none"/>
              </w:rPr>
              <w:t>-</w:t>
            </w:r>
            <w:r w:rsidRPr="00611CC7">
              <w:rPr>
                <w:rFonts w:ascii="Times New Roman" w:eastAsia="Times New Roman" w:hAnsi="Times New Roman" w:cs="Times New Roman"/>
                <w:b/>
                <w:i/>
                <w:color w:val="FF0000"/>
                <w:kern w:val="0"/>
                <w:sz w:val="14"/>
                <w:szCs w:val="14"/>
                <w:lang w:val="ru-RU" w:eastAsia="bg-BG"/>
                <w14:ligatures w14:val="none"/>
              </w:rPr>
              <w:t>8</w:t>
            </w:r>
            <w:r w:rsidRPr="00611CC7">
              <w:rPr>
                <w:rFonts w:ascii="Times New Roman" w:eastAsia="Times New Roman" w:hAnsi="Times New Roman" w:cs="Times New Roman"/>
                <w:b/>
                <w:i/>
                <w:color w:val="FF0000"/>
                <w:kern w:val="0"/>
                <w:sz w:val="14"/>
                <w:szCs w:val="14"/>
                <w:lang w:val="en-US" w:eastAsia="bg-BG"/>
                <w14:ligatures w14:val="none"/>
              </w:rPr>
              <w:t>2,</w:t>
            </w:r>
          </w:p>
          <w:p w14:paraId="17538A5B" w14:textId="77777777" w:rsidR="00611CC7" w:rsidRPr="00611CC7" w:rsidRDefault="00611CC7" w:rsidP="00611CC7">
            <w:pPr>
              <w:spacing w:after="0" w:line="240" w:lineRule="auto"/>
              <w:jc w:val="right"/>
              <w:rPr>
                <w:rFonts w:ascii="Times New Roman" w:eastAsia="Times New Roman" w:hAnsi="Times New Roman" w:cs="Times New Roman"/>
                <w:b/>
                <w:i/>
                <w:color w:val="FF0000"/>
                <w:kern w:val="0"/>
                <w:sz w:val="14"/>
                <w:szCs w:val="14"/>
                <w:lang w:val="en-US" w:eastAsia="bg-BG"/>
                <w14:ligatures w14:val="none"/>
              </w:rPr>
            </w:pPr>
            <w:r w:rsidRPr="00611CC7">
              <w:rPr>
                <w:rFonts w:ascii="Times New Roman" w:eastAsia="Times New Roman" w:hAnsi="Times New Roman" w:cs="Times New Roman"/>
                <w:b/>
                <w:i/>
                <w:color w:val="FF0000"/>
                <w:kern w:val="0"/>
                <w:sz w:val="14"/>
                <w:szCs w:val="14"/>
                <w:lang w:val="en-US" w:eastAsia="bg-BG"/>
                <w14:ligatures w14:val="none"/>
              </w:rPr>
              <w:t xml:space="preserve">в т.ч. </w:t>
            </w:r>
          </w:p>
          <w:p w14:paraId="7AEF92C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
                <w:i/>
                <w:color w:val="FF0000"/>
                <w:kern w:val="0"/>
                <w:sz w:val="14"/>
                <w:szCs w:val="14"/>
                <w:lang w:val="en-US" w:eastAsia="bg-BG"/>
                <w14:ligatures w14:val="none"/>
              </w:rPr>
              <w:t>(-) §83-89 Фонд ФЛАГ</w:t>
            </w:r>
          </w:p>
          <w:p w14:paraId="53DE042D" w14:textId="77777777" w:rsidR="00611CC7" w:rsidRPr="00611CC7" w:rsidRDefault="00611CC7" w:rsidP="00611CC7">
            <w:pPr>
              <w:spacing w:after="0" w:line="240" w:lineRule="auto"/>
              <w:jc w:val="right"/>
              <w:rPr>
                <w:rFonts w:ascii="Times New Roman" w:eastAsia="Times New Roman" w:hAnsi="Times New Roman" w:cs="Times New Roman"/>
                <w:b/>
                <w:i/>
                <w:color w:val="FF0000"/>
                <w:kern w:val="0"/>
                <w:sz w:val="14"/>
                <w:szCs w:val="14"/>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31B2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en-US" w:eastAsia="bg-BG"/>
                <w14:ligatures w14:val="none"/>
              </w:rPr>
              <w:t>0</w:t>
            </w:r>
            <w:r w:rsidRPr="00611CC7">
              <w:rPr>
                <w:rFonts w:ascii="Times New Roman" w:eastAsia="Times New Roman" w:hAnsi="Times New Roman" w:cs="Times New Roman"/>
                <w:i/>
                <w:kern w:val="0"/>
                <w:sz w:val="16"/>
                <w:szCs w:val="16"/>
                <w:lang w:val="en-US" w:eastAsia="bg-BG"/>
                <w14:ligatures w14:val="none"/>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A46453F"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4DB48B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B80A117" w14:textId="77777777" w:rsidR="00611CC7" w:rsidRPr="00611CC7" w:rsidRDefault="00611CC7" w:rsidP="00611CC7">
            <w:pPr>
              <w:spacing w:after="0" w:line="240" w:lineRule="auto"/>
              <w:jc w:val="right"/>
              <w:rPr>
                <w:rFonts w:ascii="Times New Roman" w:eastAsia="Times New Roman" w:hAnsi="Times New Roman" w:cs="Times New Roman"/>
                <w:b/>
                <w:bCs/>
                <w:i/>
                <w:kern w:val="0"/>
                <w:sz w:val="20"/>
                <w:szCs w:val="20"/>
                <w:lang w:val="en-US" w:eastAsia="bg-BG"/>
                <w14:ligatures w14:val="none"/>
              </w:rPr>
            </w:pPr>
            <w:r w:rsidRPr="00611CC7">
              <w:rPr>
                <w:rFonts w:ascii="Times New Roman" w:eastAsia="Times New Roman" w:hAnsi="Times New Roman" w:cs="Times New Roman"/>
                <w:b/>
                <w:bCs/>
                <w:i/>
                <w:kern w:val="0"/>
                <w:sz w:val="20"/>
                <w:szCs w:val="20"/>
                <w:lang w:val="en-US" w:eastAsia="bg-BG"/>
                <w14:ligatures w14:val="none"/>
              </w:rPr>
              <w:t>2 653</w:t>
            </w:r>
          </w:p>
          <w:p w14:paraId="50B0D3A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в т.ч.:</w:t>
            </w:r>
          </w:p>
          <w:p w14:paraId="2AB5C2BB" w14:textId="77777777" w:rsidR="00611CC7" w:rsidRPr="00611CC7" w:rsidRDefault="00611CC7" w:rsidP="00611CC7">
            <w:pPr>
              <w:spacing w:after="0" w:line="240" w:lineRule="auto"/>
              <w:jc w:val="right"/>
              <w:rPr>
                <w:rFonts w:ascii="Times New Roman" w:eastAsia="Times New Roman" w:hAnsi="Times New Roman" w:cs="Times New Roman"/>
                <w:i/>
                <w:color w:val="FF0000"/>
                <w:kern w:val="0"/>
                <w:sz w:val="16"/>
                <w:szCs w:val="16"/>
                <w:lang w:val="en-US" w:eastAsia="bg-BG"/>
                <w14:ligatures w14:val="none"/>
              </w:rPr>
            </w:pPr>
            <w:r w:rsidRPr="00611CC7">
              <w:rPr>
                <w:rFonts w:ascii="Times New Roman" w:eastAsia="Times New Roman" w:hAnsi="Times New Roman" w:cs="Times New Roman"/>
                <w:i/>
                <w:kern w:val="0"/>
                <w:sz w:val="18"/>
                <w:szCs w:val="18"/>
                <w:lang w:val="en-US" w:eastAsia="bg-BG"/>
                <w14:ligatures w14:val="none"/>
              </w:rPr>
              <w:t>2 653</w:t>
            </w:r>
            <w:r w:rsidRPr="00611CC7">
              <w:rPr>
                <w:rFonts w:ascii="Times New Roman" w:eastAsia="Times New Roman" w:hAnsi="Times New Roman" w:cs="Times New Roman"/>
                <w:i/>
                <w:kern w:val="0"/>
                <w:sz w:val="20"/>
                <w:szCs w:val="20"/>
                <w:lang w:val="en-US" w:eastAsia="bg-BG"/>
                <w14:ligatures w14:val="none"/>
              </w:rPr>
              <w:t xml:space="preserve"> </w:t>
            </w:r>
            <w:r w:rsidRPr="00611CC7">
              <w:rPr>
                <w:rFonts w:ascii="Times New Roman" w:eastAsia="Times New Roman" w:hAnsi="Times New Roman" w:cs="Times New Roman"/>
                <w:i/>
                <w:color w:val="FF0000"/>
                <w:kern w:val="0"/>
                <w:sz w:val="16"/>
                <w:szCs w:val="16"/>
                <w:lang w:val="en-US" w:eastAsia="bg-BG"/>
                <w14:ligatures w14:val="none"/>
              </w:rPr>
              <w:t>прех.ост.</w:t>
            </w:r>
          </w:p>
          <w:p w14:paraId="19FC57D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color w:val="FF0000"/>
                <w:kern w:val="0"/>
                <w:sz w:val="16"/>
                <w:szCs w:val="16"/>
                <w:lang w:val="en-US" w:eastAsia="bg-BG"/>
                <w14:ligatures w14:val="none"/>
              </w:rPr>
              <w:t>от целева субс. за КР от 2022 г.</w:t>
            </w:r>
          </w:p>
        </w:tc>
      </w:tr>
    </w:tbl>
    <w:p w14:paraId="6EAF8732" w14:textId="77777777" w:rsidR="00611CC7" w:rsidRPr="00611CC7" w:rsidRDefault="00611CC7" w:rsidP="00420ED9">
      <w:pPr>
        <w:spacing w:after="0" w:line="240" w:lineRule="auto"/>
        <w:rPr>
          <w:rFonts w:ascii="Times New Roman" w:eastAsia="Times New Roman" w:hAnsi="Times New Roman" w:cs="Times New Roman"/>
          <w:color w:val="FF0000"/>
          <w:kern w:val="0"/>
          <w:lang w:val="en-US" w:eastAsia="bg-BG"/>
          <w14:ligatures w14:val="none"/>
        </w:rPr>
      </w:pPr>
    </w:p>
    <w:p w14:paraId="5EE26F41" w14:textId="77777777" w:rsidR="00611CC7" w:rsidRPr="00611CC7" w:rsidRDefault="00611CC7" w:rsidP="00420ED9">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611CC7">
        <w:rPr>
          <w:rFonts w:ascii="Times New Roman" w:eastAsia="Times New Roman" w:hAnsi="Times New Roman" w:cs="Times New Roman"/>
          <w:color w:val="FF0000"/>
          <w:kern w:val="0"/>
          <w:lang w:val="en-US" w:eastAsia="bg-BG"/>
          <w14:ligatures w14:val="none"/>
        </w:rPr>
        <w:t>Приложение №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611CC7" w:rsidRPr="00611CC7" w14:paraId="712CAA36" w14:textId="77777777" w:rsidTr="00D70931">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FD2EA0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4967F69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46BCA9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488EA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 xml:space="preserve">Усвоено до </w:t>
            </w:r>
          </w:p>
          <w:p w14:paraId="4895573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31.12.</w:t>
            </w:r>
          </w:p>
          <w:p w14:paraId="243EA0F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11B1ACA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68392761"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м.05.20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3A8B49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УТОЧНЕН ПЛАН</w:t>
            </w:r>
          </w:p>
          <w:p w14:paraId="2A24E477" w14:textId="77777777" w:rsidR="00611CC7" w:rsidRPr="00611CC7" w:rsidRDefault="00611CC7" w:rsidP="00611CC7">
            <w:pPr>
              <w:spacing w:after="0" w:line="240" w:lineRule="auto"/>
              <w:jc w:val="center"/>
              <w:rPr>
                <w:rFonts w:ascii="Times New Roman" w:eastAsia="Times New Roman" w:hAnsi="Times New Roman" w:cs="Times New Roman"/>
                <w:b/>
                <w:kern w:val="0"/>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м.06.20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645D7A60"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В т.ч. по УТОЧНЕНИЯ ПЛАН към м.06. 20</w:t>
            </w:r>
            <w:r w:rsidRPr="00611CC7">
              <w:rPr>
                <w:rFonts w:ascii="Times New Roman" w:eastAsia="Times New Roman" w:hAnsi="Times New Roman" w:cs="Times New Roman"/>
                <w:b/>
                <w:kern w:val="0"/>
                <w:sz w:val="16"/>
                <w:szCs w:val="16"/>
                <w:lang w:val="ru-RU" w:eastAsia="bg-BG"/>
                <w14:ligatures w14:val="none"/>
              </w:rPr>
              <w:t>23</w:t>
            </w:r>
            <w:r w:rsidRPr="00611CC7">
              <w:rPr>
                <w:rFonts w:ascii="Times New Roman" w:eastAsia="Times New Roman" w:hAnsi="Times New Roman" w:cs="Times New Roman"/>
                <w:b/>
                <w:kern w:val="0"/>
                <w:sz w:val="16"/>
                <w:szCs w:val="16"/>
                <w:lang w:val="en-US" w:eastAsia="bg-BG"/>
                <w14:ligatures w14:val="none"/>
              </w:rPr>
              <w:t xml:space="preserve"> година: </w:t>
            </w:r>
          </w:p>
        </w:tc>
      </w:tr>
      <w:tr w:rsidR="00611CC7" w:rsidRPr="00611CC7" w14:paraId="738BF3C9" w14:textId="77777777" w:rsidTr="00D70931">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AC4B0"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A88382"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9D77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B9D6A"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21B2B34B"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4F82B"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101851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5C1D78"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соб.прих.</w:t>
            </w:r>
          </w:p>
          <w:p w14:paraId="02E37B8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6C05E7D1"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От  КСФ/РА</w:t>
            </w:r>
          </w:p>
          <w:p w14:paraId="399B229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0F8B717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Други</w:t>
            </w:r>
          </w:p>
        </w:tc>
      </w:tr>
      <w:tr w:rsidR="00611CC7" w:rsidRPr="00611CC7" w14:paraId="0A6AA2B6" w14:textId="77777777" w:rsidTr="00D70931">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1449E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63DB57"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E269D3"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2BFF6"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268B0108"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B36061" w14:textId="77777777" w:rsidR="00611CC7" w:rsidRPr="00611CC7" w:rsidRDefault="00611CC7" w:rsidP="00611CC7">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585463A"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4E3E28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755AFC"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305381" w14:textId="77777777" w:rsidR="00611CC7" w:rsidRPr="00611CC7" w:rsidRDefault="00611CC7" w:rsidP="00611CC7">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300738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35CB8AB"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МД/доф.</w:t>
            </w:r>
          </w:p>
          <w:p w14:paraId="17253B8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611CC7" w:rsidRPr="00611CC7" w14:paraId="46489C55"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7F0D7B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D9058C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AAA73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DD58B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1CA17B1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FBD89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DB07A95"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65B97A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D575E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218D40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D8B7B8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B0E7FC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kern w:val="0"/>
                <w:sz w:val="12"/>
                <w:szCs w:val="12"/>
                <w:lang w:val="en-US" w:eastAsia="bg-BG"/>
                <w14:ligatures w14:val="none"/>
              </w:rPr>
              <w:t>12</w:t>
            </w:r>
          </w:p>
        </w:tc>
      </w:tr>
      <w:tr w:rsidR="00611CC7" w:rsidRPr="00611CC7" w14:paraId="06770216"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6AA234B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BCCD6B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556DCA"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61B36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32D3CA9"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7CCDA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3E94FBC"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8A4CC9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AA3C4"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794BE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762A601"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E87453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611CC7" w:rsidRPr="00611CC7" w14:paraId="33C78BAB"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1E97B4D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D00CA49"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Понтон, 1 бр. за гр.</w:t>
            </w:r>
            <w:r w:rsidRPr="00611CC7">
              <w:rPr>
                <w:rFonts w:ascii="Times New Roman" w:eastAsia="Times New Roman" w:hAnsi="Times New Roman" w:cs="Times New Roman"/>
                <w:b/>
                <w:color w:val="0000FF"/>
                <w:kern w:val="0"/>
                <w:sz w:val="18"/>
                <w:szCs w:val="18"/>
                <w:lang w:val="en-US" w:eastAsia="bg-BG"/>
                <w14:ligatures w14:val="none"/>
              </w:rPr>
              <w:t xml:space="preserve"> </w:t>
            </w:r>
            <w:r w:rsidRPr="00611CC7">
              <w:rPr>
                <w:rFonts w:ascii="Times New Roman" w:eastAsia="Times New Roman" w:hAnsi="Times New Roman" w:cs="Times New Roman"/>
                <w:b/>
                <w:kern w:val="0"/>
                <w:sz w:val="18"/>
                <w:szCs w:val="18"/>
                <w:lang w:val="en-US" w:eastAsia="bg-BG"/>
                <w14:ligatures w14:val="none"/>
              </w:rPr>
              <w:t>Никопол</w:t>
            </w:r>
            <w:r w:rsidRPr="00611CC7">
              <w:rPr>
                <w:rFonts w:ascii="Times New Roman" w:eastAsia="Times New Roman" w:hAnsi="Times New Roman" w:cs="Times New Roman"/>
                <w:b/>
                <w:color w:val="0000FF"/>
                <w:kern w:val="0"/>
                <w:sz w:val="18"/>
                <w:szCs w:val="18"/>
                <w:lang w:val="en-US" w:eastAsia="bg-BG"/>
                <w14:ligatures w14:val="none"/>
              </w:rPr>
              <w:t xml:space="preserve"> </w:t>
            </w:r>
            <w:r w:rsidRPr="00611CC7">
              <w:rPr>
                <w:rFonts w:ascii="Times New Roman" w:eastAsia="Times New Roman" w:hAnsi="Times New Roman" w:cs="Times New Roman"/>
                <w:bCs/>
                <w:color w:val="FF0000"/>
                <w:kern w:val="0"/>
                <w:sz w:val="18"/>
                <w:szCs w:val="18"/>
                <w:lang w:val="ru-RU" w:eastAsia="bg-BG"/>
                <w14:ligatures w14:val="none"/>
              </w:rPr>
              <w:t>(837/5203)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5D1EDF"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762E60" w14:textId="77777777" w:rsidR="00611CC7" w:rsidRPr="00611CC7" w:rsidRDefault="00611CC7" w:rsidP="00611CC7">
            <w:pPr>
              <w:spacing w:after="0" w:line="240" w:lineRule="auto"/>
              <w:jc w:val="right"/>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b/>
                <w:i/>
                <w:kern w:val="0"/>
                <w:sz w:val="16"/>
                <w:szCs w:val="16"/>
                <w:lang w:val="en-US" w:eastAsia="bg-BG"/>
                <w14:ligatures w14:val="none"/>
              </w:rPr>
              <w:t xml:space="preserve"> </w:t>
            </w:r>
          </w:p>
        </w:tc>
        <w:tc>
          <w:tcPr>
            <w:tcW w:w="1177" w:type="dxa"/>
            <w:tcBorders>
              <w:top w:val="single" w:sz="4" w:space="0" w:color="auto"/>
              <w:left w:val="single" w:sz="4" w:space="0" w:color="auto"/>
              <w:bottom w:val="single" w:sz="4" w:space="0" w:color="auto"/>
              <w:right w:val="single" w:sz="4" w:space="0" w:color="auto"/>
            </w:tcBorders>
          </w:tcPr>
          <w:p w14:paraId="35DDD8CA"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D294E7"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r w:rsidRPr="00611CC7">
              <w:rPr>
                <w:rFonts w:ascii="Times New Roman" w:eastAsia="Times New Roman" w:hAnsi="Times New Roman" w:cs="Times New Roman"/>
                <w:b/>
                <w:i/>
                <w:kern w:val="0"/>
                <w:sz w:val="20"/>
                <w:szCs w:val="20"/>
                <w:lang w:val="ru-RU" w:eastAsia="bg-BG"/>
                <w14:ligatures w14:val="none"/>
              </w:rPr>
              <w:t>40 000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BA71B6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4D28B0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40 000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2C016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F3F9ED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Cs/>
                <w:iCs/>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6BE968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8A241E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Cs/>
                <w:kern w:val="0"/>
                <w:sz w:val="20"/>
                <w:szCs w:val="20"/>
                <w:lang w:val="en-US" w:eastAsia="bg-BG"/>
                <w14:ligatures w14:val="none"/>
              </w:rPr>
              <w:t>0</w:t>
            </w:r>
          </w:p>
        </w:tc>
      </w:tr>
      <w:tr w:rsidR="00611CC7" w:rsidRPr="00611CC7" w14:paraId="09C18CA4"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0945FAE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CB783AD" w14:textId="77777777" w:rsidR="00611CC7" w:rsidRPr="00611CC7" w:rsidRDefault="00611CC7" w:rsidP="00611CC7">
            <w:pPr>
              <w:spacing w:after="0" w:line="240" w:lineRule="auto"/>
              <w:rPr>
                <w:rFonts w:ascii="Times New Roman" w:eastAsia="Times New Roman" w:hAnsi="Times New Roman" w:cs="Times New Roman"/>
                <w:b/>
                <w:i/>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 буквен туристически атракцион  („Бацова махала“) в населени места от общ.Никопол, </w:t>
            </w:r>
            <w:r w:rsidRPr="00611CC7">
              <w:rPr>
                <w:rFonts w:ascii="Times New Roman" w:eastAsia="Times New Roman" w:hAnsi="Times New Roman" w:cs="Times New Roman"/>
                <w:b/>
                <w:bCs/>
                <w:kern w:val="0"/>
                <w:sz w:val="18"/>
                <w:szCs w:val="18"/>
                <w:lang w:val="en-US" w:eastAsia="bg-BG"/>
                <w14:ligatures w14:val="none"/>
              </w:rPr>
              <w:t>с.Бацова махала,</w:t>
            </w:r>
            <w:r w:rsidRPr="00611CC7">
              <w:rPr>
                <w:rFonts w:ascii="Times New Roman" w:eastAsia="Times New Roman" w:hAnsi="Times New Roman" w:cs="Times New Roman"/>
                <w:kern w:val="0"/>
                <w:sz w:val="18"/>
                <w:szCs w:val="18"/>
                <w:lang w:val="en-US" w:eastAsia="bg-BG"/>
                <w14:ligatures w14:val="none"/>
              </w:rPr>
              <w:t xml:space="preserve"> 6912 лв.+500лв. становище = 7412 лв.</w:t>
            </w:r>
            <w:r w:rsidRPr="00611CC7">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43652F"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8D6DAD"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FB56921"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7 412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EE45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7 412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DD9BC49"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519139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7 412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13DE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7FB92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CEEF3E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60F732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43FF7BAA"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613D3183"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3A168CD" w14:textId="77777777" w:rsidR="00611CC7" w:rsidRPr="00611CC7" w:rsidRDefault="00611CC7" w:rsidP="00611CC7">
            <w:pPr>
              <w:spacing w:after="0" w:line="240" w:lineRule="auto"/>
              <w:rPr>
                <w:rFonts w:ascii="Times New Roman" w:eastAsia="Times New Roman" w:hAnsi="Times New Roman" w:cs="Times New Roman"/>
                <w:b/>
                <w:i/>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 буквен туристически атракцион  („Черковица“) в населени места от общ.Никопол, </w:t>
            </w:r>
            <w:r w:rsidRPr="00611CC7">
              <w:rPr>
                <w:rFonts w:ascii="Times New Roman" w:eastAsia="Times New Roman" w:hAnsi="Times New Roman" w:cs="Times New Roman"/>
                <w:b/>
                <w:bCs/>
                <w:kern w:val="0"/>
                <w:sz w:val="18"/>
                <w:szCs w:val="18"/>
                <w:lang w:val="en-US" w:eastAsia="bg-BG"/>
                <w14:ligatures w14:val="none"/>
              </w:rPr>
              <w:t>с.Черковица,</w:t>
            </w:r>
            <w:r w:rsidRPr="00611CC7">
              <w:rPr>
                <w:rFonts w:ascii="Times New Roman" w:eastAsia="Times New Roman" w:hAnsi="Times New Roman" w:cs="Times New Roman"/>
                <w:kern w:val="0"/>
                <w:sz w:val="18"/>
                <w:szCs w:val="18"/>
                <w:lang w:val="en-US" w:eastAsia="bg-BG"/>
                <w14:ligatures w14:val="none"/>
              </w:rPr>
              <w:t xml:space="preserve"> 5 184 лв. +500 лв. становище= 5 684 лв.  </w:t>
            </w:r>
            <w:r w:rsidRPr="00611CC7">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3E3DC3"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D45203"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45AED58"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5021E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031B26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D96BDB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F8DF3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97F8A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92A3EF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4BF251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1956E9F5"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B37F017"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C027932" w14:textId="77777777" w:rsidR="00611CC7" w:rsidRPr="00611CC7" w:rsidRDefault="00611CC7" w:rsidP="00611CC7">
            <w:pPr>
              <w:spacing w:after="0" w:line="240" w:lineRule="auto"/>
              <w:rPr>
                <w:rFonts w:ascii="Times New Roman" w:eastAsia="Times New Roman" w:hAnsi="Times New Roman" w:cs="Times New Roman"/>
                <w:b/>
                <w:i/>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 буквен туристически атракцион  („Евлогиево“) в населени места от общ.Никопол, </w:t>
            </w:r>
            <w:r w:rsidRPr="00611CC7">
              <w:rPr>
                <w:rFonts w:ascii="Times New Roman" w:eastAsia="Times New Roman" w:hAnsi="Times New Roman" w:cs="Times New Roman"/>
                <w:b/>
                <w:bCs/>
                <w:kern w:val="0"/>
                <w:sz w:val="18"/>
                <w:szCs w:val="18"/>
                <w:lang w:val="en-US" w:eastAsia="bg-BG"/>
                <w14:ligatures w14:val="none"/>
              </w:rPr>
              <w:t>с.Евлогиево,</w:t>
            </w:r>
            <w:r w:rsidRPr="00611CC7">
              <w:rPr>
                <w:rFonts w:ascii="Times New Roman" w:eastAsia="Times New Roman" w:hAnsi="Times New Roman" w:cs="Times New Roman"/>
                <w:kern w:val="0"/>
                <w:sz w:val="18"/>
                <w:szCs w:val="18"/>
                <w:lang w:val="en-US" w:eastAsia="bg-BG"/>
                <w14:ligatures w14:val="none"/>
              </w:rPr>
              <w:t xml:space="preserve"> 5 184 лв. +500 лв. становище= 5 684 лв. </w:t>
            </w:r>
            <w:r w:rsidRPr="00611CC7">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F06103"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C66EA7"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48FF03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FEFE8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177D37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CF771B0"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D14C6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6CB3C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03ABC1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84E27BA"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7F896F08"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365A26A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B88EB65" w14:textId="77777777" w:rsidR="00611CC7" w:rsidRPr="00611CC7" w:rsidRDefault="00611CC7" w:rsidP="00611CC7">
            <w:pPr>
              <w:spacing w:after="0" w:line="240" w:lineRule="auto"/>
              <w:rPr>
                <w:rFonts w:ascii="Times New Roman" w:eastAsia="Times New Roman" w:hAnsi="Times New Roman" w:cs="Times New Roman"/>
                <w:b/>
                <w:i/>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 буквен туристически атракцион  („Асеново“) в населени места от общ.Никопол, </w:t>
            </w:r>
            <w:r w:rsidRPr="00611CC7">
              <w:rPr>
                <w:rFonts w:ascii="Times New Roman" w:eastAsia="Times New Roman" w:hAnsi="Times New Roman" w:cs="Times New Roman"/>
                <w:b/>
                <w:bCs/>
                <w:kern w:val="0"/>
                <w:sz w:val="18"/>
                <w:szCs w:val="18"/>
                <w:lang w:val="en-US" w:eastAsia="bg-BG"/>
                <w14:ligatures w14:val="none"/>
              </w:rPr>
              <w:t>с.Асеново,</w:t>
            </w:r>
            <w:r w:rsidRPr="00611CC7">
              <w:rPr>
                <w:rFonts w:ascii="Times New Roman" w:eastAsia="Times New Roman" w:hAnsi="Times New Roman" w:cs="Times New Roman"/>
                <w:kern w:val="0"/>
                <w:sz w:val="18"/>
                <w:szCs w:val="18"/>
                <w:lang w:val="en-US" w:eastAsia="bg-BG"/>
                <w14:ligatures w14:val="none"/>
              </w:rPr>
              <w:t xml:space="preserve"> 4 032 лв. +500 лв. становище= 4 532 лв.</w:t>
            </w:r>
            <w:r w:rsidRPr="00611CC7">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BB53AB"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856FA8"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119642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4 532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235FF7"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4 532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6256B0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48900A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4 532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EBF21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B274B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D34FBC2"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4AB027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0459A1A0" w14:textId="77777777" w:rsidTr="00D70931">
        <w:tc>
          <w:tcPr>
            <w:tcW w:w="469" w:type="dxa"/>
            <w:tcBorders>
              <w:top w:val="single" w:sz="4" w:space="0" w:color="auto"/>
              <w:left w:val="single" w:sz="4" w:space="0" w:color="auto"/>
              <w:bottom w:val="single" w:sz="4" w:space="0" w:color="auto"/>
              <w:right w:val="single" w:sz="4" w:space="0" w:color="auto"/>
            </w:tcBorders>
            <w:shd w:val="clear" w:color="auto" w:fill="auto"/>
          </w:tcPr>
          <w:p w14:paraId="567578C5"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A708F0" w14:textId="77777777" w:rsidR="00611CC7" w:rsidRPr="00611CC7" w:rsidRDefault="00611CC7" w:rsidP="00611CC7">
            <w:pPr>
              <w:spacing w:after="0" w:line="240" w:lineRule="auto"/>
              <w:rPr>
                <w:rFonts w:ascii="Times New Roman" w:eastAsia="Times New Roman" w:hAnsi="Times New Roman" w:cs="Times New Roman"/>
                <w:b/>
                <w:i/>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 буквен туристически атракцион  („Дебово“) в населени места от общ.Никопол, </w:t>
            </w:r>
            <w:r w:rsidRPr="00611CC7">
              <w:rPr>
                <w:rFonts w:ascii="Times New Roman" w:eastAsia="Times New Roman" w:hAnsi="Times New Roman" w:cs="Times New Roman"/>
                <w:b/>
                <w:bCs/>
                <w:kern w:val="0"/>
                <w:sz w:val="18"/>
                <w:szCs w:val="18"/>
                <w:lang w:val="en-US" w:eastAsia="bg-BG"/>
                <w14:ligatures w14:val="none"/>
              </w:rPr>
              <w:t>с.Дебово,</w:t>
            </w:r>
            <w:r w:rsidRPr="00611CC7">
              <w:rPr>
                <w:rFonts w:ascii="Times New Roman" w:eastAsia="Times New Roman" w:hAnsi="Times New Roman" w:cs="Times New Roman"/>
                <w:kern w:val="0"/>
                <w:sz w:val="18"/>
                <w:szCs w:val="18"/>
                <w:lang w:val="en-US" w:eastAsia="bg-BG"/>
                <w14:ligatures w14:val="none"/>
              </w:rPr>
              <w:t xml:space="preserve"> 3 456 лв. +500 лв. становище= 3 956 лв. </w:t>
            </w:r>
            <w:r w:rsidRPr="00611CC7">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0EC430"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5FF2"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832A01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33FEF3"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AC8886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A25558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4FA0F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DE298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7EBC9B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BA5D7E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6C13F054" w14:textId="77777777" w:rsidTr="00D70931">
        <w:trPr>
          <w:trHeight w:val="245"/>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D9A3AA2"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59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0C84BF2" w14:textId="77777777" w:rsidR="00611CC7" w:rsidRPr="00611CC7" w:rsidRDefault="00611CC7" w:rsidP="00611CC7">
            <w:pPr>
              <w:spacing w:after="0" w:line="240" w:lineRule="auto"/>
              <w:rPr>
                <w:rFonts w:ascii="Times New Roman" w:eastAsia="Times New Roman" w:hAnsi="Times New Roman" w:cs="Times New Roman"/>
                <w:b/>
                <w:i/>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Изграждане на буквен туристически атракцион  („Въбел“) в населени места от общ.Никопол, </w:t>
            </w:r>
            <w:r w:rsidRPr="00611CC7">
              <w:rPr>
                <w:rFonts w:ascii="Times New Roman" w:eastAsia="Times New Roman" w:hAnsi="Times New Roman" w:cs="Times New Roman"/>
                <w:b/>
                <w:bCs/>
                <w:kern w:val="0"/>
                <w:sz w:val="18"/>
                <w:szCs w:val="18"/>
                <w:lang w:val="en-US" w:eastAsia="bg-BG"/>
                <w14:ligatures w14:val="none"/>
              </w:rPr>
              <w:t>с.Въбел,</w:t>
            </w:r>
            <w:r w:rsidRPr="00611CC7">
              <w:rPr>
                <w:rFonts w:ascii="Times New Roman" w:eastAsia="Times New Roman" w:hAnsi="Times New Roman" w:cs="Times New Roman"/>
                <w:kern w:val="0"/>
                <w:sz w:val="18"/>
                <w:szCs w:val="18"/>
                <w:lang w:val="en-US" w:eastAsia="bg-BG"/>
                <w14:ligatures w14:val="none"/>
              </w:rPr>
              <w:t xml:space="preserve"> 3 456 лв. +500 лв. становище= 3 956 лв.</w:t>
            </w:r>
            <w:r w:rsidRPr="00611CC7">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163664"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16C0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D091564"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866B8D"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FD8F256"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0D5BFA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2677F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5D4C97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F40F34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9C1D4F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362CD6BA" w14:textId="77777777" w:rsidTr="00D70931">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3F7B63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60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116EF0A"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kern w:val="0"/>
                <w:sz w:val="18"/>
                <w:szCs w:val="18"/>
                <w:lang w:val="en-US" w:eastAsia="bg-BG"/>
                <w14:ligatures w14:val="none"/>
              </w:rPr>
              <w:t>Изграждане на туристически атракцион „ОБЩИНА НИКОПОЛ“ при с. Асеново, общ.Никопол, в т.ч.500 лв. за становище</w:t>
            </w:r>
            <w:r w:rsidRPr="00611CC7">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DD4B44"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9D5A7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2A4CDF1"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15 500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7D654D"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15 500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0A4112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132679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15 500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BC2F8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r w:rsidRPr="00611CC7">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F78C9B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7DFCEEC"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012394B"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103618DF" w14:textId="77777777" w:rsidTr="00D70931">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136674C"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F25C49F"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4E4E5"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FE1CEE"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EA89420"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477C4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5774B7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C9608D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EE5D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C237378"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71195B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8A86BA3"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611CC7" w:rsidRPr="00611CC7" w14:paraId="74B99167" w14:textId="77777777" w:rsidTr="00D70931">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664CF86"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479F71B"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r w:rsidRPr="00611CC7">
              <w:rPr>
                <w:rFonts w:ascii="Times New Roman" w:eastAsia="Times New Roman" w:hAnsi="Times New Roman" w:cs="Times New Roman"/>
                <w:b/>
                <w:color w:val="0000FF"/>
                <w:kern w:val="0"/>
                <w:sz w:val="18"/>
                <w:szCs w:val="18"/>
                <w:lang w:val="en-US" w:eastAsia="bg-BG"/>
                <w14:ligatures w14:val="none"/>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09C63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04F130" w14:textId="77777777" w:rsidR="00611CC7" w:rsidRPr="00611CC7" w:rsidRDefault="00611CC7" w:rsidP="00611CC7">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8A5786F"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20 000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A046E"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20 000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E58BC17"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D3486CF"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24A5D6"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611CC7">
              <w:rPr>
                <w:rFonts w:ascii="Times New Roman" w:eastAsia="Times New Roman" w:hAnsi="Times New Roman" w:cs="Times New Roman"/>
                <w:b/>
                <w:i/>
                <w:color w:val="0000FF"/>
                <w:kern w:val="0"/>
                <w:sz w:val="18"/>
                <w:szCs w:val="18"/>
                <w:lang w:val="en-US" w:eastAsia="bg-BG"/>
                <w14:ligatures w14:val="none"/>
              </w:rPr>
              <w:t>10 000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FFAFFA7"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B2E5547"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611CC7">
              <w:rPr>
                <w:rFonts w:ascii="Times New Roman" w:eastAsia="Times New Roman" w:hAnsi="Times New Roman" w:cs="Times New Roman"/>
                <w:b/>
                <w:i/>
                <w:color w:val="0000FF"/>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B8A53B2" w14:textId="77777777" w:rsidR="00611CC7" w:rsidRPr="00611CC7" w:rsidRDefault="00611CC7" w:rsidP="00611CC7">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611CC7">
              <w:rPr>
                <w:rFonts w:ascii="Times New Roman" w:eastAsia="Times New Roman" w:hAnsi="Times New Roman" w:cs="Times New Roman"/>
                <w:b/>
                <w:i/>
                <w:color w:val="0000FF"/>
                <w:kern w:val="0"/>
                <w:sz w:val="18"/>
                <w:szCs w:val="18"/>
                <w:lang w:val="en-US" w:eastAsia="bg-BG"/>
                <w14:ligatures w14:val="none"/>
              </w:rPr>
              <w:t>0</w:t>
            </w:r>
          </w:p>
        </w:tc>
      </w:tr>
      <w:tr w:rsidR="00611CC7" w:rsidRPr="00611CC7" w14:paraId="59E8E3C1" w14:textId="77777777" w:rsidTr="00D70931">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E0C1009"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FCFE73B" w14:textId="77777777" w:rsidR="00611CC7" w:rsidRPr="00611CC7" w:rsidRDefault="00611CC7" w:rsidP="00611CC7">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611CC7">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6CAF3"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04CAAE" w14:textId="77777777" w:rsidR="00611CC7" w:rsidRPr="00611CC7" w:rsidRDefault="00611CC7" w:rsidP="00611CC7">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CE05F7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BAFB12"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E3ECD3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A536B3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449AF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BF98684"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EAA43CE"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4F8051D"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611CC7" w:rsidRPr="00611CC7" w14:paraId="25E4DFFB" w14:textId="77777777" w:rsidTr="00D70931">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676421F"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r w:rsidRPr="00611CC7">
              <w:rPr>
                <w:rFonts w:ascii="Times New Roman" w:eastAsia="Times New Roman" w:hAnsi="Times New Roman" w:cs="Times New Roman"/>
                <w:b/>
                <w:kern w:val="0"/>
                <w:sz w:val="16"/>
                <w:szCs w:val="16"/>
                <w:lang w:val="en-US" w:eastAsia="bg-BG"/>
                <w14:ligatures w14:val="none"/>
              </w:rPr>
              <w:t>61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1D38564" w14:textId="77777777" w:rsidR="00611CC7" w:rsidRPr="00611CC7" w:rsidRDefault="00611CC7" w:rsidP="00611CC7">
            <w:pPr>
              <w:spacing w:after="0" w:line="240" w:lineRule="auto"/>
              <w:rPr>
                <w:rFonts w:ascii="Times New Roman" w:eastAsia="Times New Roman" w:hAnsi="Times New Roman" w:cs="Times New Roman"/>
                <w:b/>
                <w:color w:val="FF0000"/>
                <w:kern w:val="0"/>
                <w:sz w:val="16"/>
                <w:szCs w:val="16"/>
                <w:lang w:val="ru-RU" w:eastAsia="bg-BG"/>
                <w14:ligatures w14:val="none"/>
              </w:rPr>
            </w:pPr>
            <w:r w:rsidRPr="00611CC7">
              <w:rPr>
                <w:rFonts w:ascii="Times New Roman" w:eastAsia="Times New Roman" w:hAnsi="Times New Roman" w:cs="Times New Roman"/>
                <w:kern w:val="0"/>
                <w:sz w:val="18"/>
                <w:szCs w:val="18"/>
                <w:lang w:val="en-US" w:eastAsia="bg-BG"/>
                <w14:ligatures w14:val="none"/>
              </w:rPr>
              <w:t xml:space="preserve">Придобиване на </w:t>
            </w:r>
            <w:r w:rsidRPr="00611CC7">
              <w:rPr>
                <w:rFonts w:ascii="Times New Roman" w:eastAsia="Times New Roman" w:hAnsi="Times New Roman" w:cs="Times New Roman"/>
                <w:i/>
                <w:iCs/>
                <w:color w:val="FF0000"/>
                <w:kern w:val="0"/>
                <w:sz w:val="18"/>
                <w:szCs w:val="18"/>
                <w:lang w:val="en-US" w:eastAsia="bg-BG"/>
                <w14:ligatures w14:val="none"/>
              </w:rPr>
              <w:t>идеални части от</w:t>
            </w:r>
            <w:r w:rsidRPr="00611CC7">
              <w:rPr>
                <w:rFonts w:ascii="Times New Roman" w:eastAsia="Times New Roman" w:hAnsi="Times New Roman" w:cs="Times New Roman"/>
                <w:kern w:val="0"/>
                <w:sz w:val="18"/>
                <w:szCs w:val="18"/>
                <w:lang w:val="en-US" w:eastAsia="bg-BG"/>
                <w14:ligatures w14:val="none"/>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sidRPr="00611CC7">
              <w:rPr>
                <w:rFonts w:ascii="Times New Roman" w:eastAsia="Times New Roman" w:hAnsi="Times New Roman" w:cs="Times New Roman"/>
                <w:kern w:val="0"/>
                <w:sz w:val="16"/>
                <w:szCs w:val="16"/>
                <w:lang w:val="en-US" w:eastAsia="bg-BG"/>
                <w14:ligatures w14:val="none"/>
              </w:rPr>
              <w:t xml:space="preserve">. (за предпроектни археологически проучвания ). </w:t>
            </w:r>
            <w:r w:rsidRPr="00611CC7">
              <w:rPr>
                <w:rFonts w:ascii="Times New Roman" w:eastAsia="Times New Roman" w:hAnsi="Times New Roman" w:cs="Times New Roman"/>
                <w:b/>
                <w:color w:val="FF0000"/>
                <w:kern w:val="0"/>
                <w:sz w:val="16"/>
                <w:szCs w:val="16"/>
                <w:lang w:val="ru-RU" w:eastAsia="bg-BG"/>
                <w14:ligatures w14:val="none"/>
              </w:rPr>
              <w:t>(740/5400)</w:t>
            </w:r>
          </w:p>
          <w:p w14:paraId="7AB116E8" w14:textId="77777777" w:rsidR="00611CC7" w:rsidRPr="00611CC7" w:rsidRDefault="00611CC7" w:rsidP="00611CC7">
            <w:pPr>
              <w:spacing w:after="0" w:line="240" w:lineRule="auto"/>
              <w:rPr>
                <w:rFonts w:ascii="Times New Roman" w:eastAsia="Times New Roman" w:hAnsi="Times New Roman" w:cs="Times New Roman"/>
                <w:bCs/>
                <w:kern w:val="0"/>
                <w:sz w:val="18"/>
                <w:szCs w:val="18"/>
                <w:lang w:val="en-US" w:eastAsia="bg-BG"/>
                <w14:ligatures w14:val="none"/>
              </w:rPr>
            </w:pPr>
          </w:p>
          <w:p w14:paraId="76C8AA5B" w14:textId="77777777" w:rsidR="00611CC7" w:rsidRPr="00611CC7" w:rsidRDefault="00611CC7" w:rsidP="00611CC7">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611CC7">
              <w:rPr>
                <w:rFonts w:ascii="Times New Roman" w:eastAsia="Times New Roman" w:hAnsi="Times New Roman" w:cs="Times New Roman"/>
                <w:bCs/>
                <w:kern w:val="0"/>
                <w:sz w:val="18"/>
                <w:szCs w:val="18"/>
                <w:lang w:val="en-US" w:eastAsia="bg-BG"/>
                <w14:ligatures w14:val="none"/>
              </w:rPr>
              <w:t>*</w:t>
            </w:r>
            <w:r w:rsidRPr="00611CC7">
              <w:rPr>
                <w:rFonts w:ascii="Times New Roman" w:eastAsia="Times New Roman" w:hAnsi="Times New Roman" w:cs="Times New Roman"/>
                <w:bCs/>
                <w:kern w:val="0"/>
                <w:sz w:val="18"/>
                <w:szCs w:val="18"/>
                <w:lang w:val="ru-RU" w:eastAsia="bg-BG"/>
                <w14:ligatures w14:val="none"/>
              </w:rPr>
              <w:t>при невъзможност от първоначално финансиране на обекта с целева суб-я за КР за 2023 г., обекта се разплаща със собствени приходи за местни дейности, до одобряването му от МФ за финансиране с цел.суб-я за КР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3C4A71"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color w:val="FF0000"/>
                <w:kern w:val="0"/>
                <w:sz w:val="14"/>
                <w:szCs w:val="14"/>
                <w:lang w:val="en-US" w:eastAsia="bg-BG"/>
                <w14:ligatures w14:val="none"/>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07B63" w14:textId="77777777" w:rsidR="00611CC7" w:rsidRPr="00611CC7" w:rsidRDefault="00611CC7" w:rsidP="00611CC7">
            <w:pPr>
              <w:spacing w:after="0" w:line="240" w:lineRule="auto"/>
              <w:jc w:val="center"/>
              <w:rPr>
                <w:rFonts w:ascii="Times New Roman" w:eastAsia="Times New Roman" w:hAnsi="Times New Roman" w:cs="Times New Roman"/>
                <w:kern w:val="0"/>
                <w:sz w:val="16"/>
                <w:szCs w:val="16"/>
                <w:lang w:val="en-US" w:eastAsia="bg-BG"/>
                <w14:ligatures w14:val="none"/>
              </w:rPr>
            </w:pPr>
            <w:r w:rsidRPr="00611CC7">
              <w:rPr>
                <w:rFonts w:ascii="Times New Roman" w:eastAsia="Times New Roman" w:hAnsi="Times New Roman" w:cs="Times New Roman"/>
                <w:kern w:val="0"/>
                <w:sz w:val="16"/>
                <w:szCs w:val="16"/>
                <w:lang w:val="en-US" w:eastAsia="bg-BG"/>
                <w14:ligatures w14:val="none"/>
              </w:rPr>
              <w:t>6 000</w:t>
            </w:r>
          </w:p>
        </w:tc>
        <w:tc>
          <w:tcPr>
            <w:tcW w:w="1177" w:type="dxa"/>
            <w:tcBorders>
              <w:top w:val="single" w:sz="4" w:space="0" w:color="auto"/>
              <w:left w:val="single" w:sz="4" w:space="0" w:color="auto"/>
              <w:bottom w:val="single" w:sz="4" w:space="0" w:color="auto"/>
              <w:right w:val="single" w:sz="4" w:space="0" w:color="auto"/>
            </w:tcBorders>
          </w:tcPr>
          <w:p w14:paraId="648A507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20 000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3ECF36"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20 000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9A0117F"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CCC2EE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2FE76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10 000</w:t>
            </w:r>
          </w:p>
          <w:p w14:paraId="48CD1696"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p>
          <w:p w14:paraId="7EE84CDC" w14:textId="77777777" w:rsidR="00611CC7" w:rsidRPr="00611CC7" w:rsidRDefault="00611CC7" w:rsidP="00611CC7">
            <w:pPr>
              <w:spacing w:after="0" w:line="240" w:lineRule="auto"/>
              <w:jc w:val="right"/>
              <w:rPr>
                <w:rFonts w:ascii="Times New Roman" w:eastAsia="Times New Roman" w:hAnsi="Times New Roman" w:cs="Times New Roman"/>
                <w:i/>
                <w:kern w:val="0"/>
                <w:sz w:val="16"/>
                <w:szCs w:val="16"/>
                <w:lang w:val="en-US" w:eastAsia="bg-BG"/>
                <w14:ligatures w14:val="none"/>
              </w:rPr>
            </w:pPr>
            <w:r w:rsidRPr="00611CC7">
              <w:rPr>
                <w:rFonts w:ascii="Times New Roman" w:eastAsia="Times New Roman" w:hAnsi="Times New Roman" w:cs="Times New Roman"/>
                <w:i/>
                <w:kern w:val="0"/>
                <w:sz w:val="16"/>
                <w:szCs w:val="16"/>
                <w:lang w:val="en-US" w:eastAsia="bg-BG"/>
                <w14:ligatures w14:val="none"/>
              </w:rPr>
              <w:t>(при необходимост, до финансирането му с цел.суб-я за КР за 2023 г.)</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0D99061"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b/>
                <w:i/>
                <w:kern w:val="0"/>
                <w:sz w:val="20"/>
                <w:szCs w:val="20"/>
                <w:lang w:val="ru-RU"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584A7D7"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D27AB55" w14:textId="77777777" w:rsidR="00611CC7" w:rsidRPr="00611CC7" w:rsidRDefault="00611CC7" w:rsidP="00611CC7">
            <w:pPr>
              <w:spacing w:after="0" w:line="240" w:lineRule="auto"/>
              <w:jc w:val="right"/>
              <w:rPr>
                <w:rFonts w:ascii="Times New Roman" w:eastAsia="Times New Roman" w:hAnsi="Times New Roman" w:cs="Times New Roman"/>
                <w:i/>
                <w:kern w:val="0"/>
                <w:sz w:val="20"/>
                <w:szCs w:val="20"/>
                <w:lang w:val="en-US" w:eastAsia="bg-BG"/>
                <w14:ligatures w14:val="none"/>
              </w:rPr>
            </w:pPr>
            <w:r w:rsidRPr="00611CC7">
              <w:rPr>
                <w:rFonts w:ascii="Times New Roman" w:eastAsia="Times New Roman" w:hAnsi="Times New Roman" w:cs="Times New Roman"/>
                <w:i/>
                <w:kern w:val="0"/>
                <w:sz w:val="20"/>
                <w:szCs w:val="20"/>
                <w:lang w:val="en-US" w:eastAsia="bg-BG"/>
                <w14:ligatures w14:val="none"/>
              </w:rPr>
              <w:t>0</w:t>
            </w:r>
          </w:p>
        </w:tc>
      </w:tr>
      <w:tr w:rsidR="00611CC7" w:rsidRPr="00611CC7" w14:paraId="7DE45F6E" w14:textId="77777777" w:rsidTr="00D70931">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8715CA6" w14:textId="77777777" w:rsidR="00611CC7" w:rsidRPr="00611CC7" w:rsidRDefault="00611CC7" w:rsidP="00611CC7">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FFC3C8D" w14:textId="77777777" w:rsidR="00611CC7" w:rsidRPr="00611CC7" w:rsidRDefault="00611CC7" w:rsidP="00611CC7">
            <w:pPr>
              <w:spacing w:after="0" w:line="240" w:lineRule="auto"/>
              <w:rPr>
                <w:rFonts w:ascii="Times New Roman" w:eastAsia="Times New Roman" w:hAnsi="Times New Roman" w:cs="Times New Roman"/>
                <w:kern w:val="0"/>
                <w:sz w:val="18"/>
                <w:szCs w:val="18"/>
                <w:lang w:val="en-US" w:eastAsia="bg-BG"/>
                <w14:ligatures w14:val="none"/>
              </w:rPr>
            </w:pPr>
            <w:r w:rsidRPr="00611CC7">
              <w:rPr>
                <w:rFonts w:ascii="Times New Roman" w:eastAsia="Times New Roman" w:hAnsi="Times New Roman" w:cs="Times New Roman"/>
                <w:b/>
                <w:kern w:val="0"/>
                <w:sz w:val="20"/>
                <w:szCs w:val="20"/>
                <w:lang w:val="en-US" w:eastAsia="bg-BG"/>
                <w14:ligatures w14:val="none"/>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ABA472" w14:textId="77777777" w:rsidR="00611CC7" w:rsidRPr="00611CC7" w:rsidRDefault="00611CC7" w:rsidP="00611CC7">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611CC7">
              <w:rPr>
                <w:rFonts w:ascii="Times New Roman" w:eastAsia="Times New Roman" w:hAnsi="Times New Roman" w:cs="Times New Roman"/>
                <w:b/>
                <w:kern w:val="0"/>
                <w:sz w:val="14"/>
                <w:szCs w:val="14"/>
                <w:lang w:val="en-US" w:eastAsia="bg-BG"/>
                <w14:ligatures w14:val="none"/>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D07E3D" w14:textId="77777777" w:rsidR="00611CC7" w:rsidRPr="00611CC7" w:rsidRDefault="00611CC7" w:rsidP="00611CC7">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A878EF4" w14:textId="77777777" w:rsidR="00611CC7" w:rsidRPr="00611CC7" w:rsidRDefault="00611CC7" w:rsidP="00611CC7">
            <w:pPr>
              <w:spacing w:after="0" w:line="240" w:lineRule="auto"/>
              <w:jc w:val="right"/>
              <w:rPr>
                <w:rFonts w:ascii="Times New Roman" w:eastAsia="Times New Roman" w:hAnsi="Times New Roman" w:cs="Times New Roman"/>
                <w:b/>
                <w:i/>
                <w:kern w:val="0"/>
                <w:lang w:val="en-US" w:eastAsia="bg-BG"/>
                <w14:ligatures w14:val="none"/>
              </w:rPr>
            </w:pPr>
            <w:r w:rsidRPr="00611CC7">
              <w:rPr>
                <w:rFonts w:ascii="Times New Roman" w:eastAsia="Times New Roman" w:hAnsi="Times New Roman" w:cs="Times New Roman"/>
                <w:b/>
                <w:i/>
                <w:kern w:val="0"/>
                <w:lang w:val="en-US" w:eastAsia="bg-BG"/>
                <w14:ligatures w14:val="none"/>
              </w:rPr>
              <w:t>3 509 556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83E13C" w14:textId="77777777" w:rsidR="00611CC7" w:rsidRPr="00611CC7" w:rsidRDefault="00611CC7" w:rsidP="00611CC7">
            <w:pPr>
              <w:spacing w:after="0" w:line="240" w:lineRule="auto"/>
              <w:jc w:val="right"/>
              <w:rPr>
                <w:rFonts w:ascii="Times New Roman" w:eastAsia="Times New Roman" w:hAnsi="Times New Roman" w:cs="Times New Roman"/>
                <w:b/>
                <w:i/>
                <w:kern w:val="0"/>
                <w:lang w:val="en-US" w:eastAsia="bg-BG"/>
                <w14:ligatures w14:val="none"/>
              </w:rPr>
            </w:pPr>
            <w:r w:rsidRPr="00611CC7">
              <w:rPr>
                <w:rFonts w:ascii="Times New Roman" w:eastAsia="Times New Roman" w:hAnsi="Times New Roman" w:cs="Times New Roman"/>
                <w:b/>
                <w:i/>
                <w:kern w:val="0"/>
                <w:lang w:val="en-US" w:eastAsia="bg-BG"/>
                <w14:ligatures w14:val="none"/>
              </w:rPr>
              <w:t>3 520 906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7649649"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30 240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8E6400B"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889 960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33B173"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10 000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E2B5F3E"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1 717 567</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0F1BEE5"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8 106</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53503ED" w14:textId="77777777" w:rsidR="00611CC7" w:rsidRPr="00611CC7" w:rsidRDefault="00611CC7" w:rsidP="00611CC7">
            <w:pPr>
              <w:spacing w:after="0" w:line="240" w:lineRule="auto"/>
              <w:jc w:val="right"/>
              <w:rPr>
                <w:rFonts w:ascii="Times New Roman" w:eastAsia="Times New Roman" w:hAnsi="Times New Roman" w:cs="Times New Roman"/>
                <w:b/>
                <w:i/>
                <w:kern w:val="0"/>
                <w:sz w:val="20"/>
                <w:szCs w:val="20"/>
                <w:lang w:val="en-US" w:eastAsia="bg-BG"/>
                <w14:ligatures w14:val="none"/>
              </w:rPr>
            </w:pPr>
            <w:r w:rsidRPr="00611CC7">
              <w:rPr>
                <w:rFonts w:ascii="Times New Roman" w:eastAsia="Times New Roman" w:hAnsi="Times New Roman" w:cs="Times New Roman"/>
                <w:b/>
                <w:i/>
                <w:kern w:val="0"/>
                <w:sz w:val="20"/>
                <w:szCs w:val="20"/>
                <w:lang w:val="en-US" w:eastAsia="bg-BG"/>
                <w14:ligatures w14:val="none"/>
              </w:rPr>
              <w:t>865 033</w:t>
            </w:r>
          </w:p>
        </w:tc>
      </w:tr>
    </w:tbl>
    <w:p w14:paraId="3D2DF1FA" w14:textId="77777777" w:rsidR="00611CC7" w:rsidRDefault="00611CC7" w:rsidP="00FD65A2">
      <w:pPr>
        <w:sectPr w:rsidR="00611CC7" w:rsidSect="00E538E3">
          <w:pgSz w:w="16838" w:h="11906" w:orient="landscape"/>
          <w:pgMar w:top="709" w:right="395" w:bottom="992" w:left="426" w:header="709" w:footer="709" w:gutter="0"/>
          <w:cols w:space="708"/>
          <w:docGrid w:linePitch="360"/>
        </w:sectPr>
      </w:pPr>
    </w:p>
    <w:p w14:paraId="26A8D6C5" w14:textId="77777777" w:rsidR="00611CC7" w:rsidRDefault="00611CC7" w:rsidP="00FD65A2"/>
    <w:p w14:paraId="3643F9F7" w14:textId="77777777" w:rsidR="000A7EB5" w:rsidRPr="00071FB2" w:rsidRDefault="000A7EB5" w:rsidP="000A7EB5">
      <w:pPr>
        <w:spacing w:after="0" w:line="240" w:lineRule="auto"/>
        <w:jc w:val="center"/>
        <w:rPr>
          <w:rFonts w:ascii="Times New Roman" w:eastAsia="Calibri" w:hAnsi="Times New Roman" w:cs="Times New Roman"/>
          <w:b/>
          <w:kern w:val="0"/>
          <w:sz w:val="28"/>
          <w:szCs w:val="28"/>
          <w14:ligatures w14:val="none"/>
        </w:rPr>
      </w:pPr>
      <w:r w:rsidRPr="00071FB2">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ЕДИНАДЕСЕТ</w:t>
      </w:r>
      <w:r w:rsidRPr="00071FB2">
        <w:rPr>
          <w:rFonts w:ascii="Times New Roman" w:eastAsia="Calibri" w:hAnsi="Times New Roman" w:cs="Times New Roman"/>
          <w:b/>
          <w:kern w:val="0"/>
          <w:sz w:val="28"/>
          <w:szCs w:val="28"/>
          <w14:ligatures w14:val="none"/>
        </w:rPr>
        <w:t>А ТОЧКА ОТ ДНЕВНИЯ РЕД</w:t>
      </w:r>
    </w:p>
    <w:p w14:paraId="68D94D9F" w14:textId="77777777" w:rsidR="00FD65A2" w:rsidRPr="00FD65A2" w:rsidRDefault="00FD65A2" w:rsidP="005E2A47">
      <w:pPr>
        <w:ind w:firstLine="142"/>
        <w:jc w:val="right"/>
      </w:pPr>
    </w:p>
    <w:p w14:paraId="7383C53E" w14:textId="77777777" w:rsidR="00FD65A2" w:rsidRPr="00FD65A2" w:rsidRDefault="00FD65A2" w:rsidP="00FD65A2"/>
    <w:p w14:paraId="2132DEBA" w14:textId="77777777" w:rsidR="000A7EB5" w:rsidRDefault="000A7EB5" w:rsidP="000A7EB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37973B25" w14:textId="77777777" w:rsidR="000A7EB5" w:rsidRPr="00071FB2" w:rsidRDefault="000A7EB5" w:rsidP="000A7EB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3FC4CF69" w14:textId="77777777" w:rsidR="000A7EB5" w:rsidRPr="0029518D" w:rsidRDefault="000A7EB5" w:rsidP="000A7EB5">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hAnsi="Times New Roman" w:cs="Times New Roman"/>
          <w:sz w:val="28"/>
          <w:szCs w:val="28"/>
        </w:rPr>
        <w:t>Н</w:t>
      </w:r>
      <w:r w:rsidRPr="000A7EB5">
        <w:rPr>
          <w:rFonts w:ascii="Times New Roman" w:hAnsi="Times New Roman" w:cs="Times New Roman"/>
          <w:sz w:val="28"/>
          <w:szCs w:val="28"/>
        </w:rPr>
        <w:t>а основание чл. 21, ал. 1, т. 23 и ал.2 от ЗМСМА,</w:t>
      </w:r>
      <w:r>
        <w:rPr>
          <w:rFonts w:ascii="Times New Roman" w:hAnsi="Times New Roman" w:cs="Times New Roman"/>
          <w:sz w:val="28"/>
          <w:szCs w:val="28"/>
        </w:rPr>
        <w:t xml:space="preserve"> </w:t>
      </w:r>
      <w:r w:rsidRPr="000A7EB5">
        <w:rPr>
          <w:rFonts w:ascii="Times New Roman" w:hAnsi="Times New Roman" w:cs="Times New Roman"/>
          <w:bCs/>
          <w:sz w:val="28"/>
          <w:szCs w:val="28"/>
        </w:rPr>
        <w:t xml:space="preserve">във връзка с  чл. 69, ал.1, ал.2 и ал. 3 от </w:t>
      </w:r>
      <w:r w:rsidRPr="000A7EB5">
        <w:rPr>
          <w:rFonts w:ascii="Times New Roman" w:hAnsi="Times New Roman" w:cs="Times New Roman"/>
          <w:sz w:val="28"/>
          <w:szCs w:val="28"/>
        </w:rPr>
        <w:t>Наредба за финансирането на институциите в системата на</w:t>
      </w:r>
      <w:r>
        <w:rPr>
          <w:rFonts w:ascii="Times New Roman" w:hAnsi="Times New Roman" w:cs="Times New Roman"/>
          <w:sz w:val="28"/>
          <w:szCs w:val="28"/>
        </w:rPr>
        <w:t xml:space="preserve"> </w:t>
      </w:r>
      <w:r w:rsidRPr="000A7EB5">
        <w:rPr>
          <w:rFonts w:ascii="Times New Roman" w:hAnsi="Times New Roman" w:cs="Times New Roman"/>
          <w:sz w:val="28"/>
          <w:szCs w:val="28"/>
        </w:rPr>
        <w:t>предучилищното и училищното образование</w:t>
      </w:r>
      <w:r>
        <w:rPr>
          <w:rFonts w:ascii="Times New Roman" w:hAnsi="Times New Roman" w:cs="Times New Roman"/>
          <w:sz w:val="28"/>
          <w:szCs w:val="28"/>
        </w:rPr>
        <w:t xml:space="preserve">,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7C55C83B" w14:textId="77777777" w:rsidR="000A7EB5" w:rsidRPr="0029518D" w:rsidRDefault="000A7EB5" w:rsidP="000A7EB5">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01EF7E84" w14:textId="77777777" w:rsidR="000A7EB5" w:rsidRPr="0029518D" w:rsidRDefault="000A7EB5" w:rsidP="000A7EB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5BD543D3" w14:textId="77777777" w:rsidR="000A7EB5" w:rsidRPr="00A95253" w:rsidRDefault="000A7EB5" w:rsidP="000A7EB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554</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1F97E680" w14:textId="77777777" w:rsidR="00FD65A2" w:rsidRPr="000A7EB5" w:rsidRDefault="00FD65A2" w:rsidP="000A7EB5">
      <w:pPr>
        <w:spacing w:after="0" w:line="240" w:lineRule="auto"/>
        <w:ind w:firstLine="708"/>
        <w:jc w:val="both"/>
        <w:rPr>
          <w:rFonts w:ascii="Times New Roman" w:hAnsi="Times New Roman" w:cs="Times New Roman"/>
          <w:sz w:val="28"/>
          <w:szCs w:val="28"/>
        </w:rPr>
      </w:pPr>
    </w:p>
    <w:p w14:paraId="217275BF" w14:textId="77777777" w:rsidR="00FD65A2" w:rsidRPr="00FD65A2" w:rsidRDefault="00FD65A2" w:rsidP="00FD65A2"/>
    <w:p w14:paraId="3F1BF189" w14:textId="77777777" w:rsidR="00EB27FD" w:rsidRPr="00EB27FD" w:rsidRDefault="00EB27FD" w:rsidP="00EB27FD">
      <w:pPr>
        <w:spacing w:after="0" w:line="240" w:lineRule="auto"/>
        <w:ind w:firstLine="708"/>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b/>
          <w:kern w:val="0"/>
          <w:sz w:val="28"/>
          <w:szCs w:val="28"/>
          <w:lang w:eastAsia="bg-BG"/>
          <w14:ligatures w14:val="none"/>
        </w:rPr>
        <w:t>1.</w:t>
      </w:r>
      <w:r w:rsidRPr="00EB27FD">
        <w:rPr>
          <w:rFonts w:ascii="Times New Roman" w:eastAsia="Times New Roman" w:hAnsi="Times New Roman" w:cs="Times New Roman"/>
          <w:bCs/>
          <w:kern w:val="0"/>
          <w:sz w:val="28"/>
          <w:szCs w:val="28"/>
          <w:lang w:eastAsia="bg-BG"/>
          <w14:ligatures w14:val="none"/>
        </w:rPr>
        <w:t>Общински съвет  Никопол дава съгласие през учебната 202</w:t>
      </w:r>
      <w:r w:rsidRPr="00EB27FD">
        <w:rPr>
          <w:rFonts w:ascii="Times New Roman" w:eastAsia="Times New Roman" w:hAnsi="Times New Roman" w:cs="Times New Roman"/>
          <w:bCs/>
          <w:kern w:val="0"/>
          <w:sz w:val="28"/>
          <w:szCs w:val="28"/>
          <w:lang w:val="en-US" w:eastAsia="bg-BG"/>
          <w14:ligatures w14:val="none"/>
        </w:rPr>
        <w:t>2</w:t>
      </w:r>
      <w:r w:rsidRPr="00EB27FD">
        <w:rPr>
          <w:rFonts w:ascii="Times New Roman" w:eastAsia="Times New Roman" w:hAnsi="Times New Roman" w:cs="Times New Roman"/>
          <w:bCs/>
          <w:kern w:val="0"/>
          <w:sz w:val="28"/>
          <w:szCs w:val="28"/>
          <w:lang w:eastAsia="bg-BG"/>
          <w14:ligatures w14:val="none"/>
        </w:rPr>
        <w:t>/202</w:t>
      </w:r>
      <w:r w:rsidRPr="00EB27FD">
        <w:rPr>
          <w:rFonts w:ascii="Times New Roman" w:eastAsia="Times New Roman" w:hAnsi="Times New Roman" w:cs="Times New Roman"/>
          <w:bCs/>
          <w:kern w:val="0"/>
          <w:sz w:val="28"/>
          <w:szCs w:val="28"/>
          <w:lang w:val="en-US" w:eastAsia="bg-BG"/>
          <w14:ligatures w14:val="none"/>
        </w:rPr>
        <w:t>3</w:t>
      </w:r>
      <w:r w:rsidRPr="00EB27FD">
        <w:rPr>
          <w:rFonts w:ascii="Times New Roman" w:eastAsia="Times New Roman" w:hAnsi="Times New Roman" w:cs="Times New Roman"/>
          <w:bCs/>
          <w:kern w:val="0"/>
          <w:sz w:val="28"/>
          <w:szCs w:val="28"/>
          <w:lang w:eastAsia="bg-BG"/>
          <w14:ligatures w14:val="none"/>
        </w:rPr>
        <w:t xml:space="preserve"> г. в </w:t>
      </w:r>
      <w:r w:rsidRPr="00EB27FD">
        <w:rPr>
          <w:rFonts w:ascii="Times New Roman" w:eastAsia="Times New Roman" w:hAnsi="Times New Roman" w:cs="Times New Roman"/>
          <w:color w:val="000000"/>
          <w:kern w:val="0"/>
          <w:sz w:val="28"/>
          <w:szCs w:val="28"/>
          <w:lang w:eastAsia="bg-BG"/>
          <w14:ligatures w14:val="none"/>
        </w:rPr>
        <w:t>СУ</w:t>
      </w:r>
      <w:r w:rsidRPr="00EB27FD">
        <w:rPr>
          <w:rFonts w:ascii="Times New Roman" w:eastAsia="Times New Roman" w:hAnsi="Times New Roman" w:cs="Times New Roman"/>
          <w:bCs/>
          <w:kern w:val="0"/>
          <w:sz w:val="28"/>
          <w:szCs w:val="28"/>
          <w:lang w:eastAsia="bg-BG"/>
          <w14:ligatures w14:val="none"/>
        </w:rPr>
        <w:t xml:space="preserve"> „Христо Ботев“, гр. Никопол</w:t>
      </w:r>
      <w:r w:rsidRPr="00EB27FD">
        <w:rPr>
          <w:rFonts w:ascii="Times New Roman" w:eastAsia="Times New Roman" w:hAnsi="Times New Roman" w:cs="Times New Roman"/>
          <w:color w:val="000000"/>
          <w:kern w:val="0"/>
          <w:sz w:val="28"/>
          <w:szCs w:val="28"/>
          <w:lang w:eastAsia="bg-BG"/>
          <w14:ligatures w14:val="none"/>
        </w:rPr>
        <w:t xml:space="preserve"> - Гимназиален етап</w:t>
      </w:r>
      <w:r w:rsidRPr="00EB27FD">
        <w:rPr>
          <w:rFonts w:ascii="Times New Roman" w:eastAsia="Times New Roman" w:hAnsi="Times New Roman" w:cs="Times New Roman"/>
          <w:bCs/>
          <w:kern w:val="0"/>
          <w:sz w:val="28"/>
          <w:szCs w:val="28"/>
          <w:lang w:eastAsia="bg-BG"/>
          <w14:ligatures w14:val="none"/>
        </w:rPr>
        <w:t xml:space="preserve">, да функционират </w:t>
      </w:r>
      <w:r w:rsidRPr="00EB27FD">
        <w:rPr>
          <w:rFonts w:ascii="Times New Roman" w:eastAsia="Times New Roman" w:hAnsi="Times New Roman" w:cs="Times New Roman"/>
          <w:color w:val="000000"/>
          <w:kern w:val="0"/>
          <w:sz w:val="28"/>
          <w:szCs w:val="28"/>
          <w:lang w:eastAsia="bg-BG"/>
          <w14:ligatures w14:val="none"/>
        </w:rPr>
        <w:t>6 маломерни паралелки, както следва:</w:t>
      </w:r>
    </w:p>
    <w:p w14:paraId="2E0DE3BF" w14:textId="77777777" w:rsidR="00EB27FD" w:rsidRPr="00EB27FD" w:rsidRDefault="00EB27FD" w:rsidP="00EB27FD">
      <w:pPr>
        <w:numPr>
          <w:ilvl w:val="0"/>
          <w:numId w:val="8"/>
        </w:numPr>
        <w:spacing w:after="0" w:line="240" w:lineRule="auto"/>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color w:val="000000"/>
          <w:kern w:val="0"/>
          <w:sz w:val="28"/>
          <w:szCs w:val="28"/>
          <w:lang w:val="en-US" w:eastAsia="bg-BG"/>
          <w14:ligatures w14:val="none"/>
        </w:rPr>
        <w:t>X</w:t>
      </w:r>
      <w:r w:rsidRPr="00EB27FD">
        <w:rPr>
          <w:rFonts w:ascii="Times New Roman" w:eastAsia="Times New Roman" w:hAnsi="Times New Roman" w:cs="Times New Roman"/>
          <w:color w:val="000000"/>
          <w:kern w:val="0"/>
          <w:sz w:val="28"/>
          <w:szCs w:val="28"/>
          <w:lang w:eastAsia="bg-BG"/>
          <w14:ligatures w14:val="none"/>
        </w:rPr>
        <w:t xml:space="preserve"> а клас – една самостоятелна паралелка с Профил „Природни науки“ от 14 ученици, вместо 18</w:t>
      </w:r>
    </w:p>
    <w:p w14:paraId="65E6DB18" w14:textId="77777777" w:rsidR="00EB27FD" w:rsidRPr="00EB27FD" w:rsidRDefault="00EB27FD" w:rsidP="00EB27FD">
      <w:pPr>
        <w:numPr>
          <w:ilvl w:val="0"/>
          <w:numId w:val="8"/>
        </w:numPr>
        <w:spacing w:after="0" w:line="240" w:lineRule="auto"/>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color w:val="000000"/>
          <w:kern w:val="0"/>
          <w:sz w:val="28"/>
          <w:szCs w:val="28"/>
          <w:lang w:val="en-US" w:eastAsia="bg-BG"/>
          <w14:ligatures w14:val="none"/>
        </w:rPr>
        <w:t>X</w:t>
      </w:r>
      <w:r w:rsidRPr="00EB27FD">
        <w:rPr>
          <w:rFonts w:ascii="Times New Roman" w:eastAsia="Times New Roman" w:hAnsi="Times New Roman" w:cs="Times New Roman"/>
          <w:color w:val="000000"/>
          <w:kern w:val="0"/>
          <w:sz w:val="28"/>
          <w:szCs w:val="28"/>
          <w:lang w:eastAsia="bg-BG"/>
          <w14:ligatures w14:val="none"/>
        </w:rPr>
        <w:t xml:space="preserve"> б клас – една самостоятелна Професионална паралелка с код 345050 „Сътрудник в малък и среден бизнес“ от 7 ученици, вместо 18 </w:t>
      </w:r>
    </w:p>
    <w:p w14:paraId="64701736" w14:textId="77777777" w:rsidR="00EB27FD" w:rsidRPr="00EB27FD" w:rsidRDefault="00EB27FD" w:rsidP="00EB27FD">
      <w:pPr>
        <w:numPr>
          <w:ilvl w:val="0"/>
          <w:numId w:val="8"/>
        </w:numPr>
        <w:spacing w:after="0" w:line="240" w:lineRule="auto"/>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color w:val="000000"/>
          <w:kern w:val="0"/>
          <w:sz w:val="28"/>
          <w:szCs w:val="28"/>
          <w:lang w:val="en-US" w:eastAsia="bg-BG"/>
          <w14:ligatures w14:val="none"/>
        </w:rPr>
        <w:t>XI</w:t>
      </w:r>
      <w:r w:rsidRPr="00EB27FD">
        <w:rPr>
          <w:rFonts w:ascii="Times New Roman" w:eastAsia="Times New Roman" w:hAnsi="Times New Roman" w:cs="Times New Roman"/>
          <w:color w:val="000000"/>
          <w:kern w:val="0"/>
          <w:sz w:val="28"/>
          <w:szCs w:val="28"/>
          <w:lang w:eastAsia="bg-BG"/>
          <w14:ligatures w14:val="none"/>
        </w:rPr>
        <w:t xml:space="preserve"> а клас – една самостоятелна паралелка с Профил „Природни науки“ от 1</w:t>
      </w:r>
      <w:r w:rsidRPr="00EB27FD">
        <w:rPr>
          <w:rFonts w:ascii="Times New Roman" w:eastAsia="Times New Roman" w:hAnsi="Times New Roman" w:cs="Times New Roman"/>
          <w:color w:val="000000"/>
          <w:kern w:val="0"/>
          <w:sz w:val="28"/>
          <w:szCs w:val="28"/>
          <w:lang w:val="en-US" w:eastAsia="bg-BG"/>
          <w14:ligatures w14:val="none"/>
        </w:rPr>
        <w:t>7</w:t>
      </w:r>
      <w:r w:rsidRPr="00EB27FD">
        <w:rPr>
          <w:rFonts w:ascii="Times New Roman" w:eastAsia="Times New Roman" w:hAnsi="Times New Roman" w:cs="Times New Roman"/>
          <w:color w:val="000000"/>
          <w:kern w:val="0"/>
          <w:sz w:val="28"/>
          <w:szCs w:val="28"/>
          <w:lang w:eastAsia="bg-BG"/>
          <w14:ligatures w14:val="none"/>
        </w:rPr>
        <w:t xml:space="preserve"> ученици, вместо 18</w:t>
      </w:r>
    </w:p>
    <w:p w14:paraId="3B37573F" w14:textId="77777777" w:rsidR="00EB27FD" w:rsidRPr="00EB27FD" w:rsidRDefault="00EB27FD" w:rsidP="00EB27FD">
      <w:pPr>
        <w:numPr>
          <w:ilvl w:val="0"/>
          <w:numId w:val="8"/>
        </w:numPr>
        <w:spacing w:after="0" w:line="240" w:lineRule="auto"/>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color w:val="000000"/>
          <w:kern w:val="0"/>
          <w:sz w:val="28"/>
          <w:szCs w:val="28"/>
          <w:lang w:val="en-US" w:eastAsia="bg-BG"/>
          <w14:ligatures w14:val="none"/>
        </w:rPr>
        <w:t xml:space="preserve">XI </w:t>
      </w:r>
      <w:r w:rsidRPr="00EB27FD">
        <w:rPr>
          <w:rFonts w:ascii="Times New Roman" w:eastAsia="Times New Roman" w:hAnsi="Times New Roman" w:cs="Times New Roman"/>
          <w:color w:val="000000"/>
          <w:kern w:val="0"/>
          <w:sz w:val="28"/>
          <w:szCs w:val="28"/>
          <w:lang w:eastAsia="bg-BG"/>
          <w14:ligatures w14:val="none"/>
        </w:rPr>
        <w:t xml:space="preserve">б клас – една самостоятелна Професионална паралелка с код 345050 „Сътрудник в малък и среден бизнес“ от 9 ученици, вместо 18 </w:t>
      </w:r>
    </w:p>
    <w:p w14:paraId="551AE38D" w14:textId="77777777" w:rsidR="00EB27FD" w:rsidRPr="00EB27FD" w:rsidRDefault="00EB27FD" w:rsidP="00EB27FD">
      <w:pPr>
        <w:numPr>
          <w:ilvl w:val="0"/>
          <w:numId w:val="8"/>
        </w:numPr>
        <w:spacing w:after="0" w:line="240" w:lineRule="auto"/>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color w:val="000000"/>
          <w:kern w:val="0"/>
          <w:sz w:val="28"/>
          <w:szCs w:val="28"/>
          <w:lang w:val="en-US" w:eastAsia="bg-BG"/>
          <w14:ligatures w14:val="none"/>
        </w:rPr>
        <w:t>XII</w:t>
      </w:r>
      <w:r w:rsidRPr="00EB27FD">
        <w:rPr>
          <w:rFonts w:ascii="Times New Roman" w:eastAsia="Times New Roman" w:hAnsi="Times New Roman" w:cs="Times New Roman"/>
          <w:color w:val="000000"/>
          <w:kern w:val="0"/>
          <w:sz w:val="28"/>
          <w:szCs w:val="28"/>
          <w:lang w:eastAsia="bg-BG"/>
          <w14:ligatures w14:val="none"/>
        </w:rPr>
        <w:t xml:space="preserve"> а клас – една самостоятелна паралелка с Профил „Природни науки“ от 1</w:t>
      </w:r>
      <w:r w:rsidRPr="00EB27FD">
        <w:rPr>
          <w:rFonts w:ascii="Times New Roman" w:eastAsia="Times New Roman" w:hAnsi="Times New Roman" w:cs="Times New Roman"/>
          <w:color w:val="000000"/>
          <w:kern w:val="0"/>
          <w:sz w:val="28"/>
          <w:szCs w:val="28"/>
          <w:lang w:val="en-US" w:eastAsia="bg-BG"/>
          <w14:ligatures w14:val="none"/>
        </w:rPr>
        <w:t>1</w:t>
      </w:r>
      <w:r w:rsidRPr="00EB27FD">
        <w:rPr>
          <w:rFonts w:ascii="Times New Roman" w:eastAsia="Times New Roman" w:hAnsi="Times New Roman" w:cs="Times New Roman"/>
          <w:color w:val="000000"/>
          <w:kern w:val="0"/>
          <w:sz w:val="28"/>
          <w:szCs w:val="28"/>
          <w:lang w:eastAsia="bg-BG"/>
          <w14:ligatures w14:val="none"/>
        </w:rPr>
        <w:t xml:space="preserve"> ученици, вместо 18.</w:t>
      </w:r>
    </w:p>
    <w:p w14:paraId="039885FF" w14:textId="77777777" w:rsidR="00EB27FD" w:rsidRPr="00EB27FD" w:rsidRDefault="00EB27FD" w:rsidP="00EB27FD">
      <w:pPr>
        <w:numPr>
          <w:ilvl w:val="0"/>
          <w:numId w:val="8"/>
        </w:numPr>
        <w:spacing w:after="0" w:line="240" w:lineRule="auto"/>
        <w:ind w:left="0" w:firstLine="0"/>
        <w:jc w:val="both"/>
        <w:rPr>
          <w:rFonts w:ascii="Times New Roman" w:eastAsia="Times New Roman" w:hAnsi="Times New Roman" w:cs="Times New Roman"/>
          <w:color w:val="000000"/>
          <w:kern w:val="0"/>
          <w:sz w:val="28"/>
          <w:szCs w:val="28"/>
          <w:lang w:eastAsia="bg-BG"/>
          <w14:ligatures w14:val="none"/>
        </w:rPr>
      </w:pPr>
      <w:r w:rsidRPr="00EB27FD">
        <w:rPr>
          <w:rFonts w:ascii="Times New Roman" w:eastAsia="Times New Roman" w:hAnsi="Times New Roman" w:cs="Times New Roman"/>
          <w:color w:val="000000"/>
          <w:kern w:val="0"/>
          <w:sz w:val="28"/>
          <w:szCs w:val="28"/>
          <w:lang w:val="en-US" w:eastAsia="bg-BG"/>
          <w14:ligatures w14:val="none"/>
        </w:rPr>
        <w:t>XII</w:t>
      </w:r>
      <w:r w:rsidRPr="00EB27FD">
        <w:rPr>
          <w:rFonts w:ascii="Times New Roman" w:eastAsia="Times New Roman" w:hAnsi="Times New Roman" w:cs="Times New Roman"/>
          <w:color w:val="000000"/>
          <w:kern w:val="0"/>
          <w:sz w:val="28"/>
          <w:szCs w:val="28"/>
          <w:lang w:eastAsia="bg-BG"/>
          <w14:ligatures w14:val="none"/>
        </w:rPr>
        <w:t xml:space="preserve"> б клас – една самостоятелна Професионална паралелка с код 345050 „Сътрудник в малък и среден бизнес“ от </w:t>
      </w:r>
      <w:r w:rsidRPr="00EB27FD">
        <w:rPr>
          <w:rFonts w:ascii="Times New Roman" w:eastAsia="Times New Roman" w:hAnsi="Times New Roman" w:cs="Times New Roman"/>
          <w:color w:val="000000"/>
          <w:kern w:val="0"/>
          <w:sz w:val="28"/>
          <w:szCs w:val="28"/>
          <w:lang w:val="en-US" w:eastAsia="bg-BG"/>
          <w14:ligatures w14:val="none"/>
        </w:rPr>
        <w:t>10</w:t>
      </w:r>
      <w:r w:rsidRPr="00EB27FD">
        <w:rPr>
          <w:rFonts w:ascii="Times New Roman" w:eastAsia="Times New Roman" w:hAnsi="Times New Roman" w:cs="Times New Roman"/>
          <w:color w:val="000000"/>
          <w:kern w:val="0"/>
          <w:sz w:val="28"/>
          <w:szCs w:val="28"/>
          <w:lang w:eastAsia="bg-BG"/>
          <w14:ligatures w14:val="none"/>
        </w:rPr>
        <w:t xml:space="preserve"> ученици, вместо 18 .</w:t>
      </w:r>
    </w:p>
    <w:p w14:paraId="0D593F16" w14:textId="77777777" w:rsidR="00EB27FD" w:rsidRPr="00EB27FD" w:rsidRDefault="00EB27FD" w:rsidP="00EB27FD">
      <w:pPr>
        <w:spacing w:after="0" w:line="240" w:lineRule="auto"/>
        <w:ind w:firstLine="709"/>
        <w:jc w:val="both"/>
        <w:rPr>
          <w:rFonts w:ascii="Times New Roman" w:eastAsia="Times New Roman" w:hAnsi="Times New Roman" w:cs="Times New Roman"/>
          <w:bCs/>
          <w:kern w:val="0"/>
          <w:sz w:val="28"/>
          <w:szCs w:val="28"/>
          <w:lang w:eastAsia="bg-BG"/>
          <w14:ligatures w14:val="none"/>
        </w:rPr>
      </w:pPr>
      <w:r w:rsidRPr="00EB27FD">
        <w:rPr>
          <w:rFonts w:ascii="Times New Roman" w:eastAsia="Times New Roman" w:hAnsi="Times New Roman" w:cs="Times New Roman"/>
          <w:b/>
          <w:kern w:val="0"/>
          <w:sz w:val="28"/>
          <w:szCs w:val="28"/>
          <w:lang w:eastAsia="bg-BG"/>
          <w14:ligatures w14:val="none"/>
        </w:rPr>
        <w:t>2.</w:t>
      </w:r>
      <w:r w:rsidRPr="00EB27FD">
        <w:rPr>
          <w:rFonts w:ascii="Times New Roman" w:eastAsia="Times New Roman" w:hAnsi="Times New Roman" w:cs="Times New Roman"/>
          <w:bCs/>
          <w:kern w:val="0"/>
          <w:sz w:val="28"/>
          <w:szCs w:val="28"/>
          <w:lang w:eastAsia="bg-BG"/>
          <w14:ligatures w14:val="none"/>
        </w:rPr>
        <w:t xml:space="preserve"> Недостигът от финансови средства за функционирането на </w:t>
      </w:r>
      <w:r w:rsidRPr="00EB27FD">
        <w:rPr>
          <w:rFonts w:ascii="Times New Roman" w:eastAsia="Times New Roman" w:hAnsi="Times New Roman" w:cs="Times New Roman"/>
          <w:color w:val="000000"/>
          <w:kern w:val="0"/>
          <w:sz w:val="28"/>
          <w:szCs w:val="28"/>
          <w:lang w:eastAsia="bg-BG"/>
          <w14:ligatures w14:val="none"/>
        </w:rPr>
        <w:t>СУ</w:t>
      </w:r>
      <w:r w:rsidRPr="00EB27FD">
        <w:rPr>
          <w:rFonts w:ascii="Times New Roman" w:eastAsia="Times New Roman" w:hAnsi="Times New Roman" w:cs="Times New Roman"/>
          <w:bCs/>
          <w:kern w:val="0"/>
          <w:sz w:val="28"/>
          <w:szCs w:val="28"/>
          <w:lang w:eastAsia="bg-BG"/>
          <w14:ligatures w14:val="none"/>
        </w:rPr>
        <w:t xml:space="preserve"> „Христо Ботев“, гр. Никопол</w:t>
      </w:r>
      <w:r w:rsidRPr="00EB27FD">
        <w:rPr>
          <w:rFonts w:ascii="Times New Roman" w:eastAsia="Times New Roman" w:hAnsi="Times New Roman" w:cs="Times New Roman"/>
          <w:color w:val="000000"/>
          <w:kern w:val="0"/>
          <w:sz w:val="28"/>
          <w:szCs w:val="28"/>
          <w:lang w:eastAsia="bg-BG"/>
          <w14:ligatures w14:val="none"/>
        </w:rPr>
        <w:t xml:space="preserve"> </w:t>
      </w:r>
      <w:r w:rsidRPr="00EB27FD">
        <w:rPr>
          <w:rFonts w:ascii="Times New Roman" w:eastAsia="Times New Roman" w:hAnsi="Times New Roman" w:cs="Times New Roman"/>
          <w:bCs/>
          <w:kern w:val="0"/>
          <w:sz w:val="28"/>
          <w:szCs w:val="28"/>
          <w:lang w:eastAsia="bg-BG"/>
          <w14:ligatures w14:val="none"/>
        </w:rPr>
        <w:t>през учебната 2022/2023 г. да се дофинансира със средства от собствени приходи на училището  и от изравнителната субсидия на Община Никопол.</w:t>
      </w:r>
    </w:p>
    <w:p w14:paraId="33D5F25B" w14:textId="77777777" w:rsidR="00FD65A2" w:rsidRPr="00FD65A2" w:rsidRDefault="00FD65A2" w:rsidP="00FD65A2"/>
    <w:p w14:paraId="31BF4BDA" w14:textId="77777777" w:rsidR="00FD65A2" w:rsidRDefault="00FD65A2" w:rsidP="00FD65A2"/>
    <w:p w14:paraId="12CDA5EB" w14:textId="57671C27" w:rsidR="00552E54" w:rsidRPr="00552E54" w:rsidRDefault="00552E54" w:rsidP="00552E54">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552E54">
        <w:rPr>
          <w:rFonts w:ascii="Times New Roman" w:eastAsia="Calibri" w:hAnsi="Times New Roman" w:cs="Times New Roman"/>
          <w:kern w:val="0"/>
          <w:sz w:val="28"/>
          <w:szCs w:val="28"/>
          <w14:ligatures w14:val="none"/>
        </w:rPr>
        <w:t>ГЛАСУВАЛИ  -1</w:t>
      </w:r>
      <w:r w:rsidR="0048284C">
        <w:rPr>
          <w:rFonts w:ascii="Times New Roman" w:eastAsia="Calibri" w:hAnsi="Times New Roman" w:cs="Times New Roman"/>
          <w:kern w:val="0"/>
          <w:sz w:val="28"/>
          <w:szCs w:val="28"/>
          <w14:ligatures w14:val="none"/>
        </w:rPr>
        <w:t>0</w:t>
      </w:r>
      <w:r w:rsidRPr="00552E54">
        <w:rPr>
          <w:rFonts w:ascii="Times New Roman" w:eastAsia="Calibri" w:hAnsi="Times New Roman" w:cs="Times New Roman"/>
          <w:kern w:val="0"/>
          <w:sz w:val="28"/>
          <w:szCs w:val="28"/>
          <w14:ligatures w14:val="none"/>
        </w:rPr>
        <w:t xml:space="preserve"> СЪВЕТНИКА</w:t>
      </w:r>
    </w:p>
    <w:p w14:paraId="7662D2ED" w14:textId="5F3A527A" w:rsidR="00552E54" w:rsidRPr="00552E54" w:rsidRDefault="00552E54" w:rsidP="00552E54">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552E54">
        <w:rPr>
          <w:rFonts w:ascii="Times New Roman" w:eastAsia="Calibri" w:hAnsi="Times New Roman" w:cs="Times New Roman"/>
          <w:kern w:val="0"/>
          <w:sz w:val="28"/>
          <w:szCs w:val="28"/>
          <w14:ligatures w14:val="none"/>
        </w:rPr>
        <w:t>„ЗА“ – 1</w:t>
      </w:r>
      <w:r w:rsidR="0048284C">
        <w:rPr>
          <w:rFonts w:ascii="Times New Roman" w:eastAsia="Calibri" w:hAnsi="Times New Roman" w:cs="Times New Roman"/>
          <w:kern w:val="0"/>
          <w:sz w:val="28"/>
          <w:szCs w:val="28"/>
          <w14:ligatures w14:val="none"/>
        </w:rPr>
        <w:t>0</w:t>
      </w:r>
      <w:r w:rsidRPr="00552E54">
        <w:rPr>
          <w:rFonts w:ascii="Times New Roman" w:eastAsia="Calibri" w:hAnsi="Times New Roman" w:cs="Times New Roman"/>
          <w:kern w:val="0"/>
          <w:sz w:val="28"/>
          <w:szCs w:val="28"/>
          <w14:ligatures w14:val="none"/>
        </w:rPr>
        <w:t xml:space="preserve"> СЪВЕТНИКА</w:t>
      </w:r>
    </w:p>
    <w:p w14:paraId="4842D4E5" w14:textId="77777777" w:rsidR="00552E54" w:rsidRPr="00552E54" w:rsidRDefault="00552E54" w:rsidP="00552E54">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552E54">
        <w:rPr>
          <w:rFonts w:ascii="Times New Roman" w:eastAsia="Calibri" w:hAnsi="Times New Roman" w:cs="Times New Roman"/>
          <w:kern w:val="0"/>
          <w:sz w:val="28"/>
          <w:szCs w:val="28"/>
          <w14:ligatures w14:val="none"/>
        </w:rPr>
        <w:t>„ПРОТИВ“ – НЯМА</w:t>
      </w:r>
    </w:p>
    <w:p w14:paraId="46EE2657" w14:textId="77777777" w:rsidR="00552E54" w:rsidRPr="00552E54" w:rsidRDefault="00552E54" w:rsidP="00552E54">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552E54">
        <w:rPr>
          <w:rFonts w:ascii="Times New Roman" w:eastAsia="Calibri" w:hAnsi="Times New Roman" w:cs="Times New Roman"/>
          <w:kern w:val="0"/>
          <w:sz w:val="28"/>
          <w:szCs w:val="28"/>
          <w14:ligatures w14:val="none"/>
        </w:rPr>
        <w:t>„ВЪЗДЪРЖАЛИ СЕ“ – НЯМА</w:t>
      </w:r>
    </w:p>
    <w:p w14:paraId="3941A695" w14:textId="77777777" w:rsidR="00552E54" w:rsidRDefault="00552E54" w:rsidP="005E2A47">
      <w:pPr>
        <w:rPr>
          <w:sz w:val="24"/>
          <w:szCs w:val="24"/>
        </w:rPr>
      </w:pPr>
    </w:p>
    <w:p w14:paraId="26A066D7" w14:textId="77777777" w:rsidR="00552E54" w:rsidRDefault="00552E54" w:rsidP="00552E54">
      <w:pPr>
        <w:spacing w:after="0" w:line="240" w:lineRule="auto"/>
        <w:jc w:val="center"/>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lastRenderedPageBreak/>
        <w:t>ПО ДВА</w:t>
      </w:r>
      <w:r>
        <w:rPr>
          <w:rFonts w:ascii="Times New Roman" w:eastAsia="Calibri" w:hAnsi="Times New Roman" w:cs="Times New Roman"/>
          <w:b/>
          <w:kern w:val="0"/>
          <w:sz w:val="28"/>
          <w:szCs w:val="28"/>
          <w14:ligatures w14:val="none"/>
        </w:rPr>
        <w:t>НА</w:t>
      </w:r>
      <w:r w:rsidRPr="008C0356">
        <w:rPr>
          <w:rFonts w:ascii="Times New Roman" w:eastAsia="Calibri" w:hAnsi="Times New Roman" w:cs="Times New Roman"/>
          <w:b/>
          <w:kern w:val="0"/>
          <w:sz w:val="28"/>
          <w:szCs w:val="28"/>
          <w14:ligatures w14:val="none"/>
        </w:rPr>
        <w:t>ДЕСЕТ</w:t>
      </w:r>
      <w:r>
        <w:rPr>
          <w:rFonts w:ascii="Times New Roman" w:eastAsia="Calibri" w:hAnsi="Times New Roman" w:cs="Times New Roman"/>
          <w:b/>
          <w:kern w:val="0"/>
          <w:sz w:val="28"/>
          <w:szCs w:val="28"/>
          <w14:ligatures w14:val="none"/>
        </w:rPr>
        <w:t>А</w:t>
      </w:r>
      <w:r w:rsidRPr="008C0356">
        <w:rPr>
          <w:rFonts w:ascii="Times New Roman" w:eastAsia="Calibri" w:hAnsi="Times New Roman" w:cs="Times New Roman"/>
          <w:b/>
          <w:kern w:val="0"/>
          <w:sz w:val="28"/>
          <w:szCs w:val="28"/>
          <w14:ligatures w14:val="none"/>
        </w:rPr>
        <w:t xml:space="preserve"> ТОЧКА ОТ ДНЕВНИЯ РЕД</w:t>
      </w:r>
    </w:p>
    <w:p w14:paraId="72960F3C" w14:textId="77777777" w:rsidR="00552E54" w:rsidRDefault="00552E54" w:rsidP="00552E54">
      <w:pPr>
        <w:spacing w:after="0" w:line="240" w:lineRule="auto"/>
        <w:jc w:val="center"/>
        <w:rPr>
          <w:rFonts w:ascii="Times New Roman" w:eastAsia="Calibri" w:hAnsi="Times New Roman" w:cs="Times New Roman"/>
          <w:b/>
          <w:kern w:val="0"/>
          <w:sz w:val="28"/>
          <w:szCs w:val="28"/>
          <w14:ligatures w14:val="none"/>
        </w:rPr>
      </w:pPr>
    </w:p>
    <w:p w14:paraId="01D3556E" w14:textId="77777777" w:rsidR="00552E54" w:rsidRPr="008C0356" w:rsidRDefault="00552E54" w:rsidP="00552E54">
      <w:pPr>
        <w:spacing w:after="0" w:line="240" w:lineRule="auto"/>
        <w:jc w:val="center"/>
        <w:rPr>
          <w:rFonts w:ascii="Times New Roman" w:eastAsia="Calibri" w:hAnsi="Times New Roman" w:cs="Times New Roman"/>
          <w:b/>
          <w:kern w:val="0"/>
          <w:sz w:val="28"/>
          <w:szCs w:val="28"/>
          <w14:ligatures w14:val="none"/>
        </w:rPr>
      </w:pPr>
    </w:p>
    <w:p w14:paraId="23810E57" w14:textId="77777777" w:rsidR="00552E54" w:rsidRDefault="00552E54" w:rsidP="00552E54">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290FEDFC" w14:textId="77777777" w:rsidR="00552E54" w:rsidRDefault="00552E54" w:rsidP="00552E54">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64F176A0" w14:textId="77777777" w:rsidR="00123C75" w:rsidRPr="0029518D" w:rsidRDefault="00123C75" w:rsidP="00123C75">
      <w:pPr>
        <w:spacing w:after="0" w:line="240" w:lineRule="auto"/>
        <w:ind w:firstLine="708"/>
        <w:jc w:val="both"/>
        <w:rPr>
          <w:rFonts w:ascii="Times New Roman" w:eastAsia="Times New Roman" w:hAnsi="Times New Roman" w:cs="Times New Roman"/>
          <w:kern w:val="0"/>
          <w:sz w:val="28"/>
          <w:szCs w:val="28"/>
          <w:lang w:eastAsia="bg-BG"/>
          <w14:ligatures w14:val="none"/>
        </w:rPr>
      </w:pPr>
      <w:bookmarkStart w:id="22" w:name="_Hlk138318052"/>
      <w:r>
        <w:rPr>
          <w:rFonts w:ascii="Times New Roman" w:eastAsia="Times New Roman" w:hAnsi="Times New Roman" w:cs="Times New Roman"/>
          <w:kern w:val="0"/>
          <w:sz w:val="28"/>
          <w:szCs w:val="28"/>
          <w:lang w:eastAsia="bg-BG"/>
          <w14:ligatures w14:val="none"/>
        </w:rPr>
        <w:t>Н</w:t>
      </w:r>
      <w:r w:rsidR="0048284C" w:rsidRPr="0048284C">
        <w:rPr>
          <w:rFonts w:ascii="Times New Roman" w:eastAsia="Times New Roman" w:hAnsi="Times New Roman" w:cs="Times New Roman"/>
          <w:kern w:val="0"/>
          <w:sz w:val="28"/>
          <w:szCs w:val="28"/>
          <w:lang w:eastAsia="bg-BG"/>
          <w14:ligatures w14:val="none"/>
        </w:rPr>
        <w:t xml:space="preserve">а основание чл. 21, ал. 1, т. 8  от ЗМСМА и чл. 14, ал. 1 и ал. 2 от ЗОС,  чл. 21 от Наредба № 6 за реда за придобиване, управление и разпореждане с общинско имущество в Община Никопол и Решение № 483 от 23.02.2023 г. на Общински съвет - Никопол,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1E60C11A" w14:textId="77777777" w:rsidR="00123C75" w:rsidRPr="0029518D" w:rsidRDefault="00123C75" w:rsidP="00123C75">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00DCC848" w14:textId="77777777" w:rsidR="00123C75" w:rsidRPr="0029518D" w:rsidRDefault="00123C75" w:rsidP="00123C7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30FC30B9" w14:textId="650DBE34" w:rsidR="00123C75" w:rsidRDefault="00123C75" w:rsidP="00123C75">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555</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4EDE21F6" w14:textId="77777777" w:rsidR="00123C75" w:rsidRPr="00A95253" w:rsidRDefault="00123C75" w:rsidP="00123C75">
      <w:pPr>
        <w:spacing w:after="0" w:line="240" w:lineRule="auto"/>
        <w:ind w:firstLine="708"/>
        <w:jc w:val="center"/>
        <w:rPr>
          <w:rFonts w:ascii="Times New Roman" w:eastAsia="Times New Roman" w:hAnsi="Times New Roman" w:cs="Times New Roman"/>
          <w:b/>
          <w:kern w:val="0"/>
          <w:sz w:val="28"/>
          <w:szCs w:val="28"/>
          <w:lang w:eastAsia="bg-BG"/>
          <w14:ligatures w14:val="none"/>
        </w:rPr>
      </w:pPr>
    </w:p>
    <w:p w14:paraId="401EA454" w14:textId="55E5F662" w:rsidR="0048284C" w:rsidRPr="0048284C" w:rsidRDefault="0048284C" w:rsidP="00123C75">
      <w:pPr>
        <w:spacing w:after="0" w:line="240" w:lineRule="auto"/>
        <w:ind w:firstLine="708"/>
        <w:jc w:val="both"/>
        <w:rPr>
          <w:rFonts w:ascii="Times New Roman" w:eastAsia="Times New Roman" w:hAnsi="Times New Roman" w:cs="Times New Roman"/>
          <w:b/>
          <w:kern w:val="0"/>
          <w:sz w:val="28"/>
          <w:szCs w:val="28"/>
          <w:lang w:eastAsia="bg-BG"/>
          <w14:ligatures w14:val="none"/>
        </w:rPr>
      </w:pPr>
      <w:r w:rsidRPr="0048284C">
        <w:rPr>
          <w:rFonts w:ascii="Times New Roman" w:eastAsia="Times New Roman" w:hAnsi="Times New Roman" w:cs="Times New Roman"/>
          <w:b/>
          <w:bCs/>
          <w:kern w:val="0"/>
          <w:sz w:val="28"/>
          <w:szCs w:val="28"/>
          <w:lang w:eastAsia="bg-BG"/>
          <w14:ligatures w14:val="none"/>
        </w:rPr>
        <w:t>1.</w:t>
      </w:r>
      <w:r w:rsidRPr="0048284C">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отдаде под наем следния нежилищен общински имот: </w:t>
      </w:r>
      <w:r w:rsidRPr="0048284C">
        <w:rPr>
          <w:rFonts w:ascii="Times New Roman" w:eastAsia="Times New Roman" w:hAnsi="Times New Roman" w:cs="Times New Roman"/>
          <w:color w:val="000000"/>
          <w:kern w:val="0"/>
          <w:sz w:val="28"/>
          <w:szCs w:val="28"/>
          <w:lang w:eastAsia="bg-BG"/>
          <w14:ligatures w14:val="none"/>
        </w:rPr>
        <w:t xml:space="preserve">Самостоятелен обект с площ от 50.00 кв.м.  /Петдесет квадратни метра/, </w:t>
      </w:r>
      <w:r w:rsidRPr="0048284C">
        <w:rPr>
          <w:rFonts w:ascii="Times New Roman" w:eastAsia="Times New Roman" w:hAnsi="Times New Roman" w:cs="Times New Roman"/>
          <w:kern w:val="0"/>
          <w:sz w:val="28"/>
          <w:szCs w:val="28"/>
          <w:lang w:eastAsia="bg-BG"/>
          <w14:ligatures w14:val="none"/>
        </w:rPr>
        <w:t xml:space="preserve">находящ се на първия етаж на двуетажна административна масивна сграда, със застроена площ от 267.00 кв.м. /Двеста шестдесет и седем квадратни метра/, стр. кв. 59, УПИ </w:t>
      </w:r>
      <w:r w:rsidRPr="0048284C">
        <w:rPr>
          <w:rFonts w:ascii="Times New Roman" w:eastAsia="Times New Roman" w:hAnsi="Times New Roman" w:cs="Times New Roman"/>
          <w:kern w:val="0"/>
          <w:sz w:val="28"/>
          <w:szCs w:val="28"/>
          <w:lang w:val="en-US" w:eastAsia="bg-BG"/>
          <w14:ligatures w14:val="none"/>
        </w:rPr>
        <w:t>VII</w:t>
      </w:r>
      <w:r w:rsidRPr="0048284C">
        <w:rPr>
          <w:rFonts w:ascii="Times New Roman" w:eastAsia="Times New Roman" w:hAnsi="Times New Roman" w:cs="Times New Roman"/>
          <w:kern w:val="0"/>
          <w:sz w:val="28"/>
          <w:szCs w:val="28"/>
          <w:lang w:eastAsia="bg-BG"/>
          <w14:ligatures w14:val="none"/>
        </w:rPr>
        <w:t xml:space="preserve"> </w:t>
      </w:r>
      <w:r w:rsidRPr="0048284C">
        <w:rPr>
          <w:rFonts w:ascii="Times New Roman" w:eastAsia="Times New Roman" w:hAnsi="Times New Roman" w:cs="Times New Roman"/>
          <w:kern w:val="0"/>
          <w:sz w:val="28"/>
          <w:szCs w:val="28"/>
          <w:lang w:val="en-US" w:eastAsia="bg-BG"/>
          <w14:ligatures w14:val="none"/>
        </w:rPr>
        <w:t>-</w:t>
      </w:r>
      <w:r w:rsidRPr="0048284C">
        <w:rPr>
          <w:rFonts w:ascii="Times New Roman" w:eastAsia="Times New Roman" w:hAnsi="Times New Roman" w:cs="Times New Roman"/>
          <w:kern w:val="0"/>
          <w:sz w:val="28"/>
          <w:szCs w:val="28"/>
          <w:lang w:eastAsia="bg-BG"/>
          <w14:ligatures w14:val="none"/>
        </w:rPr>
        <w:t xml:space="preserve"> </w:t>
      </w:r>
      <w:r w:rsidRPr="0048284C">
        <w:rPr>
          <w:rFonts w:ascii="Times New Roman" w:eastAsia="Times New Roman" w:hAnsi="Times New Roman" w:cs="Times New Roman"/>
          <w:kern w:val="0"/>
          <w:sz w:val="28"/>
          <w:szCs w:val="28"/>
          <w:lang w:val="en-US" w:eastAsia="bg-BG"/>
          <w14:ligatures w14:val="none"/>
        </w:rPr>
        <w:t xml:space="preserve">329 </w:t>
      </w:r>
      <w:r w:rsidRPr="0048284C">
        <w:rPr>
          <w:rFonts w:ascii="Times New Roman" w:eastAsia="Times New Roman" w:hAnsi="Times New Roman" w:cs="Times New Roman"/>
          <w:kern w:val="0"/>
          <w:sz w:val="28"/>
          <w:szCs w:val="28"/>
          <w:lang w:eastAsia="bg-BG"/>
          <w14:ligatures w14:val="none"/>
        </w:rPr>
        <w:t xml:space="preserve">по плана на село Новачене, при граници на имота, от две страни улици и от две страни частни парцели, актуван с Акт за частна общинска собственост № 39 от 04.12.1997 г., </w:t>
      </w:r>
      <w:r w:rsidRPr="0048284C">
        <w:rPr>
          <w:rFonts w:ascii="Times New Roman" w:eastAsia="Times New Roman" w:hAnsi="Times New Roman" w:cs="Times New Roman"/>
          <w:b/>
          <w:kern w:val="0"/>
          <w:sz w:val="28"/>
          <w:lang w:val="en-US" w:eastAsia="bg-BG"/>
          <w14:ligatures w14:val="none"/>
        </w:rPr>
        <w:t>чрез публичен търг с явно надаване</w:t>
      </w:r>
      <w:r w:rsidRPr="0048284C">
        <w:rPr>
          <w:rFonts w:ascii="Times New Roman" w:eastAsia="Times New Roman" w:hAnsi="Times New Roman" w:cs="Times New Roman"/>
          <w:b/>
          <w:kern w:val="0"/>
          <w:sz w:val="28"/>
          <w:szCs w:val="28"/>
          <w:lang w:eastAsia="bg-BG"/>
          <w14:ligatures w14:val="none"/>
        </w:rPr>
        <w:t xml:space="preserve">. </w:t>
      </w:r>
      <w:r w:rsidRPr="0048284C">
        <w:rPr>
          <w:rFonts w:ascii="Verdana" w:eastAsia="Times New Roman" w:hAnsi="Verdana" w:cs="Times New Roman"/>
          <w:b/>
          <w:color w:val="000000"/>
          <w:kern w:val="0"/>
          <w:sz w:val="20"/>
          <w:szCs w:val="20"/>
          <w:shd w:val="clear" w:color="auto" w:fill="FEFEFE"/>
          <w:lang w:val="en-US" w:eastAsia="bg-BG"/>
          <w14:ligatures w14:val="none"/>
        </w:rPr>
        <w:t> </w:t>
      </w:r>
    </w:p>
    <w:p w14:paraId="729310CA" w14:textId="04FADC40" w:rsidR="0048284C" w:rsidRPr="0048284C" w:rsidRDefault="0048284C" w:rsidP="0048284C">
      <w:pPr>
        <w:spacing w:after="0" w:line="240" w:lineRule="auto"/>
        <w:ind w:right="44" w:firstLine="708"/>
        <w:jc w:val="both"/>
        <w:rPr>
          <w:rFonts w:ascii="Times New Roman" w:eastAsia="Times New Roman" w:hAnsi="Times New Roman" w:cs="Times New Roman"/>
          <w:kern w:val="0"/>
          <w:sz w:val="28"/>
          <w:szCs w:val="28"/>
          <w:lang w:eastAsia="bg-BG"/>
          <w14:ligatures w14:val="none"/>
        </w:rPr>
      </w:pPr>
      <w:r w:rsidRPr="0048284C">
        <w:rPr>
          <w:rFonts w:ascii="Times New Roman" w:eastAsia="Times New Roman" w:hAnsi="Times New Roman" w:cs="Times New Roman"/>
          <w:b/>
          <w:bCs/>
          <w:kern w:val="0"/>
          <w:sz w:val="28"/>
          <w:szCs w:val="28"/>
          <w:lang w:eastAsia="bg-BG"/>
          <w14:ligatures w14:val="none"/>
        </w:rPr>
        <w:t>2.</w:t>
      </w:r>
      <w:r w:rsidRPr="0048284C">
        <w:rPr>
          <w:rFonts w:ascii="Times New Roman" w:eastAsia="Times New Roman" w:hAnsi="Times New Roman" w:cs="Times New Roman"/>
          <w:kern w:val="0"/>
          <w:sz w:val="28"/>
          <w:szCs w:val="28"/>
          <w:lang w:eastAsia="bg-BG"/>
          <w14:ligatures w14:val="none"/>
        </w:rPr>
        <w:t>Общински съвет – Никопол определя срок за отдаване под наем на самостоятелния обект</w:t>
      </w:r>
      <w:r w:rsidRPr="0048284C">
        <w:rPr>
          <w:rFonts w:ascii="Times New Roman" w:eastAsia="Times New Roman" w:hAnsi="Times New Roman" w:cs="Times New Roman"/>
          <w:kern w:val="0"/>
          <w:sz w:val="28"/>
          <w:szCs w:val="28"/>
          <w:lang w:val="en-US" w:eastAsia="bg-BG"/>
          <w14:ligatures w14:val="none"/>
        </w:rPr>
        <w:t>,</w:t>
      </w:r>
      <w:r w:rsidRPr="0048284C">
        <w:rPr>
          <w:rFonts w:ascii="Times New Roman" w:eastAsia="Times New Roman" w:hAnsi="Times New Roman" w:cs="Times New Roman"/>
          <w:kern w:val="0"/>
          <w:sz w:val="28"/>
          <w:szCs w:val="28"/>
          <w:lang w:eastAsia="bg-BG"/>
          <w14:ligatures w14:val="none"/>
        </w:rPr>
        <w:t xml:space="preserve"> подробно описан в точка едно на настоящото решение</w:t>
      </w:r>
      <w:r w:rsidRPr="0048284C">
        <w:rPr>
          <w:rFonts w:ascii="Times New Roman" w:eastAsia="Times New Roman" w:hAnsi="Times New Roman" w:cs="Times New Roman"/>
          <w:kern w:val="0"/>
          <w:sz w:val="28"/>
          <w:szCs w:val="28"/>
          <w:lang w:val="en-US" w:eastAsia="bg-BG"/>
          <w14:ligatures w14:val="none"/>
        </w:rPr>
        <w:t>,</w:t>
      </w:r>
      <w:r w:rsidRPr="0048284C">
        <w:rPr>
          <w:rFonts w:ascii="Times New Roman" w:eastAsia="Times New Roman" w:hAnsi="Times New Roman" w:cs="Times New Roman"/>
          <w:kern w:val="0"/>
          <w:sz w:val="28"/>
          <w:szCs w:val="28"/>
          <w:lang w:eastAsia="bg-BG"/>
          <w14:ligatures w14:val="none"/>
        </w:rPr>
        <w:t xml:space="preserve"> за </w:t>
      </w:r>
      <w:r w:rsidRPr="0048284C">
        <w:rPr>
          <w:rFonts w:ascii="Times New Roman" w:eastAsia="Times New Roman" w:hAnsi="Times New Roman" w:cs="Times New Roman"/>
          <w:b/>
          <w:kern w:val="0"/>
          <w:sz w:val="28"/>
          <w:szCs w:val="28"/>
          <w:lang w:eastAsia="bg-BG"/>
          <w14:ligatures w14:val="none"/>
        </w:rPr>
        <w:t>5 /Пет/ години</w:t>
      </w:r>
      <w:r w:rsidRPr="0048284C">
        <w:rPr>
          <w:rFonts w:ascii="Times New Roman" w:eastAsia="Times New Roman" w:hAnsi="Times New Roman" w:cs="Times New Roman"/>
          <w:kern w:val="0"/>
          <w:sz w:val="28"/>
          <w:szCs w:val="28"/>
          <w:lang w:eastAsia="bg-BG"/>
          <w14:ligatures w14:val="none"/>
        </w:rPr>
        <w:t xml:space="preserve">, </w:t>
      </w:r>
      <w:r w:rsidRPr="0048284C">
        <w:rPr>
          <w:rFonts w:ascii="Times New Roman" w:eastAsia="Times New Roman" w:hAnsi="Times New Roman" w:cs="Times New Roman"/>
          <w:bCs/>
          <w:kern w:val="0"/>
          <w:sz w:val="28"/>
          <w:szCs w:val="28"/>
          <w:lang w:eastAsia="bg-BG"/>
          <w14:ligatures w14:val="none"/>
        </w:rPr>
        <w:t xml:space="preserve">при </w:t>
      </w:r>
      <w:r w:rsidRPr="0048284C">
        <w:rPr>
          <w:rFonts w:ascii="Times New Roman" w:eastAsia="Times New Roman" w:hAnsi="Times New Roman" w:cs="Times New Roman"/>
          <w:color w:val="000000"/>
          <w:kern w:val="0"/>
          <w:sz w:val="28"/>
          <w:szCs w:val="28"/>
          <w:lang w:eastAsia="bg-BG"/>
          <w14:ligatures w14:val="none"/>
        </w:rPr>
        <w:t xml:space="preserve">начална тръжна цена съгласно </w:t>
      </w:r>
      <w:r w:rsidRPr="0048284C">
        <w:rPr>
          <w:rFonts w:ascii="Times New Roman" w:eastAsia="Times New Roman" w:hAnsi="Times New Roman" w:cs="Times New Roman"/>
          <w:kern w:val="0"/>
          <w:sz w:val="28"/>
          <w:szCs w:val="28"/>
          <w:lang w:eastAsia="bg-BG"/>
          <w14:ligatures w14:val="none"/>
        </w:rPr>
        <w:t>Наредбата за начални цени за отдаване под наем на обекти и терени със стопанско и административно предназначение, собственост на Община Никопол приета с Решение № 498 от 24.03.2023 година на Общински съвет – Никопол.</w:t>
      </w:r>
    </w:p>
    <w:p w14:paraId="0EF81344" w14:textId="04E7D4FE" w:rsidR="0048284C" w:rsidRPr="0048284C" w:rsidRDefault="0048284C" w:rsidP="0048284C">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48284C">
        <w:rPr>
          <w:rFonts w:ascii="Times New Roman" w:eastAsia="Times New Roman" w:hAnsi="Times New Roman" w:cs="Times New Roman"/>
          <w:b/>
          <w:bCs/>
          <w:kern w:val="0"/>
          <w:sz w:val="28"/>
          <w:szCs w:val="28"/>
          <w:lang w:eastAsia="bg-BG"/>
          <w14:ligatures w14:val="none"/>
        </w:rPr>
        <w:t>3.</w:t>
      </w:r>
      <w:r w:rsidRPr="0048284C">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 Никопол да извърши всички правни и фактически действия по настоящото решение.</w:t>
      </w:r>
    </w:p>
    <w:bookmarkEnd w:id="22"/>
    <w:p w14:paraId="6329A6E0" w14:textId="77777777" w:rsidR="00552E54" w:rsidRPr="00552E54" w:rsidRDefault="00552E54" w:rsidP="00552E54">
      <w:pPr>
        <w:spacing w:after="0" w:line="240" w:lineRule="auto"/>
        <w:ind w:firstLine="709"/>
        <w:jc w:val="both"/>
        <w:rPr>
          <w:rFonts w:ascii="Times New Roman" w:eastAsia="Times New Roman" w:hAnsi="Times New Roman" w:cs="Times New Roman"/>
          <w:iCs/>
          <w:kern w:val="0"/>
          <w:sz w:val="28"/>
          <w:szCs w:val="28"/>
          <w:lang w:eastAsia="bg-BG"/>
          <w14:ligatures w14:val="none"/>
        </w:rPr>
      </w:pPr>
    </w:p>
    <w:p w14:paraId="4FF3C068" w14:textId="77777777" w:rsidR="00552E54" w:rsidRDefault="00552E54" w:rsidP="00552E54">
      <w:pPr>
        <w:jc w:val="both"/>
        <w:rPr>
          <w:sz w:val="24"/>
          <w:szCs w:val="24"/>
        </w:rPr>
      </w:pPr>
    </w:p>
    <w:p w14:paraId="42EDC423" w14:textId="77777777" w:rsidR="00123C75" w:rsidRDefault="00123C75" w:rsidP="00552E54">
      <w:pPr>
        <w:jc w:val="both"/>
        <w:rPr>
          <w:sz w:val="24"/>
          <w:szCs w:val="24"/>
        </w:rPr>
      </w:pPr>
    </w:p>
    <w:p w14:paraId="1410CA76" w14:textId="77777777" w:rsidR="00123C75" w:rsidRPr="00211F40" w:rsidRDefault="00123C75" w:rsidP="00123C7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6333C730" w14:textId="77777777" w:rsidR="00123C75" w:rsidRPr="00211F40" w:rsidRDefault="00123C75" w:rsidP="00123C7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546D70BA" w14:textId="77777777" w:rsidR="00123C75" w:rsidRPr="00211F40" w:rsidRDefault="00123C75" w:rsidP="00123C7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058A65D1" w14:textId="77777777" w:rsidR="00123C75" w:rsidRPr="00211F40" w:rsidRDefault="00123C75" w:rsidP="00123C75">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738DAAE9" w14:textId="77777777" w:rsidR="00123C75" w:rsidRDefault="00123C75" w:rsidP="00552E54">
      <w:pPr>
        <w:jc w:val="both"/>
        <w:rPr>
          <w:sz w:val="24"/>
          <w:szCs w:val="24"/>
        </w:rPr>
      </w:pPr>
    </w:p>
    <w:p w14:paraId="6476FA90" w14:textId="77777777" w:rsidR="00123C75" w:rsidRDefault="00123C75" w:rsidP="00552E54">
      <w:pPr>
        <w:jc w:val="both"/>
        <w:rPr>
          <w:sz w:val="24"/>
          <w:szCs w:val="24"/>
        </w:rPr>
      </w:pPr>
    </w:p>
    <w:p w14:paraId="52353AB5" w14:textId="77777777" w:rsidR="00123C75" w:rsidRDefault="00123C75" w:rsidP="00552E54">
      <w:pPr>
        <w:jc w:val="both"/>
        <w:rPr>
          <w:sz w:val="24"/>
          <w:szCs w:val="24"/>
        </w:rPr>
      </w:pPr>
    </w:p>
    <w:p w14:paraId="5063FD6F" w14:textId="5114306B"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ТРИНА</w:t>
      </w:r>
      <w:r w:rsidRPr="008C0356">
        <w:rPr>
          <w:rFonts w:ascii="Times New Roman" w:eastAsia="Calibri" w:hAnsi="Times New Roman" w:cs="Times New Roman"/>
          <w:b/>
          <w:kern w:val="0"/>
          <w:sz w:val="28"/>
          <w:szCs w:val="28"/>
          <w14:ligatures w14:val="none"/>
        </w:rPr>
        <w:t>ДЕСЕТ</w:t>
      </w:r>
      <w:r>
        <w:rPr>
          <w:rFonts w:ascii="Times New Roman" w:eastAsia="Calibri" w:hAnsi="Times New Roman" w:cs="Times New Roman"/>
          <w:b/>
          <w:kern w:val="0"/>
          <w:sz w:val="28"/>
          <w:szCs w:val="28"/>
          <w14:ligatures w14:val="none"/>
        </w:rPr>
        <w:t>А</w:t>
      </w:r>
      <w:r w:rsidRPr="008C0356">
        <w:rPr>
          <w:rFonts w:ascii="Times New Roman" w:eastAsia="Calibri" w:hAnsi="Times New Roman" w:cs="Times New Roman"/>
          <w:b/>
          <w:kern w:val="0"/>
          <w:sz w:val="28"/>
          <w:szCs w:val="28"/>
          <w14:ligatures w14:val="none"/>
        </w:rPr>
        <w:t xml:space="preserve"> ТОЧКА ОТ ДНЕВНИЯ РЕД</w:t>
      </w:r>
    </w:p>
    <w:p w14:paraId="26FE7520" w14:textId="77777777"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p>
    <w:p w14:paraId="0AE01263" w14:textId="77777777" w:rsidR="00123C75" w:rsidRPr="008C0356" w:rsidRDefault="00123C75" w:rsidP="00C26A6A">
      <w:pPr>
        <w:spacing w:after="0" w:line="240" w:lineRule="auto"/>
        <w:jc w:val="both"/>
        <w:rPr>
          <w:rFonts w:ascii="Times New Roman" w:eastAsia="Calibri" w:hAnsi="Times New Roman" w:cs="Times New Roman"/>
          <w:b/>
          <w:kern w:val="0"/>
          <w:sz w:val="28"/>
          <w:szCs w:val="28"/>
          <w14:ligatures w14:val="none"/>
        </w:rPr>
      </w:pPr>
    </w:p>
    <w:p w14:paraId="512E1790" w14:textId="54FCBF70" w:rsidR="00123C75" w:rsidRDefault="006A38AE" w:rsidP="00123C7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Отношение взеха: </w:t>
      </w:r>
    </w:p>
    <w:p w14:paraId="32B8B76F" w14:textId="44B86EFE" w:rsidR="006A38AE" w:rsidRDefault="006A38AE" w:rsidP="00C26A6A">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A38AE">
        <w:rPr>
          <w:rFonts w:ascii="Times New Roman" w:eastAsia="Calibri" w:hAnsi="Times New Roman" w:cs="Times New Roman"/>
          <w:kern w:val="0"/>
          <w:sz w:val="28"/>
          <w:szCs w:val="28"/>
          <w:u w:val="single"/>
          <w14:ligatures w14:val="none"/>
        </w:rPr>
        <w:t>Цв.Андреев</w:t>
      </w:r>
      <w:r>
        <w:rPr>
          <w:rFonts w:ascii="Times New Roman" w:eastAsia="Calibri" w:hAnsi="Times New Roman" w:cs="Times New Roman"/>
          <w:kern w:val="0"/>
          <w:sz w:val="28"/>
          <w:szCs w:val="28"/>
          <w14:ligatures w14:val="none"/>
        </w:rPr>
        <w:t>: Г-н Гюлянлиев, бихте ли казали  няколко изречения, кое налага изменение по Наредбата.</w:t>
      </w:r>
    </w:p>
    <w:p w14:paraId="6B1E838D" w14:textId="5D05E073" w:rsidR="008E51A5" w:rsidRPr="008E51A5" w:rsidRDefault="008E51A5" w:rsidP="00C26A6A">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8E51A5">
        <w:rPr>
          <w:rFonts w:ascii="Times New Roman" w:eastAsia="Calibri" w:hAnsi="Times New Roman" w:cs="Times New Roman"/>
          <w:kern w:val="0"/>
          <w:sz w:val="28"/>
          <w:szCs w:val="28"/>
          <w:u w:val="single"/>
          <w14:ligatures w14:val="none"/>
        </w:rPr>
        <w:t>И.Гюлянлиев</w:t>
      </w:r>
      <w:r>
        <w:rPr>
          <w:rFonts w:ascii="Times New Roman" w:eastAsia="Calibri" w:hAnsi="Times New Roman" w:cs="Times New Roman"/>
          <w:kern w:val="0"/>
          <w:sz w:val="28"/>
          <w:szCs w:val="28"/>
          <w14:ligatures w14:val="none"/>
        </w:rPr>
        <w:t xml:space="preserve">: Постъпила е препоръка от Окръжна прокуратура – Плевен, за изменение в някои от чл. на </w:t>
      </w:r>
      <w:r w:rsidRPr="008E51A5">
        <w:rPr>
          <w:rFonts w:ascii="Times New Roman" w:hAnsi="Times New Roman" w:cs="Times New Roman"/>
          <w:kern w:val="0"/>
          <w:sz w:val="28"/>
          <w:szCs w:val="28"/>
          <w14:ligatures w14:val="none"/>
        </w:rPr>
        <w:t>„Наредба за определянето и администрирането на местните такси и цени на услуги на територията на община Никопол“</w:t>
      </w:r>
      <w:r>
        <w:rPr>
          <w:rFonts w:ascii="Times New Roman" w:hAnsi="Times New Roman" w:cs="Times New Roman"/>
          <w:kern w:val="0"/>
          <w:sz w:val="28"/>
          <w:szCs w:val="28"/>
          <w14:ligatures w14:val="none"/>
        </w:rPr>
        <w:t>. В изпълнение на препоръката сме публикували измененията на сайта, както е по Закон. /</w:t>
      </w:r>
      <w:r w:rsidRPr="008E51A5">
        <w:rPr>
          <w:rFonts w:ascii="Times New Roman" w:hAnsi="Times New Roman" w:cs="Times New Roman"/>
          <w:i/>
          <w:iCs/>
          <w:kern w:val="0"/>
          <w:sz w:val="28"/>
          <w:szCs w:val="28"/>
          <w14:ligatures w14:val="none"/>
        </w:rPr>
        <w:t>говори подробно за направените промени</w:t>
      </w:r>
      <w:r>
        <w:rPr>
          <w:rFonts w:ascii="Times New Roman" w:hAnsi="Times New Roman" w:cs="Times New Roman"/>
          <w:kern w:val="0"/>
          <w:sz w:val="28"/>
          <w:szCs w:val="28"/>
          <w14:ligatures w14:val="none"/>
        </w:rPr>
        <w:t>/. Уведомена е Окр. Прокуратура и сме получили Резолюция за отменена преписка, поради изпълнение на препоръката.</w:t>
      </w:r>
    </w:p>
    <w:p w14:paraId="704AC09B" w14:textId="77777777" w:rsidR="00123C75" w:rsidRDefault="00123C75" w:rsidP="00123C7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4C808189" w14:textId="77777777" w:rsidR="0004266A" w:rsidRPr="0029518D" w:rsidRDefault="0004266A" w:rsidP="0004266A">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hAnsi="Times New Roman" w:cs="Times New Roman"/>
          <w:kern w:val="0"/>
          <w:sz w:val="28"/>
          <w:szCs w:val="28"/>
          <w14:ligatures w14:val="none"/>
        </w:rPr>
        <w:t>Н</w:t>
      </w:r>
      <w:r w:rsidRPr="0004266A">
        <w:rPr>
          <w:rFonts w:ascii="Times New Roman" w:hAnsi="Times New Roman" w:cs="Times New Roman"/>
          <w:kern w:val="0"/>
          <w:sz w:val="28"/>
          <w:szCs w:val="28"/>
          <w14:ligatures w14:val="none"/>
        </w:rPr>
        <w:t xml:space="preserve">а основание чл. 7, ал. 2, чл. 8 от Закона за нормативните актове, чл. 21, ал. 1, т. 8 и ал. 2 от Закона за местното самоуправление и местната администрация, чл. 9 от Закона за местните данъци и такси, както и на основание чл. 76, ал. 3 и чл. 79 от Административнопроцесуалния кодекс,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78F64786" w14:textId="77777777" w:rsidR="0004266A" w:rsidRPr="0029518D" w:rsidRDefault="0004266A" w:rsidP="0004266A">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1B22C8F5" w14:textId="77777777" w:rsidR="0004266A" w:rsidRPr="0029518D" w:rsidRDefault="0004266A" w:rsidP="0004266A">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20841A6D" w14:textId="042BE580" w:rsidR="0004266A" w:rsidRDefault="0004266A" w:rsidP="0004266A">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556</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086F4818" w14:textId="06F67CA7" w:rsidR="0004266A" w:rsidRPr="0004266A" w:rsidRDefault="0004266A" w:rsidP="0004266A">
      <w:pPr>
        <w:spacing w:after="0" w:line="240" w:lineRule="auto"/>
        <w:ind w:firstLine="708"/>
        <w:jc w:val="both"/>
        <w:rPr>
          <w:rFonts w:ascii="Times New Roman" w:hAnsi="Times New Roman" w:cs="Times New Roman"/>
          <w:b/>
          <w:bCs/>
          <w:kern w:val="0"/>
          <w:sz w:val="28"/>
          <w:szCs w:val="28"/>
          <w14:ligatures w14:val="none"/>
        </w:rPr>
      </w:pPr>
    </w:p>
    <w:p w14:paraId="302D76E5" w14:textId="77777777" w:rsidR="0004266A" w:rsidRPr="0004266A" w:rsidRDefault="0004266A" w:rsidP="0004266A">
      <w:pPr>
        <w:numPr>
          <w:ilvl w:val="0"/>
          <w:numId w:val="23"/>
        </w:numPr>
        <w:spacing w:after="0" w:line="240" w:lineRule="auto"/>
        <w:ind w:left="284" w:hanging="284"/>
        <w:contextualSpacing/>
        <w:jc w:val="both"/>
        <w:rPr>
          <w:rFonts w:ascii="Times New Roman" w:hAnsi="Times New Roman" w:cs="Times New Roman"/>
          <w:b/>
          <w:bCs/>
          <w:kern w:val="0"/>
          <w:sz w:val="28"/>
          <w:szCs w:val="28"/>
          <w14:ligatures w14:val="none"/>
        </w:rPr>
      </w:pPr>
      <w:r w:rsidRPr="0004266A">
        <w:rPr>
          <w:rFonts w:ascii="Times New Roman" w:hAnsi="Times New Roman" w:cs="Times New Roman"/>
          <w:b/>
          <w:bCs/>
          <w:kern w:val="0"/>
          <w:sz w:val="28"/>
          <w:szCs w:val="28"/>
          <w14:ligatures w14:val="none"/>
        </w:rPr>
        <w:t xml:space="preserve">Общински съвет – Никопол приема Наредба за изменение на Наредба за изменение на „Наредба за определянето и администрирането на местните такси и цени на услуги на територията на община Никопол“, приета и утвърдена с Решение № 173/27.02.2009 г. по Протокол № 23/27.02.2009 г. на Общински съвет – Никопол, представляваща Приложение № 1 към настоящото решение. </w:t>
      </w:r>
    </w:p>
    <w:p w14:paraId="07A59C17" w14:textId="77777777" w:rsidR="00123C75" w:rsidRDefault="00123C75" w:rsidP="00552E54">
      <w:pPr>
        <w:jc w:val="both"/>
        <w:rPr>
          <w:sz w:val="24"/>
          <w:szCs w:val="24"/>
        </w:rPr>
      </w:pPr>
    </w:p>
    <w:p w14:paraId="4095FAEB" w14:textId="77777777" w:rsidR="00123C75" w:rsidRDefault="00123C75" w:rsidP="00552E54">
      <w:pPr>
        <w:jc w:val="both"/>
        <w:rPr>
          <w:sz w:val="24"/>
          <w:szCs w:val="24"/>
        </w:rPr>
      </w:pPr>
    </w:p>
    <w:p w14:paraId="65855E1B" w14:textId="77777777" w:rsidR="0004266A" w:rsidRDefault="0004266A" w:rsidP="00552E54">
      <w:pPr>
        <w:jc w:val="both"/>
        <w:rPr>
          <w:sz w:val="24"/>
          <w:szCs w:val="24"/>
        </w:rPr>
      </w:pPr>
    </w:p>
    <w:p w14:paraId="469818CA" w14:textId="77777777" w:rsidR="00F25793" w:rsidRPr="00211F40" w:rsidRDefault="00F25793" w:rsidP="00F2579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53FBD306" w14:textId="77777777" w:rsidR="00F25793" w:rsidRPr="00211F40" w:rsidRDefault="00F25793" w:rsidP="00F2579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7EDB7E9E" w14:textId="77777777" w:rsidR="00F25793" w:rsidRPr="00211F40" w:rsidRDefault="00F25793" w:rsidP="00F2579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1025A5AB" w14:textId="11866C70" w:rsidR="00123C75" w:rsidRPr="00F25793" w:rsidRDefault="00F25793" w:rsidP="00F25793">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3BF2510E" w14:textId="77777777" w:rsidR="00123C75" w:rsidRDefault="00123C75" w:rsidP="00552E54">
      <w:pPr>
        <w:jc w:val="both"/>
        <w:rPr>
          <w:sz w:val="24"/>
          <w:szCs w:val="24"/>
        </w:rPr>
      </w:pPr>
    </w:p>
    <w:p w14:paraId="0E876E0A" w14:textId="77777777" w:rsidR="00123C75" w:rsidRDefault="00123C75" w:rsidP="00552E54">
      <w:pPr>
        <w:jc w:val="both"/>
        <w:rPr>
          <w:sz w:val="24"/>
          <w:szCs w:val="24"/>
        </w:rPr>
      </w:pPr>
    </w:p>
    <w:p w14:paraId="3A2518F6" w14:textId="77777777" w:rsidR="0004266A" w:rsidRDefault="0004266A" w:rsidP="00552E54">
      <w:pPr>
        <w:jc w:val="both"/>
        <w:rPr>
          <w:sz w:val="24"/>
          <w:szCs w:val="24"/>
        </w:rPr>
      </w:pPr>
    </w:p>
    <w:p w14:paraId="484CD311" w14:textId="77777777" w:rsidR="0004266A" w:rsidRDefault="0004266A" w:rsidP="0004266A">
      <w:pPr>
        <w:spacing w:after="0" w:line="276" w:lineRule="auto"/>
        <w:jc w:val="both"/>
        <w:rPr>
          <w:rFonts w:asciiTheme="majorHAnsi" w:hAnsiTheme="majorHAnsi" w:cstheme="majorHAnsi"/>
          <w:b/>
          <w:bCs/>
          <w:kern w:val="0"/>
          <w:sz w:val="24"/>
          <w:szCs w:val="24"/>
          <w14:ligatures w14:val="none"/>
        </w:rPr>
      </w:pPr>
      <w:r>
        <w:rPr>
          <w:rFonts w:asciiTheme="majorHAnsi" w:hAnsiTheme="majorHAnsi" w:cstheme="majorHAnsi"/>
          <w:b/>
          <w:bCs/>
          <w:kern w:val="0"/>
          <w:sz w:val="24"/>
          <w:szCs w:val="24"/>
          <w14:ligatures w14:val="none"/>
        </w:rPr>
        <w:lastRenderedPageBreak/>
        <w:t xml:space="preserve">                                                                                                                                             Приложение №1 </w:t>
      </w:r>
    </w:p>
    <w:p w14:paraId="464A1183" w14:textId="77777777" w:rsidR="0004266A" w:rsidRDefault="0004266A" w:rsidP="0004266A">
      <w:pPr>
        <w:spacing w:after="0" w:line="276" w:lineRule="auto"/>
        <w:jc w:val="both"/>
        <w:rPr>
          <w:rFonts w:asciiTheme="majorHAnsi" w:hAnsiTheme="majorHAnsi" w:cstheme="majorHAnsi"/>
          <w:b/>
          <w:bCs/>
          <w:kern w:val="0"/>
          <w:sz w:val="24"/>
          <w:szCs w:val="24"/>
          <w14:ligatures w14:val="none"/>
        </w:rPr>
      </w:pPr>
    </w:p>
    <w:p w14:paraId="228E9C5E" w14:textId="77777777" w:rsidR="0004266A" w:rsidRPr="002A3B78" w:rsidRDefault="0004266A" w:rsidP="0004266A">
      <w:pPr>
        <w:spacing w:after="0" w:line="276" w:lineRule="auto"/>
        <w:jc w:val="both"/>
        <w:rPr>
          <w:rFonts w:asciiTheme="majorHAnsi" w:hAnsiTheme="majorHAnsi" w:cstheme="majorHAnsi"/>
          <w:b/>
          <w:bCs/>
          <w:kern w:val="0"/>
          <w:sz w:val="24"/>
          <w:szCs w:val="24"/>
          <w14:ligatures w14:val="none"/>
        </w:rPr>
      </w:pPr>
    </w:p>
    <w:p w14:paraId="54118A74" w14:textId="77777777" w:rsidR="0004266A" w:rsidRPr="0004266A" w:rsidRDefault="0004266A" w:rsidP="0004266A">
      <w:pPr>
        <w:spacing w:after="0" w:line="240" w:lineRule="auto"/>
        <w:jc w:val="both"/>
        <w:rPr>
          <w:rFonts w:asciiTheme="majorHAnsi" w:hAnsiTheme="majorHAnsi" w:cstheme="majorHAnsi"/>
          <w:b/>
          <w:bCs/>
          <w:kern w:val="0"/>
          <w:sz w:val="28"/>
          <w:szCs w:val="28"/>
          <w:u w:val="single"/>
          <w14:ligatures w14:val="none"/>
        </w:rPr>
      </w:pPr>
      <w:r w:rsidRPr="0004266A">
        <w:rPr>
          <w:rFonts w:asciiTheme="majorHAnsi" w:hAnsiTheme="majorHAnsi" w:cstheme="majorHAnsi"/>
          <w:b/>
          <w:bCs/>
          <w:kern w:val="0"/>
          <w:sz w:val="28"/>
          <w:szCs w:val="28"/>
          <w:u w:val="single"/>
          <w14:ligatures w14:val="none"/>
        </w:rPr>
        <w:t>Наредба за изменение на „Наредба за определянето и администрирането на местните такси и цени на услуги на територията на община Никопол“, приета и утвърдена с Решение № 173/27.02.2009 г. по Протокол № 23/27.02.2009 г. на Общински съвет – Никопол.</w:t>
      </w:r>
    </w:p>
    <w:p w14:paraId="3FF968D8" w14:textId="77777777" w:rsidR="0004266A" w:rsidRPr="0004266A" w:rsidRDefault="0004266A" w:rsidP="0004266A">
      <w:pPr>
        <w:spacing w:after="0" w:line="240" w:lineRule="auto"/>
        <w:jc w:val="both"/>
        <w:rPr>
          <w:rFonts w:asciiTheme="majorHAnsi" w:hAnsiTheme="majorHAnsi" w:cstheme="majorHAnsi"/>
          <w:b/>
          <w:bCs/>
          <w:kern w:val="0"/>
          <w:sz w:val="28"/>
          <w:szCs w:val="28"/>
          <w:lang w:val="en-US"/>
          <w14:ligatures w14:val="none"/>
        </w:rPr>
      </w:pPr>
    </w:p>
    <w:p w14:paraId="5E38051A" w14:textId="77777777" w:rsidR="0004266A" w:rsidRPr="0004266A" w:rsidRDefault="0004266A" w:rsidP="0004266A">
      <w:pPr>
        <w:spacing w:after="0" w:line="240" w:lineRule="auto"/>
        <w:rPr>
          <w:rFonts w:asciiTheme="majorHAnsi" w:hAnsiTheme="majorHAnsi" w:cstheme="majorHAnsi"/>
          <w:color w:val="000000" w:themeColor="text1"/>
          <w:kern w:val="0"/>
          <w:sz w:val="28"/>
          <w:szCs w:val="28"/>
          <w:shd w:val="clear" w:color="auto" w:fill="FFFFFF"/>
          <w14:ligatures w14:val="none"/>
        </w:rPr>
      </w:pPr>
      <w:r w:rsidRPr="0004266A">
        <w:rPr>
          <w:rFonts w:asciiTheme="majorHAnsi" w:hAnsiTheme="majorHAnsi" w:cstheme="majorHAnsi"/>
          <w:b/>
          <w:bCs/>
          <w:color w:val="000000" w:themeColor="text1"/>
          <w:kern w:val="0"/>
          <w:sz w:val="28"/>
          <w:szCs w:val="28"/>
          <w:shd w:val="clear" w:color="auto" w:fill="FFFFFF"/>
          <w:lang w:val="en-US"/>
          <w14:ligatures w14:val="none"/>
        </w:rPr>
        <w:t>§</w:t>
      </w:r>
      <w:r w:rsidRPr="0004266A">
        <w:rPr>
          <w:rFonts w:asciiTheme="majorHAnsi" w:hAnsiTheme="majorHAnsi" w:cstheme="majorHAnsi"/>
          <w:b/>
          <w:bCs/>
          <w:color w:val="000000" w:themeColor="text1"/>
          <w:kern w:val="0"/>
          <w:sz w:val="28"/>
          <w:szCs w:val="28"/>
          <w:shd w:val="clear" w:color="auto" w:fill="FFFFFF"/>
          <w14:ligatures w14:val="none"/>
        </w:rPr>
        <w:t>.1.</w:t>
      </w:r>
      <w:r w:rsidRPr="0004266A">
        <w:rPr>
          <w:rFonts w:asciiTheme="majorHAnsi" w:hAnsiTheme="majorHAnsi" w:cstheme="majorHAnsi"/>
          <w:color w:val="000000" w:themeColor="text1"/>
          <w:kern w:val="0"/>
          <w:sz w:val="28"/>
          <w:szCs w:val="28"/>
          <w:shd w:val="clear" w:color="auto" w:fill="FFFFFF"/>
          <w14:ligatures w14:val="none"/>
        </w:rPr>
        <w:t xml:space="preserve"> чл. 24, т. 2 от Наредбата се отменя;</w:t>
      </w:r>
    </w:p>
    <w:p w14:paraId="2628A019" w14:textId="77777777" w:rsidR="0004266A" w:rsidRPr="0004266A" w:rsidRDefault="0004266A" w:rsidP="0004266A">
      <w:pPr>
        <w:spacing w:after="0" w:line="240" w:lineRule="auto"/>
        <w:rPr>
          <w:rFonts w:asciiTheme="majorHAnsi" w:hAnsiTheme="majorHAnsi" w:cstheme="majorHAnsi"/>
          <w:color w:val="000000" w:themeColor="text1"/>
          <w:kern w:val="0"/>
          <w:sz w:val="28"/>
          <w:szCs w:val="28"/>
          <w:shd w:val="clear" w:color="auto" w:fill="FFFFFF"/>
          <w14:ligatures w14:val="none"/>
        </w:rPr>
      </w:pPr>
      <w:r w:rsidRPr="0004266A">
        <w:rPr>
          <w:rFonts w:asciiTheme="majorHAnsi" w:hAnsiTheme="majorHAnsi" w:cstheme="majorHAnsi"/>
          <w:b/>
          <w:bCs/>
          <w:color w:val="000000" w:themeColor="text1"/>
          <w:kern w:val="0"/>
          <w:sz w:val="28"/>
          <w:szCs w:val="28"/>
          <w:shd w:val="clear" w:color="auto" w:fill="FFFFFF"/>
          <w:lang w:val="en-US"/>
          <w14:ligatures w14:val="none"/>
        </w:rPr>
        <w:t>§</w:t>
      </w:r>
      <w:r w:rsidRPr="0004266A">
        <w:rPr>
          <w:rFonts w:asciiTheme="majorHAnsi" w:hAnsiTheme="majorHAnsi" w:cstheme="majorHAnsi"/>
          <w:b/>
          <w:bCs/>
          <w:color w:val="000000" w:themeColor="text1"/>
          <w:kern w:val="0"/>
          <w:sz w:val="28"/>
          <w:szCs w:val="28"/>
          <w:shd w:val="clear" w:color="auto" w:fill="FFFFFF"/>
          <w14:ligatures w14:val="none"/>
        </w:rPr>
        <w:t>.2.</w:t>
      </w:r>
      <w:r w:rsidRPr="0004266A">
        <w:rPr>
          <w:rFonts w:asciiTheme="majorHAnsi" w:hAnsiTheme="majorHAnsi" w:cstheme="majorHAnsi"/>
          <w:color w:val="000000" w:themeColor="text1"/>
          <w:kern w:val="0"/>
          <w:sz w:val="28"/>
          <w:szCs w:val="28"/>
          <w:shd w:val="clear" w:color="auto" w:fill="FFFFFF"/>
          <w14:ligatures w14:val="none"/>
        </w:rPr>
        <w:t xml:space="preserve"> чл. 24, т. 3 от Наредбата се изменя и придобива следното съдържание:</w:t>
      </w:r>
    </w:p>
    <w:p w14:paraId="7F9296E6" w14:textId="77777777" w:rsidR="0004266A" w:rsidRPr="0004266A" w:rsidRDefault="0004266A" w:rsidP="0004266A">
      <w:pPr>
        <w:spacing w:after="0" w:line="240" w:lineRule="auto"/>
        <w:jc w:val="both"/>
        <w:rPr>
          <w:rFonts w:asciiTheme="majorHAnsi" w:hAnsiTheme="majorHAnsi" w:cstheme="majorHAnsi"/>
          <w:color w:val="000000" w:themeColor="text1"/>
          <w:kern w:val="0"/>
          <w:sz w:val="28"/>
          <w:szCs w:val="28"/>
          <w:shd w:val="clear" w:color="auto" w:fill="FFFFFF"/>
          <w14:ligatures w14:val="none"/>
        </w:rPr>
      </w:pPr>
      <w:r w:rsidRPr="0004266A">
        <w:rPr>
          <w:rFonts w:asciiTheme="majorHAnsi" w:hAnsiTheme="majorHAnsi" w:cstheme="majorHAnsi"/>
          <w:color w:val="000000" w:themeColor="text1"/>
          <w:kern w:val="0"/>
          <w:sz w:val="28"/>
          <w:szCs w:val="28"/>
          <w:shd w:val="clear" w:color="auto" w:fill="FFFFFF"/>
          <w14:ligatures w14:val="none"/>
        </w:rPr>
        <w:t xml:space="preserve">„имотът няма да се използва през цялата календарна година и има подадена декларация за това </w:t>
      </w:r>
      <w:r w:rsidRPr="0004266A">
        <w:rPr>
          <w:rFonts w:asciiTheme="majorHAnsi" w:hAnsiTheme="majorHAnsi" w:cstheme="majorHAnsi"/>
          <w:b/>
          <w:bCs/>
          <w:color w:val="000000" w:themeColor="text1"/>
          <w:kern w:val="0"/>
          <w:sz w:val="28"/>
          <w:szCs w:val="28"/>
          <w:shd w:val="clear" w:color="auto" w:fill="FFFFFF"/>
          <w14:ligatures w14:val="none"/>
        </w:rPr>
        <w:t>до края на предходната година</w:t>
      </w:r>
      <w:r w:rsidRPr="0004266A">
        <w:rPr>
          <w:rFonts w:asciiTheme="majorHAnsi" w:hAnsiTheme="majorHAnsi" w:cstheme="majorHAnsi"/>
          <w:color w:val="000000" w:themeColor="text1"/>
          <w:kern w:val="0"/>
          <w:sz w:val="28"/>
          <w:szCs w:val="28"/>
          <w:shd w:val="clear" w:color="auto" w:fill="FFFFFF"/>
          <w14:ligatures w14:val="none"/>
        </w:rPr>
        <w:t xml:space="preserve"> в сектор „Приходи” на общинската администрация от собственика на имота, при учредено вещно право на ползване - от ползвателя, а за имотите общинска собственост – от лицето, на което имотът е предоставен за управление. В декларацията данъчно задълженото лице дава изрично съгласие за извършване на проверки от общинската администрация и декларира, че за неверни данни носи наказателна отговорност по чл.313 от Наказателния кодекс.“</w:t>
      </w:r>
    </w:p>
    <w:p w14:paraId="35B4021F" w14:textId="77777777" w:rsidR="0004266A" w:rsidRPr="0004266A" w:rsidRDefault="0004266A" w:rsidP="0004266A">
      <w:pPr>
        <w:spacing w:after="0" w:line="240" w:lineRule="auto"/>
        <w:rPr>
          <w:rFonts w:asciiTheme="majorHAnsi" w:hAnsiTheme="majorHAnsi" w:cstheme="majorHAnsi"/>
          <w:color w:val="000000" w:themeColor="text1"/>
          <w:kern w:val="0"/>
          <w:sz w:val="28"/>
          <w:szCs w:val="28"/>
          <w:shd w:val="clear" w:color="auto" w:fill="FFFFFF"/>
          <w14:ligatures w14:val="none"/>
        </w:rPr>
      </w:pPr>
      <w:r w:rsidRPr="0004266A">
        <w:rPr>
          <w:rFonts w:asciiTheme="majorHAnsi" w:hAnsiTheme="majorHAnsi" w:cstheme="majorHAnsi"/>
          <w:b/>
          <w:bCs/>
          <w:color w:val="000000" w:themeColor="text1"/>
          <w:kern w:val="0"/>
          <w:sz w:val="28"/>
          <w:szCs w:val="28"/>
          <w:shd w:val="clear" w:color="auto" w:fill="FFFFFF"/>
          <w:lang w:val="en-US"/>
          <w14:ligatures w14:val="none"/>
        </w:rPr>
        <w:t>§</w:t>
      </w:r>
      <w:r w:rsidRPr="0004266A">
        <w:rPr>
          <w:rFonts w:asciiTheme="majorHAnsi" w:hAnsiTheme="majorHAnsi" w:cstheme="majorHAnsi"/>
          <w:b/>
          <w:bCs/>
          <w:color w:val="000000" w:themeColor="text1"/>
          <w:kern w:val="0"/>
          <w:sz w:val="28"/>
          <w:szCs w:val="28"/>
          <w:shd w:val="clear" w:color="auto" w:fill="FFFFFF"/>
          <w14:ligatures w14:val="none"/>
        </w:rPr>
        <w:t>.3.</w:t>
      </w:r>
      <w:r w:rsidRPr="0004266A">
        <w:rPr>
          <w:rFonts w:asciiTheme="majorHAnsi" w:hAnsiTheme="majorHAnsi" w:cstheme="majorHAnsi"/>
          <w:color w:val="000000" w:themeColor="text1"/>
          <w:kern w:val="0"/>
          <w:sz w:val="28"/>
          <w:szCs w:val="28"/>
          <w:shd w:val="clear" w:color="auto" w:fill="FFFFFF"/>
          <w14:ligatures w14:val="none"/>
        </w:rPr>
        <w:t xml:space="preserve"> чл. 35 от Наредбата се отменя;</w:t>
      </w:r>
    </w:p>
    <w:p w14:paraId="55C22FCF" w14:textId="77777777" w:rsidR="0004266A" w:rsidRPr="0004266A" w:rsidRDefault="0004266A" w:rsidP="0004266A">
      <w:pPr>
        <w:spacing w:after="0" w:line="240" w:lineRule="auto"/>
        <w:rPr>
          <w:rFonts w:asciiTheme="majorHAnsi" w:hAnsiTheme="majorHAnsi" w:cstheme="majorHAnsi"/>
          <w:color w:val="000000" w:themeColor="text1"/>
          <w:kern w:val="0"/>
          <w:sz w:val="28"/>
          <w:szCs w:val="28"/>
          <w:shd w:val="clear" w:color="auto" w:fill="FFFFFF"/>
          <w14:ligatures w14:val="none"/>
        </w:rPr>
      </w:pPr>
      <w:r w:rsidRPr="0004266A">
        <w:rPr>
          <w:rFonts w:asciiTheme="majorHAnsi" w:hAnsiTheme="majorHAnsi" w:cstheme="majorHAnsi"/>
          <w:b/>
          <w:bCs/>
          <w:color w:val="000000" w:themeColor="text1"/>
          <w:kern w:val="0"/>
          <w:sz w:val="28"/>
          <w:szCs w:val="28"/>
          <w:shd w:val="clear" w:color="auto" w:fill="FFFFFF"/>
          <w:lang w:val="en-US"/>
          <w14:ligatures w14:val="none"/>
        </w:rPr>
        <w:t>§</w:t>
      </w:r>
      <w:r w:rsidRPr="0004266A">
        <w:rPr>
          <w:rFonts w:asciiTheme="majorHAnsi" w:hAnsiTheme="majorHAnsi" w:cstheme="majorHAnsi"/>
          <w:b/>
          <w:bCs/>
          <w:color w:val="000000" w:themeColor="text1"/>
          <w:kern w:val="0"/>
          <w:sz w:val="28"/>
          <w:szCs w:val="28"/>
          <w:shd w:val="clear" w:color="auto" w:fill="FFFFFF"/>
          <w14:ligatures w14:val="none"/>
        </w:rPr>
        <w:t>.4.</w:t>
      </w:r>
      <w:r w:rsidRPr="0004266A">
        <w:rPr>
          <w:rFonts w:asciiTheme="majorHAnsi" w:hAnsiTheme="majorHAnsi" w:cstheme="majorHAnsi"/>
          <w:color w:val="000000" w:themeColor="text1"/>
          <w:kern w:val="0"/>
          <w:sz w:val="28"/>
          <w:szCs w:val="28"/>
          <w:shd w:val="clear" w:color="auto" w:fill="FFFFFF"/>
          <w14:ligatures w14:val="none"/>
        </w:rPr>
        <w:t xml:space="preserve"> чл. 59 от Наредбата се отменя;</w:t>
      </w:r>
    </w:p>
    <w:p w14:paraId="15B0FC28" w14:textId="77777777" w:rsidR="0004266A" w:rsidRPr="0004266A" w:rsidRDefault="0004266A" w:rsidP="0004266A">
      <w:pPr>
        <w:spacing w:after="0" w:line="240" w:lineRule="auto"/>
        <w:jc w:val="both"/>
        <w:rPr>
          <w:rFonts w:asciiTheme="majorHAnsi" w:hAnsiTheme="majorHAnsi" w:cstheme="majorHAnsi"/>
          <w:b/>
          <w:bCs/>
          <w:color w:val="000000" w:themeColor="text1"/>
          <w:kern w:val="0"/>
          <w:sz w:val="28"/>
          <w:szCs w:val="28"/>
          <w14:ligatures w14:val="none"/>
        </w:rPr>
      </w:pPr>
    </w:p>
    <w:p w14:paraId="41C649D9" w14:textId="77777777" w:rsidR="0004266A" w:rsidRPr="0004266A" w:rsidRDefault="0004266A" w:rsidP="0004266A">
      <w:pPr>
        <w:spacing w:after="0" w:line="240" w:lineRule="auto"/>
        <w:jc w:val="center"/>
        <w:rPr>
          <w:rFonts w:asciiTheme="majorHAnsi" w:hAnsiTheme="majorHAnsi" w:cstheme="majorHAnsi"/>
          <w:b/>
          <w:bCs/>
          <w:color w:val="000000" w:themeColor="text1"/>
          <w:kern w:val="0"/>
          <w:sz w:val="28"/>
          <w:szCs w:val="28"/>
          <w14:ligatures w14:val="none"/>
        </w:rPr>
      </w:pPr>
      <w:r w:rsidRPr="0004266A">
        <w:rPr>
          <w:rFonts w:asciiTheme="majorHAnsi" w:hAnsiTheme="majorHAnsi" w:cstheme="majorHAnsi"/>
          <w:b/>
          <w:bCs/>
          <w:color w:val="000000" w:themeColor="text1"/>
          <w:kern w:val="0"/>
          <w:sz w:val="28"/>
          <w:szCs w:val="28"/>
          <w14:ligatures w14:val="none"/>
        </w:rPr>
        <w:t xml:space="preserve">ПРЕХОДНИ И ЗАКЛЮЧИТЕЛНИ </w:t>
      </w:r>
    </w:p>
    <w:p w14:paraId="6F0BCFF6" w14:textId="77777777" w:rsidR="0004266A" w:rsidRPr="0004266A" w:rsidRDefault="0004266A" w:rsidP="0004266A">
      <w:pPr>
        <w:spacing w:after="0" w:line="240" w:lineRule="auto"/>
        <w:jc w:val="center"/>
        <w:rPr>
          <w:rFonts w:asciiTheme="majorHAnsi" w:hAnsiTheme="majorHAnsi" w:cstheme="majorHAnsi"/>
          <w:b/>
          <w:bCs/>
          <w:color w:val="000000" w:themeColor="text1"/>
          <w:kern w:val="0"/>
          <w:sz w:val="28"/>
          <w:szCs w:val="28"/>
          <w14:ligatures w14:val="none"/>
        </w:rPr>
      </w:pPr>
      <w:r w:rsidRPr="0004266A">
        <w:rPr>
          <w:rFonts w:asciiTheme="majorHAnsi" w:hAnsiTheme="majorHAnsi" w:cstheme="majorHAnsi"/>
          <w:b/>
          <w:bCs/>
          <w:color w:val="000000" w:themeColor="text1"/>
          <w:kern w:val="0"/>
          <w:sz w:val="28"/>
          <w:szCs w:val="28"/>
          <w14:ligatures w14:val="none"/>
        </w:rPr>
        <w:t>РАЗПОРЕДБИ</w:t>
      </w:r>
    </w:p>
    <w:p w14:paraId="3336112C" w14:textId="77777777" w:rsidR="0004266A" w:rsidRPr="0004266A" w:rsidRDefault="0004266A" w:rsidP="0004266A">
      <w:pPr>
        <w:spacing w:after="0" w:line="240" w:lineRule="auto"/>
        <w:rPr>
          <w:rFonts w:asciiTheme="majorHAnsi" w:hAnsiTheme="majorHAnsi" w:cstheme="majorHAnsi"/>
          <w:b/>
          <w:bCs/>
          <w:color w:val="000000" w:themeColor="text1"/>
          <w:kern w:val="0"/>
          <w:sz w:val="28"/>
          <w:szCs w:val="28"/>
          <w:shd w:val="clear" w:color="auto" w:fill="FFFFFF"/>
          <w:lang w:val="en-US"/>
          <w14:ligatures w14:val="none"/>
        </w:rPr>
      </w:pPr>
    </w:p>
    <w:p w14:paraId="3C3D81C0" w14:textId="77777777" w:rsidR="0004266A" w:rsidRPr="0004266A" w:rsidRDefault="0004266A" w:rsidP="0004266A">
      <w:pPr>
        <w:spacing w:after="0" w:line="240" w:lineRule="auto"/>
        <w:jc w:val="both"/>
        <w:rPr>
          <w:rFonts w:asciiTheme="majorHAnsi" w:hAnsiTheme="majorHAnsi" w:cstheme="majorHAnsi"/>
          <w:color w:val="000000" w:themeColor="text1"/>
          <w:kern w:val="0"/>
          <w:sz w:val="28"/>
          <w:szCs w:val="28"/>
          <w:shd w:val="clear" w:color="auto" w:fill="FFFFFF"/>
          <w14:ligatures w14:val="none"/>
        </w:rPr>
      </w:pPr>
      <w:r w:rsidRPr="0004266A">
        <w:rPr>
          <w:rFonts w:asciiTheme="majorHAnsi" w:hAnsiTheme="majorHAnsi" w:cstheme="majorHAnsi"/>
          <w:b/>
          <w:bCs/>
          <w:color w:val="000000" w:themeColor="text1"/>
          <w:kern w:val="0"/>
          <w:sz w:val="28"/>
          <w:szCs w:val="28"/>
          <w:shd w:val="clear" w:color="auto" w:fill="FFFFFF"/>
          <w14:ligatures w14:val="none"/>
        </w:rPr>
        <w:t>§5.</w:t>
      </w:r>
      <w:r w:rsidRPr="0004266A">
        <w:rPr>
          <w:rFonts w:asciiTheme="majorHAnsi" w:hAnsiTheme="majorHAnsi" w:cstheme="majorHAnsi"/>
          <w:color w:val="000000" w:themeColor="text1"/>
          <w:kern w:val="0"/>
          <w:sz w:val="28"/>
          <w:szCs w:val="28"/>
          <w:shd w:val="clear" w:color="auto" w:fill="FFFFFF"/>
          <w14:ligatures w14:val="none"/>
        </w:rPr>
        <w:t xml:space="preserve"> Наредбата влиза в сила 3 дни след обнародването й с решение №556 по протокол №57 от заседание на Общински съвет - Никопол, проведено на 23.06.2023 г., в съответствие с чл. 22, ал. 2 от Закона за местното самоуправление и местната администрация, във връзка с чл. 37, ал. 3 от Закона за нормативните актове.</w:t>
      </w:r>
    </w:p>
    <w:p w14:paraId="6BD22BD5" w14:textId="77777777" w:rsidR="0004266A" w:rsidRDefault="0004266A" w:rsidP="00552E54">
      <w:pPr>
        <w:jc w:val="both"/>
        <w:rPr>
          <w:sz w:val="24"/>
          <w:szCs w:val="24"/>
        </w:rPr>
      </w:pPr>
    </w:p>
    <w:p w14:paraId="0A2ADE20" w14:textId="77777777" w:rsidR="0004266A" w:rsidRDefault="0004266A" w:rsidP="00552E54">
      <w:pPr>
        <w:jc w:val="both"/>
        <w:rPr>
          <w:sz w:val="24"/>
          <w:szCs w:val="24"/>
        </w:rPr>
      </w:pPr>
    </w:p>
    <w:p w14:paraId="416CB3CA" w14:textId="77777777" w:rsidR="00270280" w:rsidRDefault="00270280" w:rsidP="00552E54">
      <w:pPr>
        <w:jc w:val="both"/>
        <w:rPr>
          <w:sz w:val="24"/>
          <w:szCs w:val="24"/>
        </w:rPr>
      </w:pPr>
    </w:p>
    <w:p w14:paraId="0A609B53" w14:textId="77777777" w:rsidR="00270280" w:rsidRDefault="00270280" w:rsidP="00552E54">
      <w:pPr>
        <w:jc w:val="both"/>
        <w:rPr>
          <w:sz w:val="24"/>
          <w:szCs w:val="24"/>
        </w:rPr>
      </w:pPr>
    </w:p>
    <w:p w14:paraId="6E5CCDE3" w14:textId="57CFB215"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ЧЕТИРИНА</w:t>
      </w:r>
      <w:r w:rsidRPr="008C0356">
        <w:rPr>
          <w:rFonts w:ascii="Times New Roman" w:eastAsia="Calibri" w:hAnsi="Times New Roman" w:cs="Times New Roman"/>
          <w:b/>
          <w:kern w:val="0"/>
          <w:sz w:val="28"/>
          <w:szCs w:val="28"/>
          <w14:ligatures w14:val="none"/>
        </w:rPr>
        <w:t>ДЕСЕТ</w:t>
      </w:r>
      <w:r>
        <w:rPr>
          <w:rFonts w:ascii="Times New Roman" w:eastAsia="Calibri" w:hAnsi="Times New Roman" w:cs="Times New Roman"/>
          <w:b/>
          <w:kern w:val="0"/>
          <w:sz w:val="28"/>
          <w:szCs w:val="28"/>
          <w14:ligatures w14:val="none"/>
        </w:rPr>
        <w:t>А</w:t>
      </w:r>
      <w:r w:rsidRPr="008C0356">
        <w:rPr>
          <w:rFonts w:ascii="Times New Roman" w:eastAsia="Calibri" w:hAnsi="Times New Roman" w:cs="Times New Roman"/>
          <w:b/>
          <w:kern w:val="0"/>
          <w:sz w:val="28"/>
          <w:szCs w:val="28"/>
          <w14:ligatures w14:val="none"/>
        </w:rPr>
        <w:t xml:space="preserve"> ТОЧКА ОТ ДНЕВНИЯ РЕД</w:t>
      </w:r>
    </w:p>
    <w:p w14:paraId="79536085" w14:textId="77777777"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p>
    <w:p w14:paraId="0EAAC42F" w14:textId="77777777"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p>
    <w:p w14:paraId="4C1A8F25" w14:textId="77777777" w:rsidR="00270280" w:rsidRPr="008C0356" w:rsidRDefault="00270280" w:rsidP="00123C75">
      <w:pPr>
        <w:spacing w:after="0" w:line="240" w:lineRule="auto"/>
        <w:jc w:val="center"/>
        <w:rPr>
          <w:rFonts w:ascii="Times New Roman" w:eastAsia="Calibri" w:hAnsi="Times New Roman" w:cs="Times New Roman"/>
          <w:b/>
          <w:kern w:val="0"/>
          <w:sz w:val="28"/>
          <w:szCs w:val="28"/>
          <w14:ligatures w14:val="none"/>
        </w:rPr>
      </w:pPr>
    </w:p>
    <w:p w14:paraId="4834E7E9" w14:textId="77777777" w:rsidR="00123C75" w:rsidRDefault="00123C75" w:rsidP="00123C7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sidRPr="00071FB2">
        <w:rPr>
          <w:rFonts w:ascii="Times New Roman" w:eastAsia="Calibri" w:hAnsi="Times New Roman" w:cs="Times New Roman"/>
          <w:kern w:val="0"/>
          <w:sz w:val="28"/>
          <w:szCs w:val="28"/>
          <w14:ligatures w14:val="none"/>
        </w:rPr>
        <w:t>Без дебат.</w:t>
      </w:r>
    </w:p>
    <w:p w14:paraId="30B1AF43" w14:textId="77777777" w:rsidR="00123C75" w:rsidRDefault="00123C75" w:rsidP="00123C7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327D24AB" w14:textId="6E773AE5" w:rsidR="00CC14FE" w:rsidRPr="0029518D" w:rsidRDefault="00CC14FE" w:rsidP="0026612B">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CC14FE">
        <w:rPr>
          <w:rFonts w:ascii="Times New Roman" w:hAnsi="Times New Roman" w:cs="Times New Roman"/>
          <w:kern w:val="0"/>
          <w:sz w:val="28"/>
          <w:szCs w:val="28"/>
          <w14:ligatures w14:val="none"/>
        </w:rPr>
        <w:lastRenderedPageBreak/>
        <w:t xml:space="preserve">На основание чл. 21, ал. 1, т. 8, 11 и ал. 2 от Закона за местното самоуправление и местната администрация чл. 6, ал. 1, т.2 във връзка с чл. 3, ал.1, т.3 от ЗОС и чл.129 от Закона за устройство на територията, </w:t>
      </w:r>
      <w:r w:rsidRPr="00CC14FE">
        <w:rPr>
          <w:rFonts w:ascii="Times New Roman" w:eastAsia="Times New Roman" w:hAnsi="Times New Roman" w:cs="Times New Roman"/>
          <w:kern w:val="0"/>
          <w:sz w:val="28"/>
          <w:szCs w:val="28"/>
          <w:lang w:eastAsia="bg-BG"/>
          <w14:ligatures w14:val="none"/>
        </w:rPr>
        <w:t xml:space="preserve">Общински съвет- Никопол </w:t>
      </w:r>
      <w:r w:rsidRPr="0029518D">
        <w:rPr>
          <w:rFonts w:ascii="Times New Roman" w:eastAsia="Times New Roman" w:hAnsi="Times New Roman" w:cs="Times New Roman"/>
          <w:kern w:val="0"/>
          <w:sz w:val="28"/>
          <w:szCs w:val="28"/>
          <w:lang w:eastAsia="bg-BG"/>
          <w14:ligatures w14:val="none"/>
        </w:rPr>
        <w:t>прие следното</w:t>
      </w:r>
    </w:p>
    <w:p w14:paraId="05F47FF4" w14:textId="77777777" w:rsidR="00CC14FE" w:rsidRPr="0029518D" w:rsidRDefault="00CC14FE" w:rsidP="00CC14FE">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0FDD603A" w14:textId="77777777" w:rsidR="00CC14FE" w:rsidRPr="0029518D" w:rsidRDefault="00CC14FE" w:rsidP="00CC14FE">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3AC14778" w14:textId="545CDC88" w:rsidR="00CC14FE" w:rsidRDefault="00CC14FE" w:rsidP="00CC14FE">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557</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5D5B3E82" w14:textId="77777777" w:rsidR="00CC14FE" w:rsidRPr="00CC14FE" w:rsidRDefault="00CC14FE" w:rsidP="00CC14FE">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2ED8A136" w14:textId="77777777" w:rsidR="00CC14FE" w:rsidRPr="00CC14FE" w:rsidRDefault="00CC14FE" w:rsidP="00CC14FE">
      <w:pPr>
        <w:spacing w:after="0" w:line="240" w:lineRule="auto"/>
        <w:ind w:firstLine="708"/>
        <w:jc w:val="center"/>
        <w:rPr>
          <w:rFonts w:ascii="Times New Roman" w:eastAsia="Times New Roman" w:hAnsi="Times New Roman" w:cs="Times New Roman"/>
          <w:b/>
          <w:kern w:val="0"/>
          <w:sz w:val="28"/>
          <w:szCs w:val="28"/>
          <w:lang w:eastAsia="bg-BG"/>
          <w14:ligatures w14:val="none"/>
        </w:rPr>
      </w:pPr>
    </w:p>
    <w:p w14:paraId="47AD5462" w14:textId="77777777" w:rsidR="00CC14FE" w:rsidRPr="00CC14FE" w:rsidRDefault="00CC14FE" w:rsidP="00CC14FE">
      <w:pPr>
        <w:spacing w:after="0" w:line="240" w:lineRule="auto"/>
        <w:rPr>
          <w:rFonts w:ascii="Times New Roman" w:eastAsia="Times New Roman" w:hAnsi="Times New Roman" w:cs="Times New Roman"/>
          <w:b/>
          <w:kern w:val="0"/>
          <w:sz w:val="28"/>
          <w:szCs w:val="28"/>
          <w:lang w:eastAsia="bg-BG"/>
          <w14:ligatures w14:val="none"/>
        </w:rPr>
      </w:pPr>
    </w:p>
    <w:p w14:paraId="5F8AFD2E" w14:textId="77777777" w:rsidR="00CC14FE" w:rsidRPr="00CC14FE" w:rsidRDefault="00CC14FE" w:rsidP="00D67FCC">
      <w:pPr>
        <w:numPr>
          <w:ilvl w:val="0"/>
          <w:numId w:val="25"/>
        </w:numPr>
        <w:spacing w:after="0" w:line="240" w:lineRule="auto"/>
        <w:ind w:left="0" w:firstLine="0"/>
        <w:contextualSpacing/>
        <w:jc w:val="both"/>
        <w:rPr>
          <w:rFonts w:ascii="Times New Roman" w:eastAsia="Times New Roman" w:hAnsi="Times New Roman" w:cs="Times New Roman"/>
          <w:kern w:val="0"/>
          <w:sz w:val="28"/>
          <w:szCs w:val="28"/>
          <w:lang w:eastAsia="bg-BG"/>
          <w14:ligatures w14:val="none"/>
        </w:rPr>
      </w:pPr>
      <w:r w:rsidRPr="00CC14FE">
        <w:rPr>
          <w:rFonts w:ascii="Times New Roman" w:eastAsia="Times New Roman" w:hAnsi="Times New Roman" w:cs="Times New Roman"/>
          <w:kern w:val="0"/>
          <w:sz w:val="28"/>
          <w:szCs w:val="28"/>
          <w:lang w:eastAsia="bg-BG"/>
          <w14:ligatures w14:val="none"/>
        </w:rPr>
        <w:t xml:space="preserve">Обявява за частна общинска собственост част от Поземлен Имот с предназначение „улица“ от ок 101 до ок 103 с площ от 495 кв.м., находящ се в село Въбел при граници и съседи: поземлен имот №588, улица, УПИ </w:t>
      </w:r>
      <w:r w:rsidRPr="00CC14FE">
        <w:rPr>
          <w:rFonts w:ascii="Times New Roman" w:eastAsia="Times New Roman" w:hAnsi="Times New Roman" w:cs="Times New Roman"/>
          <w:kern w:val="0"/>
          <w:sz w:val="28"/>
          <w:szCs w:val="28"/>
          <w:lang w:val="en-US" w:eastAsia="bg-BG"/>
          <w14:ligatures w14:val="none"/>
        </w:rPr>
        <w:t>I</w:t>
      </w:r>
      <w:r w:rsidRPr="00CC14FE">
        <w:rPr>
          <w:rFonts w:ascii="Times New Roman" w:eastAsia="Times New Roman" w:hAnsi="Times New Roman" w:cs="Times New Roman"/>
          <w:kern w:val="0"/>
          <w:sz w:val="28"/>
          <w:szCs w:val="28"/>
          <w:lang w:eastAsia="bg-BG"/>
          <w14:ligatures w14:val="none"/>
        </w:rPr>
        <w:t>-589</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нов №743</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 xml:space="preserve"> и УПИ </w:t>
      </w:r>
      <w:r w:rsidRPr="00CC14FE">
        <w:rPr>
          <w:rFonts w:ascii="Times New Roman" w:eastAsia="Times New Roman" w:hAnsi="Times New Roman" w:cs="Times New Roman"/>
          <w:kern w:val="0"/>
          <w:sz w:val="28"/>
          <w:szCs w:val="28"/>
          <w:lang w:val="en-US" w:eastAsia="bg-BG"/>
          <w14:ligatures w14:val="none"/>
        </w:rPr>
        <w:t>II</w:t>
      </w:r>
      <w:r w:rsidRPr="00CC14FE">
        <w:rPr>
          <w:rFonts w:ascii="Times New Roman" w:eastAsia="Times New Roman" w:hAnsi="Times New Roman" w:cs="Times New Roman"/>
          <w:kern w:val="0"/>
          <w:sz w:val="28"/>
          <w:szCs w:val="28"/>
          <w:lang w:eastAsia="bg-BG"/>
          <w14:ligatures w14:val="none"/>
        </w:rPr>
        <w:t>-589</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нов №742</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 xml:space="preserve"> в кв.73 по плана на с. Въбел поради отпаднала необходимост</w:t>
      </w:r>
      <w:r w:rsidRPr="00CC14FE">
        <w:rPr>
          <w:rFonts w:ascii="Times New Roman" w:eastAsia="Times New Roman" w:hAnsi="Times New Roman" w:cs="Times New Roman"/>
          <w:kern w:val="0"/>
          <w:sz w:val="28"/>
          <w:szCs w:val="28"/>
          <w:lang w:val="en-US" w:eastAsia="bg-BG"/>
          <w14:ligatures w14:val="none"/>
        </w:rPr>
        <w:t>;</w:t>
      </w:r>
    </w:p>
    <w:p w14:paraId="721FB5C9" w14:textId="77777777" w:rsidR="00CC14FE" w:rsidRPr="00CC14FE" w:rsidRDefault="00CC14FE" w:rsidP="00D67FCC">
      <w:pPr>
        <w:numPr>
          <w:ilvl w:val="0"/>
          <w:numId w:val="25"/>
        </w:numPr>
        <w:spacing w:after="0" w:line="240" w:lineRule="auto"/>
        <w:ind w:left="0" w:firstLine="0"/>
        <w:contextualSpacing/>
        <w:jc w:val="both"/>
        <w:rPr>
          <w:rFonts w:ascii="Times New Roman" w:eastAsia="Times New Roman" w:hAnsi="Times New Roman" w:cs="Times New Roman"/>
          <w:kern w:val="0"/>
          <w:sz w:val="28"/>
          <w:szCs w:val="28"/>
          <w:lang w:eastAsia="bg-BG"/>
          <w14:ligatures w14:val="none"/>
        </w:rPr>
      </w:pPr>
      <w:r w:rsidRPr="00CC14FE">
        <w:rPr>
          <w:rFonts w:ascii="Times New Roman" w:eastAsia="Times New Roman" w:hAnsi="Times New Roman" w:cs="Times New Roman"/>
          <w:kern w:val="0"/>
          <w:sz w:val="28"/>
          <w:szCs w:val="28"/>
          <w:lang w:eastAsia="bg-BG"/>
          <w14:ligatures w14:val="none"/>
        </w:rPr>
        <w:t>Дава съгласие за промяна на предназначението на част от Поземлен Имот с пл.№494 с предназначение „улица“ от ок 101 до ок 103 с площ от 495 кв.м. „за обществено обслужване“</w:t>
      </w:r>
      <w:bookmarkStart w:id="23" w:name="_Hlk138665190"/>
      <w:r w:rsidRPr="00CC14FE">
        <w:rPr>
          <w:rFonts w:ascii="Times New Roman" w:eastAsia="Times New Roman" w:hAnsi="Times New Roman" w:cs="Times New Roman"/>
          <w:kern w:val="0"/>
          <w:sz w:val="28"/>
          <w:szCs w:val="28"/>
          <w:lang w:val="en-US" w:eastAsia="bg-BG"/>
          <w14:ligatures w14:val="none"/>
        </w:rPr>
        <w:t>;</w:t>
      </w:r>
      <w:bookmarkEnd w:id="23"/>
    </w:p>
    <w:p w14:paraId="458DC553" w14:textId="77777777" w:rsidR="00CC14FE" w:rsidRPr="00CC14FE" w:rsidRDefault="00CC14FE" w:rsidP="00D67FCC">
      <w:pPr>
        <w:numPr>
          <w:ilvl w:val="0"/>
          <w:numId w:val="25"/>
        </w:numPr>
        <w:spacing w:after="0" w:line="240" w:lineRule="auto"/>
        <w:ind w:left="0" w:firstLine="0"/>
        <w:contextualSpacing/>
        <w:jc w:val="both"/>
        <w:rPr>
          <w:rFonts w:ascii="Times New Roman" w:eastAsia="Times New Roman" w:hAnsi="Times New Roman" w:cs="Times New Roman"/>
          <w:kern w:val="0"/>
          <w:sz w:val="28"/>
          <w:szCs w:val="28"/>
          <w:lang w:eastAsia="bg-BG"/>
          <w14:ligatures w14:val="none"/>
        </w:rPr>
      </w:pPr>
      <w:r w:rsidRPr="00CC14FE">
        <w:rPr>
          <w:rFonts w:ascii="Times New Roman" w:eastAsia="Times New Roman" w:hAnsi="Times New Roman" w:cs="Times New Roman"/>
          <w:kern w:val="0"/>
          <w:sz w:val="28"/>
          <w:szCs w:val="28"/>
          <w:lang w:eastAsia="bg-BG"/>
          <w14:ligatures w14:val="none"/>
        </w:rPr>
        <w:t xml:space="preserve">Дава съгласие за приемане на предложения ПУП-ПР на УПИ </w:t>
      </w:r>
      <w:r w:rsidRPr="00CC14FE">
        <w:rPr>
          <w:rFonts w:ascii="Times New Roman" w:eastAsia="Times New Roman" w:hAnsi="Times New Roman" w:cs="Times New Roman"/>
          <w:kern w:val="0"/>
          <w:sz w:val="28"/>
          <w:szCs w:val="28"/>
          <w:lang w:val="en-US" w:eastAsia="bg-BG"/>
          <w14:ligatures w14:val="none"/>
        </w:rPr>
        <w:t>I</w:t>
      </w:r>
      <w:r w:rsidRPr="00CC14FE">
        <w:rPr>
          <w:rFonts w:ascii="Times New Roman" w:eastAsia="Times New Roman" w:hAnsi="Times New Roman" w:cs="Times New Roman"/>
          <w:kern w:val="0"/>
          <w:sz w:val="28"/>
          <w:szCs w:val="28"/>
          <w:lang w:eastAsia="bg-BG"/>
          <w14:ligatures w14:val="none"/>
        </w:rPr>
        <w:t>-589</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нов №743</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 xml:space="preserve"> и УПИ </w:t>
      </w:r>
      <w:r w:rsidRPr="00CC14FE">
        <w:rPr>
          <w:rFonts w:ascii="Times New Roman" w:eastAsia="Times New Roman" w:hAnsi="Times New Roman" w:cs="Times New Roman"/>
          <w:kern w:val="0"/>
          <w:sz w:val="28"/>
          <w:szCs w:val="28"/>
          <w:lang w:val="en-US" w:eastAsia="bg-BG"/>
          <w14:ligatures w14:val="none"/>
        </w:rPr>
        <w:t>II</w:t>
      </w:r>
      <w:r w:rsidRPr="00CC14FE">
        <w:rPr>
          <w:rFonts w:ascii="Times New Roman" w:eastAsia="Times New Roman" w:hAnsi="Times New Roman" w:cs="Times New Roman"/>
          <w:kern w:val="0"/>
          <w:sz w:val="28"/>
          <w:szCs w:val="28"/>
          <w:lang w:eastAsia="bg-BG"/>
          <w14:ligatures w14:val="none"/>
        </w:rPr>
        <w:t>-589</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нов №742</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 xml:space="preserve"> в кв.73 по плана на с. Въбел и имот №494</w:t>
      </w:r>
      <w:r w:rsidRPr="00CC14FE">
        <w:rPr>
          <w:rFonts w:ascii="Times New Roman" w:eastAsia="Times New Roman" w:hAnsi="Times New Roman" w:cs="Times New Roman"/>
          <w:kern w:val="0"/>
          <w:sz w:val="28"/>
          <w:szCs w:val="28"/>
          <w:lang w:val="en-US" w:eastAsia="bg-BG"/>
          <w14:ligatures w14:val="none"/>
        </w:rPr>
        <w:t>(</w:t>
      </w:r>
      <w:r w:rsidRPr="00CC14FE">
        <w:rPr>
          <w:rFonts w:ascii="Times New Roman" w:eastAsia="Times New Roman" w:hAnsi="Times New Roman" w:cs="Times New Roman"/>
          <w:kern w:val="0"/>
          <w:sz w:val="28"/>
          <w:szCs w:val="28"/>
          <w:lang w:eastAsia="bg-BG"/>
          <w14:ligatures w14:val="none"/>
        </w:rPr>
        <w:t>стар 588</w:t>
      </w:r>
      <w:r w:rsidRPr="00CC14FE">
        <w:rPr>
          <w:rFonts w:ascii="Times New Roman" w:eastAsia="Times New Roman" w:hAnsi="Times New Roman" w:cs="Times New Roman"/>
          <w:kern w:val="0"/>
          <w:sz w:val="28"/>
          <w:szCs w:val="28"/>
          <w:lang w:val="en-US" w:eastAsia="bg-BG"/>
          <w14:ligatures w14:val="none"/>
        </w:rPr>
        <w:t>) ;</w:t>
      </w:r>
    </w:p>
    <w:p w14:paraId="6AD7CACE" w14:textId="77777777" w:rsidR="00CC14FE" w:rsidRPr="00CC14FE" w:rsidRDefault="00CC14FE" w:rsidP="00D67FCC">
      <w:pPr>
        <w:numPr>
          <w:ilvl w:val="0"/>
          <w:numId w:val="25"/>
        </w:numPr>
        <w:spacing w:after="0" w:line="240" w:lineRule="auto"/>
        <w:ind w:left="0" w:firstLine="0"/>
        <w:contextualSpacing/>
        <w:jc w:val="both"/>
        <w:rPr>
          <w:rFonts w:ascii="Times New Roman" w:eastAsia="Times New Roman" w:hAnsi="Times New Roman" w:cs="Times New Roman"/>
          <w:kern w:val="0"/>
          <w:sz w:val="28"/>
          <w:szCs w:val="28"/>
          <w:lang w:eastAsia="bg-BG"/>
          <w14:ligatures w14:val="none"/>
        </w:rPr>
      </w:pPr>
      <w:r w:rsidRPr="00CC14FE">
        <w:rPr>
          <w:rFonts w:ascii="Times New Roman" w:eastAsia="Times New Roman" w:hAnsi="Times New Roman" w:cs="Times New Roman"/>
          <w:kern w:val="0"/>
          <w:sz w:val="28"/>
          <w:szCs w:val="28"/>
          <w:lang w:eastAsia="bg-BG"/>
          <w14:ligatures w14:val="none"/>
        </w:rPr>
        <w:t>Възлага на Кмета на Община Никопол да предприеме всички необходими правни и фактически действия по настоящото решение.</w:t>
      </w:r>
    </w:p>
    <w:p w14:paraId="395F993E" w14:textId="77777777" w:rsidR="00F25793" w:rsidRDefault="00F25793" w:rsidP="00552E54">
      <w:pPr>
        <w:jc w:val="both"/>
        <w:rPr>
          <w:sz w:val="24"/>
          <w:szCs w:val="24"/>
        </w:rPr>
      </w:pPr>
    </w:p>
    <w:p w14:paraId="39541247" w14:textId="77777777" w:rsidR="00270280" w:rsidRDefault="00270280" w:rsidP="00552E54">
      <w:pPr>
        <w:jc w:val="both"/>
        <w:rPr>
          <w:sz w:val="24"/>
          <w:szCs w:val="24"/>
        </w:rPr>
      </w:pPr>
    </w:p>
    <w:p w14:paraId="6FCCF770" w14:textId="77777777" w:rsidR="00270280" w:rsidRDefault="00270280" w:rsidP="00552E54">
      <w:pPr>
        <w:jc w:val="both"/>
        <w:rPr>
          <w:sz w:val="24"/>
          <w:szCs w:val="24"/>
        </w:rPr>
      </w:pPr>
    </w:p>
    <w:p w14:paraId="6CFAB670" w14:textId="77777777" w:rsidR="00F25793" w:rsidRPr="00211F40" w:rsidRDefault="00F25793" w:rsidP="00F2579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6935D7E7" w14:textId="77777777" w:rsidR="00F25793" w:rsidRPr="00211F40" w:rsidRDefault="00F25793" w:rsidP="00F2579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Красимир Халов,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51A8A470" w14:textId="77777777" w:rsidR="00F25793" w:rsidRPr="00211F40" w:rsidRDefault="00F25793" w:rsidP="00F2579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4DB94FA1" w14:textId="77777777" w:rsidR="00F25793" w:rsidRPr="00211F40" w:rsidRDefault="00F25793" w:rsidP="00F25793">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„ВЪЗДЪРЖАЛИ СЕ“ – НЯМА</w:t>
      </w:r>
      <w:r w:rsidRPr="00211F40">
        <w:rPr>
          <w:rFonts w:ascii="Times New Roman" w:eastAsia="Times New Roman" w:hAnsi="Times New Roman" w:cs="Times New Roman"/>
          <w:kern w:val="0"/>
          <w:lang w:eastAsia="bg-BG"/>
          <w14:ligatures w14:val="none"/>
        </w:rPr>
        <w:t xml:space="preserve"> </w:t>
      </w:r>
    </w:p>
    <w:p w14:paraId="731B878D" w14:textId="77777777" w:rsidR="00123C75" w:rsidRDefault="00123C75" w:rsidP="00552E54">
      <w:pPr>
        <w:jc w:val="both"/>
        <w:rPr>
          <w:sz w:val="24"/>
          <w:szCs w:val="24"/>
        </w:rPr>
      </w:pPr>
    </w:p>
    <w:p w14:paraId="482A1257" w14:textId="77777777" w:rsidR="00094D5F" w:rsidRDefault="00094D5F" w:rsidP="00552E54">
      <w:pPr>
        <w:jc w:val="both"/>
        <w:rPr>
          <w:sz w:val="24"/>
          <w:szCs w:val="24"/>
        </w:rPr>
      </w:pPr>
    </w:p>
    <w:p w14:paraId="22F1A6C4" w14:textId="0A5A064A"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ПЕТНА</w:t>
      </w:r>
      <w:r w:rsidRPr="008C0356">
        <w:rPr>
          <w:rFonts w:ascii="Times New Roman" w:eastAsia="Calibri" w:hAnsi="Times New Roman" w:cs="Times New Roman"/>
          <w:b/>
          <w:kern w:val="0"/>
          <w:sz w:val="28"/>
          <w:szCs w:val="28"/>
          <w14:ligatures w14:val="none"/>
        </w:rPr>
        <w:t>ДЕСЕТ</w:t>
      </w:r>
      <w:r>
        <w:rPr>
          <w:rFonts w:ascii="Times New Roman" w:eastAsia="Calibri" w:hAnsi="Times New Roman" w:cs="Times New Roman"/>
          <w:b/>
          <w:kern w:val="0"/>
          <w:sz w:val="28"/>
          <w:szCs w:val="28"/>
          <w14:ligatures w14:val="none"/>
        </w:rPr>
        <w:t>А</w:t>
      </w:r>
      <w:r w:rsidRPr="008C0356">
        <w:rPr>
          <w:rFonts w:ascii="Times New Roman" w:eastAsia="Calibri" w:hAnsi="Times New Roman" w:cs="Times New Roman"/>
          <w:b/>
          <w:kern w:val="0"/>
          <w:sz w:val="28"/>
          <w:szCs w:val="28"/>
          <w14:ligatures w14:val="none"/>
        </w:rPr>
        <w:t xml:space="preserve"> ТОЧКА ОТ ДНЕВНИЯ РЕД</w:t>
      </w:r>
    </w:p>
    <w:p w14:paraId="2B9774E9" w14:textId="77777777"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p>
    <w:p w14:paraId="6C6CE1F6" w14:textId="77777777" w:rsidR="00123C75" w:rsidRPr="008C0356" w:rsidRDefault="00123C75" w:rsidP="00123C75">
      <w:pPr>
        <w:spacing w:after="0" w:line="240" w:lineRule="auto"/>
        <w:jc w:val="center"/>
        <w:rPr>
          <w:rFonts w:ascii="Times New Roman" w:eastAsia="Calibri" w:hAnsi="Times New Roman" w:cs="Times New Roman"/>
          <w:b/>
          <w:kern w:val="0"/>
          <w:sz w:val="28"/>
          <w:szCs w:val="28"/>
          <w14:ligatures w14:val="none"/>
        </w:rPr>
      </w:pPr>
    </w:p>
    <w:p w14:paraId="282599F9" w14:textId="546EF6F1" w:rsidR="00123C75" w:rsidRDefault="00C50287" w:rsidP="00123C7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0049FAA5" w14:textId="12989DC0" w:rsidR="00C50287" w:rsidRDefault="00C50287" w:rsidP="00C50287">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C50287">
        <w:rPr>
          <w:rFonts w:ascii="Times New Roman" w:eastAsia="Calibri" w:hAnsi="Times New Roman" w:cs="Times New Roman"/>
          <w:kern w:val="0"/>
          <w:sz w:val="28"/>
          <w:szCs w:val="28"/>
          <w:u w:val="single"/>
          <w14:ligatures w14:val="none"/>
        </w:rPr>
        <w:t>Св.Ангелов</w:t>
      </w:r>
      <w:r>
        <w:rPr>
          <w:rFonts w:ascii="Times New Roman" w:eastAsia="Calibri" w:hAnsi="Times New Roman" w:cs="Times New Roman"/>
          <w:kern w:val="0"/>
          <w:sz w:val="28"/>
          <w:szCs w:val="28"/>
          <w14:ligatures w14:val="none"/>
        </w:rPr>
        <w:t>: Да уточните къде точно ще бъде този павилион.</w:t>
      </w:r>
    </w:p>
    <w:p w14:paraId="0B206E01" w14:textId="5F6CC49F" w:rsidR="00C50287" w:rsidRDefault="00C50287" w:rsidP="00C50287">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50287">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В началото на парка до чешмичката на плаца. Беше поставен до Читалището, но някои хора не бяха доволни и затова го преместваме.</w:t>
      </w:r>
    </w:p>
    <w:p w14:paraId="4590A5D2" w14:textId="77777777" w:rsidR="00123C75" w:rsidRDefault="00123C75" w:rsidP="00123C75">
      <w:pPr>
        <w:spacing w:after="0" w:line="240" w:lineRule="auto"/>
        <w:ind w:firstLine="709"/>
        <w:jc w:val="both"/>
        <w:rPr>
          <w:rFonts w:ascii="Times New Roman" w:eastAsia="Times New Roman" w:hAnsi="Times New Roman" w:cs="Times New Roman"/>
          <w:i/>
          <w:kern w:val="0"/>
          <w:sz w:val="28"/>
          <w:szCs w:val="28"/>
          <w:lang w:eastAsia="bg-BG"/>
          <w14:ligatures w14:val="none"/>
        </w:rPr>
      </w:pPr>
      <w:r w:rsidRPr="0029518D">
        <w:rPr>
          <w:rFonts w:ascii="Times New Roman" w:eastAsia="Times New Roman" w:hAnsi="Times New Roman" w:cs="Times New Roman"/>
          <w:kern w:val="0"/>
          <w:sz w:val="28"/>
          <w:szCs w:val="28"/>
          <w:u w:val="single"/>
          <w:lang w:eastAsia="bg-BG"/>
          <w14:ligatures w14:val="none"/>
        </w:rPr>
        <w:lastRenderedPageBreak/>
        <w:t>Цв.Андреев</w:t>
      </w:r>
      <w:r w:rsidRPr="0029518D">
        <w:rPr>
          <w:rFonts w:ascii="Times New Roman" w:eastAsia="Times New Roman" w:hAnsi="Times New Roman" w:cs="Times New Roman"/>
          <w:kern w:val="0"/>
          <w:sz w:val="28"/>
          <w:szCs w:val="28"/>
          <w:lang w:eastAsia="bg-BG"/>
          <w14:ligatures w14:val="none"/>
        </w:rPr>
        <w:t xml:space="preserve">: Колеги, гласуваме проекта за решение </w:t>
      </w:r>
      <w:r w:rsidRPr="0029518D">
        <w:rPr>
          <w:rFonts w:ascii="Times New Roman" w:eastAsia="Times New Roman" w:hAnsi="Times New Roman" w:cs="Times New Roman"/>
          <w:i/>
          <w:kern w:val="0"/>
          <w:sz w:val="28"/>
          <w:szCs w:val="28"/>
          <w:lang w:eastAsia="bg-BG"/>
          <w14:ligatures w14:val="none"/>
        </w:rPr>
        <w:t>/чете проекта за решение/.</w:t>
      </w:r>
    </w:p>
    <w:p w14:paraId="58FFAFD9" w14:textId="77777777" w:rsidR="005E75EA" w:rsidRPr="0029518D" w:rsidRDefault="005E75EA" w:rsidP="005E75EA">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E30277">
        <w:rPr>
          <w:rFonts w:ascii="Times New Roman" w:eastAsia="Times New Roman" w:hAnsi="Times New Roman" w:cs="Times New Roman"/>
          <w:kern w:val="0"/>
          <w:sz w:val="28"/>
          <w:szCs w:val="28"/>
          <w:lang w:eastAsia="bg-BG"/>
          <w14:ligatures w14:val="none"/>
        </w:rPr>
        <w:t xml:space="preserve">а основание чл. 21, ал. 1, т. 8  от ЗМСМА,  чл. 8, ал. 9 и чл. 14, ал. 7 от ЗОС, чл. 22 от Наредбата № 3 за реда и условията за поставяне и принудително премахване на преместваеми обекти за търговски и други обслужващи дейности и  елементи на градското обзавеждане по чл. 56, ал. 1 от Закона за устройство на територията (ЗУТ) на територията на община Никопол, във вр. чл. 22 от Наредба № 6 за реда за придобиване, управление и разпореждане с общинско имущество в Община Никопол  и </w:t>
      </w:r>
      <w:r w:rsidRPr="00E30277">
        <w:rPr>
          <w:rFonts w:ascii="Times New Roman" w:eastAsia="Times New Roman" w:hAnsi="Times New Roman" w:cs="Times New Roman"/>
          <w:kern w:val="0"/>
          <w:sz w:val="28"/>
          <w:szCs w:val="28"/>
          <w:lang w:val="en-US" w:eastAsia="bg-BG"/>
          <w14:ligatures w14:val="none"/>
        </w:rPr>
        <w:t xml:space="preserve">Решение № 483 от 23.02.2023 г. на Общински съвет – Никопол за приетата Програма за управление и разпореждане с имоти общинска собственост за </w:t>
      </w:r>
      <w:r w:rsidRPr="00E30277">
        <w:rPr>
          <w:rFonts w:ascii="Times New Roman" w:eastAsia="Times New Roman" w:hAnsi="Times New Roman" w:cs="Times New Roman"/>
          <w:b/>
          <w:kern w:val="0"/>
          <w:sz w:val="28"/>
          <w:szCs w:val="28"/>
          <w:lang w:val="en-US" w:eastAsia="bg-BG"/>
          <w14:ligatures w14:val="none"/>
        </w:rPr>
        <w:t xml:space="preserve">2023 </w:t>
      </w:r>
      <w:r w:rsidRPr="00E30277">
        <w:rPr>
          <w:rFonts w:ascii="Times New Roman" w:eastAsia="Times New Roman" w:hAnsi="Times New Roman" w:cs="Times New Roman"/>
          <w:kern w:val="0"/>
          <w:sz w:val="28"/>
          <w:szCs w:val="28"/>
          <w:lang w:val="en-US" w:eastAsia="bg-BG"/>
          <w14:ligatures w14:val="none"/>
        </w:rPr>
        <w:t>година</w:t>
      </w:r>
      <w:r w:rsidRPr="00E30277">
        <w:rPr>
          <w:rFonts w:ascii="Times New Roman" w:eastAsia="Times New Roman" w:hAnsi="Times New Roman" w:cs="Times New Roman"/>
          <w:bCs/>
          <w:kern w:val="0"/>
          <w:sz w:val="28"/>
          <w:szCs w:val="28"/>
          <w:lang w:eastAsia="bg-BG"/>
          <w14:ligatures w14:val="none"/>
        </w:rPr>
        <w:t xml:space="preserve">, </w:t>
      </w:r>
      <w:r w:rsidRPr="008B491D">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w:t>
      </w:r>
      <w:r w:rsidRPr="0029518D">
        <w:rPr>
          <w:rFonts w:ascii="Times New Roman" w:eastAsia="Times New Roman" w:hAnsi="Times New Roman" w:cs="Times New Roman"/>
          <w:kern w:val="0"/>
          <w:sz w:val="28"/>
          <w:szCs w:val="28"/>
          <w:lang w:eastAsia="bg-BG"/>
          <w14:ligatures w14:val="none"/>
        </w:rPr>
        <w:t>прие следното</w:t>
      </w:r>
    </w:p>
    <w:p w14:paraId="6409EAC7" w14:textId="77777777" w:rsidR="005E75EA" w:rsidRPr="0029518D" w:rsidRDefault="005E75EA" w:rsidP="005E75EA">
      <w:pPr>
        <w:suppressAutoHyphens/>
        <w:autoSpaceDN w:val="0"/>
        <w:spacing w:after="0" w:line="240" w:lineRule="auto"/>
        <w:jc w:val="both"/>
        <w:textAlignment w:val="baseline"/>
        <w:rPr>
          <w:rFonts w:ascii="Times New Roman" w:eastAsia="Times New Roman" w:hAnsi="Times New Roman" w:cs="Times New Roman"/>
          <w:kern w:val="0"/>
          <w:sz w:val="28"/>
          <w:szCs w:val="28"/>
          <w:lang w:eastAsia="bg-BG"/>
          <w14:ligatures w14:val="none"/>
        </w:rPr>
      </w:pPr>
    </w:p>
    <w:p w14:paraId="6B80B10D" w14:textId="77777777" w:rsidR="005E75EA" w:rsidRPr="0029518D" w:rsidRDefault="005E75EA" w:rsidP="005E75EA">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Р Е Ш Е Н И Е:</w:t>
      </w:r>
    </w:p>
    <w:p w14:paraId="43153AFB" w14:textId="20795FBD" w:rsidR="005E75EA" w:rsidRDefault="005E75EA" w:rsidP="005E75EA">
      <w:pPr>
        <w:spacing w:after="0" w:line="240" w:lineRule="auto"/>
        <w:ind w:firstLine="708"/>
        <w:jc w:val="center"/>
        <w:rPr>
          <w:rFonts w:ascii="Times New Roman" w:eastAsia="Times New Roman" w:hAnsi="Times New Roman" w:cs="Times New Roman"/>
          <w:b/>
          <w:kern w:val="0"/>
          <w:sz w:val="28"/>
          <w:szCs w:val="28"/>
          <w:lang w:eastAsia="bg-BG"/>
          <w14:ligatures w14:val="none"/>
        </w:rPr>
      </w:pPr>
      <w:r w:rsidRPr="0029518D">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558</w:t>
      </w:r>
      <w:r w:rsidRPr="0029518D">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3</w:t>
      </w:r>
      <w:r w:rsidRPr="0029518D">
        <w:rPr>
          <w:rFonts w:ascii="Times New Roman" w:eastAsia="Times New Roman" w:hAnsi="Times New Roman" w:cs="Times New Roman"/>
          <w:b/>
          <w:kern w:val="0"/>
          <w:sz w:val="28"/>
          <w:szCs w:val="28"/>
          <w:lang w:eastAsia="bg-BG"/>
          <w14:ligatures w14:val="none"/>
        </w:rPr>
        <w:t>.0</w:t>
      </w:r>
      <w:r>
        <w:rPr>
          <w:rFonts w:ascii="Times New Roman" w:eastAsia="Times New Roman" w:hAnsi="Times New Roman" w:cs="Times New Roman"/>
          <w:b/>
          <w:kern w:val="0"/>
          <w:sz w:val="28"/>
          <w:szCs w:val="28"/>
          <w:lang w:eastAsia="bg-BG"/>
          <w14:ligatures w14:val="none"/>
        </w:rPr>
        <w:t>6</w:t>
      </w:r>
      <w:r w:rsidRPr="0029518D">
        <w:rPr>
          <w:rFonts w:ascii="Times New Roman" w:eastAsia="Times New Roman" w:hAnsi="Times New Roman" w:cs="Times New Roman"/>
          <w:b/>
          <w:kern w:val="0"/>
          <w:sz w:val="28"/>
          <w:szCs w:val="28"/>
          <w:lang w:eastAsia="bg-BG"/>
          <w14:ligatures w14:val="none"/>
        </w:rPr>
        <w:t>.2023г.</w:t>
      </w:r>
    </w:p>
    <w:p w14:paraId="03534760" w14:textId="20848162" w:rsidR="005E75EA" w:rsidRPr="00E30277" w:rsidRDefault="005E75EA" w:rsidP="005E75EA">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2CE5E027" w14:textId="77777777" w:rsidR="005E75EA" w:rsidRPr="00E30277" w:rsidRDefault="005E75EA" w:rsidP="00DF1EAB">
      <w:pPr>
        <w:numPr>
          <w:ilvl w:val="0"/>
          <w:numId w:val="24"/>
        </w:numPr>
        <w:spacing w:after="0" w:line="240" w:lineRule="auto"/>
        <w:ind w:left="0" w:firstLine="0"/>
        <w:jc w:val="both"/>
        <w:rPr>
          <w:rFonts w:ascii="Times New Roman" w:eastAsia="Times New Roman" w:hAnsi="Times New Roman" w:cs="Times New Roman"/>
          <w:b/>
          <w:kern w:val="0"/>
          <w:sz w:val="28"/>
          <w:szCs w:val="28"/>
          <w:lang w:eastAsia="bg-BG"/>
          <w14:ligatures w14:val="none"/>
        </w:rPr>
      </w:pPr>
      <w:r w:rsidRPr="00E30277">
        <w:rPr>
          <w:rFonts w:ascii="Times New Roman" w:eastAsia="Times New Roman" w:hAnsi="Times New Roman" w:cs="Times New Roman"/>
          <w:bCs/>
          <w:kern w:val="0"/>
          <w:sz w:val="28"/>
          <w:szCs w:val="28"/>
          <w:lang w:val="en-US" w:eastAsia="bg-BG"/>
          <w14:ligatures w14:val="none"/>
        </w:rPr>
        <w:t>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В</w:t>
      </w:r>
      <w:r w:rsidRPr="00E30277">
        <w:rPr>
          <w:rFonts w:ascii="Times New Roman" w:eastAsia="Times New Roman" w:hAnsi="Times New Roman" w:cs="Times New Roman"/>
          <w:bCs/>
          <w:kern w:val="0"/>
          <w:sz w:val="28"/>
          <w:szCs w:val="28"/>
          <w:lang w:eastAsia="bg-BG"/>
          <w14:ligatures w14:val="none"/>
        </w:rPr>
        <w:t xml:space="preserve"> </w:t>
      </w:r>
      <w:r w:rsidRPr="00E30277">
        <w:rPr>
          <w:rFonts w:ascii="Times New Roman" w:eastAsia="Times New Roman" w:hAnsi="Times New Roman" w:cs="Times New Roman"/>
          <w:kern w:val="0"/>
          <w:sz w:val="28"/>
          <w:szCs w:val="28"/>
          <w:lang w:val="ru-RU" w:eastAsia="bg-BG"/>
          <w14:ligatures w14:val="none"/>
        </w:rPr>
        <w:t xml:space="preserve">раздел </w:t>
      </w:r>
      <w:r w:rsidRPr="00E30277">
        <w:rPr>
          <w:rFonts w:ascii="Times New Roman" w:eastAsia="Times New Roman" w:hAnsi="Times New Roman" w:cs="Times New Roman"/>
          <w:kern w:val="0"/>
          <w:sz w:val="28"/>
          <w:szCs w:val="28"/>
          <w:lang w:val="en-US" w:eastAsia="bg-BG"/>
          <w14:ligatures w14:val="none"/>
        </w:rPr>
        <w:t>II</w:t>
      </w:r>
      <w:r w:rsidRPr="00E30277">
        <w:rPr>
          <w:rFonts w:ascii="Times New Roman" w:eastAsia="Times New Roman" w:hAnsi="Times New Roman" w:cs="Times New Roman"/>
          <w:kern w:val="0"/>
          <w:sz w:val="28"/>
          <w:szCs w:val="28"/>
          <w:lang w:eastAsia="bg-BG"/>
          <w14:ligatures w14:val="none"/>
        </w:rPr>
        <w:t xml:space="preserve">, т. </w:t>
      </w:r>
      <w:r w:rsidRPr="00E30277">
        <w:rPr>
          <w:rFonts w:ascii="Times New Roman" w:eastAsia="Times New Roman" w:hAnsi="Times New Roman" w:cs="Times New Roman"/>
          <w:kern w:val="0"/>
          <w:sz w:val="28"/>
          <w:szCs w:val="28"/>
          <w:lang w:val="en-US" w:eastAsia="bg-BG"/>
          <w14:ligatures w14:val="none"/>
        </w:rPr>
        <w:t>5</w:t>
      </w:r>
      <w:r w:rsidRPr="00E30277">
        <w:rPr>
          <w:rFonts w:ascii="Times New Roman" w:eastAsia="Times New Roman" w:hAnsi="Times New Roman" w:cs="Times New Roman"/>
          <w:kern w:val="0"/>
          <w:sz w:val="28"/>
          <w:szCs w:val="28"/>
          <w:lang w:eastAsia="bg-BG"/>
          <w14:ligatures w14:val="none"/>
        </w:rPr>
        <w:t>: „Отдаване под наем, чрез публичен търг или публично оповестен конкурс имоти – общинска собственост “, позиция 4: „</w:t>
      </w:r>
      <w:r w:rsidRPr="00E30277">
        <w:rPr>
          <w:rFonts w:ascii="Times New Roman" w:eastAsia="Times New Roman" w:hAnsi="Times New Roman" w:cs="Times New Roman"/>
          <w:bCs/>
          <w:kern w:val="0"/>
          <w:sz w:val="28"/>
          <w:szCs w:val="28"/>
          <w:lang w:val="en-US" w:eastAsia="bg-BG"/>
          <w14:ligatures w14:val="none"/>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w:t>
      </w:r>
      <w:r w:rsidRPr="00E30277">
        <w:rPr>
          <w:rFonts w:ascii="Times New Roman" w:eastAsia="Times New Roman" w:hAnsi="Times New Roman" w:cs="Times New Roman"/>
          <w:bCs/>
          <w:kern w:val="0"/>
          <w:sz w:val="28"/>
          <w:szCs w:val="28"/>
          <w:lang w:eastAsia="bg-BG"/>
          <w14:ligatures w14:val="none"/>
        </w:rPr>
        <w:t xml:space="preserve"> </w:t>
      </w:r>
      <w:r w:rsidRPr="00E30277">
        <w:rPr>
          <w:rFonts w:ascii="Times New Roman" w:eastAsia="Times New Roman" w:hAnsi="Times New Roman" w:cs="Times New Roman"/>
          <w:bCs/>
          <w:kern w:val="0"/>
          <w:sz w:val="28"/>
          <w:szCs w:val="28"/>
          <w:lang w:val="en-US" w:eastAsia="bg-BG"/>
          <w14:ligatures w14:val="none"/>
        </w:rPr>
        <w:t>Никопол</w:t>
      </w:r>
      <w:r w:rsidRPr="00E30277">
        <w:rPr>
          <w:rFonts w:ascii="Times New Roman" w:eastAsia="Times New Roman" w:hAnsi="Times New Roman" w:cs="Times New Roman"/>
          <w:bCs/>
          <w:kern w:val="0"/>
          <w:sz w:val="28"/>
          <w:szCs w:val="28"/>
          <w:lang w:eastAsia="bg-BG"/>
          <w14:ligatures w14:val="none"/>
        </w:rPr>
        <w:t xml:space="preserve"> “ да се включи </w:t>
      </w:r>
      <w:r w:rsidRPr="00E30277">
        <w:rPr>
          <w:rFonts w:ascii="Times New Roman" w:eastAsia="Times New Roman" w:hAnsi="Times New Roman" w:cs="Times New Roman"/>
          <w:b/>
          <w:kern w:val="0"/>
          <w:sz w:val="28"/>
          <w:szCs w:val="28"/>
          <w:lang w:eastAsia="bg-BG"/>
          <w14:ligatures w14:val="none"/>
        </w:rPr>
        <w:t xml:space="preserve">под </w:t>
      </w:r>
      <w:r w:rsidRPr="00E30277">
        <w:rPr>
          <w:rFonts w:ascii="Times New Roman" w:eastAsia="Times New Roman" w:hAnsi="Times New Roman" w:cs="Times New Roman"/>
          <w:b/>
          <w:bCs/>
          <w:kern w:val="0"/>
          <w:sz w:val="28"/>
          <w:szCs w:val="28"/>
          <w:lang w:val="en-US" w:eastAsia="bg-BG"/>
          <w14:ligatures w14:val="none"/>
        </w:rPr>
        <w:t xml:space="preserve">номер </w:t>
      </w:r>
      <w:r w:rsidRPr="00E30277">
        <w:rPr>
          <w:rFonts w:ascii="Times New Roman" w:eastAsia="Times New Roman" w:hAnsi="Times New Roman" w:cs="Times New Roman"/>
          <w:b/>
          <w:bCs/>
          <w:kern w:val="0"/>
          <w:sz w:val="28"/>
          <w:szCs w:val="28"/>
          <w:lang w:eastAsia="bg-BG"/>
          <w14:ligatures w14:val="none"/>
        </w:rPr>
        <w:t>4.9</w:t>
      </w:r>
      <w:r w:rsidRPr="00E30277">
        <w:rPr>
          <w:rFonts w:ascii="Times New Roman" w:eastAsia="Times New Roman" w:hAnsi="Times New Roman" w:cs="Times New Roman"/>
          <w:b/>
          <w:bCs/>
          <w:kern w:val="0"/>
          <w:sz w:val="28"/>
          <w:szCs w:val="28"/>
          <w:lang w:val="en-US" w:eastAsia="bg-BG"/>
          <w14:ligatures w14:val="none"/>
        </w:rPr>
        <w:t xml:space="preserve"> /</w:t>
      </w:r>
      <w:r w:rsidRPr="00E30277">
        <w:rPr>
          <w:rFonts w:ascii="Times New Roman" w:eastAsia="Times New Roman" w:hAnsi="Times New Roman" w:cs="Times New Roman"/>
          <w:b/>
          <w:bCs/>
          <w:kern w:val="0"/>
          <w:sz w:val="28"/>
          <w:szCs w:val="28"/>
          <w:lang w:eastAsia="bg-BG"/>
          <w14:ligatures w14:val="none"/>
        </w:rPr>
        <w:t>четири точка девет</w:t>
      </w:r>
      <w:r w:rsidRPr="00E30277">
        <w:rPr>
          <w:rFonts w:ascii="Times New Roman" w:eastAsia="Times New Roman" w:hAnsi="Times New Roman" w:cs="Times New Roman"/>
          <w:b/>
          <w:bCs/>
          <w:kern w:val="0"/>
          <w:sz w:val="28"/>
          <w:szCs w:val="28"/>
          <w:lang w:val="en-US" w:eastAsia="bg-BG"/>
          <w14:ligatures w14:val="none"/>
        </w:rPr>
        <w:t>/</w:t>
      </w:r>
      <w:r w:rsidRPr="00E30277">
        <w:rPr>
          <w:rFonts w:ascii="Times New Roman" w:eastAsia="Times New Roman" w:hAnsi="Times New Roman" w:cs="Times New Roman"/>
          <w:b/>
          <w:bCs/>
          <w:kern w:val="0"/>
          <w:sz w:val="28"/>
          <w:szCs w:val="28"/>
          <w:lang w:eastAsia="bg-BG"/>
          <w14:ligatures w14:val="none"/>
        </w:rPr>
        <w:t xml:space="preserve"> следния имот:</w:t>
      </w:r>
      <w:r w:rsidRPr="00E30277">
        <w:rPr>
          <w:rFonts w:ascii="Times New Roman" w:eastAsia="Times New Roman" w:hAnsi="Times New Roman" w:cs="Times New Roman"/>
          <w:kern w:val="0"/>
          <w:sz w:val="28"/>
          <w:szCs w:val="28"/>
          <w:shd w:val="clear" w:color="auto" w:fill="FFFFFF"/>
          <w:lang w:val="en-US" w:eastAsia="bg-BG"/>
          <w14:ligatures w14:val="none"/>
        </w:rPr>
        <w:t xml:space="preserve"> Поземлен имот 51723.500.1119, област Плевен, община Никопол, гр. Никопол, п.к. 5940, пл. Европа, вид собств. Общинска публична, вид територия Урбанизирана, НТП Обществен селищен парк, градина, площ 5150 кв. м, стар номер 163,</w:t>
      </w:r>
      <w:r w:rsidRPr="00E30277">
        <w:rPr>
          <w:rFonts w:ascii="Times New Roman" w:eastAsia="Times New Roman" w:hAnsi="Times New Roman" w:cs="Times New Roman"/>
          <w:kern w:val="0"/>
          <w:sz w:val="28"/>
          <w:szCs w:val="28"/>
          <w:lang w:val="en-US" w:eastAsia="bg-BG"/>
          <w14:ligatures w14:val="none"/>
        </w:rPr>
        <w:br/>
      </w:r>
      <w:r w:rsidRPr="00E30277">
        <w:rPr>
          <w:rFonts w:ascii="Times New Roman" w:eastAsia="Times New Roman" w:hAnsi="Times New Roman" w:cs="Times New Roman"/>
          <w:kern w:val="0"/>
          <w:sz w:val="28"/>
          <w:szCs w:val="28"/>
          <w:shd w:val="clear" w:color="auto" w:fill="FFFFFF"/>
          <w:lang w:val="en-US" w:eastAsia="bg-BG"/>
          <w14:ligatures w14:val="none"/>
        </w:rPr>
        <w:t>Заповед за одобрение на КККР № </w:t>
      </w:r>
      <w:r w:rsidRPr="00E30277">
        <w:rPr>
          <w:rFonts w:ascii="Times New Roman" w:eastAsia="Times New Roman" w:hAnsi="Times New Roman" w:cs="Times New Roman"/>
          <w:b/>
          <w:bCs/>
          <w:kern w:val="0"/>
          <w:sz w:val="28"/>
          <w:szCs w:val="28"/>
          <w:lang w:val="en-US" w:eastAsia="bg-BG"/>
          <w14:ligatures w14:val="none"/>
        </w:rPr>
        <w:t>РД-18-75/28.12.2006 г.</w:t>
      </w:r>
      <w:r w:rsidRPr="00E30277">
        <w:rPr>
          <w:rFonts w:ascii="Times New Roman" w:eastAsia="Times New Roman" w:hAnsi="Times New Roman" w:cs="Times New Roman"/>
          <w:kern w:val="0"/>
          <w:sz w:val="28"/>
          <w:szCs w:val="28"/>
          <w:shd w:val="clear" w:color="auto" w:fill="FFFFFF"/>
          <w:lang w:val="en-US" w:eastAsia="bg-BG"/>
          <w14:ligatures w14:val="none"/>
        </w:rPr>
        <w:t> на ИЗПЪЛНИТЕЛЕН ДИРЕКТОР НА</w:t>
      </w:r>
      <w:r w:rsidRPr="00E30277">
        <w:rPr>
          <w:rFonts w:ascii="Times New Roman" w:eastAsia="Times New Roman" w:hAnsi="Times New Roman" w:cs="Times New Roman"/>
          <w:kern w:val="0"/>
          <w:sz w:val="28"/>
          <w:szCs w:val="28"/>
          <w:shd w:val="clear" w:color="auto" w:fill="FFFFFF"/>
          <w:lang w:eastAsia="bg-BG"/>
          <w14:ligatures w14:val="none"/>
        </w:rPr>
        <w:t xml:space="preserve"> </w:t>
      </w:r>
      <w:r w:rsidRPr="00E30277">
        <w:rPr>
          <w:rFonts w:ascii="Times New Roman" w:eastAsia="Times New Roman" w:hAnsi="Times New Roman" w:cs="Times New Roman"/>
          <w:kern w:val="0"/>
          <w:sz w:val="28"/>
          <w:szCs w:val="28"/>
          <w:shd w:val="clear" w:color="auto" w:fill="FFFFFF"/>
          <w:lang w:val="en-US" w:eastAsia="bg-BG"/>
          <w14:ligatures w14:val="none"/>
        </w:rPr>
        <w:t>АГКК</w:t>
      </w:r>
      <w:r w:rsidRPr="00E30277">
        <w:rPr>
          <w:rFonts w:ascii="Times New Roman" w:eastAsia="Times New Roman" w:hAnsi="Times New Roman" w:cs="Times New Roman"/>
          <w:kern w:val="0"/>
          <w:sz w:val="28"/>
          <w:szCs w:val="28"/>
          <w:shd w:val="clear" w:color="auto" w:fill="FFFFFF"/>
          <w:lang w:eastAsia="bg-BG"/>
          <w14:ligatures w14:val="none"/>
        </w:rPr>
        <w:t xml:space="preserve"> и </w:t>
      </w:r>
      <w:r w:rsidRPr="00E30277">
        <w:rPr>
          <w:rFonts w:ascii="Times New Roman" w:eastAsia="Times New Roman" w:hAnsi="Times New Roman" w:cs="Times New Roman"/>
          <w:kern w:val="0"/>
          <w:sz w:val="28"/>
          <w:szCs w:val="28"/>
          <w:shd w:val="clear" w:color="auto" w:fill="FFFFFF"/>
          <w:lang w:val="en-US" w:eastAsia="bg-BG"/>
          <w14:ligatures w14:val="none"/>
        </w:rPr>
        <w:t>Заповед за изменение на КККР № </w:t>
      </w:r>
      <w:r w:rsidRPr="00E30277">
        <w:rPr>
          <w:rFonts w:ascii="Times New Roman" w:eastAsia="Times New Roman" w:hAnsi="Times New Roman" w:cs="Times New Roman"/>
          <w:b/>
          <w:bCs/>
          <w:kern w:val="0"/>
          <w:sz w:val="28"/>
          <w:szCs w:val="28"/>
          <w:lang w:val="en-US" w:eastAsia="bg-BG"/>
          <w14:ligatures w14:val="none"/>
        </w:rPr>
        <w:t>КД-14-15-106/22.03.2012 г.</w:t>
      </w:r>
      <w:r w:rsidRPr="00E30277">
        <w:rPr>
          <w:rFonts w:ascii="Times New Roman" w:eastAsia="Times New Roman" w:hAnsi="Times New Roman" w:cs="Times New Roman"/>
          <w:kern w:val="0"/>
          <w:sz w:val="28"/>
          <w:szCs w:val="28"/>
          <w:shd w:val="clear" w:color="auto" w:fill="FFFFFF"/>
          <w:lang w:val="en-US" w:eastAsia="bg-BG"/>
          <w14:ligatures w14:val="none"/>
        </w:rPr>
        <w:t> на НАЧАЛНИК НА СГКК – ПЛЕВЕН</w:t>
      </w:r>
      <w:r w:rsidRPr="00E30277">
        <w:rPr>
          <w:rFonts w:ascii="Times New Roman" w:eastAsia="Times New Roman" w:hAnsi="Times New Roman" w:cs="Times New Roman"/>
          <w:kern w:val="0"/>
          <w:sz w:val="28"/>
          <w:szCs w:val="28"/>
          <w:shd w:val="clear" w:color="auto" w:fill="FFFFFF"/>
          <w:lang w:eastAsia="bg-BG"/>
          <w14:ligatures w14:val="none"/>
        </w:rPr>
        <w:t>.</w:t>
      </w:r>
    </w:p>
    <w:p w14:paraId="09D50D71" w14:textId="77777777" w:rsidR="005E75EA" w:rsidRPr="00E30277" w:rsidRDefault="005E75EA" w:rsidP="00DF1EAB">
      <w:pPr>
        <w:numPr>
          <w:ilvl w:val="0"/>
          <w:numId w:val="24"/>
        </w:numPr>
        <w:spacing w:after="0" w:line="240" w:lineRule="auto"/>
        <w:ind w:left="0" w:firstLine="142"/>
        <w:jc w:val="both"/>
        <w:rPr>
          <w:rFonts w:ascii="Times New Roman" w:eastAsia="Times New Roman" w:hAnsi="Times New Roman" w:cs="Times New Roman"/>
          <w:kern w:val="0"/>
          <w:sz w:val="28"/>
          <w:szCs w:val="28"/>
          <w:lang w:eastAsia="bg-BG"/>
          <w14:ligatures w14:val="none"/>
        </w:rPr>
      </w:pPr>
      <w:r w:rsidRPr="00E30277">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отдаде под наем чрез </w:t>
      </w:r>
      <w:r w:rsidRPr="00E30277">
        <w:rPr>
          <w:rFonts w:ascii="Times New Roman" w:eastAsia="Times New Roman" w:hAnsi="Times New Roman" w:cs="Times New Roman"/>
          <w:b/>
          <w:kern w:val="0"/>
          <w:sz w:val="28"/>
          <w:szCs w:val="28"/>
          <w:lang w:eastAsia="bg-BG"/>
          <w14:ligatures w14:val="none"/>
        </w:rPr>
        <w:t xml:space="preserve">публичен търг с явно наддаване </w:t>
      </w:r>
      <w:r w:rsidRPr="00E30277">
        <w:rPr>
          <w:rFonts w:ascii="Times New Roman" w:eastAsia="Times New Roman" w:hAnsi="Times New Roman" w:cs="Times New Roman"/>
          <w:kern w:val="0"/>
          <w:sz w:val="28"/>
          <w:szCs w:val="28"/>
          <w:lang w:eastAsia="bg-BG"/>
          <w14:ligatures w14:val="none"/>
        </w:rPr>
        <w:t xml:space="preserve">част от следния общински имот, а именно:  </w:t>
      </w:r>
      <w:r w:rsidRPr="00E30277">
        <w:rPr>
          <w:rFonts w:ascii="Times New Roman" w:eastAsia="Times New Roman" w:hAnsi="Times New Roman" w:cs="Times New Roman"/>
          <w:b/>
          <w:bCs/>
          <w:kern w:val="0"/>
          <w:sz w:val="28"/>
          <w:szCs w:val="28"/>
          <w:lang w:eastAsia="bg-BG"/>
          <w14:ligatures w14:val="none"/>
        </w:rPr>
        <w:t>„</w:t>
      </w:r>
      <w:r w:rsidRPr="00E30277">
        <w:rPr>
          <w:rFonts w:ascii="Times New Roman" w:eastAsia="Times New Roman" w:hAnsi="Times New Roman" w:cs="Times New Roman"/>
          <w:b/>
          <w:kern w:val="0"/>
          <w:sz w:val="28"/>
          <w:szCs w:val="28"/>
          <w:lang w:eastAsia="bg-BG"/>
          <w14:ligatures w14:val="none"/>
        </w:rPr>
        <w:t>терен</w:t>
      </w:r>
      <w:r w:rsidRPr="00E30277">
        <w:rPr>
          <w:rFonts w:ascii="Times New Roman" w:eastAsia="Times New Roman" w:hAnsi="Times New Roman" w:cs="Times New Roman"/>
          <w:kern w:val="0"/>
          <w:sz w:val="28"/>
          <w:szCs w:val="28"/>
          <w:lang w:eastAsia="bg-BG"/>
          <w14:ligatures w14:val="none"/>
        </w:rPr>
        <w:t xml:space="preserve"> с площ </w:t>
      </w:r>
      <w:r w:rsidRPr="00E30277">
        <w:rPr>
          <w:rFonts w:ascii="Calibri" w:eastAsia="Times New Roman" w:hAnsi="Calibri" w:cs="Calibri"/>
          <w:kern w:val="0"/>
          <w:sz w:val="28"/>
          <w:szCs w:val="28"/>
          <w:lang w:eastAsia="bg-BG"/>
          <w14:ligatures w14:val="none"/>
        </w:rPr>
        <w:t>от</w:t>
      </w:r>
      <w:r w:rsidRPr="00E30277">
        <w:rPr>
          <w:rFonts w:ascii="Arial Rounded MT Bold" w:eastAsia="Times New Roman" w:hAnsi="Arial Rounded MT Bold" w:cs="Times New Roman"/>
          <w:kern w:val="0"/>
          <w:sz w:val="28"/>
          <w:szCs w:val="28"/>
          <w:lang w:eastAsia="bg-BG"/>
          <w14:ligatures w14:val="none"/>
        </w:rPr>
        <w:t xml:space="preserve"> </w:t>
      </w:r>
      <w:r w:rsidRPr="00E30277">
        <w:rPr>
          <w:rFonts w:ascii="Arial Rounded MT Bold" w:eastAsia="Times New Roman" w:hAnsi="Arial Rounded MT Bold" w:cs="Times New Roman"/>
          <w:b/>
          <w:bCs/>
          <w:kern w:val="0"/>
          <w:sz w:val="28"/>
          <w:szCs w:val="28"/>
          <w:lang w:eastAsia="bg-BG"/>
          <w14:ligatures w14:val="none"/>
        </w:rPr>
        <w:t xml:space="preserve">18.00 </w:t>
      </w:r>
      <w:r w:rsidRPr="00E30277">
        <w:rPr>
          <w:rFonts w:ascii="Calibri" w:eastAsia="Times New Roman" w:hAnsi="Calibri" w:cs="Calibri"/>
          <w:b/>
          <w:bCs/>
          <w:kern w:val="0"/>
          <w:sz w:val="28"/>
          <w:szCs w:val="28"/>
          <w:lang w:eastAsia="bg-BG"/>
          <w14:ligatures w14:val="none"/>
        </w:rPr>
        <w:t>кв</w:t>
      </w:r>
      <w:r w:rsidRPr="00E30277">
        <w:rPr>
          <w:rFonts w:ascii="Arial Rounded MT Bold" w:eastAsia="Times New Roman" w:hAnsi="Arial Rounded MT Bold" w:cs="Times New Roman"/>
          <w:b/>
          <w:bCs/>
          <w:kern w:val="0"/>
          <w:sz w:val="28"/>
          <w:szCs w:val="28"/>
          <w:lang w:eastAsia="bg-BG"/>
          <w14:ligatures w14:val="none"/>
        </w:rPr>
        <w:t>.</w:t>
      </w:r>
      <w:r w:rsidRPr="00E30277">
        <w:rPr>
          <w:rFonts w:ascii="Calibri" w:eastAsia="Times New Roman" w:hAnsi="Calibri" w:cs="Calibri"/>
          <w:b/>
          <w:bCs/>
          <w:kern w:val="0"/>
          <w:sz w:val="28"/>
          <w:szCs w:val="28"/>
          <w:lang w:eastAsia="bg-BG"/>
          <w14:ligatures w14:val="none"/>
        </w:rPr>
        <w:t>м</w:t>
      </w:r>
      <w:r w:rsidRPr="00E30277">
        <w:rPr>
          <w:rFonts w:ascii="Arial Rounded MT Bold" w:eastAsia="Times New Roman" w:hAnsi="Arial Rounded MT Bold" w:cs="Times New Roman"/>
          <w:b/>
          <w:bCs/>
          <w:kern w:val="0"/>
          <w:sz w:val="28"/>
          <w:szCs w:val="28"/>
          <w:lang w:eastAsia="bg-BG"/>
          <w14:ligatures w14:val="none"/>
        </w:rPr>
        <w:t>.</w:t>
      </w:r>
      <w:r w:rsidRPr="00E30277">
        <w:rPr>
          <w:rFonts w:ascii="Times New Roman" w:eastAsia="Times New Roman" w:hAnsi="Times New Roman" w:cs="Times New Roman"/>
          <w:kern w:val="0"/>
          <w:sz w:val="28"/>
          <w:szCs w:val="28"/>
          <w:lang w:eastAsia="bg-BG"/>
          <w14:ligatures w14:val="none"/>
        </w:rPr>
        <w:t xml:space="preserve"> в поземлен имот с идентификатор </w:t>
      </w:r>
      <w:r w:rsidRPr="00E30277">
        <w:rPr>
          <w:rFonts w:ascii="Arial Rounded MT Bold" w:eastAsia="Times New Roman" w:hAnsi="Arial Rounded MT Bold" w:cs="Times New Roman"/>
          <w:b/>
          <w:kern w:val="0"/>
          <w:sz w:val="28"/>
          <w:szCs w:val="28"/>
          <w:lang w:eastAsia="bg-BG"/>
          <w14:ligatures w14:val="none"/>
        </w:rPr>
        <w:t>51723.500.1119</w:t>
      </w:r>
      <w:r w:rsidRPr="00E30277">
        <w:rPr>
          <w:rFonts w:ascii="Arial Rounded MT Bold" w:eastAsia="Times New Roman" w:hAnsi="Arial Rounded MT Bold" w:cs="Times New Roman"/>
          <w:bCs/>
          <w:kern w:val="0"/>
          <w:sz w:val="28"/>
          <w:szCs w:val="28"/>
          <w:lang w:eastAsia="bg-BG"/>
          <w14:ligatures w14:val="none"/>
        </w:rPr>
        <w:t xml:space="preserve"> </w:t>
      </w:r>
      <w:r w:rsidRPr="00E30277">
        <w:rPr>
          <w:rFonts w:ascii="Times New Roman" w:eastAsia="Times New Roman" w:hAnsi="Times New Roman" w:cs="Times New Roman"/>
          <w:bCs/>
          <w:kern w:val="0"/>
          <w:sz w:val="28"/>
          <w:szCs w:val="28"/>
          <w:lang w:eastAsia="bg-BG"/>
          <w14:ligatures w14:val="none"/>
        </w:rPr>
        <w:t xml:space="preserve">по кадастралната карта и кадастралните регистри на град Никопол, </w:t>
      </w:r>
      <w:r w:rsidRPr="00E30277">
        <w:rPr>
          <w:rFonts w:ascii="Times New Roman" w:eastAsia="Times New Roman" w:hAnsi="Times New Roman" w:cs="Times New Roman"/>
          <w:kern w:val="0"/>
          <w:sz w:val="28"/>
          <w:szCs w:val="28"/>
          <w:lang w:eastAsia="bg-BG"/>
          <w14:ligatures w14:val="none"/>
        </w:rPr>
        <w:t xml:space="preserve">с обща площ от </w:t>
      </w:r>
      <w:r w:rsidRPr="00E30277">
        <w:rPr>
          <w:rFonts w:ascii="Arial Rounded MT Bold" w:eastAsia="Times New Roman" w:hAnsi="Arial Rounded MT Bold" w:cs="Times New Roman"/>
          <w:b/>
          <w:bCs/>
          <w:kern w:val="0"/>
          <w:sz w:val="28"/>
          <w:szCs w:val="28"/>
          <w:lang w:eastAsia="bg-BG"/>
          <w14:ligatures w14:val="none"/>
        </w:rPr>
        <w:t>5 150</w:t>
      </w:r>
      <w:r w:rsidRPr="00E30277">
        <w:rPr>
          <w:rFonts w:ascii="Times New Roman" w:eastAsia="Times New Roman" w:hAnsi="Times New Roman" w:cs="Times New Roman"/>
          <w:b/>
          <w:bCs/>
          <w:kern w:val="0"/>
          <w:sz w:val="28"/>
          <w:szCs w:val="28"/>
          <w:lang w:eastAsia="bg-BG"/>
          <w14:ligatures w14:val="none"/>
        </w:rPr>
        <w:t xml:space="preserve"> </w:t>
      </w:r>
      <w:r w:rsidRPr="00E30277">
        <w:rPr>
          <w:rFonts w:ascii="Times New Roman" w:eastAsia="Times New Roman" w:hAnsi="Times New Roman" w:cs="Times New Roman"/>
          <w:b/>
          <w:kern w:val="0"/>
          <w:sz w:val="28"/>
          <w:szCs w:val="28"/>
          <w:lang w:eastAsia="bg-BG"/>
          <w14:ligatures w14:val="none"/>
        </w:rPr>
        <w:t>кв.м. /Пет хиляди сто и петдесет квадратни метра/</w:t>
      </w:r>
      <w:r w:rsidRPr="00E30277">
        <w:rPr>
          <w:rFonts w:ascii="Times New Roman" w:eastAsia="Times New Roman" w:hAnsi="Times New Roman" w:cs="Times New Roman"/>
          <w:kern w:val="0"/>
          <w:sz w:val="28"/>
          <w:szCs w:val="28"/>
          <w:lang w:eastAsia="bg-BG"/>
          <w14:ligatures w14:val="none"/>
        </w:rPr>
        <w:t xml:space="preserve">, трайно предназначение на територията: урбанизирана, начин на трайно ползване: </w:t>
      </w:r>
      <w:r w:rsidRPr="00E30277">
        <w:rPr>
          <w:rFonts w:ascii="Times New Roman" w:eastAsia="Times New Roman" w:hAnsi="Times New Roman" w:cs="Times New Roman"/>
          <w:kern w:val="0"/>
          <w:sz w:val="28"/>
          <w:szCs w:val="28"/>
          <w:shd w:val="clear" w:color="auto" w:fill="FFFFFF"/>
          <w:lang w:val="en-US" w:eastAsia="bg-BG"/>
          <w14:ligatures w14:val="none"/>
        </w:rPr>
        <w:t xml:space="preserve">Обществен селищен парк, градина, </w:t>
      </w:r>
      <w:r w:rsidRPr="00E30277">
        <w:rPr>
          <w:rFonts w:ascii="Times New Roman" w:eastAsia="Times New Roman" w:hAnsi="Times New Roman" w:cs="Times New Roman"/>
          <w:kern w:val="0"/>
          <w:sz w:val="28"/>
          <w:szCs w:val="28"/>
          <w:shd w:val="clear" w:color="auto" w:fill="FFFFFF"/>
          <w:lang w:eastAsia="bg-BG"/>
          <w14:ligatures w14:val="none"/>
        </w:rPr>
        <w:t>стар номер 163</w:t>
      </w:r>
      <w:r w:rsidRPr="00E30277">
        <w:rPr>
          <w:rFonts w:ascii="Times New Roman" w:eastAsia="Times New Roman" w:hAnsi="Times New Roman" w:cs="Times New Roman"/>
          <w:kern w:val="0"/>
          <w:sz w:val="28"/>
          <w:szCs w:val="28"/>
          <w:shd w:val="clear" w:color="auto" w:fill="FFFFFF"/>
          <w:lang w:val="en-US" w:eastAsia="bg-BG"/>
          <w14:ligatures w14:val="none"/>
        </w:rPr>
        <w:t>,</w:t>
      </w:r>
      <w:r w:rsidRPr="00E30277">
        <w:rPr>
          <w:rFonts w:ascii="Times New Roman" w:eastAsia="Times New Roman" w:hAnsi="Times New Roman" w:cs="Times New Roman"/>
          <w:kern w:val="0"/>
          <w:sz w:val="28"/>
          <w:szCs w:val="28"/>
          <w:shd w:val="clear" w:color="auto" w:fill="FFFFFF"/>
          <w:lang w:eastAsia="bg-BG"/>
          <w14:ligatures w14:val="none"/>
        </w:rPr>
        <w:t xml:space="preserve"> </w:t>
      </w:r>
      <w:r w:rsidRPr="00E30277">
        <w:rPr>
          <w:rFonts w:ascii="Times New Roman" w:eastAsia="Times New Roman" w:hAnsi="Times New Roman" w:cs="Times New Roman"/>
          <w:kern w:val="0"/>
          <w:sz w:val="28"/>
          <w:szCs w:val="28"/>
          <w:shd w:val="clear" w:color="auto" w:fill="FFFFFF"/>
          <w:lang w:val="en-US" w:eastAsia="bg-BG"/>
          <w14:ligatures w14:val="none"/>
        </w:rPr>
        <w:t>Заповед за одобрение на КККР № </w:t>
      </w:r>
      <w:r w:rsidRPr="00E30277">
        <w:rPr>
          <w:rFonts w:ascii="Times New Roman" w:eastAsia="Times New Roman" w:hAnsi="Times New Roman" w:cs="Times New Roman"/>
          <w:b/>
          <w:bCs/>
          <w:kern w:val="0"/>
          <w:sz w:val="28"/>
          <w:szCs w:val="28"/>
          <w:lang w:val="en-US" w:eastAsia="bg-BG"/>
          <w14:ligatures w14:val="none"/>
        </w:rPr>
        <w:t>РД-18-75/28.12.2006 г.</w:t>
      </w:r>
      <w:r w:rsidRPr="00E30277">
        <w:rPr>
          <w:rFonts w:ascii="Times New Roman" w:eastAsia="Times New Roman" w:hAnsi="Times New Roman" w:cs="Times New Roman"/>
          <w:kern w:val="0"/>
          <w:sz w:val="28"/>
          <w:szCs w:val="28"/>
          <w:shd w:val="clear" w:color="auto" w:fill="FFFFFF"/>
          <w:lang w:eastAsia="bg-BG"/>
          <w14:ligatures w14:val="none"/>
        </w:rPr>
        <w:t xml:space="preserve"> </w:t>
      </w:r>
      <w:r w:rsidRPr="00E30277">
        <w:rPr>
          <w:rFonts w:ascii="Times New Roman" w:eastAsia="Times New Roman" w:hAnsi="Times New Roman" w:cs="Times New Roman"/>
          <w:kern w:val="0"/>
          <w:sz w:val="28"/>
          <w:szCs w:val="28"/>
          <w:shd w:val="clear" w:color="auto" w:fill="FFFFFF"/>
          <w:lang w:val="en-US" w:eastAsia="bg-BG"/>
          <w14:ligatures w14:val="none"/>
        </w:rPr>
        <w:t>на ИЗПЪЛНИТЕЛЕН ДИРЕКТОР НА АГКК</w:t>
      </w:r>
      <w:r w:rsidRPr="00E30277">
        <w:rPr>
          <w:rFonts w:ascii="Times New Roman" w:eastAsia="Times New Roman" w:hAnsi="Times New Roman" w:cs="Times New Roman"/>
          <w:kern w:val="0"/>
          <w:sz w:val="28"/>
          <w:szCs w:val="28"/>
          <w:shd w:val="clear" w:color="auto" w:fill="FFFFFF"/>
          <w:lang w:eastAsia="bg-BG"/>
          <w14:ligatures w14:val="none"/>
        </w:rPr>
        <w:t xml:space="preserve"> и </w:t>
      </w:r>
      <w:r w:rsidRPr="00E30277">
        <w:rPr>
          <w:rFonts w:ascii="Times New Roman" w:eastAsia="Times New Roman" w:hAnsi="Times New Roman" w:cs="Times New Roman"/>
          <w:kern w:val="0"/>
          <w:sz w:val="28"/>
          <w:szCs w:val="28"/>
          <w:shd w:val="clear" w:color="auto" w:fill="FFFFFF"/>
          <w:lang w:val="en-US" w:eastAsia="bg-BG"/>
          <w14:ligatures w14:val="none"/>
        </w:rPr>
        <w:t>Заповед за изменение на КККР № </w:t>
      </w:r>
      <w:r w:rsidRPr="00E30277">
        <w:rPr>
          <w:rFonts w:ascii="Times New Roman" w:eastAsia="Times New Roman" w:hAnsi="Times New Roman" w:cs="Times New Roman"/>
          <w:b/>
          <w:bCs/>
          <w:kern w:val="0"/>
          <w:sz w:val="28"/>
          <w:szCs w:val="28"/>
          <w:lang w:val="en-US" w:eastAsia="bg-BG"/>
          <w14:ligatures w14:val="none"/>
        </w:rPr>
        <w:t>КД-14-15-106/22.03.2012 г.</w:t>
      </w:r>
      <w:r w:rsidRPr="00E30277">
        <w:rPr>
          <w:rFonts w:ascii="Times New Roman" w:eastAsia="Times New Roman" w:hAnsi="Times New Roman" w:cs="Times New Roman"/>
          <w:kern w:val="0"/>
          <w:sz w:val="28"/>
          <w:szCs w:val="28"/>
          <w:shd w:val="clear" w:color="auto" w:fill="FFFFFF"/>
          <w:lang w:val="en-US" w:eastAsia="bg-BG"/>
          <w14:ligatures w14:val="none"/>
        </w:rPr>
        <w:t> на НАЧАЛНИК НА СГКК – ПЛЕВЕН</w:t>
      </w:r>
      <w:r w:rsidRPr="00E30277">
        <w:rPr>
          <w:rFonts w:ascii="Times New Roman" w:eastAsia="Times New Roman" w:hAnsi="Times New Roman" w:cs="Times New Roman"/>
          <w:kern w:val="0"/>
          <w:sz w:val="28"/>
          <w:szCs w:val="28"/>
          <w:shd w:val="clear" w:color="auto" w:fill="FFFFFF"/>
          <w:lang w:eastAsia="bg-BG"/>
          <w14:ligatures w14:val="none"/>
        </w:rPr>
        <w:t xml:space="preserve">, </w:t>
      </w:r>
      <w:r w:rsidRPr="00E30277">
        <w:rPr>
          <w:rFonts w:ascii="Times New Roman" w:eastAsia="Times New Roman" w:hAnsi="Times New Roman" w:cs="Times New Roman"/>
          <w:kern w:val="0"/>
          <w:sz w:val="28"/>
          <w:szCs w:val="28"/>
          <w:lang w:eastAsia="bg-BG"/>
          <w14:ligatures w14:val="none"/>
        </w:rPr>
        <w:t>при съседи: 51723.500.1357, 51723.500.1200, 51723.500.1206, 51723.500.1121, 51723.500.1124, 51723.500.1327 и 51723.500.1123,</w:t>
      </w:r>
      <w:r w:rsidRPr="00E30277">
        <w:rPr>
          <w:rFonts w:ascii="Times New Roman" w:eastAsia="Times New Roman" w:hAnsi="Times New Roman" w:cs="Times New Roman"/>
          <w:color w:val="FF0000"/>
          <w:kern w:val="0"/>
          <w:sz w:val="28"/>
          <w:szCs w:val="28"/>
          <w:lang w:eastAsia="bg-BG"/>
          <w14:ligatures w14:val="none"/>
        </w:rPr>
        <w:t xml:space="preserve"> </w:t>
      </w:r>
      <w:r w:rsidRPr="00E30277">
        <w:rPr>
          <w:rFonts w:ascii="Times New Roman" w:eastAsia="Times New Roman" w:hAnsi="Times New Roman" w:cs="Times New Roman"/>
          <w:kern w:val="0"/>
          <w:sz w:val="28"/>
          <w:szCs w:val="28"/>
          <w:lang w:eastAsia="bg-BG"/>
          <w14:ligatures w14:val="none"/>
        </w:rPr>
        <w:t>за поставяне на стационарен преместваем обект, представляващ самостоятелен търговски обект (павилион), съгласно схема утвърдена от главния архитект на община Никопол, определяща пространственото разположение на преместваемия обект в поземления имот, неговият вид, размер и функция.</w:t>
      </w:r>
    </w:p>
    <w:p w14:paraId="4D71674A" w14:textId="77777777" w:rsidR="005E75EA" w:rsidRPr="00E30277" w:rsidRDefault="005E75EA" w:rsidP="00DF1EAB">
      <w:pPr>
        <w:numPr>
          <w:ilvl w:val="0"/>
          <w:numId w:val="24"/>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E30277">
        <w:rPr>
          <w:rFonts w:ascii="Times New Roman" w:eastAsia="Times New Roman" w:hAnsi="Times New Roman" w:cs="Times New Roman"/>
          <w:kern w:val="0"/>
          <w:sz w:val="28"/>
          <w:szCs w:val="28"/>
          <w:lang w:eastAsia="bg-BG"/>
          <w14:ligatures w14:val="none"/>
        </w:rPr>
        <w:lastRenderedPageBreak/>
        <w:t>Общински съвет – Никопол определя срок за отдаване под наем на терена</w:t>
      </w:r>
      <w:r w:rsidRPr="00E30277">
        <w:rPr>
          <w:rFonts w:ascii="Times New Roman" w:eastAsia="Times New Roman" w:hAnsi="Times New Roman" w:cs="Times New Roman"/>
          <w:kern w:val="0"/>
          <w:sz w:val="28"/>
          <w:szCs w:val="28"/>
          <w:lang w:val="en-US" w:eastAsia="bg-BG"/>
          <w14:ligatures w14:val="none"/>
        </w:rPr>
        <w:t>,</w:t>
      </w:r>
      <w:r w:rsidRPr="00E30277">
        <w:rPr>
          <w:rFonts w:ascii="Times New Roman" w:eastAsia="Times New Roman" w:hAnsi="Times New Roman" w:cs="Times New Roman"/>
          <w:kern w:val="0"/>
          <w:sz w:val="28"/>
          <w:szCs w:val="28"/>
          <w:lang w:eastAsia="bg-BG"/>
          <w14:ligatures w14:val="none"/>
        </w:rPr>
        <w:t xml:space="preserve"> подробно описан в точка две на настоящото решение</w:t>
      </w:r>
      <w:r w:rsidRPr="00E30277">
        <w:rPr>
          <w:rFonts w:ascii="Times New Roman" w:eastAsia="Times New Roman" w:hAnsi="Times New Roman" w:cs="Times New Roman"/>
          <w:kern w:val="0"/>
          <w:sz w:val="28"/>
          <w:szCs w:val="28"/>
          <w:lang w:val="en-US" w:eastAsia="bg-BG"/>
          <w14:ligatures w14:val="none"/>
        </w:rPr>
        <w:t>,</w:t>
      </w:r>
      <w:r w:rsidRPr="00E30277">
        <w:rPr>
          <w:rFonts w:ascii="Times New Roman" w:eastAsia="Times New Roman" w:hAnsi="Times New Roman" w:cs="Times New Roman"/>
          <w:kern w:val="0"/>
          <w:sz w:val="28"/>
          <w:szCs w:val="28"/>
          <w:lang w:eastAsia="bg-BG"/>
          <w14:ligatures w14:val="none"/>
        </w:rPr>
        <w:t xml:space="preserve"> за </w:t>
      </w:r>
      <w:r w:rsidRPr="00E30277">
        <w:rPr>
          <w:rFonts w:ascii="Times New Roman" w:eastAsia="Times New Roman" w:hAnsi="Times New Roman" w:cs="Times New Roman"/>
          <w:b/>
          <w:kern w:val="0"/>
          <w:sz w:val="28"/>
          <w:szCs w:val="28"/>
          <w:lang w:eastAsia="bg-BG"/>
          <w14:ligatures w14:val="none"/>
        </w:rPr>
        <w:t>5 /Пет/ години</w:t>
      </w:r>
      <w:r w:rsidRPr="00E30277">
        <w:rPr>
          <w:rFonts w:ascii="Times New Roman" w:eastAsia="Times New Roman" w:hAnsi="Times New Roman" w:cs="Times New Roman"/>
          <w:kern w:val="0"/>
          <w:sz w:val="28"/>
          <w:szCs w:val="28"/>
          <w:lang w:eastAsia="bg-BG"/>
          <w14:ligatures w14:val="none"/>
        </w:rPr>
        <w:t xml:space="preserve"> и </w:t>
      </w:r>
      <w:r w:rsidRPr="00E30277">
        <w:rPr>
          <w:rFonts w:ascii="Times New Roman" w:eastAsia="Times New Roman" w:hAnsi="Times New Roman" w:cs="Times New Roman"/>
          <w:color w:val="000000"/>
          <w:kern w:val="0"/>
          <w:sz w:val="28"/>
          <w:szCs w:val="28"/>
          <w:lang w:eastAsia="bg-BG"/>
          <w14:ligatures w14:val="none"/>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14:paraId="72EDAC23" w14:textId="6E2BA801" w:rsidR="00123C75" w:rsidRPr="005B4ED6" w:rsidRDefault="005B4ED6" w:rsidP="005B4ED6">
      <w:pPr>
        <w:jc w:val="both"/>
        <w:rPr>
          <w:rFonts w:ascii="Times New Roman" w:hAnsi="Times New Roman" w:cs="Times New Roman"/>
          <w:sz w:val="24"/>
          <w:szCs w:val="24"/>
        </w:rPr>
      </w:pPr>
      <w:r w:rsidRPr="005B4ED6">
        <w:rPr>
          <w:rFonts w:ascii="Times New Roman" w:hAnsi="Times New Roman" w:cs="Times New Roman"/>
          <w:b/>
          <w:bCs/>
          <w:sz w:val="28"/>
          <w:szCs w:val="28"/>
        </w:rPr>
        <w:t>4.</w:t>
      </w:r>
      <w:r w:rsidR="005E75EA" w:rsidRPr="005B4ED6">
        <w:rPr>
          <w:rFonts w:ascii="Times New Roman" w:hAnsi="Times New Roman" w:cs="Times New Roman"/>
          <w:sz w:val="28"/>
          <w:szCs w:val="28"/>
        </w:rPr>
        <w:t>Общински съвет – Никопол оправомощава Кмета на Община Никопол да извърши всички правни и фактически действия по настоящото решение</w:t>
      </w:r>
    </w:p>
    <w:p w14:paraId="4B096DE1" w14:textId="77777777" w:rsidR="00123C75" w:rsidRDefault="00123C75" w:rsidP="00552E54">
      <w:pPr>
        <w:jc w:val="both"/>
        <w:rPr>
          <w:sz w:val="24"/>
          <w:szCs w:val="24"/>
        </w:rPr>
      </w:pPr>
    </w:p>
    <w:p w14:paraId="4147B29D" w14:textId="77777777" w:rsidR="00270280" w:rsidRDefault="00270280" w:rsidP="00552E54">
      <w:pPr>
        <w:jc w:val="both"/>
        <w:rPr>
          <w:sz w:val="24"/>
          <w:szCs w:val="24"/>
        </w:rPr>
      </w:pPr>
    </w:p>
    <w:p w14:paraId="2386B82A" w14:textId="77777777" w:rsidR="00F25793" w:rsidRPr="00211F40" w:rsidRDefault="00F25793" w:rsidP="00F2579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0</w:t>
      </w:r>
      <w:r w:rsidRPr="00211F40">
        <w:rPr>
          <w:rFonts w:ascii="Times New Roman" w:eastAsia="Calibri" w:hAnsi="Times New Roman" w:cs="Times New Roman"/>
          <w:kern w:val="0"/>
          <w:sz w:val="28"/>
          <w:szCs w:val="28"/>
          <w14:ligatures w14:val="none"/>
        </w:rPr>
        <w:t xml:space="preserve"> СЪВЕТНИКА</w:t>
      </w:r>
    </w:p>
    <w:p w14:paraId="0253F888" w14:textId="47CFA104" w:rsidR="00F25793" w:rsidRPr="00211F40" w:rsidRDefault="00F25793" w:rsidP="00F2579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211F40">
        <w:rPr>
          <w:rFonts w:ascii="Times New Roman" w:eastAsia="Calibri" w:hAnsi="Times New Roman" w:cs="Times New Roman"/>
          <w:kern w:val="0"/>
          <w:sz w:val="28"/>
          <w:szCs w:val="28"/>
          <w14:ligatures w14:val="none"/>
        </w:rPr>
        <w:t xml:space="preserve">„ЗА“ – </w:t>
      </w:r>
      <w:r w:rsidR="00F86A87">
        <w:rPr>
          <w:rFonts w:ascii="Times New Roman" w:eastAsia="Calibri" w:hAnsi="Times New Roman" w:cs="Times New Roman"/>
          <w:kern w:val="0"/>
          <w:sz w:val="28"/>
          <w:szCs w:val="28"/>
          <w14:ligatures w14:val="none"/>
        </w:rPr>
        <w:t>9</w:t>
      </w:r>
      <w:r w:rsidRPr="00211F40">
        <w:rPr>
          <w:rFonts w:ascii="Times New Roman" w:eastAsia="Calibri" w:hAnsi="Times New Roman" w:cs="Times New Roman"/>
          <w:kern w:val="0"/>
          <w:sz w:val="28"/>
          <w:szCs w:val="28"/>
          <w14:ligatures w14:val="none"/>
        </w:rPr>
        <w:t xml:space="preserve"> СЪВЕТНИКА </w:t>
      </w:r>
      <w:r w:rsidRPr="00211F40">
        <w:rPr>
          <w:rFonts w:ascii="Times New Roman" w:eastAsia="Times New Roman" w:hAnsi="Times New Roman" w:cs="Times New Roman"/>
          <w:kern w:val="0"/>
          <w:sz w:val="28"/>
          <w:szCs w:val="28"/>
          <w:lang w:eastAsia="bg-BG"/>
          <w14:ligatures w14:val="none"/>
        </w:rPr>
        <w:t>/</w:t>
      </w:r>
      <w:r w:rsidRPr="00211F40">
        <w:rPr>
          <w:rFonts w:ascii="Times New Roman" w:eastAsia="Times New Roman" w:hAnsi="Times New Roman" w:cs="Times New Roman"/>
          <w:kern w:val="0"/>
          <w:sz w:val="24"/>
          <w:szCs w:val="24"/>
          <w:lang w:eastAsia="bg-BG"/>
          <w14:ligatures w14:val="none"/>
        </w:rPr>
        <w:t xml:space="preserve"> Айгюн Али, </w:t>
      </w:r>
      <w:r w:rsidRPr="00211F40">
        <w:rPr>
          <w:rFonts w:ascii="Times New Roman" w:eastAsia="Times New Roman" w:hAnsi="Times New Roman" w:cs="Times New Roman"/>
          <w:kern w:val="0"/>
          <w:lang w:eastAsia="bg-BG"/>
          <w14:ligatures w14:val="none"/>
        </w:rPr>
        <w:t>Айлян Пашала, Борислав Симеонов, Веселин Недков,</w:t>
      </w:r>
      <w:r>
        <w:rPr>
          <w:rFonts w:ascii="Times New Roman" w:eastAsia="Times New Roman" w:hAnsi="Times New Roman" w:cs="Times New Roman"/>
          <w:kern w:val="0"/>
          <w:lang w:eastAsia="bg-BG"/>
          <w14:ligatures w14:val="none"/>
        </w:rPr>
        <w:t xml:space="preserve"> </w:t>
      </w:r>
      <w:r w:rsidRPr="00211F40">
        <w:rPr>
          <w:rFonts w:ascii="Times New Roman" w:eastAsia="Times New Roman" w:hAnsi="Times New Roman" w:cs="Times New Roman"/>
          <w:kern w:val="0"/>
          <w:lang w:eastAsia="bg-BG"/>
          <w14:ligatures w14:val="none"/>
        </w:rPr>
        <w:t xml:space="preserve">Любомир Мачев, Майдън Сакаджиев, </w:t>
      </w:r>
      <w:r>
        <w:rPr>
          <w:rFonts w:ascii="Times New Roman" w:eastAsia="Times New Roman" w:hAnsi="Times New Roman" w:cs="Times New Roman"/>
          <w:kern w:val="0"/>
          <w:lang w:eastAsia="bg-BG"/>
          <w14:ligatures w14:val="none"/>
        </w:rPr>
        <w:t xml:space="preserve">Надка Божинова, </w:t>
      </w:r>
      <w:r w:rsidRPr="00211F40">
        <w:rPr>
          <w:rFonts w:ascii="Times New Roman" w:eastAsia="Times New Roman" w:hAnsi="Times New Roman" w:cs="Times New Roman"/>
          <w:kern w:val="0"/>
          <w:lang w:eastAsia="bg-BG"/>
          <w14:ligatures w14:val="none"/>
        </w:rPr>
        <w:t>Светослав Ангелов, Цветан Андреев</w:t>
      </w:r>
      <w:r w:rsidRPr="00211F40">
        <w:rPr>
          <w:rFonts w:ascii="Times New Roman" w:eastAsia="Times New Roman" w:hAnsi="Times New Roman" w:cs="Times New Roman"/>
          <w:kern w:val="0"/>
          <w:sz w:val="24"/>
          <w:szCs w:val="24"/>
          <w:lang w:eastAsia="bg-BG"/>
          <w14:ligatures w14:val="none"/>
        </w:rPr>
        <w:t xml:space="preserve">/ </w:t>
      </w:r>
    </w:p>
    <w:p w14:paraId="6A7221A4" w14:textId="77777777" w:rsidR="00F25793" w:rsidRPr="00211F40" w:rsidRDefault="00F25793" w:rsidP="00F2579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211F40">
        <w:rPr>
          <w:rFonts w:ascii="Times New Roman" w:eastAsia="Calibri" w:hAnsi="Times New Roman" w:cs="Times New Roman"/>
          <w:kern w:val="0"/>
          <w:sz w:val="28"/>
          <w:szCs w:val="28"/>
          <w14:ligatures w14:val="none"/>
        </w:rPr>
        <w:t xml:space="preserve"> „ПРОТИВ“ – НЯМА</w:t>
      </w:r>
    </w:p>
    <w:p w14:paraId="5BBEDDB3" w14:textId="698A10B8" w:rsidR="00F751F6" w:rsidRDefault="00F25793" w:rsidP="000313B9">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211F40">
        <w:rPr>
          <w:rFonts w:ascii="Times New Roman" w:eastAsia="Calibri" w:hAnsi="Times New Roman" w:cs="Times New Roman"/>
          <w:kern w:val="0"/>
          <w:sz w:val="28"/>
          <w:szCs w:val="28"/>
          <w14:ligatures w14:val="none"/>
        </w:rPr>
        <w:t xml:space="preserve">„ВЪЗДЪРЖАЛИ СЕ“ – </w:t>
      </w:r>
      <w:r w:rsidR="00F06C83">
        <w:rPr>
          <w:rFonts w:ascii="Times New Roman" w:eastAsia="Calibri" w:hAnsi="Times New Roman" w:cs="Times New Roman"/>
          <w:kern w:val="0"/>
          <w:sz w:val="28"/>
          <w:szCs w:val="28"/>
          <w14:ligatures w14:val="none"/>
        </w:rPr>
        <w:t>1</w:t>
      </w:r>
      <w:r w:rsidR="00F86A87" w:rsidRPr="00211F40">
        <w:rPr>
          <w:rFonts w:ascii="Times New Roman" w:eastAsia="Calibri" w:hAnsi="Times New Roman" w:cs="Times New Roman"/>
          <w:kern w:val="0"/>
          <w:sz w:val="28"/>
          <w:szCs w:val="28"/>
          <w14:ligatures w14:val="none"/>
        </w:rPr>
        <w:t xml:space="preserve"> СЪВЕТНИК</w:t>
      </w:r>
      <w:r w:rsidR="00F86A87">
        <w:rPr>
          <w:rFonts w:ascii="Times New Roman" w:eastAsia="Calibri" w:hAnsi="Times New Roman" w:cs="Times New Roman"/>
          <w:kern w:val="0"/>
          <w:sz w:val="28"/>
          <w:szCs w:val="28"/>
          <w14:ligatures w14:val="none"/>
        </w:rPr>
        <w:t xml:space="preserve"> /</w:t>
      </w:r>
      <w:r w:rsidR="00F86A87" w:rsidRPr="00F86A87">
        <w:rPr>
          <w:rFonts w:ascii="Times New Roman" w:eastAsia="Times New Roman" w:hAnsi="Times New Roman" w:cs="Times New Roman"/>
          <w:kern w:val="0"/>
          <w:lang w:eastAsia="bg-BG"/>
          <w14:ligatures w14:val="none"/>
        </w:rPr>
        <w:t xml:space="preserve"> </w:t>
      </w:r>
      <w:r w:rsidR="00F86A87">
        <w:rPr>
          <w:rFonts w:ascii="Times New Roman" w:eastAsia="Times New Roman" w:hAnsi="Times New Roman" w:cs="Times New Roman"/>
          <w:kern w:val="0"/>
          <w:lang w:eastAsia="bg-BG"/>
          <w14:ligatures w14:val="none"/>
        </w:rPr>
        <w:t>Красимир Халов/</w:t>
      </w:r>
    </w:p>
    <w:p w14:paraId="5FE1E34D" w14:textId="77777777" w:rsidR="00433FB1" w:rsidRDefault="00433FB1" w:rsidP="000313B9">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7BD74D4B" w14:textId="77777777" w:rsidR="00433FB1" w:rsidRDefault="00433FB1" w:rsidP="000313B9">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5B122847" w14:textId="77777777" w:rsidR="00270280" w:rsidRDefault="00270280" w:rsidP="000313B9">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2B4C94A7" w14:textId="77777777" w:rsidR="00433FB1" w:rsidRPr="000313B9" w:rsidRDefault="00433FB1" w:rsidP="000313B9">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p>
    <w:p w14:paraId="7870B757" w14:textId="6E18DA45"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ШЕСТНА</w:t>
      </w:r>
      <w:r w:rsidRPr="008C0356">
        <w:rPr>
          <w:rFonts w:ascii="Times New Roman" w:eastAsia="Calibri" w:hAnsi="Times New Roman" w:cs="Times New Roman"/>
          <w:b/>
          <w:kern w:val="0"/>
          <w:sz w:val="28"/>
          <w:szCs w:val="28"/>
          <w14:ligatures w14:val="none"/>
        </w:rPr>
        <w:t>ДЕСЕТ</w:t>
      </w:r>
      <w:r>
        <w:rPr>
          <w:rFonts w:ascii="Times New Roman" w:eastAsia="Calibri" w:hAnsi="Times New Roman" w:cs="Times New Roman"/>
          <w:b/>
          <w:kern w:val="0"/>
          <w:sz w:val="28"/>
          <w:szCs w:val="28"/>
          <w14:ligatures w14:val="none"/>
        </w:rPr>
        <w:t>А</w:t>
      </w:r>
      <w:r w:rsidRPr="008C0356">
        <w:rPr>
          <w:rFonts w:ascii="Times New Roman" w:eastAsia="Calibri" w:hAnsi="Times New Roman" w:cs="Times New Roman"/>
          <w:b/>
          <w:kern w:val="0"/>
          <w:sz w:val="28"/>
          <w:szCs w:val="28"/>
          <w14:ligatures w14:val="none"/>
        </w:rPr>
        <w:t xml:space="preserve"> ТОЧКА ОТ ДНЕВНИЯ РЕД</w:t>
      </w:r>
    </w:p>
    <w:p w14:paraId="17366EBF" w14:textId="77777777" w:rsidR="00123C75" w:rsidRDefault="00123C75" w:rsidP="00123C75">
      <w:pPr>
        <w:spacing w:after="0" w:line="240" w:lineRule="auto"/>
        <w:jc w:val="center"/>
        <w:rPr>
          <w:rFonts w:ascii="Times New Roman" w:eastAsia="Calibri" w:hAnsi="Times New Roman" w:cs="Times New Roman"/>
          <w:b/>
          <w:kern w:val="0"/>
          <w:sz w:val="28"/>
          <w:szCs w:val="28"/>
          <w14:ligatures w14:val="none"/>
        </w:rPr>
      </w:pPr>
    </w:p>
    <w:p w14:paraId="1E434113" w14:textId="77777777" w:rsidR="00123C75" w:rsidRPr="008C0356" w:rsidRDefault="00123C75" w:rsidP="00123C75">
      <w:pPr>
        <w:spacing w:after="0" w:line="240" w:lineRule="auto"/>
        <w:jc w:val="center"/>
        <w:rPr>
          <w:rFonts w:ascii="Times New Roman" w:eastAsia="Calibri" w:hAnsi="Times New Roman" w:cs="Times New Roman"/>
          <w:b/>
          <w:kern w:val="0"/>
          <w:sz w:val="28"/>
          <w:szCs w:val="28"/>
          <w14:ligatures w14:val="none"/>
        </w:rPr>
      </w:pPr>
    </w:p>
    <w:p w14:paraId="40492D22" w14:textId="77777777" w:rsidR="00123C75" w:rsidRPr="008C0356" w:rsidRDefault="00123C75" w:rsidP="00123C75">
      <w:pPr>
        <w:spacing w:after="0" w:line="240" w:lineRule="auto"/>
        <w:jc w:val="center"/>
        <w:rPr>
          <w:rFonts w:ascii="Times New Roman" w:eastAsia="Calibri" w:hAnsi="Times New Roman" w:cs="Times New Roman"/>
          <w:b/>
          <w:kern w:val="0"/>
          <w:sz w:val="28"/>
          <w:szCs w:val="28"/>
          <w14:ligatures w14:val="none"/>
        </w:rPr>
      </w:pPr>
    </w:p>
    <w:p w14:paraId="52555169" w14:textId="5F00F4E2" w:rsidR="00123C75" w:rsidRDefault="00094D5F" w:rsidP="00123C75">
      <w:pPr>
        <w:suppressAutoHyphens/>
        <w:autoSpaceDN w:val="0"/>
        <w:spacing w:after="0" w:line="240" w:lineRule="auto"/>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40864881" w14:textId="63064E1B" w:rsidR="004435FB" w:rsidRDefault="004435FB" w:rsidP="004435FB">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4435FB">
        <w:rPr>
          <w:rFonts w:ascii="Times New Roman" w:eastAsia="Calibri" w:hAnsi="Times New Roman" w:cs="Times New Roman"/>
          <w:kern w:val="0"/>
          <w:sz w:val="28"/>
          <w:szCs w:val="28"/>
          <w:u w:val="single"/>
          <w14:ligatures w14:val="none"/>
        </w:rPr>
        <w:t>М.Сакаджиев</w:t>
      </w:r>
      <w:r>
        <w:rPr>
          <w:rFonts w:ascii="Times New Roman" w:eastAsia="Calibri" w:hAnsi="Times New Roman" w:cs="Times New Roman"/>
          <w:kern w:val="0"/>
          <w:sz w:val="28"/>
          <w:szCs w:val="28"/>
          <w14:ligatures w14:val="none"/>
        </w:rPr>
        <w:t xml:space="preserve">: </w:t>
      </w:r>
      <w:r w:rsidR="0024451C">
        <w:rPr>
          <w:rFonts w:ascii="Times New Roman" w:eastAsia="Calibri" w:hAnsi="Times New Roman" w:cs="Times New Roman"/>
          <w:kern w:val="0"/>
          <w:sz w:val="28"/>
          <w:szCs w:val="28"/>
          <w14:ligatures w14:val="none"/>
        </w:rPr>
        <w:t>Имам въпрос към Иван Павлов, него го няма, но все пак да питам. За Лекционната зала кой си плаща и кои са с привилегии?</w:t>
      </w:r>
    </w:p>
    <w:p w14:paraId="0C90B851" w14:textId="4A2D1F13" w:rsidR="0024451C" w:rsidRDefault="0024451C"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4451C">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Аз искам да благодаря на г-н Ахмедов за разговора който е провел с Митко за кучетата.</w:t>
      </w:r>
    </w:p>
    <w:p w14:paraId="723D4FD5" w14:textId="7BD469E9" w:rsidR="0024451C" w:rsidRDefault="0024451C"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4451C">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Постоянно говорим, но ефекта е нулев.</w:t>
      </w:r>
    </w:p>
    <w:p w14:paraId="7BB67CE7" w14:textId="1B57D98F" w:rsidR="0024451C" w:rsidRDefault="0024451C"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4451C">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w:t>
      </w:r>
      <w:r w:rsidR="00547A2F">
        <w:rPr>
          <w:rFonts w:ascii="Times New Roman" w:eastAsia="Calibri" w:hAnsi="Times New Roman" w:cs="Times New Roman"/>
          <w:kern w:val="0"/>
          <w:sz w:val="28"/>
          <w:szCs w:val="28"/>
          <w14:ligatures w14:val="none"/>
        </w:rPr>
        <w:t>Започва активен сезон, а видях бяха подгонени колоездачи от тези негови кучета.</w:t>
      </w:r>
    </w:p>
    <w:p w14:paraId="44046956" w14:textId="3E9E818A" w:rsidR="00547A2F" w:rsidRDefault="00547A2F"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47A2F">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Казвам му да си ги прибере вкъщи, но той отговаря, че не са негови, а само ги хранел. Чакаме да дойдат и да ги кастрират, но после пак ги пускат на улицата.</w:t>
      </w:r>
    </w:p>
    <w:p w14:paraId="5DCA2542" w14:textId="756C7DD5" w:rsidR="00547A2F" w:rsidRDefault="00547A2F"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47A2F">
        <w:rPr>
          <w:rFonts w:ascii="Times New Roman" w:eastAsia="Calibri" w:hAnsi="Times New Roman" w:cs="Times New Roman"/>
          <w:kern w:val="0"/>
          <w:sz w:val="28"/>
          <w:szCs w:val="28"/>
          <w:u w:val="single"/>
          <w14:ligatures w14:val="none"/>
        </w:rPr>
        <w:t>Св.Ангелов</w:t>
      </w:r>
      <w:r>
        <w:rPr>
          <w:rFonts w:ascii="Times New Roman" w:eastAsia="Calibri" w:hAnsi="Times New Roman" w:cs="Times New Roman"/>
          <w:kern w:val="0"/>
          <w:sz w:val="28"/>
          <w:szCs w:val="28"/>
          <w14:ligatures w14:val="none"/>
        </w:rPr>
        <w:t>: Аз да отговоря на г-н Сакаджиев за наема на Лекционната зала. Таксата е 60 лева, а кога е платена в понеделник или сряда няма значение. Платена е.</w:t>
      </w:r>
    </w:p>
    <w:p w14:paraId="32C22A65" w14:textId="48467300" w:rsidR="00547A2F" w:rsidRDefault="00547A2F"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47A2F">
        <w:rPr>
          <w:rFonts w:ascii="Times New Roman" w:eastAsia="Calibri" w:hAnsi="Times New Roman" w:cs="Times New Roman"/>
          <w:kern w:val="0"/>
          <w:sz w:val="28"/>
          <w:szCs w:val="28"/>
          <w:u w:val="single"/>
          <w14:ligatures w14:val="none"/>
        </w:rPr>
        <w:t>М.Сакаджиев</w:t>
      </w:r>
      <w:r>
        <w:rPr>
          <w:rFonts w:ascii="Times New Roman" w:eastAsia="Calibri" w:hAnsi="Times New Roman" w:cs="Times New Roman"/>
          <w:kern w:val="0"/>
          <w:sz w:val="28"/>
          <w:szCs w:val="28"/>
          <w14:ligatures w14:val="none"/>
        </w:rPr>
        <w:t>: Кои сте „вие“?</w:t>
      </w:r>
    </w:p>
    <w:p w14:paraId="67EBB6C4" w14:textId="016C9D48" w:rsidR="00547A2F" w:rsidRDefault="00547A2F" w:rsidP="0024451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47A2F">
        <w:rPr>
          <w:rFonts w:ascii="Times New Roman" w:eastAsia="Calibri" w:hAnsi="Times New Roman" w:cs="Times New Roman"/>
          <w:kern w:val="0"/>
          <w:sz w:val="28"/>
          <w:szCs w:val="28"/>
          <w:u w:val="single"/>
          <w14:ligatures w14:val="none"/>
        </w:rPr>
        <w:t>Св.Ангелов</w:t>
      </w:r>
      <w:r>
        <w:rPr>
          <w:rFonts w:ascii="Times New Roman" w:eastAsia="Calibri" w:hAnsi="Times New Roman" w:cs="Times New Roman"/>
          <w:kern w:val="0"/>
          <w:sz w:val="28"/>
          <w:szCs w:val="28"/>
          <w14:ligatures w14:val="none"/>
        </w:rPr>
        <w:t>: Няма „вие“, това съм „аз“. Направете си проверка.</w:t>
      </w:r>
    </w:p>
    <w:p w14:paraId="4D22D97A" w14:textId="41CF698F" w:rsidR="00547A2F" w:rsidRDefault="00547A2F" w:rsidP="00547A2F">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47A2F">
        <w:rPr>
          <w:rFonts w:ascii="Times New Roman" w:eastAsia="Calibri" w:hAnsi="Times New Roman" w:cs="Times New Roman"/>
          <w:kern w:val="0"/>
          <w:sz w:val="28"/>
          <w:szCs w:val="28"/>
          <w:u w:val="single"/>
          <w14:ligatures w14:val="none"/>
        </w:rPr>
        <w:t>М.Сакаджиев</w:t>
      </w:r>
      <w:r>
        <w:rPr>
          <w:rFonts w:ascii="Times New Roman" w:eastAsia="Calibri" w:hAnsi="Times New Roman" w:cs="Times New Roman"/>
          <w:kern w:val="0"/>
          <w:sz w:val="28"/>
          <w:szCs w:val="28"/>
          <w14:ligatures w14:val="none"/>
        </w:rPr>
        <w:t>: Въпроса беше към Павлов.</w:t>
      </w:r>
    </w:p>
    <w:p w14:paraId="3064D49C" w14:textId="2FE0A0A2" w:rsidR="00547A2F" w:rsidRDefault="00547A2F" w:rsidP="00547A2F">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47A2F">
        <w:rPr>
          <w:rFonts w:ascii="Times New Roman" w:eastAsia="Calibri" w:hAnsi="Times New Roman" w:cs="Times New Roman"/>
          <w:kern w:val="0"/>
          <w:sz w:val="28"/>
          <w:szCs w:val="28"/>
          <w:u w:val="single"/>
          <w14:ligatures w14:val="none"/>
        </w:rPr>
        <w:t>Св.Ангелов</w:t>
      </w:r>
      <w:r>
        <w:rPr>
          <w:rFonts w:ascii="Times New Roman" w:eastAsia="Calibri" w:hAnsi="Times New Roman" w:cs="Times New Roman"/>
          <w:kern w:val="0"/>
          <w:sz w:val="28"/>
          <w:szCs w:val="28"/>
          <w14:ligatures w14:val="none"/>
        </w:rPr>
        <w:t>: Аз съм я наел и затова казвам.</w:t>
      </w:r>
    </w:p>
    <w:p w14:paraId="44668010" w14:textId="221DB171" w:rsidR="00547A2F" w:rsidRDefault="00547A2F" w:rsidP="00547A2F">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C296A">
        <w:rPr>
          <w:rFonts w:ascii="Times New Roman" w:eastAsia="Calibri" w:hAnsi="Times New Roman" w:cs="Times New Roman"/>
          <w:kern w:val="0"/>
          <w:sz w:val="28"/>
          <w:szCs w:val="28"/>
          <w:u w:val="single"/>
          <w14:ligatures w14:val="none"/>
        </w:rPr>
        <w:t>Ив.Савов</w:t>
      </w:r>
      <w:r>
        <w:rPr>
          <w:rFonts w:ascii="Times New Roman" w:eastAsia="Calibri" w:hAnsi="Times New Roman" w:cs="Times New Roman"/>
          <w:kern w:val="0"/>
          <w:sz w:val="28"/>
          <w:szCs w:val="28"/>
          <w14:ligatures w14:val="none"/>
        </w:rPr>
        <w:t>: Да кажа няколко думи за генералния проблем</w:t>
      </w:r>
      <w:r w:rsidR="009C296A">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който е сега. През няколко години се случва популацията на комарите да е толкова висока и да не може да се овладее на време.</w:t>
      </w:r>
      <w:r w:rsidR="009C296A">
        <w:rPr>
          <w:rFonts w:ascii="Times New Roman" w:eastAsia="Calibri" w:hAnsi="Times New Roman" w:cs="Times New Roman"/>
          <w:kern w:val="0"/>
          <w:sz w:val="28"/>
          <w:szCs w:val="28"/>
          <w14:ligatures w14:val="none"/>
        </w:rPr>
        <w:t xml:space="preserve"> Организирахме </w:t>
      </w:r>
      <w:r w:rsidR="00DD14F2">
        <w:rPr>
          <w:rFonts w:ascii="Times New Roman" w:eastAsia="Calibri" w:hAnsi="Times New Roman" w:cs="Times New Roman"/>
          <w:kern w:val="0"/>
          <w:sz w:val="28"/>
          <w:szCs w:val="28"/>
          <w14:ligatures w14:val="none"/>
        </w:rPr>
        <w:t xml:space="preserve">се </w:t>
      </w:r>
      <w:r w:rsidR="009C296A">
        <w:rPr>
          <w:rFonts w:ascii="Times New Roman" w:eastAsia="Calibri" w:hAnsi="Times New Roman" w:cs="Times New Roman"/>
          <w:kern w:val="0"/>
          <w:sz w:val="28"/>
          <w:szCs w:val="28"/>
          <w14:ligatures w14:val="none"/>
        </w:rPr>
        <w:t xml:space="preserve">със съседните общини и направихме въздушно третиране със самолет. Беше необходимо и опушване, но </w:t>
      </w:r>
      <w:r w:rsidR="009C296A">
        <w:rPr>
          <w:rFonts w:ascii="Times New Roman" w:eastAsia="Calibri" w:hAnsi="Times New Roman" w:cs="Times New Roman"/>
          <w:kern w:val="0"/>
          <w:sz w:val="28"/>
          <w:szCs w:val="28"/>
          <w14:ligatures w14:val="none"/>
        </w:rPr>
        <w:lastRenderedPageBreak/>
        <w:t>за сега сме в застой, защото изчакахме да видим резултата от съседните общини, но ефекта на този етап е същия като при нас. Това е болезнена тема, но за сега сме преценили, че това е безсмислено разхищение на средства. А те както знаете не са малко. И на нас не ни е приятно да ни хапят комарите, но просто изчакваме и водите на Дунав да се дръпнат малко. Планираме опушван</w:t>
      </w:r>
      <w:r w:rsidR="00DD14F2">
        <w:rPr>
          <w:rFonts w:ascii="Times New Roman" w:eastAsia="Calibri" w:hAnsi="Times New Roman" w:cs="Times New Roman"/>
          <w:kern w:val="0"/>
          <w:sz w:val="28"/>
          <w:szCs w:val="28"/>
          <w14:ligatures w14:val="none"/>
        </w:rPr>
        <w:t>е</w:t>
      </w:r>
      <w:r w:rsidR="009C296A">
        <w:rPr>
          <w:rFonts w:ascii="Times New Roman" w:eastAsia="Calibri" w:hAnsi="Times New Roman" w:cs="Times New Roman"/>
          <w:kern w:val="0"/>
          <w:sz w:val="28"/>
          <w:szCs w:val="28"/>
          <w14:ligatures w14:val="none"/>
        </w:rPr>
        <w:t>, сигурно ще е другата седмица.</w:t>
      </w:r>
    </w:p>
    <w:p w14:paraId="634065B3" w14:textId="19920459" w:rsidR="009C296A" w:rsidRDefault="009C296A" w:rsidP="00547A2F">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C296A">
        <w:rPr>
          <w:rFonts w:ascii="Times New Roman" w:eastAsia="Calibri" w:hAnsi="Times New Roman" w:cs="Times New Roman"/>
          <w:kern w:val="0"/>
          <w:sz w:val="28"/>
          <w:szCs w:val="28"/>
          <w:u w:val="single"/>
          <w14:ligatures w14:val="none"/>
        </w:rPr>
        <w:t>Св.Ангелов</w:t>
      </w:r>
      <w:r>
        <w:rPr>
          <w:rFonts w:ascii="Times New Roman" w:eastAsia="Calibri" w:hAnsi="Times New Roman" w:cs="Times New Roman"/>
          <w:kern w:val="0"/>
          <w:sz w:val="28"/>
          <w:szCs w:val="28"/>
          <w14:ligatures w14:val="none"/>
        </w:rPr>
        <w:t>: Да сме благодарни, че няма при нас такива бедствия както в Берковица. Така, че комарите ще ги изтърпим.</w:t>
      </w:r>
    </w:p>
    <w:p w14:paraId="2D3A03C1" w14:textId="4D7B2287" w:rsidR="009C296A" w:rsidRDefault="009C296A" w:rsidP="00547A2F">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C296A">
        <w:rPr>
          <w:rFonts w:ascii="Times New Roman" w:eastAsia="Calibri" w:hAnsi="Times New Roman" w:cs="Times New Roman"/>
          <w:kern w:val="0"/>
          <w:sz w:val="28"/>
          <w:szCs w:val="28"/>
          <w:u w:val="single"/>
          <w14:ligatures w14:val="none"/>
        </w:rPr>
        <w:t>Ив.Савов</w:t>
      </w:r>
      <w:r>
        <w:rPr>
          <w:rFonts w:ascii="Times New Roman" w:eastAsia="Calibri" w:hAnsi="Times New Roman" w:cs="Times New Roman"/>
          <w:kern w:val="0"/>
          <w:sz w:val="28"/>
          <w:szCs w:val="28"/>
          <w14:ligatures w14:val="none"/>
        </w:rPr>
        <w:t>: Пак казвам, наблюдаваме какъв е ефекта в другите общини и ще действаме скоро.</w:t>
      </w:r>
    </w:p>
    <w:p w14:paraId="5168C130" w14:textId="63AF2B92" w:rsidR="00BA7C9B" w:rsidRPr="008C0356" w:rsidRDefault="00123C75" w:rsidP="00BA7C9B">
      <w:pPr>
        <w:autoSpaceDN w:val="0"/>
        <w:spacing w:after="0" w:line="240" w:lineRule="auto"/>
        <w:ind w:firstLine="708"/>
        <w:jc w:val="both"/>
        <w:rPr>
          <w:rFonts w:ascii="Calibri" w:eastAsia="Calibri" w:hAnsi="Calibri" w:cs="Times New Roman"/>
          <w:kern w:val="0"/>
          <w14:ligatures w14:val="none"/>
        </w:rPr>
      </w:pPr>
      <w:r w:rsidRPr="0029518D">
        <w:rPr>
          <w:rFonts w:ascii="Times New Roman" w:eastAsia="Times New Roman" w:hAnsi="Times New Roman" w:cs="Times New Roman"/>
          <w:kern w:val="0"/>
          <w:sz w:val="28"/>
          <w:szCs w:val="28"/>
          <w:u w:val="single"/>
          <w:lang w:eastAsia="bg-BG"/>
          <w14:ligatures w14:val="none"/>
        </w:rPr>
        <w:t>Цв.Андреев</w:t>
      </w:r>
      <w:r w:rsidRPr="0029518D">
        <w:rPr>
          <w:rFonts w:ascii="Times New Roman" w:eastAsia="Times New Roman" w:hAnsi="Times New Roman" w:cs="Times New Roman"/>
          <w:kern w:val="0"/>
          <w:sz w:val="28"/>
          <w:szCs w:val="28"/>
          <w:lang w:eastAsia="bg-BG"/>
          <w14:ligatures w14:val="none"/>
        </w:rPr>
        <w:t xml:space="preserve">: </w:t>
      </w:r>
      <w:r w:rsidR="00BA7C9B" w:rsidRPr="008C0356">
        <w:rPr>
          <w:rFonts w:ascii="Times New Roman" w:eastAsia="Calibri" w:hAnsi="Times New Roman" w:cs="Times New Roman"/>
          <w:kern w:val="0"/>
          <w:sz w:val="28"/>
          <w:szCs w:val="28"/>
          <w14:ligatures w14:val="none"/>
        </w:rPr>
        <w:t xml:space="preserve">Колеги,  поради изчерпване на дневния ред, закривам днешното петдесет и </w:t>
      </w:r>
      <w:r w:rsidR="00BA7C9B">
        <w:rPr>
          <w:rFonts w:ascii="Times New Roman" w:eastAsia="Calibri" w:hAnsi="Times New Roman" w:cs="Times New Roman"/>
          <w:kern w:val="0"/>
          <w:sz w:val="28"/>
          <w:szCs w:val="28"/>
          <w14:ligatures w14:val="none"/>
        </w:rPr>
        <w:t>седмо</w:t>
      </w:r>
      <w:r w:rsidR="00BA7C9B" w:rsidRPr="008C0356">
        <w:rPr>
          <w:rFonts w:ascii="Times New Roman" w:eastAsia="Calibri" w:hAnsi="Times New Roman" w:cs="Times New Roman"/>
          <w:kern w:val="0"/>
          <w:sz w:val="28"/>
          <w:szCs w:val="28"/>
          <w14:ligatures w14:val="none"/>
        </w:rPr>
        <w:t xml:space="preserve"> заседание на Общински съвет – Никопол.</w:t>
      </w:r>
    </w:p>
    <w:p w14:paraId="3AC82894" w14:textId="420BF72A" w:rsidR="00BA7C9B" w:rsidRPr="008C0356" w:rsidRDefault="00BA7C9B" w:rsidP="00BA7C9B">
      <w:pPr>
        <w:autoSpaceDN w:val="0"/>
        <w:spacing w:after="0" w:line="240" w:lineRule="auto"/>
        <w:ind w:firstLine="708"/>
        <w:jc w:val="both"/>
        <w:rPr>
          <w:rFonts w:ascii="Times New Roman" w:eastAsia="Calibri" w:hAnsi="Times New Roman" w:cs="Times New Roman"/>
          <w:kern w:val="0"/>
          <w:sz w:val="28"/>
          <w:szCs w:val="28"/>
          <w14:ligatures w14:val="none"/>
        </w:rPr>
      </w:pPr>
      <w:r w:rsidRPr="008C0356">
        <w:rPr>
          <w:rFonts w:ascii="Times New Roman" w:eastAsia="Calibri" w:hAnsi="Times New Roman" w:cs="Times New Roman"/>
          <w:kern w:val="0"/>
          <w:sz w:val="28"/>
          <w:szCs w:val="28"/>
          <w14:ligatures w14:val="none"/>
        </w:rPr>
        <w:t>Заседанието приключи в 1</w:t>
      </w:r>
      <w:r>
        <w:rPr>
          <w:rFonts w:ascii="Times New Roman" w:eastAsia="Calibri" w:hAnsi="Times New Roman" w:cs="Times New Roman"/>
          <w:kern w:val="0"/>
          <w:sz w:val="28"/>
          <w:szCs w:val="28"/>
          <w14:ligatures w14:val="none"/>
        </w:rPr>
        <w:t>1</w:t>
      </w:r>
      <w:r w:rsidRPr="008C0356">
        <w:rPr>
          <w:rFonts w:ascii="Times New Roman" w:eastAsia="Calibri" w:hAnsi="Times New Roman" w:cs="Times New Roman"/>
          <w:kern w:val="0"/>
          <w:sz w:val="28"/>
          <w:szCs w:val="28"/>
          <w14:ligatures w14:val="none"/>
        </w:rPr>
        <w:t>:</w:t>
      </w:r>
      <w:r w:rsidR="00094D5F">
        <w:rPr>
          <w:rFonts w:ascii="Times New Roman" w:eastAsia="Calibri" w:hAnsi="Times New Roman" w:cs="Times New Roman"/>
          <w:kern w:val="0"/>
          <w:sz w:val="28"/>
          <w:szCs w:val="28"/>
          <w14:ligatures w14:val="none"/>
        </w:rPr>
        <w:t>0</w:t>
      </w:r>
      <w:r>
        <w:rPr>
          <w:rFonts w:ascii="Times New Roman" w:eastAsia="Calibri" w:hAnsi="Times New Roman" w:cs="Times New Roman"/>
          <w:kern w:val="0"/>
          <w:sz w:val="28"/>
          <w:szCs w:val="28"/>
          <w14:ligatures w14:val="none"/>
        </w:rPr>
        <w:t>0</w:t>
      </w:r>
      <w:r w:rsidRPr="008C0356">
        <w:rPr>
          <w:rFonts w:ascii="Times New Roman" w:eastAsia="Calibri" w:hAnsi="Times New Roman" w:cs="Times New Roman"/>
          <w:kern w:val="0"/>
          <w:sz w:val="28"/>
          <w:szCs w:val="28"/>
          <w14:ligatures w14:val="none"/>
        </w:rPr>
        <w:t xml:space="preserve"> часа.</w:t>
      </w:r>
    </w:p>
    <w:p w14:paraId="2E20FDBD" w14:textId="2BC97CF3" w:rsidR="00123C75" w:rsidRDefault="00123C75" w:rsidP="00123C75">
      <w:pPr>
        <w:spacing w:after="0" w:line="240" w:lineRule="auto"/>
        <w:ind w:firstLine="709"/>
        <w:jc w:val="both"/>
        <w:rPr>
          <w:rFonts w:ascii="Times New Roman" w:eastAsia="Times New Roman" w:hAnsi="Times New Roman" w:cs="Times New Roman"/>
          <w:i/>
          <w:kern w:val="0"/>
          <w:sz w:val="28"/>
          <w:szCs w:val="28"/>
          <w:lang w:eastAsia="bg-BG"/>
          <w14:ligatures w14:val="none"/>
        </w:rPr>
      </w:pPr>
    </w:p>
    <w:p w14:paraId="2BF43937" w14:textId="77777777" w:rsidR="00F25793" w:rsidRDefault="00F25793" w:rsidP="00552E54">
      <w:pPr>
        <w:jc w:val="both"/>
        <w:rPr>
          <w:sz w:val="24"/>
          <w:szCs w:val="24"/>
        </w:rPr>
      </w:pPr>
    </w:p>
    <w:p w14:paraId="33E77CC7" w14:textId="77777777" w:rsidR="00270280" w:rsidRDefault="00270280" w:rsidP="00552E54">
      <w:pPr>
        <w:jc w:val="both"/>
        <w:rPr>
          <w:sz w:val="24"/>
          <w:szCs w:val="24"/>
        </w:rPr>
      </w:pPr>
    </w:p>
    <w:p w14:paraId="7FDAA8F0"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028FFAAC" w14:textId="77777777" w:rsidR="00F25793" w:rsidRPr="008C0356" w:rsidRDefault="00F25793" w:rsidP="00F25793">
      <w:pPr>
        <w:suppressAutoHyphens/>
        <w:autoSpaceDN w:val="0"/>
        <w:spacing w:after="0" w:line="240" w:lineRule="auto"/>
        <w:ind w:firstLine="708"/>
        <w:textAlignment w:val="baseline"/>
        <w:rPr>
          <w:rFonts w:ascii="Calibri" w:eastAsia="Calibri" w:hAnsi="Calibri" w:cs="Times New Roman"/>
          <w:kern w:val="0"/>
          <w14:ligatures w14:val="none"/>
        </w:rPr>
      </w:pPr>
      <w:r w:rsidRPr="008C0356">
        <w:rPr>
          <w:rFonts w:ascii="Times New Roman" w:eastAsia="Calibri" w:hAnsi="Times New Roman" w:cs="Times New Roman"/>
          <w:b/>
          <w:kern w:val="0"/>
          <w:sz w:val="28"/>
          <w:szCs w:val="28"/>
          <w14:ligatures w14:val="none"/>
        </w:rPr>
        <w:t>ПРЕДСЕДАТЕЛ ОбС:  /п/</w:t>
      </w:r>
    </w:p>
    <w:p w14:paraId="68905925" w14:textId="77777777" w:rsidR="00F25793" w:rsidRPr="008C0356" w:rsidRDefault="00F25793" w:rsidP="00F25793">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8C0356">
        <w:rPr>
          <w:rFonts w:ascii="Times New Roman" w:eastAsia="Calibri" w:hAnsi="Times New Roman" w:cs="Times New Roman"/>
          <w:kern w:val="0"/>
          <w:sz w:val="28"/>
          <w:szCs w:val="28"/>
          <w14:ligatures w14:val="none"/>
        </w:rPr>
        <w:tab/>
      </w:r>
      <w:r w:rsidRPr="008C0356">
        <w:rPr>
          <w:rFonts w:ascii="Times New Roman" w:eastAsia="Calibri" w:hAnsi="Times New Roman" w:cs="Times New Roman"/>
          <w:kern w:val="0"/>
          <w:sz w:val="28"/>
          <w:szCs w:val="28"/>
          <w14:ligatures w14:val="none"/>
        </w:rPr>
        <w:tab/>
      </w:r>
      <w:r w:rsidRPr="008C0356">
        <w:rPr>
          <w:rFonts w:ascii="Times New Roman" w:eastAsia="Calibri" w:hAnsi="Times New Roman" w:cs="Times New Roman"/>
          <w:kern w:val="0"/>
          <w:sz w:val="28"/>
          <w:szCs w:val="28"/>
          <w14:ligatures w14:val="none"/>
        </w:rPr>
        <w:tab/>
        <w:t xml:space="preserve">         /Цветан Андреев/</w:t>
      </w:r>
    </w:p>
    <w:p w14:paraId="04B8D749" w14:textId="77777777" w:rsidR="00F25793" w:rsidRPr="008C0356" w:rsidRDefault="00F25793" w:rsidP="00F25793">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p>
    <w:p w14:paraId="4227B2C8"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08028364"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637759E9"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74C11D87" w14:textId="77777777" w:rsidR="00F25793" w:rsidRPr="008C0356" w:rsidRDefault="00F25793" w:rsidP="00F25793">
      <w:pPr>
        <w:suppressAutoHyphens/>
        <w:autoSpaceDN w:val="0"/>
        <w:spacing w:after="0" w:line="240" w:lineRule="auto"/>
        <w:ind w:firstLine="708"/>
        <w:textAlignment w:val="baseline"/>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t>ЗАМ.ПРЕДСЕДАТЕЛ ОбС:  /п/</w:t>
      </w:r>
    </w:p>
    <w:p w14:paraId="2F96B4BD" w14:textId="77777777" w:rsidR="00F25793" w:rsidRPr="008C0356" w:rsidRDefault="00F25793" w:rsidP="00F25793">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8C0356">
        <w:rPr>
          <w:rFonts w:ascii="Times New Roman" w:eastAsia="Calibri" w:hAnsi="Times New Roman" w:cs="Times New Roman"/>
          <w:kern w:val="0"/>
          <w:sz w:val="28"/>
          <w:szCs w:val="28"/>
          <w14:ligatures w14:val="none"/>
        </w:rPr>
        <w:tab/>
      </w:r>
      <w:r w:rsidRPr="008C0356">
        <w:rPr>
          <w:rFonts w:ascii="Times New Roman" w:eastAsia="Calibri" w:hAnsi="Times New Roman" w:cs="Times New Roman"/>
          <w:kern w:val="0"/>
          <w:sz w:val="28"/>
          <w:szCs w:val="28"/>
          <w14:ligatures w14:val="none"/>
        </w:rPr>
        <w:tab/>
      </w:r>
      <w:r w:rsidRPr="008C0356">
        <w:rPr>
          <w:rFonts w:ascii="Times New Roman" w:eastAsia="Calibri" w:hAnsi="Times New Roman" w:cs="Times New Roman"/>
          <w:kern w:val="0"/>
          <w:sz w:val="28"/>
          <w:szCs w:val="28"/>
          <w14:ligatures w14:val="none"/>
        </w:rPr>
        <w:tab/>
        <w:t xml:space="preserve">                   /Майдън Сакаджиев/</w:t>
      </w:r>
    </w:p>
    <w:p w14:paraId="43A07154"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7D2885F8"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16A86EDC"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56B1B9D3" w14:textId="77777777" w:rsidR="00F25793" w:rsidRPr="008C0356" w:rsidRDefault="00F25793" w:rsidP="00F2579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7B32AD90" w14:textId="77777777" w:rsidR="00F25793" w:rsidRPr="008C0356" w:rsidRDefault="00F25793" w:rsidP="00F25793">
      <w:pPr>
        <w:suppressAutoHyphens/>
        <w:autoSpaceDN w:val="0"/>
        <w:spacing w:after="0" w:line="240" w:lineRule="auto"/>
        <w:ind w:firstLine="708"/>
        <w:textAlignment w:val="baseline"/>
        <w:rPr>
          <w:rFonts w:ascii="Times New Roman" w:eastAsia="Calibri" w:hAnsi="Times New Roman" w:cs="Times New Roman"/>
          <w:b/>
          <w:kern w:val="0"/>
          <w:sz w:val="28"/>
          <w:szCs w:val="28"/>
          <w14:ligatures w14:val="none"/>
        </w:rPr>
      </w:pPr>
      <w:r w:rsidRPr="008C0356">
        <w:rPr>
          <w:rFonts w:ascii="Times New Roman" w:eastAsia="Calibri" w:hAnsi="Times New Roman" w:cs="Times New Roman"/>
          <w:b/>
          <w:kern w:val="0"/>
          <w:sz w:val="28"/>
          <w:szCs w:val="28"/>
          <w14:ligatures w14:val="none"/>
        </w:rPr>
        <w:t>ПРОТОКОЛЧИК:  /п/</w:t>
      </w:r>
    </w:p>
    <w:p w14:paraId="62396C50" w14:textId="77777777" w:rsidR="00F25793" w:rsidRPr="003F2B18" w:rsidRDefault="00F25793" w:rsidP="00F25793">
      <w:pPr>
        <w:suppressAutoHyphens/>
        <w:autoSpaceDN w:val="0"/>
        <w:spacing w:after="0" w:line="240" w:lineRule="auto"/>
        <w:ind w:firstLine="708"/>
        <w:textAlignment w:val="baseline"/>
        <w:rPr>
          <w:rFonts w:ascii="Times New Roman" w:eastAsia="Calibri" w:hAnsi="Times New Roman" w:cs="Times New Roman"/>
          <w:kern w:val="0"/>
          <w:sz w:val="28"/>
          <w:szCs w:val="28"/>
          <w14:ligatures w14:val="none"/>
        </w:rPr>
      </w:pPr>
      <w:r w:rsidRPr="008C0356">
        <w:rPr>
          <w:rFonts w:ascii="Times New Roman" w:eastAsia="Calibri" w:hAnsi="Times New Roman" w:cs="Times New Roman"/>
          <w:kern w:val="0"/>
          <w:sz w:val="28"/>
          <w:szCs w:val="28"/>
          <w14:ligatures w14:val="none"/>
        </w:rPr>
        <w:tab/>
      </w:r>
      <w:r w:rsidRPr="008C0356">
        <w:rPr>
          <w:rFonts w:ascii="Times New Roman" w:eastAsia="Calibri" w:hAnsi="Times New Roman" w:cs="Times New Roman"/>
          <w:kern w:val="0"/>
          <w:sz w:val="28"/>
          <w:szCs w:val="28"/>
          <w14:ligatures w14:val="none"/>
        </w:rPr>
        <w:tab/>
      </w:r>
      <w:r w:rsidRPr="008C0356">
        <w:rPr>
          <w:rFonts w:ascii="Times New Roman" w:eastAsia="Calibri" w:hAnsi="Times New Roman" w:cs="Times New Roman"/>
          <w:kern w:val="0"/>
          <w:sz w:val="28"/>
          <w:szCs w:val="28"/>
          <w14:ligatures w14:val="none"/>
        </w:rPr>
        <w:tab/>
        <w:t xml:space="preserve">  /Ралица Александрова/</w:t>
      </w:r>
    </w:p>
    <w:p w14:paraId="6A23F0D2" w14:textId="77777777" w:rsidR="00F25793" w:rsidRPr="00552E54" w:rsidRDefault="00F25793" w:rsidP="00552E54">
      <w:pPr>
        <w:jc w:val="both"/>
        <w:rPr>
          <w:sz w:val="24"/>
          <w:szCs w:val="24"/>
        </w:rPr>
      </w:pPr>
    </w:p>
    <w:sectPr w:rsidR="00F25793" w:rsidRPr="00552E54" w:rsidSect="00433FB1">
      <w:pgSz w:w="11906" w:h="16838"/>
      <w:pgMar w:top="1134" w:right="849"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B254" w14:textId="77777777" w:rsidR="00EF4409" w:rsidRDefault="00EF4409" w:rsidP="00670BC5">
      <w:pPr>
        <w:spacing w:after="0" w:line="240" w:lineRule="auto"/>
      </w:pPr>
      <w:r>
        <w:separator/>
      </w:r>
    </w:p>
  </w:endnote>
  <w:endnote w:type="continuationSeparator" w:id="0">
    <w:p w14:paraId="04AF4923" w14:textId="77777777" w:rsidR="00EF4409" w:rsidRDefault="00EF4409" w:rsidP="0067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02223"/>
      <w:docPartObj>
        <w:docPartGallery w:val="Page Numbers (Bottom of Page)"/>
        <w:docPartUnique/>
      </w:docPartObj>
    </w:sdtPr>
    <w:sdtContent>
      <w:p w14:paraId="1322D36D" w14:textId="65630CE5" w:rsidR="00670BC5" w:rsidRDefault="00670BC5">
        <w:pPr>
          <w:pStyle w:val="a8"/>
          <w:jc w:val="right"/>
        </w:pPr>
        <w:r>
          <w:fldChar w:fldCharType="begin"/>
        </w:r>
        <w:r>
          <w:instrText>PAGE   \* MERGEFORMAT</w:instrText>
        </w:r>
        <w:r>
          <w:fldChar w:fldCharType="separate"/>
        </w:r>
        <w:r>
          <w:t>2</w:t>
        </w:r>
        <w:r>
          <w:fldChar w:fldCharType="end"/>
        </w:r>
      </w:p>
    </w:sdtContent>
  </w:sdt>
  <w:p w14:paraId="29581653" w14:textId="77777777" w:rsidR="00670BC5" w:rsidRDefault="00670B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E18C" w14:textId="77777777" w:rsidR="00EF4409" w:rsidRDefault="00EF4409" w:rsidP="00670BC5">
      <w:pPr>
        <w:spacing w:after="0" w:line="240" w:lineRule="auto"/>
      </w:pPr>
      <w:r>
        <w:separator/>
      </w:r>
    </w:p>
  </w:footnote>
  <w:footnote w:type="continuationSeparator" w:id="0">
    <w:p w14:paraId="55604D8F" w14:textId="77777777" w:rsidR="00EF4409" w:rsidRDefault="00EF4409" w:rsidP="00670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D6D"/>
    <w:multiLevelType w:val="hybridMultilevel"/>
    <w:tmpl w:val="F1FAA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5A4E8B"/>
    <w:multiLevelType w:val="hybridMultilevel"/>
    <w:tmpl w:val="906623A4"/>
    <w:lvl w:ilvl="0" w:tplc="73FE647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5"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6"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3A4A5F31"/>
    <w:multiLevelType w:val="multilevel"/>
    <w:tmpl w:val="0F48863C"/>
    <w:lvl w:ilvl="0">
      <w:start w:val="1"/>
      <w:numFmt w:val="decimal"/>
      <w:lvlText w:val="%1."/>
      <w:lvlJc w:val="left"/>
      <w:pPr>
        <w:ind w:left="1080" w:hanging="360"/>
      </w:pPr>
      <w:rPr>
        <w:b/>
        <w:bCs/>
      </w:rPr>
    </w:lvl>
    <w:lvl w:ilvl="1">
      <w:start w:val="1"/>
      <w:numFmt w:val="decimal"/>
      <w:isLgl/>
      <w:lvlText w:val="%1.%2."/>
      <w:lvlJc w:val="left"/>
      <w:pPr>
        <w:ind w:left="1080" w:hanging="360"/>
      </w:pPr>
      <w:rPr>
        <w:b/>
        <w:bCs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44263B66"/>
    <w:multiLevelType w:val="hybridMultilevel"/>
    <w:tmpl w:val="D3E808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13" w15:restartNumberingAfterBreak="0">
    <w:nsid w:val="46C35F3A"/>
    <w:multiLevelType w:val="hybridMultilevel"/>
    <w:tmpl w:val="925671D0"/>
    <w:lvl w:ilvl="0" w:tplc="D1CC1404">
      <w:start w:val="1"/>
      <w:numFmt w:val="decimal"/>
      <w:lvlText w:val="%1."/>
      <w:lvlJc w:val="left"/>
      <w:pPr>
        <w:ind w:left="502" w:hanging="360"/>
      </w:pPr>
      <w:rPr>
        <w:b/>
        <w:bCs/>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4" w15:restartNumberingAfterBreak="0">
    <w:nsid w:val="563B4BB9"/>
    <w:multiLevelType w:val="hybridMultilevel"/>
    <w:tmpl w:val="F288CBE2"/>
    <w:lvl w:ilvl="0" w:tplc="42144D8E">
      <w:start w:val="1"/>
      <w:numFmt w:val="decimal"/>
      <w:lvlText w:val="%1."/>
      <w:lvlJc w:val="left"/>
      <w:pPr>
        <w:ind w:left="360" w:hanging="360"/>
      </w:pPr>
      <w:rPr>
        <w:b/>
        <w:bCs/>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58575241"/>
    <w:multiLevelType w:val="hybridMultilevel"/>
    <w:tmpl w:val="26E22D06"/>
    <w:lvl w:ilvl="0" w:tplc="BC269698">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4666594"/>
    <w:multiLevelType w:val="hybridMultilevel"/>
    <w:tmpl w:val="6B40E170"/>
    <w:lvl w:ilvl="0" w:tplc="37A4F97E">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1447C2"/>
    <w:multiLevelType w:val="hybridMultilevel"/>
    <w:tmpl w:val="6D249958"/>
    <w:lvl w:ilvl="0" w:tplc="72602A8A">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0011A80"/>
    <w:multiLevelType w:val="multilevel"/>
    <w:tmpl w:val="900CA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7E44F0"/>
    <w:multiLevelType w:val="hybridMultilevel"/>
    <w:tmpl w:val="EC169F7E"/>
    <w:lvl w:ilvl="0" w:tplc="1486C804">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3" w15:restartNumberingAfterBreak="0">
    <w:nsid w:val="72323164"/>
    <w:multiLevelType w:val="hybridMultilevel"/>
    <w:tmpl w:val="628C14B2"/>
    <w:lvl w:ilvl="0" w:tplc="2BEA385A">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7C3E1BE7"/>
    <w:multiLevelType w:val="hybridMultilevel"/>
    <w:tmpl w:val="A38226BE"/>
    <w:lvl w:ilvl="0" w:tplc="E9FC1728">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16cid:durableId="319504025">
    <w:abstractNumId w:val="13"/>
  </w:num>
  <w:num w:numId="2" w16cid:durableId="1411078436">
    <w:abstractNumId w:val="17"/>
  </w:num>
  <w:num w:numId="3" w16cid:durableId="2131043480">
    <w:abstractNumId w:val="22"/>
  </w:num>
  <w:num w:numId="4" w16cid:durableId="1259481492">
    <w:abstractNumId w:val="15"/>
  </w:num>
  <w:num w:numId="5" w16cid:durableId="516775760">
    <w:abstractNumId w:val="14"/>
  </w:num>
  <w:num w:numId="6" w16cid:durableId="1367172483">
    <w:abstractNumId w:val="0"/>
  </w:num>
  <w:num w:numId="7" w16cid:durableId="2082362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3022818">
    <w:abstractNumId w:val="3"/>
  </w:num>
  <w:num w:numId="9" w16cid:durableId="1423447806">
    <w:abstractNumId w:val="21"/>
  </w:num>
  <w:num w:numId="10" w16cid:durableId="5328868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22017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823927">
    <w:abstractNumId w:val="5"/>
  </w:num>
  <w:num w:numId="13" w16cid:durableId="1600062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9340077">
    <w:abstractNumId w:val="16"/>
  </w:num>
  <w:num w:numId="15" w16cid:durableId="1395204374">
    <w:abstractNumId w:val="7"/>
  </w:num>
  <w:num w:numId="16" w16cid:durableId="103621555">
    <w:abstractNumId w:val="2"/>
  </w:num>
  <w:num w:numId="17" w16cid:durableId="1325086009">
    <w:abstractNumId w:val="1"/>
  </w:num>
  <w:num w:numId="18" w16cid:durableId="449712574">
    <w:abstractNumId w:val="6"/>
  </w:num>
  <w:num w:numId="19" w16cid:durableId="1573156384">
    <w:abstractNumId w:val="12"/>
  </w:num>
  <w:num w:numId="20" w16cid:durableId="59136716">
    <w:abstractNumId w:val="20"/>
  </w:num>
  <w:num w:numId="21" w16cid:durableId="524825429">
    <w:abstractNumId w:val="11"/>
  </w:num>
  <w:num w:numId="22" w16cid:durableId="1929927401">
    <w:abstractNumId w:val="4"/>
  </w:num>
  <w:num w:numId="23" w16cid:durableId="189228913">
    <w:abstractNumId w:val="10"/>
  </w:num>
  <w:num w:numId="24" w16cid:durableId="224999467">
    <w:abstractNumId w:val="18"/>
  </w:num>
  <w:num w:numId="25" w16cid:durableId="18122885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BE"/>
    <w:rsid w:val="0000786B"/>
    <w:rsid w:val="000313B9"/>
    <w:rsid w:val="0004130D"/>
    <w:rsid w:val="0004266A"/>
    <w:rsid w:val="00094D5F"/>
    <w:rsid w:val="000A0971"/>
    <w:rsid w:val="000A7EB5"/>
    <w:rsid w:val="000D102F"/>
    <w:rsid w:val="00100941"/>
    <w:rsid w:val="001013BF"/>
    <w:rsid w:val="00114D89"/>
    <w:rsid w:val="00121907"/>
    <w:rsid w:val="00123C75"/>
    <w:rsid w:val="001F1141"/>
    <w:rsid w:val="00205864"/>
    <w:rsid w:val="00205E67"/>
    <w:rsid w:val="00215AFC"/>
    <w:rsid w:val="00235541"/>
    <w:rsid w:val="0024451C"/>
    <w:rsid w:val="002644C3"/>
    <w:rsid w:val="0026495D"/>
    <w:rsid w:val="0026612B"/>
    <w:rsid w:val="00270280"/>
    <w:rsid w:val="00274365"/>
    <w:rsid w:val="00285C1E"/>
    <w:rsid w:val="002A778A"/>
    <w:rsid w:val="002B0521"/>
    <w:rsid w:val="0033579C"/>
    <w:rsid w:val="00377AAB"/>
    <w:rsid w:val="003814C9"/>
    <w:rsid w:val="003B089E"/>
    <w:rsid w:val="003D75BE"/>
    <w:rsid w:val="003E01A2"/>
    <w:rsid w:val="00420ED9"/>
    <w:rsid w:val="004273CB"/>
    <w:rsid w:val="00433FB1"/>
    <w:rsid w:val="004421EE"/>
    <w:rsid w:val="004435FB"/>
    <w:rsid w:val="00454A06"/>
    <w:rsid w:val="0048284C"/>
    <w:rsid w:val="004E09BD"/>
    <w:rsid w:val="004E1057"/>
    <w:rsid w:val="00523C64"/>
    <w:rsid w:val="005264F6"/>
    <w:rsid w:val="00547A2F"/>
    <w:rsid w:val="00551F6D"/>
    <w:rsid w:val="00552E54"/>
    <w:rsid w:val="00593DFE"/>
    <w:rsid w:val="005A1D76"/>
    <w:rsid w:val="005A3DA0"/>
    <w:rsid w:val="005B4ED6"/>
    <w:rsid w:val="005E1837"/>
    <w:rsid w:val="005E2A47"/>
    <w:rsid w:val="005E75EA"/>
    <w:rsid w:val="00611CC7"/>
    <w:rsid w:val="00622613"/>
    <w:rsid w:val="00641C77"/>
    <w:rsid w:val="00647925"/>
    <w:rsid w:val="00670BC5"/>
    <w:rsid w:val="006A19FF"/>
    <w:rsid w:val="006A38AE"/>
    <w:rsid w:val="006F0648"/>
    <w:rsid w:val="00710A6E"/>
    <w:rsid w:val="007502AE"/>
    <w:rsid w:val="0078435D"/>
    <w:rsid w:val="00785784"/>
    <w:rsid w:val="007A744E"/>
    <w:rsid w:val="007F1E1C"/>
    <w:rsid w:val="00802760"/>
    <w:rsid w:val="008059F0"/>
    <w:rsid w:val="00834A1C"/>
    <w:rsid w:val="00867B95"/>
    <w:rsid w:val="008743EB"/>
    <w:rsid w:val="00894C2C"/>
    <w:rsid w:val="008B491D"/>
    <w:rsid w:val="008E51A5"/>
    <w:rsid w:val="009407FF"/>
    <w:rsid w:val="00970715"/>
    <w:rsid w:val="009C296A"/>
    <w:rsid w:val="009C67B6"/>
    <w:rsid w:val="009D3934"/>
    <w:rsid w:val="009F6DBD"/>
    <w:rsid w:val="00A01886"/>
    <w:rsid w:val="00A95253"/>
    <w:rsid w:val="00AD66F4"/>
    <w:rsid w:val="00AE65F5"/>
    <w:rsid w:val="00AF71D9"/>
    <w:rsid w:val="00AF7988"/>
    <w:rsid w:val="00B10981"/>
    <w:rsid w:val="00B35173"/>
    <w:rsid w:val="00B57622"/>
    <w:rsid w:val="00BA7C9B"/>
    <w:rsid w:val="00C26A6A"/>
    <w:rsid w:val="00C328D3"/>
    <w:rsid w:val="00C37219"/>
    <w:rsid w:val="00C50287"/>
    <w:rsid w:val="00C60209"/>
    <w:rsid w:val="00C65DFC"/>
    <w:rsid w:val="00C729DE"/>
    <w:rsid w:val="00C7614C"/>
    <w:rsid w:val="00CB0A1C"/>
    <w:rsid w:val="00CC14FE"/>
    <w:rsid w:val="00CD0BFA"/>
    <w:rsid w:val="00D01F60"/>
    <w:rsid w:val="00D67FCC"/>
    <w:rsid w:val="00D735CF"/>
    <w:rsid w:val="00DA73A6"/>
    <w:rsid w:val="00DD14F2"/>
    <w:rsid w:val="00DF1EAB"/>
    <w:rsid w:val="00E200E6"/>
    <w:rsid w:val="00E538E3"/>
    <w:rsid w:val="00E8559A"/>
    <w:rsid w:val="00EB27FD"/>
    <w:rsid w:val="00EE1B2E"/>
    <w:rsid w:val="00EF4409"/>
    <w:rsid w:val="00F06C83"/>
    <w:rsid w:val="00F12241"/>
    <w:rsid w:val="00F25793"/>
    <w:rsid w:val="00F35C06"/>
    <w:rsid w:val="00F629BB"/>
    <w:rsid w:val="00F63F3D"/>
    <w:rsid w:val="00F64C3E"/>
    <w:rsid w:val="00F751F6"/>
    <w:rsid w:val="00F86A87"/>
    <w:rsid w:val="00F87FBF"/>
    <w:rsid w:val="00F94303"/>
    <w:rsid w:val="00F96805"/>
    <w:rsid w:val="00FB3EAA"/>
    <w:rsid w:val="00FD65A2"/>
    <w:rsid w:val="00FF4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89"/>
  <w15:chartTrackingRefBased/>
  <w15:docId w15:val="{3ED01E37-05CB-4F5D-BA7A-92871FE0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5BE"/>
  </w:style>
  <w:style w:type="paragraph" w:styleId="2">
    <w:name w:val="heading 2"/>
    <w:basedOn w:val="a"/>
    <w:next w:val="a"/>
    <w:link w:val="20"/>
    <w:qFormat/>
    <w:rsid w:val="00611CC7"/>
    <w:pPr>
      <w:keepNext/>
      <w:spacing w:after="0" w:line="240" w:lineRule="auto"/>
      <w:outlineLvl w:val="1"/>
    </w:pPr>
    <w:rPr>
      <w:rFonts w:ascii="Times New Roman" w:eastAsia="Times New Roman" w:hAnsi="Times New Roman" w:cs="Times New Roman"/>
      <w:kern w:val="0"/>
      <w:sz w:val="28"/>
      <w:szCs w:val="20"/>
      <w:u w:val="single"/>
      <w:lang w:eastAsia="bg-BG"/>
      <w14:ligatures w14:val="none"/>
    </w:rPr>
  </w:style>
  <w:style w:type="paragraph" w:styleId="7">
    <w:name w:val="heading 7"/>
    <w:basedOn w:val="a"/>
    <w:next w:val="a"/>
    <w:link w:val="70"/>
    <w:uiPriority w:val="9"/>
    <w:semiHidden/>
    <w:unhideWhenUsed/>
    <w:qFormat/>
    <w:rsid w:val="00114D8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D75BE"/>
    <w:rPr>
      <w:b/>
      <w:bCs/>
    </w:rPr>
  </w:style>
  <w:style w:type="character" w:customStyle="1" w:styleId="70">
    <w:name w:val="Заглавие 7 Знак"/>
    <w:basedOn w:val="a0"/>
    <w:link w:val="7"/>
    <w:uiPriority w:val="9"/>
    <w:semiHidden/>
    <w:rsid w:val="00114D89"/>
    <w:rPr>
      <w:rFonts w:asciiTheme="majorHAnsi" w:eastAsiaTheme="majorEastAsia" w:hAnsiTheme="majorHAnsi" w:cstheme="majorBidi"/>
      <w:i/>
      <w:iCs/>
      <w:color w:val="1F3763" w:themeColor="accent1" w:themeShade="7F"/>
    </w:rPr>
  </w:style>
  <w:style w:type="character" w:customStyle="1" w:styleId="20">
    <w:name w:val="Заглавие 2 Знак"/>
    <w:basedOn w:val="a0"/>
    <w:link w:val="2"/>
    <w:rsid w:val="00611CC7"/>
    <w:rPr>
      <w:rFonts w:ascii="Times New Roman" w:eastAsia="Times New Roman" w:hAnsi="Times New Roman" w:cs="Times New Roman"/>
      <w:kern w:val="0"/>
      <w:sz w:val="28"/>
      <w:szCs w:val="20"/>
      <w:u w:val="single"/>
      <w:lang w:eastAsia="bg-BG"/>
      <w14:ligatures w14:val="none"/>
    </w:rPr>
  </w:style>
  <w:style w:type="numbering" w:customStyle="1" w:styleId="1">
    <w:name w:val="Без списък1"/>
    <w:next w:val="a2"/>
    <w:uiPriority w:val="99"/>
    <w:semiHidden/>
    <w:unhideWhenUsed/>
    <w:rsid w:val="00611CC7"/>
  </w:style>
  <w:style w:type="table" w:styleId="a4">
    <w:name w:val="Table Grid"/>
    <w:basedOn w:val="a1"/>
    <w:rsid w:val="00611CC7"/>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Bullet"/>
    <w:basedOn w:val="a"/>
    <w:autoRedefine/>
    <w:rsid w:val="00611CC7"/>
    <w:pPr>
      <w:tabs>
        <w:tab w:val="num" w:pos="360"/>
      </w:tabs>
      <w:spacing w:after="0" w:line="240" w:lineRule="auto"/>
      <w:ind w:left="360" w:hanging="360"/>
    </w:pPr>
    <w:rPr>
      <w:rFonts w:ascii="Times New Roman" w:eastAsia="Times New Roman" w:hAnsi="Times New Roman" w:cs="Times New Roman"/>
      <w:kern w:val="0"/>
      <w:sz w:val="20"/>
      <w:szCs w:val="20"/>
      <w:lang w:val="en-US" w:eastAsia="bg-BG"/>
      <w14:ligatures w14:val="none"/>
    </w:rPr>
  </w:style>
  <w:style w:type="paragraph" w:styleId="a6">
    <w:name w:val="Body Text"/>
    <w:basedOn w:val="a"/>
    <w:link w:val="a7"/>
    <w:rsid w:val="00611CC7"/>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a7">
    <w:name w:val="Основен текст Знак"/>
    <w:basedOn w:val="a0"/>
    <w:link w:val="a6"/>
    <w:rsid w:val="00611CC7"/>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611CC7"/>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styleId="a8">
    <w:name w:val="footer"/>
    <w:basedOn w:val="a"/>
    <w:link w:val="a9"/>
    <w:uiPriority w:val="99"/>
    <w:rsid w:val="00611CC7"/>
    <w:pPr>
      <w:tabs>
        <w:tab w:val="center" w:pos="4536"/>
        <w:tab w:val="right" w:pos="9072"/>
      </w:tabs>
      <w:spacing w:after="0" w:line="240" w:lineRule="auto"/>
    </w:pPr>
    <w:rPr>
      <w:rFonts w:ascii="Times New Roman" w:eastAsia="Times New Roman" w:hAnsi="Times New Roman" w:cs="Times New Roman"/>
      <w:kern w:val="0"/>
      <w:sz w:val="24"/>
      <w:szCs w:val="24"/>
      <w:lang w:eastAsia="bg-BG"/>
      <w14:ligatures w14:val="none"/>
    </w:rPr>
  </w:style>
  <w:style w:type="character" w:customStyle="1" w:styleId="a9">
    <w:name w:val="Долен колонтитул Знак"/>
    <w:basedOn w:val="a0"/>
    <w:link w:val="a8"/>
    <w:uiPriority w:val="99"/>
    <w:rsid w:val="00611CC7"/>
    <w:rPr>
      <w:rFonts w:ascii="Times New Roman" w:eastAsia="Times New Roman" w:hAnsi="Times New Roman" w:cs="Times New Roman"/>
      <w:kern w:val="0"/>
      <w:sz w:val="24"/>
      <w:szCs w:val="24"/>
      <w:lang w:eastAsia="bg-BG"/>
      <w14:ligatures w14:val="none"/>
    </w:rPr>
  </w:style>
  <w:style w:type="character" w:styleId="aa">
    <w:name w:val="page number"/>
    <w:basedOn w:val="a0"/>
    <w:rsid w:val="00611CC7"/>
  </w:style>
  <w:style w:type="paragraph" w:styleId="ab">
    <w:name w:val="header"/>
    <w:basedOn w:val="a"/>
    <w:link w:val="ac"/>
    <w:rsid w:val="00611CC7"/>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c">
    <w:name w:val="Горен колонтитул Знак"/>
    <w:basedOn w:val="a0"/>
    <w:link w:val="ab"/>
    <w:rsid w:val="00611CC7"/>
    <w:rPr>
      <w:rFonts w:ascii="Times New Roman" w:eastAsia="Times New Roman" w:hAnsi="Times New Roman" w:cs="Times New Roman"/>
      <w:kern w:val="0"/>
      <w:sz w:val="24"/>
      <w:szCs w:val="24"/>
      <w:lang w:val="en-US"/>
      <w14:ligatures w14:val="none"/>
    </w:rPr>
  </w:style>
  <w:style w:type="paragraph" w:styleId="ad">
    <w:name w:val="List Paragraph"/>
    <w:basedOn w:val="a"/>
    <w:uiPriority w:val="34"/>
    <w:qFormat/>
    <w:rsid w:val="00611CC7"/>
    <w:pPr>
      <w:spacing w:after="0" w:line="240" w:lineRule="auto"/>
      <w:ind w:left="708"/>
    </w:pPr>
    <w:rPr>
      <w:rFonts w:ascii="Times New Roman" w:eastAsia="Times New Roman" w:hAnsi="Times New Roman" w:cs="Times New Roman"/>
      <w:kern w:val="0"/>
      <w:sz w:val="24"/>
      <w:szCs w:val="24"/>
      <w:lang w:eastAsia="bg-BG"/>
      <w14:ligatures w14:val="none"/>
    </w:rPr>
  </w:style>
  <w:style w:type="paragraph" w:styleId="ae">
    <w:name w:val="Subtitle"/>
    <w:basedOn w:val="a"/>
    <w:next w:val="a"/>
    <w:link w:val="af"/>
    <w:uiPriority w:val="11"/>
    <w:qFormat/>
    <w:rsid w:val="00611CC7"/>
    <w:pPr>
      <w:numPr>
        <w:ilvl w:val="1"/>
      </w:numPr>
      <w:spacing w:line="276" w:lineRule="auto"/>
    </w:pPr>
    <w:rPr>
      <w:rFonts w:ascii="Calibri" w:eastAsia="Times New Roman" w:hAnsi="Calibri" w:cs="Times New Roman"/>
      <w:color w:val="5A5A5A"/>
      <w:spacing w:val="15"/>
      <w:kern w:val="0"/>
      <w14:ligatures w14:val="none"/>
    </w:rPr>
  </w:style>
  <w:style w:type="character" w:customStyle="1" w:styleId="af">
    <w:name w:val="Подзаглавие Знак"/>
    <w:basedOn w:val="a0"/>
    <w:link w:val="ae"/>
    <w:uiPriority w:val="11"/>
    <w:rsid w:val="00611CC7"/>
    <w:rPr>
      <w:rFonts w:ascii="Calibri" w:eastAsia="Times New Roman" w:hAnsi="Calibri" w:cs="Times New Roman"/>
      <w:color w:val="5A5A5A"/>
      <w:spacing w:val="15"/>
      <w:kern w:val="0"/>
      <w14:ligatures w14:val="none"/>
    </w:rPr>
  </w:style>
  <w:style w:type="paragraph" w:styleId="21">
    <w:name w:val="Body Text Indent 2"/>
    <w:basedOn w:val="a"/>
    <w:link w:val="22"/>
    <w:rsid w:val="00611CC7"/>
    <w:pPr>
      <w:spacing w:after="120" w:line="480" w:lineRule="auto"/>
      <w:ind w:left="283"/>
    </w:pPr>
    <w:rPr>
      <w:rFonts w:ascii="Times New Roman" w:eastAsia="Times New Roman" w:hAnsi="Times New Roman" w:cs="Times New Roman"/>
      <w:kern w:val="0"/>
      <w:sz w:val="24"/>
      <w:szCs w:val="24"/>
      <w:lang w:eastAsia="bg-BG"/>
      <w14:ligatures w14:val="none"/>
    </w:rPr>
  </w:style>
  <w:style w:type="character" w:customStyle="1" w:styleId="22">
    <w:name w:val="Основен текст с отстъп 2 Знак"/>
    <w:basedOn w:val="a0"/>
    <w:link w:val="21"/>
    <w:rsid w:val="00611CC7"/>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611CC7"/>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6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4795-53B0-479A-851A-6F2ACF16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34</Pages>
  <Words>10190</Words>
  <Characters>58087</Characters>
  <Application>Microsoft Office Word</Application>
  <DocSecurity>0</DocSecurity>
  <Lines>484</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117</cp:revision>
  <cp:lastPrinted>2023-06-27T05:29:00Z</cp:lastPrinted>
  <dcterms:created xsi:type="dcterms:W3CDTF">2023-06-20T05:58:00Z</dcterms:created>
  <dcterms:modified xsi:type="dcterms:W3CDTF">2023-06-27T05:37:00Z</dcterms:modified>
</cp:coreProperties>
</file>