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FDA66" w14:textId="77777777" w:rsidR="00D6090F" w:rsidRPr="00D6090F" w:rsidRDefault="00D6090F" w:rsidP="00D6090F">
      <w:pPr>
        <w:suppressAutoHyphens/>
        <w:autoSpaceDN w:val="0"/>
        <w:spacing w:after="0" w:line="240" w:lineRule="auto"/>
        <w:jc w:val="center"/>
        <w:textAlignment w:val="baseline"/>
        <w:rPr>
          <w:rFonts w:ascii="Times New Roman" w:eastAsia="Times New Roman" w:hAnsi="Times New Roman" w:cs="Times New Roman"/>
          <w:b/>
          <w:sz w:val="24"/>
          <w:szCs w:val="24"/>
          <w:lang w:eastAsia="bg-BG"/>
        </w:rPr>
      </w:pPr>
      <w:r w:rsidRPr="00D6090F">
        <w:rPr>
          <w:rFonts w:ascii="Times New Roman" w:eastAsia="Times New Roman" w:hAnsi="Times New Roman" w:cs="Times New Roman"/>
          <w:b/>
          <w:sz w:val="24"/>
          <w:szCs w:val="24"/>
          <w:lang w:eastAsia="bg-BG"/>
        </w:rPr>
        <w:t>РЕШЕНИЯ НА ОБЩИНСКИ СЪВЕТ – НИКОПОЛ ОТ ПРОВЕДЕНОТО ЗАСЕДАНИЕ</w:t>
      </w:r>
    </w:p>
    <w:p w14:paraId="079A563F" w14:textId="547342E6" w:rsidR="00D6090F" w:rsidRPr="00D6090F" w:rsidRDefault="00D6090F" w:rsidP="00D6090F">
      <w:pPr>
        <w:pBdr>
          <w:bottom w:val="single" w:sz="6" w:space="1" w:color="000000"/>
        </w:pBdr>
        <w:suppressAutoHyphens/>
        <w:autoSpaceDN w:val="0"/>
        <w:spacing w:after="0" w:line="240" w:lineRule="auto"/>
        <w:jc w:val="center"/>
        <w:textAlignment w:val="baseline"/>
        <w:rPr>
          <w:rFonts w:ascii="Times New Roman" w:eastAsia="Times New Roman" w:hAnsi="Times New Roman" w:cs="Times New Roman"/>
          <w:b/>
          <w:sz w:val="24"/>
          <w:szCs w:val="24"/>
          <w:lang w:eastAsia="bg-BG"/>
        </w:rPr>
      </w:pPr>
      <w:r w:rsidRPr="00D6090F">
        <w:rPr>
          <w:rFonts w:ascii="Times New Roman" w:eastAsia="Times New Roman" w:hAnsi="Times New Roman" w:cs="Times New Roman"/>
          <w:b/>
          <w:sz w:val="24"/>
          <w:szCs w:val="24"/>
          <w:lang w:eastAsia="bg-BG"/>
        </w:rPr>
        <w:t>НА  24.</w:t>
      </w:r>
      <w:r>
        <w:rPr>
          <w:rFonts w:ascii="Times New Roman" w:eastAsia="Times New Roman" w:hAnsi="Times New Roman" w:cs="Times New Roman"/>
          <w:b/>
          <w:sz w:val="24"/>
          <w:szCs w:val="24"/>
          <w:lang w:eastAsia="bg-BG"/>
        </w:rPr>
        <w:t>1</w:t>
      </w:r>
      <w:r w:rsidRPr="00D6090F">
        <w:rPr>
          <w:rFonts w:ascii="Times New Roman" w:eastAsia="Times New Roman" w:hAnsi="Times New Roman" w:cs="Times New Roman"/>
          <w:b/>
          <w:sz w:val="24"/>
          <w:szCs w:val="24"/>
          <w:lang w:eastAsia="bg-BG"/>
        </w:rPr>
        <w:t>0.2022г.</w:t>
      </w:r>
    </w:p>
    <w:p w14:paraId="46EB6489" w14:textId="736335DE" w:rsidR="00C65DFC" w:rsidRDefault="00C65DFC"/>
    <w:p w14:paraId="401684E1" w14:textId="3AF46FB3" w:rsidR="005642DA" w:rsidRDefault="005642DA"/>
    <w:p w14:paraId="7A50FCAB" w14:textId="77777777" w:rsidR="005642DA" w:rsidRPr="005642DA" w:rsidRDefault="005642DA" w:rsidP="005642DA">
      <w:pPr>
        <w:keepNext/>
        <w:suppressAutoHyphens/>
        <w:autoSpaceDN w:val="0"/>
        <w:spacing w:after="0" w:line="240" w:lineRule="auto"/>
        <w:jc w:val="center"/>
        <w:textAlignment w:val="baseline"/>
        <w:outlineLvl w:val="7"/>
        <w:rPr>
          <w:rFonts w:ascii="Calibri" w:eastAsia="Calibri" w:hAnsi="Calibri" w:cs="Times New Roman"/>
          <w:sz w:val="24"/>
          <w:szCs w:val="24"/>
        </w:rPr>
      </w:pPr>
      <w:r w:rsidRPr="005642DA">
        <w:rPr>
          <w:rFonts w:ascii="Times New Roman" w:eastAsia="Times New Roman" w:hAnsi="Times New Roman" w:cs="Times New Roman"/>
          <w:b/>
          <w:sz w:val="24"/>
          <w:szCs w:val="24"/>
          <w:lang w:eastAsia="bg-BG"/>
        </w:rPr>
        <w:t>О Б Щ И Н С К И   С Ъ В Е Т  –  Н И К О П О Л</w:t>
      </w:r>
    </w:p>
    <w:p w14:paraId="0FFA2E5A" w14:textId="77777777" w:rsidR="005642DA" w:rsidRPr="005642DA" w:rsidRDefault="005642DA" w:rsidP="005642DA">
      <w:pPr>
        <w:suppressAutoHyphens/>
        <w:autoSpaceDN w:val="0"/>
        <w:spacing w:after="0" w:line="240" w:lineRule="auto"/>
        <w:textAlignment w:val="baseline"/>
        <w:rPr>
          <w:rFonts w:ascii="Calibri" w:eastAsia="Calibri" w:hAnsi="Calibri" w:cs="Times New Roman"/>
          <w:sz w:val="24"/>
          <w:szCs w:val="24"/>
        </w:rPr>
      </w:pPr>
      <w:r w:rsidRPr="005642DA">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59264" behindDoc="0" locked="0" layoutInCell="1" allowOverlap="1" wp14:anchorId="61B55038" wp14:editId="03D371ED">
                <wp:simplePos x="0" y="0"/>
                <wp:positionH relativeFrom="column">
                  <wp:posOffset>-127001</wp:posOffset>
                </wp:positionH>
                <wp:positionV relativeFrom="paragraph">
                  <wp:posOffset>109856</wp:posOffset>
                </wp:positionV>
                <wp:extent cx="6628769" cy="0"/>
                <wp:effectExtent l="0" t="0" r="0" b="0"/>
                <wp:wrapNone/>
                <wp:docPr id="1" name="Право съединение 4"/>
                <wp:cNvGraphicFramePr/>
                <a:graphic xmlns:a="http://schemas.openxmlformats.org/drawingml/2006/main">
                  <a:graphicData uri="http://schemas.microsoft.com/office/word/2010/wordprocessingShape">
                    <wps:wsp>
                      <wps:cNvCnPr/>
                      <wps:spPr>
                        <a:xfrm>
                          <a:off x="0" y="0"/>
                          <a:ext cx="6628769" cy="0"/>
                        </a:xfrm>
                        <a:prstGeom prst="straightConnector1">
                          <a:avLst/>
                        </a:prstGeom>
                        <a:noFill/>
                        <a:ln w="9528" cap="flat">
                          <a:solidFill>
                            <a:srgbClr val="000000"/>
                          </a:solidFill>
                          <a:prstDash val="solid"/>
                          <a:round/>
                        </a:ln>
                      </wps:spPr>
                      <wps:bodyPr/>
                    </wps:wsp>
                  </a:graphicData>
                </a:graphic>
              </wp:anchor>
            </w:drawing>
          </mc:Choice>
          <mc:Fallback>
            <w:pict>
              <v:shapetype w14:anchorId="2502D20A" id="_x0000_t32" coordsize="21600,21600" o:spt="32" o:oned="t" path="m,l21600,21600e" filled="f">
                <v:path arrowok="t" fillok="f" o:connecttype="none"/>
                <o:lock v:ext="edit" shapetype="t"/>
              </v:shapetype>
              <v:shape id="Право съединение 4" o:spid="_x0000_s1026" type="#_x0000_t32" style="position:absolute;margin-left:-10pt;margin-top:8.65pt;width:521.9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" strokeweight=".26467mm"/>
            </w:pict>
          </mc:Fallback>
        </mc:AlternateContent>
      </w:r>
    </w:p>
    <w:p w14:paraId="0BD0DA7C" w14:textId="77777777" w:rsidR="005642DA" w:rsidRPr="005642DA" w:rsidRDefault="005642DA" w:rsidP="005642DA">
      <w:pPr>
        <w:suppressAutoHyphens/>
        <w:autoSpaceDN w:val="0"/>
        <w:spacing w:after="0" w:line="240" w:lineRule="auto"/>
        <w:textAlignment w:val="baseline"/>
        <w:rPr>
          <w:rFonts w:ascii="Times New Roman" w:eastAsia="Times New Roman" w:hAnsi="Times New Roman" w:cs="Times New Roman"/>
          <w:b/>
          <w:sz w:val="24"/>
          <w:szCs w:val="24"/>
          <w:lang w:eastAsia="bg-BG"/>
        </w:rPr>
      </w:pPr>
    </w:p>
    <w:p w14:paraId="665A8BD4" w14:textId="77777777" w:rsidR="005642DA" w:rsidRPr="005642DA" w:rsidRDefault="005642DA" w:rsidP="005642DA">
      <w:pPr>
        <w:suppressAutoHyphens/>
        <w:autoSpaceDN w:val="0"/>
        <w:spacing w:after="0" w:line="240" w:lineRule="auto"/>
        <w:textAlignment w:val="baseline"/>
        <w:rPr>
          <w:rFonts w:ascii="Times New Roman" w:eastAsia="Times New Roman" w:hAnsi="Times New Roman" w:cs="Times New Roman"/>
          <w:b/>
          <w:sz w:val="24"/>
          <w:szCs w:val="24"/>
          <w:lang w:eastAsia="bg-BG"/>
        </w:rPr>
      </w:pPr>
    </w:p>
    <w:p w14:paraId="3AB33A7A" w14:textId="77777777" w:rsidR="005642DA" w:rsidRPr="005642DA" w:rsidRDefault="005642DA" w:rsidP="005642DA">
      <w:pPr>
        <w:suppressAutoHyphens/>
        <w:autoSpaceDN w:val="0"/>
        <w:spacing w:after="0" w:line="240" w:lineRule="auto"/>
        <w:jc w:val="center"/>
        <w:textAlignment w:val="baseline"/>
        <w:rPr>
          <w:rFonts w:ascii="Times New Roman" w:eastAsia="Times New Roman" w:hAnsi="Times New Roman" w:cs="Times New Roman"/>
          <w:b/>
          <w:sz w:val="24"/>
          <w:szCs w:val="24"/>
          <w:lang w:eastAsia="bg-BG"/>
        </w:rPr>
      </w:pPr>
      <w:r w:rsidRPr="005642DA">
        <w:rPr>
          <w:rFonts w:ascii="Times New Roman" w:eastAsia="Times New Roman" w:hAnsi="Times New Roman" w:cs="Times New Roman"/>
          <w:b/>
          <w:sz w:val="24"/>
          <w:szCs w:val="24"/>
          <w:lang w:eastAsia="bg-BG"/>
        </w:rPr>
        <w:t>ПРЕПИС-ИЗВЛЕЧЕНИЕ!</w:t>
      </w:r>
    </w:p>
    <w:p w14:paraId="08D73AD5" w14:textId="77777777" w:rsidR="005642DA" w:rsidRPr="005642DA" w:rsidRDefault="005642DA" w:rsidP="005642DA">
      <w:pPr>
        <w:suppressAutoHyphens/>
        <w:autoSpaceDN w:val="0"/>
        <w:spacing w:after="0" w:line="240" w:lineRule="auto"/>
        <w:jc w:val="center"/>
        <w:textAlignment w:val="baseline"/>
        <w:rPr>
          <w:rFonts w:ascii="Calibri" w:eastAsia="Calibri" w:hAnsi="Calibri" w:cs="Times New Roman"/>
          <w:sz w:val="24"/>
          <w:szCs w:val="24"/>
        </w:rPr>
      </w:pPr>
      <w:r w:rsidRPr="005642DA">
        <w:rPr>
          <w:rFonts w:ascii="Times New Roman" w:eastAsia="Times New Roman" w:hAnsi="Times New Roman" w:cs="Times New Roman"/>
          <w:b/>
          <w:sz w:val="24"/>
          <w:szCs w:val="24"/>
          <w:lang w:eastAsia="bg-BG"/>
        </w:rPr>
        <w:t>от Протокол №</w:t>
      </w:r>
      <w:r w:rsidRPr="005642DA">
        <w:rPr>
          <w:rFonts w:ascii="Times New Roman" w:eastAsia="Times New Roman" w:hAnsi="Times New Roman" w:cs="Times New Roman"/>
          <w:b/>
          <w:sz w:val="24"/>
          <w:szCs w:val="24"/>
          <w:lang w:val="ru-RU" w:eastAsia="bg-BG"/>
        </w:rPr>
        <w:t xml:space="preserve"> </w:t>
      </w:r>
      <w:r w:rsidRPr="005642DA">
        <w:rPr>
          <w:rFonts w:ascii="Times New Roman" w:eastAsia="Times New Roman" w:hAnsi="Times New Roman" w:cs="Times New Roman"/>
          <w:b/>
          <w:sz w:val="24"/>
          <w:szCs w:val="24"/>
          <w:lang w:eastAsia="bg-BG"/>
        </w:rPr>
        <w:t>45</w:t>
      </w:r>
    </w:p>
    <w:p w14:paraId="43F8AF0E" w14:textId="77777777" w:rsidR="005642DA" w:rsidRPr="005642DA" w:rsidRDefault="005642DA" w:rsidP="005642DA">
      <w:pPr>
        <w:suppressAutoHyphens/>
        <w:autoSpaceDN w:val="0"/>
        <w:spacing w:after="0" w:line="240" w:lineRule="auto"/>
        <w:jc w:val="center"/>
        <w:textAlignment w:val="baseline"/>
        <w:rPr>
          <w:rFonts w:ascii="Calibri" w:eastAsia="Calibri" w:hAnsi="Calibri" w:cs="Times New Roman"/>
          <w:sz w:val="24"/>
          <w:szCs w:val="24"/>
        </w:rPr>
      </w:pPr>
      <w:r w:rsidRPr="005642DA">
        <w:rPr>
          <w:rFonts w:ascii="Times New Roman" w:eastAsia="Times New Roman" w:hAnsi="Times New Roman" w:cs="Times New Roman"/>
          <w:b/>
          <w:sz w:val="24"/>
          <w:szCs w:val="24"/>
          <w:lang w:eastAsia="bg-BG"/>
        </w:rPr>
        <w:t xml:space="preserve">от проведеното  заседание на </w:t>
      </w:r>
      <w:r w:rsidRPr="005642DA">
        <w:rPr>
          <w:rFonts w:ascii="Times New Roman" w:eastAsia="Times New Roman" w:hAnsi="Times New Roman" w:cs="Times New Roman"/>
          <w:b/>
          <w:sz w:val="24"/>
          <w:szCs w:val="24"/>
          <w:lang w:val="ru-RU" w:eastAsia="bg-BG"/>
        </w:rPr>
        <w:t>24</w:t>
      </w:r>
      <w:r w:rsidRPr="005642DA">
        <w:rPr>
          <w:rFonts w:ascii="Times New Roman" w:eastAsia="Times New Roman" w:hAnsi="Times New Roman" w:cs="Times New Roman"/>
          <w:b/>
          <w:sz w:val="24"/>
          <w:szCs w:val="24"/>
          <w:lang w:eastAsia="bg-BG"/>
        </w:rPr>
        <w:t>.10.2022 г.</w:t>
      </w:r>
    </w:p>
    <w:p w14:paraId="36609656" w14:textId="77777777" w:rsidR="005642DA" w:rsidRPr="005642DA" w:rsidRDefault="005642DA" w:rsidP="005642DA">
      <w:pPr>
        <w:suppressAutoHyphens/>
        <w:autoSpaceDN w:val="0"/>
        <w:spacing w:after="0" w:line="240" w:lineRule="auto"/>
        <w:jc w:val="center"/>
        <w:textAlignment w:val="baseline"/>
        <w:rPr>
          <w:rFonts w:ascii="Calibri" w:eastAsia="Calibri" w:hAnsi="Calibri" w:cs="Times New Roman"/>
          <w:sz w:val="24"/>
          <w:szCs w:val="24"/>
        </w:rPr>
      </w:pPr>
      <w:r w:rsidRPr="005642DA">
        <w:rPr>
          <w:rFonts w:ascii="Times New Roman" w:eastAsia="Times New Roman" w:hAnsi="Times New Roman" w:cs="Times New Roman"/>
          <w:b/>
          <w:sz w:val="24"/>
          <w:szCs w:val="24"/>
          <w:lang w:eastAsia="bg-BG"/>
        </w:rPr>
        <w:t>първа точка от дневния ред</w:t>
      </w:r>
    </w:p>
    <w:p w14:paraId="32742A73" w14:textId="77777777" w:rsidR="005642DA" w:rsidRPr="005642DA" w:rsidRDefault="005642DA" w:rsidP="005642DA">
      <w:pPr>
        <w:suppressAutoHyphens/>
        <w:autoSpaceDN w:val="0"/>
        <w:spacing w:after="0" w:line="240" w:lineRule="auto"/>
        <w:textAlignment w:val="baseline"/>
        <w:rPr>
          <w:rFonts w:ascii="Times New Roman" w:eastAsia="Times New Roman" w:hAnsi="Times New Roman" w:cs="Times New Roman"/>
          <w:b/>
          <w:sz w:val="24"/>
          <w:szCs w:val="24"/>
          <w:lang w:val="ru-RU" w:eastAsia="bg-BG"/>
        </w:rPr>
      </w:pPr>
    </w:p>
    <w:p w14:paraId="2D8D4303" w14:textId="77777777" w:rsidR="005642DA" w:rsidRPr="005642DA" w:rsidRDefault="005642DA" w:rsidP="005642DA">
      <w:pPr>
        <w:suppressAutoHyphens/>
        <w:autoSpaceDN w:val="0"/>
        <w:spacing w:after="0" w:line="240" w:lineRule="auto"/>
        <w:textAlignment w:val="baseline"/>
        <w:rPr>
          <w:rFonts w:ascii="Times New Roman" w:eastAsia="Times New Roman" w:hAnsi="Times New Roman" w:cs="Times New Roman"/>
          <w:b/>
          <w:sz w:val="24"/>
          <w:szCs w:val="24"/>
          <w:lang w:val="ru-RU" w:eastAsia="bg-BG"/>
        </w:rPr>
      </w:pPr>
    </w:p>
    <w:p w14:paraId="1F509DA3" w14:textId="77777777" w:rsidR="005642DA" w:rsidRPr="005642DA" w:rsidRDefault="005642DA" w:rsidP="005642DA">
      <w:pPr>
        <w:suppressAutoHyphens/>
        <w:autoSpaceDN w:val="0"/>
        <w:spacing w:after="0" w:line="240" w:lineRule="auto"/>
        <w:jc w:val="center"/>
        <w:textAlignment w:val="baseline"/>
        <w:rPr>
          <w:rFonts w:ascii="Times New Roman" w:eastAsia="Times New Roman" w:hAnsi="Times New Roman" w:cs="Times New Roman"/>
          <w:b/>
          <w:sz w:val="24"/>
          <w:szCs w:val="24"/>
          <w:lang w:eastAsia="bg-BG"/>
        </w:rPr>
      </w:pPr>
      <w:r w:rsidRPr="005642DA">
        <w:rPr>
          <w:rFonts w:ascii="Times New Roman" w:eastAsia="Times New Roman" w:hAnsi="Times New Roman" w:cs="Times New Roman"/>
          <w:b/>
          <w:sz w:val="24"/>
          <w:szCs w:val="24"/>
          <w:lang w:eastAsia="bg-BG"/>
        </w:rPr>
        <w:t>РЕШЕНИЕ</w:t>
      </w:r>
    </w:p>
    <w:p w14:paraId="72BC3DFE" w14:textId="77777777" w:rsidR="005642DA" w:rsidRPr="005642DA" w:rsidRDefault="005642DA" w:rsidP="005642DA">
      <w:pPr>
        <w:suppressAutoHyphens/>
        <w:autoSpaceDN w:val="0"/>
        <w:spacing w:after="0" w:line="240" w:lineRule="auto"/>
        <w:jc w:val="center"/>
        <w:textAlignment w:val="baseline"/>
        <w:rPr>
          <w:rFonts w:ascii="Calibri" w:eastAsia="Calibri" w:hAnsi="Calibri" w:cs="Times New Roman"/>
          <w:sz w:val="24"/>
          <w:szCs w:val="24"/>
        </w:rPr>
      </w:pPr>
      <w:r w:rsidRPr="005642DA">
        <w:rPr>
          <w:rFonts w:ascii="Times New Roman" w:eastAsia="Times New Roman" w:hAnsi="Times New Roman" w:cs="Times New Roman"/>
          <w:b/>
          <w:sz w:val="24"/>
          <w:szCs w:val="24"/>
          <w:lang w:eastAsia="bg-BG"/>
        </w:rPr>
        <w:t>№437/</w:t>
      </w:r>
      <w:r w:rsidRPr="005642DA">
        <w:rPr>
          <w:rFonts w:ascii="Times New Roman" w:eastAsia="Times New Roman" w:hAnsi="Times New Roman" w:cs="Times New Roman"/>
          <w:b/>
          <w:sz w:val="24"/>
          <w:szCs w:val="24"/>
          <w:lang w:val="ru-RU" w:eastAsia="bg-BG"/>
        </w:rPr>
        <w:t>24</w:t>
      </w:r>
      <w:r w:rsidRPr="005642DA">
        <w:rPr>
          <w:rFonts w:ascii="Times New Roman" w:eastAsia="Times New Roman" w:hAnsi="Times New Roman" w:cs="Times New Roman"/>
          <w:b/>
          <w:sz w:val="24"/>
          <w:szCs w:val="24"/>
          <w:lang w:eastAsia="bg-BG"/>
        </w:rPr>
        <w:t>.10.2022г.</w:t>
      </w:r>
    </w:p>
    <w:p w14:paraId="3AA339ED" w14:textId="77777777" w:rsidR="005642DA" w:rsidRPr="005642DA" w:rsidRDefault="005642DA" w:rsidP="005642DA">
      <w:pPr>
        <w:suppressAutoHyphens/>
        <w:autoSpaceDN w:val="0"/>
        <w:spacing w:after="0" w:line="240" w:lineRule="auto"/>
        <w:textAlignment w:val="baseline"/>
        <w:rPr>
          <w:rFonts w:ascii="Times New Roman" w:eastAsia="Times New Roman" w:hAnsi="Times New Roman" w:cs="Times New Roman"/>
          <w:b/>
          <w:sz w:val="24"/>
          <w:szCs w:val="24"/>
          <w:lang w:eastAsia="bg-BG"/>
        </w:rPr>
      </w:pPr>
    </w:p>
    <w:p w14:paraId="22F20E4B" w14:textId="77777777" w:rsidR="005642DA" w:rsidRPr="005642DA" w:rsidRDefault="005642DA" w:rsidP="005642DA">
      <w:pPr>
        <w:suppressAutoHyphens/>
        <w:autoSpaceDN w:val="0"/>
        <w:spacing w:after="0" w:line="240" w:lineRule="auto"/>
        <w:textAlignment w:val="baseline"/>
        <w:rPr>
          <w:rFonts w:ascii="Times New Roman" w:eastAsia="Times New Roman" w:hAnsi="Times New Roman" w:cs="Times New Roman"/>
          <w:b/>
          <w:sz w:val="24"/>
          <w:szCs w:val="24"/>
          <w:lang w:eastAsia="bg-BG"/>
        </w:rPr>
      </w:pPr>
    </w:p>
    <w:p w14:paraId="3B1B1AE1" w14:textId="77777777" w:rsidR="005642DA" w:rsidRPr="005642DA" w:rsidRDefault="005642DA" w:rsidP="005642DA">
      <w:pPr>
        <w:spacing w:after="0" w:line="240" w:lineRule="auto"/>
        <w:ind w:firstLine="708"/>
        <w:jc w:val="both"/>
        <w:rPr>
          <w:rFonts w:ascii="Times New Roman" w:eastAsia="Times New Roman" w:hAnsi="Times New Roman" w:cs="Times New Roman"/>
          <w:sz w:val="24"/>
          <w:szCs w:val="24"/>
          <w:lang w:val="ru-RU" w:eastAsia="bg-BG"/>
        </w:rPr>
      </w:pPr>
      <w:r w:rsidRPr="005642DA">
        <w:rPr>
          <w:rFonts w:ascii="Times New Roman" w:eastAsia="Times New Roman" w:hAnsi="Times New Roman" w:cs="Times New Roman"/>
          <w:b/>
          <w:bCs/>
          <w:color w:val="000000"/>
          <w:sz w:val="24"/>
          <w:szCs w:val="24"/>
          <w:u w:val="single"/>
          <w:lang w:val="en-US" w:eastAsia="bg-BG"/>
        </w:rPr>
        <w:t>ОТНОСНО</w:t>
      </w:r>
      <w:r w:rsidRPr="005642DA">
        <w:rPr>
          <w:rFonts w:ascii="Times New Roman" w:eastAsia="Times New Roman" w:hAnsi="Times New Roman" w:cs="Times New Roman"/>
          <w:b/>
          <w:bCs/>
          <w:color w:val="000000"/>
          <w:sz w:val="24"/>
          <w:szCs w:val="24"/>
          <w:lang w:val="en-US" w:eastAsia="bg-BG"/>
        </w:rPr>
        <w:t>:</w:t>
      </w:r>
      <w:r w:rsidRPr="005642DA">
        <w:rPr>
          <w:rFonts w:ascii="Times New Roman" w:eastAsia="Times New Roman" w:hAnsi="Times New Roman" w:cs="Times New Roman"/>
          <w:b/>
          <w:bCs/>
          <w:i/>
          <w:iCs/>
          <w:color w:val="000000"/>
          <w:sz w:val="24"/>
          <w:szCs w:val="24"/>
          <w:lang w:val="en-US" w:eastAsia="bg-BG"/>
        </w:rPr>
        <w:t xml:space="preserve"> </w:t>
      </w:r>
      <w:bookmarkStart w:id="0" w:name="_Hlk106614376"/>
      <w:bookmarkStart w:id="1" w:name="_Hlk101191009"/>
      <w:bookmarkStart w:id="2" w:name="_Hlk106366962"/>
      <w:bookmarkStart w:id="3" w:name="_Hlk109119557"/>
      <w:bookmarkStart w:id="4" w:name="_Hlk109120699"/>
      <w:bookmarkStart w:id="5" w:name="_Hlk109120795"/>
      <w:bookmarkStart w:id="6" w:name="_Hlk99029987"/>
      <w:bookmarkStart w:id="7" w:name="_Hlk98766298"/>
      <w:r w:rsidRPr="005642DA">
        <w:rPr>
          <w:rFonts w:ascii="Times New Roman" w:eastAsia="Times New Roman" w:hAnsi="Times New Roman" w:cs="Times New Roman"/>
          <w:sz w:val="24"/>
          <w:szCs w:val="24"/>
          <w:lang w:eastAsia="bg-BG"/>
        </w:rPr>
        <w:t xml:space="preserve">Кандидатстване на Община Никопол с проектно предложение </w:t>
      </w:r>
      <w:proofErr w:type="gramStart"/>
      <w:r w:rsidRPr="005642DA">
        <w:rPr>
          <w:rFonts w:ascii="Times New Roman" w:eastAsia="Times New Roman" w:hAnsi="Times New Roman" w:cs="Times New Roman"/>
          <w:sz w:val="24"/>
          <w:szCs w:val="24"/>
          <w:lang w:eastAsia="bg-BG"/>
        </w:rPr>
        <w:t>по  процедура</w:t>
      </w:r>
      <w:proofErr w:type="gramEnd"/>
      <w:r w:rsidRPr="005642DA">
        <w:rPr>
          <w:rFonts w:ascii="Times New Roman" w:eastAsia="Times New Roman" w:hAnsi="Times New Roman" w:cs="Times New Roman"/>
          <w:sz w:val="24"/>
          <w:szCs w:val="24"/>
          <w:lang w:eastAsia="bg-BG"/>
        </w:rPr>
        <w:t xml:space="preserve"> за директно предоставяне на безвъзмездна финансова помощ BG05SFPR003-1.001 „Топъл обяд“ по Програма за храни и основно материално подпомагане 2021-2027 г.</w:t>
      </w:r>
    </w:p>
    <w:p w14:paraId="19E2F618" w14:textId="77777777" w:rsidR="005642DA" w:rsidRPr="005642DA" w:rsidRDefault="005642DA" w:rsidP="005642DA">
      <w:pPr>
        <w:suppressAutoHyphens/>
        <w:autoSpaceDN w:val="0"/>
        <w:spacing w:after="0" w:line="240" w:lineRule="auto"/>
        <w:ind w:firstLine="708"/>
        <w:jc w:val="both"/>
        <w:rPr>
          <w:rFonts w:ascii="Times New Roman" w:eastAsia="Times New Roman" w:hAnsi="Times New Roman" w:cs="Times New Roman"/>
          <w:sz w:val="24"/>
          <w:szCs w:val="24"/>
          <w:lang w:eastAsia="bg-BG"/>
        </w:rPr>
      </w:pPr>
      <w:r w:rsidRPr="005642DA">
        <w:rPr>
          <w:rFonts w:ascii="Times New Roman" w:eastAsia="Times New Roman" w:hAnsi="Times New Roman" w:cs="Times New Roman"/>
          <w:sz w:val="24"/>
          <w:szCs w:val="24"/>
          <w:lang w:eastAsia="bg-BG"/>
        </w:rPr>
        <w:t xml:space="preserve">На основание чл. 21, ал. 1, т. 23 и ал. 2 от Закона за местното самоуправление и местната администрация, </w:t>
      </w:r>
      <w:bookmarkStart w:id="8" w:name="_Hlk115869623"/>
      <w:r w:rsidRPr="005642DA">
        <w:rPr>
          <w:rFonts w:ascii="Times New Roman" w:eastAsia="Times New Roman" w:hAnsi="Times New Roman" w:cs="Times New Roman"/>
          <w:sz w:val="24"/>
          <w:szCs w:val="24"/>
          <w:lang w:eastAsia="bg-BG"/>
        </w:rPr>
        <w:t>във връзка с § 1, т. 20 от Допълнителните разпоредби на Закона за публичните финанси,</w:t>
      </w:r>
      <w:bookmarkEnd w:id="8"/>
      <w:r w:rsidRPr="005642DA">
        <w:rPr>
          <w:rFonts w:ascii="Times New Roman" w:eastAsia="Times New Roman" w:hAnsi="Times New Roman" w:cs="Times New Roman"/>
          <w:sz w:val="24"/>
          <w:szCs w:val="24"/>
          <w:lang w:eastAsia="bg-BG"/>
        </w:rPr>
        <w:t xml:space="preserve"> Общински съвет - Никопол </w:t>
      </w:r>
    </w:p>
    <w:p w14:paraId="3307ADB8" w14:textId="77777777" w:rsidR="005642DA" w:rsidRPr="005642DA" w:rsidRDefault="005642DA" w:rsidP="005642DA">
      <w:pPr>
        <w:suppressAutoHyphens/>
        <w:autoSpaceDN w:val="0"/>
        <w:spacing w:after="0" w:line="240" w:lineRule="auto"/>
        <w:ind w:firstLine="708"/>
        <w:jc w:val="both"/>
        <w:rPr>
          <w:rFonts w:ascii="Times New Roman" w:eastAsia="Times New Roman" w:hAnsi="Times New Roman" w:cs="Times New Roman"/>
          <w:sz w:val="24"/>
          <w:szCs w:val="24"/>
          <w:lang w:eastAsia="bg-BG"/>
        </w:rPr>
      </w:pPr>
    </w:p>
    <w:p w14:paraId="48A02BC2" w14:textId="77777777" w:rsidR="005642DA" w:rsidRPr="005642DA" w:rsidRDefault="005642DA" w:rsidP="005642DA">
      <w:pPr>
        <w:suppressAutoHyphens/>
        <w:autoSpaceDN w:val="0"/>
        <w:spacing w:after="0" w:line="240" w:lineRule="auto"/>
        <w:ind w:firstLine="708"/>
        <w:jc w:val="center"/>
        <w:textAlignment w:val="baseline"/>
        <w:rPr>
          <w:rFonts w:ascii="Times New Roman" w:eastAsia="Times New Roman" w:hAnsi="Times New Roman" w:cs="Times New Roman"/>
          <w:b/>
          <w:sz w:val="24"/>
          <w:szCs w:val="24"/>
          <w:lang w:eastAsia="bg-BG"/>
        </w:rPr>
      </w:pPr>
      <w:r w:rsidRPr="005642DA">
        <w:rPr>
          <w:rFonts w:ascii="Times New Roman" w:eastAsia="Times New Roman" w:hAnsi="Times New Roman" w:cs="Times New Roman"/>
          <w:b/>
          <w:sz w:val="24"/>
          <w:szCs w:val="24"/>
          <w:lang w:eastAsia="bg-BG"/>
        </w:rPr>
        <w:t>Р Е Ш И:</w:t>
      </w:r>
    </w:p>
    <w:p w14:paraId="43BB88FE" w14:textId="77777777" w:rsidR="005642DA" w:rsidRPr="005642DA" w:rsidRDefault="005642DA" w:rsidP="005642DA">
      <w:pPr>
        <w:suppressAutoHyphens/>
        <w:autoSpaceDN w:val="0"/>
        <w:spacing w:after="0" w:line="240" w:lineRule="auto"/>
        <w:ind w:firstLine="708"/>
        <w:jc w:val="center"/>
        <w:textAlignment w:val="baseline"/>
        <w:rPr>
          <w:rFonts w:ascii="Times New Roman" w:eastAsia="Times New Roman" w:hAnsi="Times New Roman" w:cs="Times New Roman"/>
          <w:b/>
          <w:sz w:val="24"/>
          <w:szCs w:val="24"/>
          <w:lang w:eastAsia="bg-BG"/>
        </w:rPr>
      </w:pPr>
    </w:p>
    <w:p w14:paraId="0C83581C" w14:textId="77777777" w:rsidR="005642DA" w:rsidRPr="005642DA" w:rsidRDefault="005642DA" w:rsidP="005642DA">
      <w:pPr>
        <w:suppressAutoHyphens/>
        <w:autoSpaceDN w:val="0"/>
        <w:spacing w:after="0" w:line="240" w:lineRule="auto"/>
        <w:ind w:firstLine="708"/>
        <w:jc w:val="both"/>
        <w:rPr>
          <w:rFonts w:ascii="Calibri" w:eastAsia="Calibri" w:hAnsi="Calibri" w:cs="Times New Roman"/>
          <w:sz w:val="20"/>
          <w:szCs w:val="20"/>
        </w:rPr>
      </w:pPr>
      <w:r w:rsidRPr="005642DA">
        <w:rPr>
          <w:rFonts w:ascii="Times New Roman" w:eastAsia="Times New Roman" w:hAnsi="Times New Roman" w:cs="Times New Roman"/>
          <w:b/>
          <w:bCs/>
          <w:sz w:val="24"/>
          <w:szCs w:val="24"/>
          <w:lang w:eastAsia="bg-BG"/>
        </w:rPr>
        <w:t>1.</w:t>
      </w:r>
      <w:r w:rsidRPr="005642DA">
        <w:rPr>
          <w:rFonts w:ascii="Times New Roman" w:eastAsia="Times New Roman" w:hAnsi="Times New Roman" w:cs="Times New Roman"/>
          <w:sz w:val="24"/>
          <w:szCs w:val="24"/>
          <w:lang w:eastAsia="bg-BG"/>
        </w:rPr>
        <w:t xml:space="preserve"> Общински съвет – Никопол дава съгласие Община Никопол да реализира проект „Топъл обяд в Община Никопол“ по процедура за директно предоставяне на безвъзмездна финансова помощ BG05SFPR003-1.001 „Топъл обяд“ по Програма за храни и основно материално подпомагане 2021-2027 г., съфинансирана от Европейски социален фонд плюс.</w:t>
      </w:r>
    </w:p>
    <w:p w14:paraId="25D7E9DD" w14:textId="77777777" w:rsidR="005642DA" w:rsidRPr="005642DA" w:rsidRDefault="005642DA" w:rsidP="005642DA">
      <w:pPr>
        <w:suppressAutoHyphens/>
        <w:autoSpaceDN w:val="0"/>
        <w:spacing w:after="0" w:line="240" w:lineRule="auto"/>
        <w:ind w:firstLine="708"/>
        <w:jc w:val="both"/>
        <w:rPr>
          <w:rFonts w:ascii="Calibri" w:eastAsia="Calibri" w:hAnsi="Calibri" w:cs="Times New Roman"/>
          <w:sz w:val="20"/>
          <w:szCs w:val="20"/>
        </w:rPr>
      </w:pPr>
      <w:r w:rsidRPr="005642DA">
        <w:rPr>
          <w:rFonts w:ascii="Times New Roman" w:eastAsia="Times New Roman" w:hAnsi="Times New Roman" w:cs="Times New Roman"/>
          <w:b/>
          <w:bCs/>
          <w:sz w:val="24"/>
          <w:szCs w:val="24"/>
          <w:lang w:eastAsia="bg-BG"/>
        </w:rPr>
        <w:t>2.</w:t>
      </w:r>
      <w:r w:rsidRPr="005642DA">
        <w:rPr>
          <w:rFonts w:ascii="Times New Roman" w:eastAsia="Times New Roman" w:hAnsi="Times New Roman" w:cs="Times New Roman"/>
          <w:sz w:val="24"/>
          <w:szCs w:val="24"/>
          <w:lang w:eastAsia="bg-BG"/>
        </w:rPr>
        <w:t xml:space="preserve"> Определя дейността по предоставяне на топъл обяд като местна дейност по смисъла на Закона за публичните финанси.</w:t>
      </w:r>
    </w:p>
    <w:p w14:paraId="673385E5" w14:textId="77777777" w:rsidR="005642DA" w:rsidRPr="005642DA" w:rsidRDefault="005642DA" w:rsidP="005642DA">
      <w:pPr>
        <w:suppressAutoHyphens/>
        <w:autoSpaceDN w:val="0"/>
        <w:spacing w:after="0" w:line="240" w:lineRule="auto"/>
        <w:ind w:firstLine="708"/>
        <w:jc w:val="both"/>
        <w:rPr>
          <w:rFonts w:ascii="Calibri" w:eastAsia="Calibri" w:hAnsi="Calibri" w:cs="Times New Roman"/>
          <w:sz w:val="20"/>
          <w:szCs w:val="20"/>
        </w:rPr>
      </w:pPr>
      <w:r w:rsidRPr="005642DA">
        <w:rPr>
          <w:rFonts w:ascii="Times New Roman" w:eastAsia="Times New Roman" w:hAnsi="Times New Roman" w:cs="Times New Roman"/>
          <w:b/>
          <w:bCs/>
          <w:sz w:val="24"/>
          <w:szCs w:val="24"/>
          <w:lang w:eastAsia="bg-BG"/>
        </w:rPr>
        <w:t>3.</w:t>
      </w:r>
      <w:r w:rsidRPr="005642DA">
        <w:rPr>
          <w:rFonts w:ascii="Times New Roman" w:eastAsia="Times New Roman" w:hAnsi="Times New Roman" w:cs="Times New Roman"/>
          <w:sz w:val="24"/>
          <w:szCs w:val="24"/>
          <w:lang w:eastAsia="bg-BG"/>
        </w:rPr>
        <w:t xml:space="preserve"> Възлага на Кмета на Община Никопол да представи препис от настоящото решение на оценителната комисия по време на оценката на проектното предложение или преди сключване на договора за безвъзмездна финансова помощ. </w:t>
      </w:r>
    </w:p>
    <w:p w14:paraId="3EA48E63" w14:textId="77777777" w:rsidR="005642DA" w:rsidRPr="005642DA" w:rsidRDefault="005642DA" w:rsidP="005642DA">
      <w:pPr>
        <w:keepNext/>
        <w:suppressAutoHyphens/>
        <w:autoSpaceDN w:val="0"/>
        <w:spacing w:after="0" w:line="240" w:lineRule="auto"/>
        <w:jc w:val="both"/>
        <w:textAlignment w:val="baseline"/>
        <w:outlineLvl w:val="3"/>
        <w:rPr>
          <w:rFonts w:ascii="Times New Roman" w:eastAsia="Times New Roman" w:hAnsi="Times New Roman" w:cs="Times New Roman"/>
          <w:sz w:val="24"/>
          <w:szCs w:val="24"/>
          <w:lang w:eastAsia="bg-BG"/>
        </w:rPr>
      </w:pPr>
    </w:p>
    <w:p w14:paraId="2FE72E5E" w14:textId="77777777" w:rsidR="005642DA" w:rsidRPr="005642DA" w:rsidRDefault="005642DA" w:rsidP="005642DA">
      <w:pPr>
        <w:keepNext/>
        <w:suppressAutoHyphens/>
        <w:autoSpaceDN w:val="0"/>
        <w:spacing w:after="0" w:line="240" w:lineRule="auto"/>
        <w:jc w:val="both"/>
        <w:textAlignment w:val="baseline"/>
        <w:outlineLvl w:val="3"/>
        <w:rPr>
          <w:rFonts w:ascii="Times New Roman" w:eastAsia="Times New Roman" w:hAnsi="Times New Roman" w:cs="Times New Roman"/>
          <w:sz w:val="24"/>
          <w:szCs w:val="24"/>
          <w:lang w:eastAsia="bg-BG"/>
        </w:rPr>
      </w:pPr>
    </w:p>
    <w:p w14:paraId="52EAA96F" w14:textId="77777777" w:rsidR="005642DA" w:rsidRPr="005642DA" w:rsidRDefault="005642DA" w:rsidP="005642DA">
      <w:pPr>
        <w:keepNext/>
        <w:suppressAutoHyphens/>
        <w:autoSpaceDN w:val="0"/>
        <w:spacing w:after="0" w:line="240" w:lineRule="auto"/>
        <w:ind w:firstLine="708"/>
        <w:jc w:val="both"/>
        <w:textAlignment w:val="baseline"/>
        <w:outlineLvl w:val="3"/>
        <w:rPr>
          <w:rFonts w:ascii="Times New Roman" w:eastAsia="Times New Roman" w:hAnsi="Times New Roman" w:cs="Times New Roman"/>
          <w:sz w:val="24"/>
          <w:szCs w:val="24"/>
          <w:lang w:eastAsia="bg-BG"/>
        </w:rPr>
      </w:pPr>
    </w:p>
    <w:bookmarkEnd w:id="0"/>
    <w:bookmarkEnd w:id="1"/>
    <w:bookmarkEnd w:id="2"/>
    <w:bookmarkEnd w:id="3"/>
    <w:bookmarkEnd w:id="4"/>
    <w:bookmarkEnd w:id="5"/>
    <w:p w14:paraId="0F72E6A3" w14:textId="77777777" w:rsidR="005642DA" w:rsidRPr="005642DA" w:rsidRDefault="005642DA" w:rsidP="005642DA">
      <w:pPr>
        <w:tabs>
          <w:tab w:val="left" w:pos="-2127"/>
        </w:tabs>
        <w:suppressAutoHyphens/>
        <w:autoSpaceDN w:val="0"/>
        <w:spacing w:after="0" w:line="240" w:lineRule="auto"/>
        <w:jc w:val="both"/>
        <w:textAlignment w:val="baseline"/>
        <w:rPr>
          <w:rFonts w:ascii="Calibri" w:eastAsia="Calibri" w:hAnsi="Calibri" w:cs="Times New Roman"/>
          <w:sz w:val="24"/>
          <w:szCs w:val="24"/>
        </w:rPr>
      </w:pPr>
      <w:r w:rsidRPr="005642DA">
        <w:rPr>
          <w:rFonts w:ascii="Times New Roman" w:eastAsia="Times New Roman" w:hAnsi="Times New Roman" w:cs="Times New Roman"/>
          <w:b/>
          <w:sz w:val="24"/>
          <w:szCs w:val="24"/>
          <w:lang w:eastAsia="bg-BG"/>
        </w:rPr>
        <w:t>д</w:t>
      </w:r>
      <w:r w:rsidRPr="005642DA">
        <w:rPr>
          <w:rFonts w:ascii="Times New Roman" w:eastAsia="Times New Roman" w:hAnsi="Times New Roman" w:cs="Times New Roman"/>
          <w:b/>
          <w:bCs/>
          <w:sz w:val="24"/>
          <w:szCs w:val="24"/>
          <w:lang w:eastAsia="bg-BG"/>
        </w:rPr>
        <w:t>-р  ЦВЕТАН АНДРЕЕВ -</w:t>
      </w:r>
    </w:p>
    <w:p w14:paraId="4606B07D" w14:textId="77777777" w:rsidR="005642DA" w:rsidRPr="005642DA" w:rsidRDefault="005642DA" w:rsidP="005642DA">
      <w:pPr>
        <w:suppressAutoHyphens/>
        <w:autoSpaceDN w:val="0"/>
        <w:spacing w:after="0" w:line="240" w:lineRule="auto"/>
        <w:jc w:val="both"/>
        <w:textAlignment w:val="baseline"/>
        <w:rPr>
          <w:rFonts w:ascii="Times New Roman" w:eastAsia="Times New Roman" w:hAnsi="Times New Roman" w:cs="Times New Roman"/>
          <w:b/>
          <w:bCs/>
          <w:sz w:val="24"/>
          <w:szCs w:val="24"/>
          <w:lang w:eastAsia="bg-BG"/>
        </w:rPr>
      </w:pPr>
      <w:r w:rsidRPr="005642DA">
        <w:rPr>
          <w:rFonts w:ascii="Times New Roman" w:eastAsia="Times New Roman" w:hAnsi="Times New Roman" w:cs="Times New Roman"/>
          <w:b/>
          <w:bCs/>
          <w:sz w:val="24"/>
          <w:szCs w:val="24"/>
          <w:lang w:eastAsia="bg-BG"/>
        </w:rPr>
        <w:t xml:space="preserve">Председател на </w:t>
      </w:r>
    </w:p>
    <w:p w14:paraId="09AD8ADF" w14:textId="77777777" w:rsidR="005642DA" w:rsidRPr="005642DA" w:rsidRDefault="005642DA" w:rsidP="005642DA">
      <w:pPr>
        <w:suppressAutoHyphens/>
        <w:autoSpaceDN w:val="0"/>
        <w:spacing w:line="240" w:lineRule="auto"/>
        <w:textAlignment w:val="baseline"/>
        <w:rPr>
          <w:rFonts w:ascii="Times New Roman" w:eastAsia="Times New Roman" w:hAnsi="Times New Roman" w:cs="Times New Roman"/>
          <w:b/>
          <w:bCs/>
          <w:sz w:val="24"/>
          <w:szCs w:val="24"/>
          <w:lang w:eastAsia="bg-BG"/>
        </w:rPr>
      </w:pPr>
      <w:r w:rsidRPr="005642DA">
        <w:rPr>
          <w:rFonts w:ascii="Times New Roman" w:eastAsia="Times New Roman" w:hAnsi="Times New Roman" w:cs="Times New Roman"/>
          <w:b/>
          <w:bCs/>
          <w:sz w:val="24"/>
          <w:szCs w:val="24"/>
          <w:lang w:eastAsia="bg-BG"/>
        </w:rPr>
        <w:t>Общински Съвет – Никопол</w:t>
      </w:r>
      <w:bookmarkEnd w:id="6"/>
      <w:bookmarkEnd w:id="7"/>
    </w:p>
    <w:p w14:paraId="4E6DF633" w14:textId="49886865" w:rsidR="005642DA" w:rsidRDefault="005642DA">
      <w:pPr>
        <w:rPr>
          <w:sz w:val="20"/>
          <w:szCs w:val="20"/>
        </w:rPr>
      </w:pPr>
    </w:p>
    <w:p w14:paraId="1119D10C" w14:textId="2675717C" w:rsidR="005642DA" w:rsidRDefault="005642DA">
      <w:pPr>
        <w:rPr>
          <w:sz w:val="20"/>
          <w:szCs w:val="20"/>
        </w:rPr>
      </w:pPr>
    </w:p>
    <w:p w14:paraId="566B1D53" w14:textId="77777777" w:rsidR="005642DA" w:rsidRPr="005642DA" w:rsidRDefault="005642DA" w:rsidP="005642DA">
      <w:pPr>
        <w:keepNext/>
        <w:suppressAutoHyphens/>
        <w:autoSpaceDN w:val="0"/>
        <w:spacing w:after="0" w:line="240" w:lineRule="auto"/>
        <w:jc w:val="center"/>
        <w:textAlignment w:val="baseline"/>
        <w:outlineLvl w:val="7"/>
        <w:rPr>
          <w:rFonts w:ascii="Calibri" w:eastAsia="Calibri" w:hAnsi="Calibri" w:cs="Times New Roman"/>
          <w:sz w:val="24"/>
          <w:szCs w:val="24"/>
        </w:rPr>
      </w:pPr>
      <w:r w:rsidRPr="005642DA">
        <w:rPr>
          <w:rFonts w:ascii="Times New Roman" w:eastAsia="Times New Roman" w:hAnsi="Times New Roman" w:cs="Times New Roman"/>
          <w:b/>
          <w:sz w:val="24"/>
          <w:szCs w:val="24"/>
          <w:lang w:eastAsia="bg-BG"/>
        </w:rPr>
        <w:lastRenderedPageBreak/>
        <w:t>О Б Щ И Н С К И   С Ъ В Е Т  –  Н И К О П О Л</w:t>
      </w:r>
    </w:p>
    <w:p w14:paraId="6650ECB1" w14:textId="77777777" w:rsidR="005642DA" w:rsidRPr="005642DA" w:rsidRDefault="005642DA" w:rsidP="005642DA">
      <w:pPr>
        <w:suppressAutoHyphens/>
        <w:autoSpaceDN w:val="0"/>
        <w:spacing w:after="0" w:line="240" w:lineRule="auto"/>
        <w:textAlignment w:val="baseline"/>
        <w:rPr>
          <w:rFonts w:ascii="Calibri" w:eastAsia="Calibri" w:hAnsi="Calibri" w:cs="Times New Roman"/>
          <w:sz w:val="24"/>
          <w:szCs w:val="24"/>
        </w:rPr>
      </w:pPr>
      <w:r w:rsidRPr="005642DA">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61312" behindDoc="0" locked="0" layoutInCell="1" allowOverlap="1" wp14:anchorId="6BD192DA" wp14:editId="61FB98C6">
                <wp:simplePos x="0" y="0"/>
                <wp:positionH relativeFrom="column">
                  <wp:posOffset>-127001</wp:posOffset>
                </wp:positionH>
                <wp:positionV relativeFrom="paragraph">
                  <wp:posOffset>109856</wp:posOffset>
                </wp:positionV>
                <wp:extent cx="6628769" cy="0"/>
                <wp:effectExtent l="0" t="0" r="0" b="0"/>
                <wp:wrapNone/>
                <wp:docPr id="2" name="Право съединение 4"/>
                <wp:cNvGraphicFramePr/>
                <a:graphic xmlns:a="http://schemas.openxmlformats.org/drawingml/2006/main">
                  <a:graphicData uri="http://schemas.microsoft.com/office/word/2010/wordprocessingShape">
                    <wps:wsp>
                      <wps:cNvCnPr/>
                      <wps:spPr>
                        <a:xfrm>
                          <a:off x="0" y="0"/>
                          <a:ext cx="6628769" cy="0"/>
                        </a:xfrm>
                        <a:prstGeom prst="straightConnector1">
                          <a:avLst/>
                        </a:prstGeom>
                        <a:noFill/>
                        <a:ln w="9528" cap="flat">
                          <a:solidFill>
                            <a:srgbClr val="000000"/>
                          </a:solidFill>
                          <a:prstDash val="solid"/>
                          <a:round/>
                        </a:ln>
                      </wps:spPr>
                      <wps:bodyPr/>
                    </wps:wsp>
                  </a:graphicData>
                </a:graphic>
              </wp:anchor>
            </w:drawing>
          </mc:Choice>
          <mc:Fallback>
            <w:pict>
              <v:shape w14:anchorId="5676D177" id="Право съединение 4" o:spid="_x0000_s1026" type="#_x0000_t32" style="position:absolute;margin-left:-10pt;margin-top:8.65pt;width:521.9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" strokeweight=".26467mm"/>
            </w:pict>
          </mc:Fallback>
        </mc:AlternateContent>
      </w:r>
    </w:p>
    <w:p w14:paraId="49951F96" w14:textId="77777777" w:rsidR="005642DA" w:rsidRPr="005642DA" w:rsidRDefault="005642DA" w:rsidP="005642DA">
      <w:pPr>
        <w:suppressAutoHyphens/>
        <w:autoSpaceDN w:val="0"/>
        <w:spacing w:after="0" w:line="240" w:lineRule="auto"/>
        <w:textAlignment w:val="baseline"/>
        <w:rPr>
          <w:rFonts w:ascii="Times New Roman" w:eastAsia="Times New Roman" w:hAnsi="Times New Roman" w:cs="Times New Roman"/>
          <w:b/>
          <w:sz w:val="24"/>
          <w:szCs w:val="24"/>
          <w:lang w:eastAsia="bg-BG"/>
        </w:rPr>
      </w:pPr>
    </w:p>
    <w:p w14:paraId="78E99CCC" w14:textId="77777777" w:rsidR="005642DA" w:rsidRPr="005642DA" w:rsidRDefault="005642DA" w:rsidP="005642DA">
      <w:pPr>
        <w:suppressAutoHyphens/>
        <w:autoSpaceDN w:val="0"/>
        <w:spacing w:after="0" w:line="240" w:lineRule="auto"/>
        <w:textAlignment w:val="baseline"/>
        <w:rPr>
          <w:rFonts w:ascii="Times New Roman" w:eastAsia="Times New Roman" w:hAnsi="Times New Roman" w:cs="Times New Roman"/>
          <w:b/>
          <w:sz w:val="24"/>
          <w:szCs w:val="24"/>
          <w:lang w:eastAsia="bg-BG"/>
        </w:rPr>
      </w:pPr>
    </w:p>
    <w:p w14:paraId="3531401C" w14:textId="77777777" w:rsidR="005642DA" w:rsidRPr="005642DA" w:rsidRDefault="005642DA" w:rsidP="005642DA">
      <w:pPr>
        <w:suppressAutoHyphens/>
        <w:autoSpaceDN w:val="0"/>
        <w:spacing w:after="0" w:line="240" w:lineRule="auto"/>
        <w:jc w:val="center"/>
        <w:textAlignment w:val="baseline"/>
        <w:rPr>
          <w:rFonts w:ascii="Times New Roman" w:eastAsia="Times New Roman" w:hAnsi="Times New Roman" w:cs="Times New Roman"/>
          <w:b/>
          <w:sz w:val="24"/>
          <w:szCs w:val="24"/>
          <w:lang w:eastAsia="bg-BG"/>
        </w:rPr>
      </w:pPr>
      <w:r w:rsidRPr="005642DA">
        <w:rPr>
          <w:rFonts w:ascii="Times New Roman" w:eastAsia="Times New Roman" w:hAnsi="Times New Roman" w:cs="Times New Roman"/>
          <w:b/>
          <w:sz w:val="24"/>
          <w:szCs w:val="24"/>
          <w:lang w:eastAsia="bg-BG"/>
        </w:rPr>
        <w:t>ПРЕПИС-ИЗВЛЕЧЕНИЕ!</w:t>
      </w:r>
    </w:p>
    <w:p w14:paraId="3D7551B5" w14:textId="77777777" w:rsidR="005642DA" w:rsidRPr="005642DA" w:rsidRDefault="005642DA" w:rsidP="005642DA">
      <w:pPr>
        <w:suppressAutoHyphens/>
        <w:autoSpaceDN w:val="0"/>
        <w:spacing w:after="0" w:line="240" w:lineRule="auto"/>
        <w:jc w:val="center"/>
        <w:textAlignment w:val="baseline"/>
        <w:rPr>
          <w:rFonts w:ascii="Calibri" w:eastAsia="Calibri" w:hAnsi="Calibri" w:cs="Times New Roman"/>
          <w:sz w:val="24"/>
          <w:szCs w:val="24"/>
        </w:rPr>
      </w:pPr>
      <w:r w:rsidRPr="005642DA">
        <w:rPr>
          <w:rFonts w:ascii="Times New Roman" w:eastAsia="Times New Roman" w:hAnsi="Times New Roman" w:cs="Times New Roman"/>
          <w:b/>
          <w:sz w:val="24"/>
          <w:szCs w:val="24"/>
          <w:lang w:eastAsia="bg-BG"/>
        </w:rPr>
        <w:t>от Протокол №</w:t>
      </w:r>
      <w:r w:rsidRPr="005642DA">
        <w:rPr>
          <w:rFonts w:ascii="Times New Roman" w:eastAsia="Times New Roman" w:hAnsi="Times New Roman" w:cs="Times New Roman"/>
          <w:b/>
          <w:sz w:val="24"/>
          <w:szCs w:val="24"/>
          <w:lang w:val="ru-RU" w:eastAsia="bg-BG"/>
        </w:rPr>
        <w:t xml:space="preserve"> </w:t>
      </w:r>
      <w:r w:rsidRPr="005642DA">
        <w:rPr>
          <w:rFonts w:ascii="Times New Roman" w:eastAsia="Times New Roman" w:hAnsi="Times New Roman" w:cs="Times New Roman"/>
          <w:b/>
          <w:sz w:val="24"/>
          <w:szCs w:val="24"/>
          <w:lang w:eastAsia="bg-BG"/>
        </w:rPr>
        <w:t>45</w:t>
      </w:r>
    </w:p>
    <w:p w14:paraId="58CC56EF" w14:textId="77777777" w:rsidR="005642DA" w:rsidRPr="005642DA" w:rsidRDefault="005642DA" w:rsidP="005642DA">
      <w:pPr>
        <w:suppressAutoHyphens/>
        <w:autoSpaceDN w:val="0"/>
        <w:spacing w:after="0" w:line="240" w:lineRule="auto"/>
        <w:jc w:val="center"/>
        <w:textAlignment w:val="baseline"/>
        <w:rPr>
          <w:rFonts w:ascii="Calibri" w:eastAsia="Calibri" w:hAnsi="Calibri" w:cs="Times New Roman"/>
          <w:sz w:val="24"/>
          <w:szCs w:val="24"/>
        </w:rPr>
      </w:pPr>
      <w:r w:rsidRPr="005642DA">
        <w:rPr>
          <w:rFonts w:ascii="Times New Roman" w:eastAsia="Times New Roman" w:hAnsi="Times New Roman" w:cs="Times New Roman"/>
          <w:b/>
          <w:sz w:val="24"/>
          <w:szCs w:val="24"/>
          <w:lang w:eastAsia="bg-BG"/>
        </w:rPr>
        <w:t xml:space="preserve">от проведеното  заседание на </w:t>
      </w:r>
      <w:r w:rsidRPr="005642DA">
        <w:rPr>
          <w:rFonts w:ascii="Times New Roman" w:eastAsia="Times New Roman" w:hAnsi="Times New Roman" w:cs="Times New Roman"/>
          <w:b/>
          <w:sz w:val="24"/>
          <w:szCs w:val="24"/>
          <w:lang w:val="ru-RU" w:eastAsia="bg-BG"/>
        </w:rPr>
        <w:t>24</w:t>
      </w:r>
      <w:r w:rsidRPr="005642DA">
        <w:rPr>
          <w:rFonts w:ascii="Times New Roman" w:eastAsia="Times New Roman" w:hAnsi="Times New Roman" w:cs="Times New Roman"/>
          <w:b/>
          <w:sz w:val="24"/>
          <w:szCs w:val="24"/>
          <w:lang w:eastAsia="bg-BG"/>
        </w:rPr>
        <w:t>.10.2022 г.</w:t>
      </w:r>
    </w:p>
    <w:p w14:paraId="322FE1EC" w14:textId="77777777" w:rsidR="005642DA" w:rsidRPr="005642DA" w:rsidRDefault="005642DA" w:rsidP="005642DA">
      <w:pPr>
        <w:suppressAutoHyphens/>
        <w:autoSpaceDN w:val="0"/>
        <w:spacing w:after="0" w:line="240" w:lineRule="auto"/>
        <w:jc w:val="center"/>
        <w:textAlignment w:val="baseline"/>
        <w:rPr>
          <w:rFonts w:ascii="Calibri" w:eastAsia="Calibri" w:hAnsi="Calibri" w:cs="Times New Roman"/>
          <w:sz w:val="24"/>
          <w:szCs w:val="24"/>
        </w:rPr>
      </w:pPr>
      <w:r w:rsidRPr="005642DA">
        <w:rPr>
          <w:rFonts w:ascii="Times New Roman" w:eastAsia="Times New Roman" w:hAnsi="Times New Roman" w:cs="Times New Roman"/>
          <w:b/>
          <w:sz w:val="24"/>
          <w:szCs w:val="24"/>
          <w:lang w:eastAsia="bg-BG"/>
        </w:rPr>
        <w:t>втора точка от дневния ред</w:t>
      </w:r>
    </w:p>
    <w:p w14:paraId="71FADF11" w14:textId="77777777" w:rsidR="005642DA" w:rsidRPr="005642DA" w:rsidRDefault="005642DA" w:rsidP="005642DA">
      <w:pPr>
        <w:suppressAutoHyphens/>
        <w:autoSpaceDN w:val="0"/>
        <w:spacing w:after="0" w:line="240" w:lineRule="auto"/>
        <w:textAlignment w:val="baseline"/>
        <w:rPr>
          <w:rFonts w:ascii="Times New Roman" w:eastAsia="Times New Roman" w:hAnsi="Times New Roman" w:cs="Times New Roman"/>
          <w:b/>
          <w:sz w:val="24"/>
          <w:szCs w:val="24"/>
          <w:lang w:val="ru-RU" w:eastAsia="bg-BG"/>
        </w:rPr>
      </w:pPr>
    </w:p>
    <w:p w14:paraId="404C8231" w14:textId="77777777" w:rsidR="005642DA" w:rsidRPr="005642DA" w:rsidRDefault="005642DA" w:rsidP="005642DA">
      <w:pPr>
        <w:suppressAutoHyphens/>
        <w:autoSpaceDN w:val="0"/>
        <w:spacing w:after="0" w:line="240" w:lineRule="auto"/>
        <w:textAlignment w:val="baseline"/>
        <w:rPr>
          <w:rFonts w:ascii="Times New Roman" w:eastAsia="Times New Roman" w:hAnsi="Times New Roman" w:cs="Times New Roman"/>
          <w:b/>
          <w:sz w:val="24"/>
          <w:szCs w:val="24"/>
          <w:lang w:val="ru-RU" w:eastAsia="bg-BG"/>
        </w:rPr>
      </w:pPr>
    </w:p>
    <w:p w14:paraId="522B64BF" w14:textId="77777777" w:rsidR="005642DA" w:rsidRPr="005642DA" w:rsidRDefault="005642DA" w:rsidP="005642DA">
      <w:pPr>
        <w:suppressAutoHyphens/>
        <w:autoSpaceDN w:val="0"/>
        <w:spacing w:after="0" w:line="240" w:lineRule="auto"/>
        <w:jc w:val="center"/>
        <w:textAlignment w:val="baseline"/>
        <w:rPr>
          <w:rFonts w:ascii="Times New Roman" w:eastAsia="Times New Roman" w:hAnsi="Times New Roman" w:cs="Times New Roman"/>
          <w:b/>
          <w:sz w:val="24"/>
          <w:szCs w:val="24"/>
          <w:lang w:eastAsia="bg-BG"/>
        </w:rPr>
      </w:pPr>
      <w:r w:rsidRPr="005642DA">
        <w:rPr>
          <w:rFonts w:ascii="Times New Roman" w:eastAsia="Times New Roman" w:hAnsi="Times New Roman" w:cs="Times New Roman"/>
          <w:b/>
          <w:sz w:val="24"/>
          <w:szCs w:val="24"/>
          <w:lang w:eastAsia="bg-BG"/>
        </w:rPr>
        <w:t>РЕШЕНИЕ</w:t>
      </w:r>
    </w:p>
    <w:p w14:paraId="65C4D025" w14:textId="77777777" w:rsidR="005642DA" w:rsidRPr="005642DA" w:rsidRDefault="005642DA" w:rsidP="005642DA">
      <w:pPr>
        <w:suppressAutoHyphens/>
        <w:autoSpaceDN w:val="0"/>
        <w:spacing w:after="0" w:line="240" w:lineRule="auto"/>
        <w:jc w:val="center"/>
        <w:textAlignment w:val="baseline"/>
        <w:rPr>
          <w:rFonts w:ascii="Calibri" w:eastAsia="Calibri" w:hAnsi="Calibri" w:cs="Times New Roman"/>
          <w:sz w:val="24"/>
          <w:szCs w:val="24"/>
        </w:rPr>
      </w:pPr>
      <w:r w:rsidRPr="005642DA">
        <w:rPr>
          <w:rFonts w:ascii="Times New Roman" w:eastAsia="Times New Roman" w:hAnsi="Times New Roman" w:cs="Times New Roman"/>
          <w:b/>
          <w:sz w:val="24"/>
          <w:szCs w:val="24"/>
          <w:lang w:eastAsia="bg-BG"/>
        </w:rPr>
        <w:t>№438/</w:t>
      </w:r>
      <w:r w:rsidRPr="005642DA">
        <w:rPr>
          <w:rFonts w:ascii="Times New Roman" w:eastAsia="Times New Roman" w:hAnsi="Times New Roman" w:cs="Times New Roman"/>
          <w:b/>
          <w:sz w:val="24"/>
          <w:szCs w:val="24"/>
          <w:lang w:val="ru-RU" w:eastAsia="bg-BG"/>
        </w:rPr>
        <w:t>24</w:t>
      </w:r>
      <w:r w:rsidRPr="005642DA">
        <w:rPr>
          <w:rFonts w:ascii="Times New Roman" w:eastAsia="Times New Roman" w:hAnsi="Times New Roman" w:cs="Times New Roman"/>
          <w:b/>
          <w:sz w:val="24"/>
          <w:szCs w:val="24"/>
          <w:lang w:eastAsia="bg-BG"/>
        </w:rPr>
        <w:t>.10.2022г.</w:t>
      </w:r>
    </w:p>
    <w:p w14:paraId="4A7216B3" w14:textId="77777777" w:rsidR="005642DA" w:rsidRPr="005642DA" w:rsidRDefault="005642DA" w:rsidP="005642DA">
      <w:pPr>
        <w:suppressAutoHyphens/>
        <w:autoSpaceDN w:val="0"/>
        <w:spacing w:after="0" w:line="240" w:lineRule="auto"/>
        <w:textAlignment w:val="baseline"/>
        <w:rPr>
          <w:rFonts w:ascii="Times New Roman" w:eastAsia="Times New Roman" w:hAnsi="Times New Roman" w:cs="Times New Roman"/>
          <w:b/>
          <w:sz w:val="24"/>
          <w:szCs w:val="24"/>
          <w:lang w:eastAsia="bg-BG"/>
        </w:rPr>
      </w:pPr>
    </w:p>
    <w:p w14:paraId="15DDA327" w14:textId="77777777" w:rsidR="005642DA" w:rsidRPr="005642DA" w:rsidRDefault="005642DA" w:rsidP="005642DA">
      <w:pPr>
        <w:suppressAutoHyphens/>
        <w:autoSpaceDN w:val="0"/>
        <w:spacing w:after="0" w:line="240" w:lineRule="auto"/>
        <w:textAlignment w:val="baseline"/>
        <w:rPr>
          <w:rFonts w:ascii="Times New Roman" w:eastAsia="Times New Roman" w:hAnsi="Times New Roman" w:cs="Times New Roman"/>
          <w:b/>
          <w:sz w:val="24"/>
          <w:szCs w:val="24"/>
          <w:lang w:eastAsia="bg-BG"/>
        </w:rPr>
      </w:pPr>
    </w:p>
    <w:p w14:paraId="72C8C5A3" w14:textId="77777777" w:rsidR="005642DA" w:rsidRPr="005642DA" w:rsidRDefault="005642DA" w:rsidP="005642DA">
      <w:pPr>
        <w:keepNext/>
        <w:keepLines/>
        <w:spacing w:after="0" w:line="240" w:lineRule="auto"/>
        <w:ind w:firstLine="708"/>
        <w:jc w:val="both"/>
        <w:outlineLvl w:val="3"/>
        <w:rPr>
          <w:rFonts w:ascii="Times New Roman" w:eastAsia="Times New Roman" w:hAnsi="Times New Roman" w:cs="Times New Roman"/>
          <w:b/>
          <w:sz w:val="28"/>
          <w:szCs w:val="28"/>
          <w:lang w:eastAsia="bg-BG"/>
        </w:rPr>
      </w:pPr>
      <w:r w:rsidRPr="005642DA">
        <w:rPr>
          <w:rFonts w:ascii="Times New Roman" w:eastAsia="Times New Roman" w:hAnsi="Times New Roman" w:cs="Times New Roman"/>
          <w:b/>
          <w:bCs/>
          <w:color w:val="000000"/>
          <w:sz w:val="24"/>
          <w:szCs w:val="24"/>
          <w:u w:val="single"/>
          <w:lang w:val="en-US" w:eastAsia="bg-BG"/>
        </w:rPr>
        <w:t>ОТНОСНО</w:t>
      </w:r>
      <w:r w:rsidRPr="005642DA">
        <w:rPr>
          <w:rFonts w:ascii="Times New Roman" w:eastAsia="Times New Roman" w:hAnsi="Times New Roman" w:cs="Times New Roman"/>
          <w:b/>
          <w:bCs/>
          <w:color w:val="000000"/>
          <w:sz w:val="24"/>
          <w:szCs w:val="24"/>
          <w:lang w:val="en-US" w:eastAsia="bg-BG"/>
        </w:rPr>
        <w:t>:</w:t>
      </w:r>
      <w:r w:rsidRPr="005642DA">
        <w:rPr>
          <w:rFonts w:ascii="Times New Roman" w:eastAsia="Times New Roman" w:hAnsi="Times New Roman" w:cs="Times New Roman"/>
          <w:b/>
          <w:bCs/>
          <w:i/>
          <w:iCs/>
          <w:color w:val="000000"/>
          <w:sz w:val="24"/>
          <w:szCs w:val="24"/>
          <w:lang w:val="en-US" w:eastAsia="bg-BG"/>
        </w:rPr>
        <w:t xml:space="preserve"> </w:t>
      </w:r>
      <w:r w:rsidRPr="005642DA">
        <w:rPr>
          <w:rFonts w:ascii="Times New Roman" w:hAnsi="Times New Roman" w:cs="Times New Roman"/>
          <w:sz w:val="24"/>
          <w:szCs w:val="28"/>
        </w:rPr>
        <w:t xml:space="preserve">Приемане на доклада за експертна пазарна оценка на </w:t>
      </w:r>
      <w:r w:rsidRPr="005642DA">
        <w:rPr>
          <w:rFonts w:ascii="Times New Roman" w:hAnsi="Times New Roman" w:cs="Times New Roman"/>
          <w:sz w:val="24"/>
          <w:szCs w:val="28"/>
          <w:lang w:val="ru-RU"/>
        </w:rPr>
        <w:t xml:space="preserve">недвижим имот частна общинска собственост чрез продажба, </w:t>
      </w:r>
      <w:r w:rsidRPr="005642DA">
        <w:rPr>
          <w:rFonts w:ascii="Times New Roman" w:eastAsia="Calibri" w:hAnsi="Times New Roman" w:cs="Times New Roman"/>
          <w:color w:val="000000"/>
          <w:sz w:val="24"/>
          <w:szCs w:val="28"/>
        </w:rPr>
        <w:t xml:space="preserve">представляващ: Урегулиран поземлен имот VI в стр. кв. 59 по плана на село Санадиново, одобрена със Заповед № 350/30.06.1992 г., с площ от 1 100 кв. м /Хиляда и сто  квадратни метра/, при граници на имота: улица и УПИ V – Мара и Атанас Ангелови, УПИ IX – общински и УПИ VII- общински, актуван с </w:t>
      </w:r>
      <w:r w:rsidRPr="005642DA">
        <w:rPr>
          <w:rFonts w:ascii="Times New Roman" w:eastAsia="Calibri" w:hAnsi="Times New Roman" w:cs="Times New Roman"/>
          <w:sz w:val="24"/>
          <w:szCs w:val="28"/>
        </w:rPr>
        <w:t>Акт за общинска собственост № 318 от 03.06.2002 г.</w:t>
      </w:r>
      <w:r w:rsidRPr="005642DA">
        <w:rPr>
          <w:rFonts w:ascii="Times New Roman" w:hAnsi="Times New Roman" w:cs="Times New Roman"/>
          <w:sz w:val="24"/>
          <w:szCs w:val="28"/>
        </w:rPr>
        <w:t xml:space="preserve">, </w:t>
      </w:r>
      <w:r w:rsidRPr="005642DA">
        <w:rPr>
          <w:rFonts w:ascii="Times New Roman" w:hAnsi="Times New Roman" w:cs="Times New Roman"/>
          <w:bCs/>
          <w:color w:val="000000"/>
          <w:sz w:val="24"/>
          <w:szCs w:val="28"/>
        </w:rPr>
        <w:t xml:space="preserve">на основание </w:t>
      </w:r>
      <w:r w:rsidRPr="005642DA">
        <w:rPr>
          <w:rFonts w:ascii="Times New Roman" w:hAnsi="Times New Roman" w:cs="Times New Roman"/>
          <w:b/>
          <w:bCs/>
          <w:color w:val="000000"/>
          <w:sz w:val="24"/>
          <w:szCs w:val="28"/>
        </w:rPr>
        <w:t>Решение 432 от 21.09.2022 г.</w:t>
      </w:r>
      <w:r w:rsidRPr="005642DA">
        <w:rPr>
          <w:rFonts w:ascii="Times New Roman" w:hAnsi="Times New Roman" w:cs="Times New Roman"/>
          <w:bCs/>
          <w:color w:val="000000"/>
          <w:sz w:val="24"/>
          <w:szCs w:val="28"/>
        </w:rPr>
        <w:t xml:space="preserve"> </w:t>
      </w:r>
      <w:r w:rsidRPr="005642DA">
        <w:rPr>
          <w:rFonts w:ascii="Times New Roman" w:hAnsi="Times New Roman" w:cs="Times New Roman"/>
          <w:bCs/>
          <w:sz w:val="24"/>
          <w:szCs w:val="28"/>
        </w:rPr>
        <w:t>на Общински съвет – Никопол.</w:t>
      </w:r>
    </w:p>
    <w:p w14:paraId="1B530071" w14:textId="77777777" w:rsidR="005642DA" w:rsidRPr="005642DA" w:rsidRDefault="005642DA" w:rsidP="005642DA">
      <w:pPr>
        <w:suppressAutoHyphens/>
        <w:autoSpaceDN w:val="0"/>
        <w:spacing w:after="0" w:line="240" w:lineRule="auto"/>
        <w:ind w:firstLine="708"/>
        <w:jc w:val="both"/>
        <w:rPr>
          <w:rFonts w:ascii="Calibri" w:eastAsia="Calibri" w:hAnsi="Calibri" w:cs="Times New Roman"/>
          <w:sz w:val="20"/>
          <w:szCs w:val="20"/>
        </w:rPr>
      </w:pPr>
      <w:r w:rsidRPr="005642DA">
        <w:rPr>
          <w:rFonts w:ascii="Times New Roman" w:eastAsia="Times New Roman" w:hAnsi="Times New Roman" w:cs="Times New Roman"/>
          <w:bCs/>
          <w:sz w:val="24"/>
          <w:szCs w:val="24"/>
          <w:lang w:eastAsia="bg-BG"/>
        </w:rPr>
        <w:t>Н</w:t>
      </w:r>
      <w:r w:rsidRPr="005642DA">
        <w:rPr>
          <w:rFonts w:ascii="Times New Roman" w:eastAsia="Times New Roman" w:hAnsi="Times New Roman" w:cs="Times New Roman"/>
          <w:bCs/>
          <w:sz w:val="24"/>
          <w:szCs w:val="24"/>
          <w:lang w:val="en-US" w:eastAsia="bg-BG"/>
        </w:rPr>
        <w:t>а основание чл.</w:t>
      </w:r>
      <w:r w:rsidRPr="005642DA">
        <w:rPr>
          <w:rFonts w:ascii="Times New Roman" w:eastAsia="Times New Roman" w:hAnsi="Times New Roman" w:cs="Times New Roman"/>
          <w:bCs/>
          <w:sz w:val="24"/>
          <w:szCs w:val="24"/>
          <w:lang w:eastAsia="bg-BG"/>
        </w:rPr>
        <w:t xml:space="preserve"> </w:t>
      </w:r>
      <w:r w:rsidRPr="005642DA">
        <w:rPr>
          <w:rFonts w:ascii="Times New Roman" w:eastAsia="Times New Roman" w:hAnsi="Times New Roman" w:cs="Times New Roman"/>
          <w:bCs/>
          <w:sz w:val="24"/>
          <w:szCs w:val="24"/>
          <w:lang w:val="en-US" w:eastAsia="bg-BG"/>
        </w:rPr>
        <w:t>21, ал.</w:t>
      </w:r>
      <w:r w:rsidRPr="005642DA">
        <w:rPr>
          <w:rFonts w:ascii="Times New Roman" w:eastAsia="Times New Roman" w:hAnsi="Times New Roman" w:cs="Times New Roman"/>
          <w:bCs/>
          <w:sz w:val="24"/>
          <w:szCs w:val="24"/>
          <w:lang w:eastAsia="bg-BG"/>
        </w:rPr>
        <w:t xml:space="preserve"> </w:t>
      </w:r>
      <w:r w:rsidRPr="005642DA">
        <w:rPr>
          <w:rFonts w:ascii="Times New Roman" w:eastAsia="Times New Roman" w:hAnsi="Times New Roman" w:cs="Times New Roman"/>
          <w:bCs/>
          <w:sz w:val="24"/>
          <w:szCs w:val="24"/>
          <w:lang w:val="en-US" w:eastAsia="bg-BG"/>
        </w:rPr>
        <w:t>1, т.</w:t>
      </w:r>
      <w:r w:rsidRPr="005642DA">
        <w:rPr>
          <w:rFonts w:ascii="Times New Roman" w:eastAsia="Times New Roman" w:hAnsi="Times New Roman" w:cs="Times New Roman"/>
          <w:bCs/>
          <w:sz w:val="24"/>
          <w:szCs w:val="24"/>
          <w:lang w:eastAsia="bg-BG"/>
        </w:rPr>
        <w:t xml:space="preserve"> </w:t>
      </w:r>
      <w:r w:rsidRPr="005642DA">
        <w:rPr>
          <w:rFonts w:ascii="Times New Roman" w:eastAsia="Times New Roman" w:hAnsi="Times New Roman" w:cs="Times New Roman"/>
          <w:bCs/>
          <w:sz w:val="24"/>
          <w:szCs w:val="24"/>
          <w:lang w:val="en-US" w:eastAsia="bg-BG"/>
        </w:rPr>
        <w:t>8</w:t>
      </w:r>
      <w:r w:rsidRPr="005642DA">
        <w:rPr>
          <w:rFonts w:ascii="Times New Roman" w:eastAsia="Times New Roman" w:hAnsi="Times New Roman" w:cs="Times New Roman"/>
          <w:bCs/>
          <w:sz w:val="24"/>
          <w:szCs w:val="24"/>
          <w:lang w:eastAsia="bg-BG"/>
        </w:rPr>
        <w:t xml:space="preserve"> </w:t>
      </w:r>
      <w:r w:rsidRPr="005642DA">
        <w:rPr>
          <w:rFonts w:ascii="Times New Roman" w:eastAsia="Times New Roman" w:hAnsi="Times New Roman" w:cs="Times New Roman"/>
          <w:bCs/>
          <w:sz w:val="24"/>
          <w:szCs w:val="24"/>
          <w:lang w:val="en-US" w:eastAsia="bg-BG"/>
        </w:rPr>
        <w:t xml:space="preserve">от </w:t>
      </w:r>
      <w:r w:rsidRPr="005642DA">
        <w:rPr>
          <w:rFonts w:ascii="Times New Roman" w:eastAsia="Times New Roman" w:hAnsi="Times New Roman" w:cs="Times New Roman"/>
          <w:sz w:val="24"/>
          <w:szCs w:val="20"/>
          <w:lang w:val="en-US" w:eastAsia="bg-BG"/>
        </w:rPr>
        <w:t>З</w:t>
      </w:r>
      <w:r w:rsidRPr="005642DA">
        <w:rPr>
          <w:rFonts w:ascii="Times New Roman" w:eastAsia="Times New Roman" w:hAnsi="Times New Roman" w:cs="Times New Roman"/>
          <w:sz w:val="24"/>
          <w:szCs w:val="20"/>
          <w:lang w:eastAsia="bg-BG"/>
        </w:rPr>
        <w:t xml:space="preserve">акона </w:t>
      </w:r>
      <w:r w:rsidRPr="005642DA">
        <w:rPr>
          <w:rFonts w:ascii="Times New Roman" w:eastAsia="Times New Roman" w:hAnsi="Times New Roman" w:cs="Times New Roman"/>
          <w:sz w:val="24"/>
          <w:szCs w:val="20"/>
          <w:lang w:val="en-US" w:eastAsia="bg-BG"/>
        </w:rPr>
        <w:t>за местното самоуправление и местната администрация</w:t>
      </w:r>
      <w:r w:rsidRPr="005642DA">
        <w:rPr>
          <w:rFonts w:ascii="Times New Roman" w:eastAsia="Times New Roman" w:hAnsi="Times New Roman" w:cs="Times New Roman"/>
          <w:sz w:val="24"/>
          <w:szCs w:val="20"/>
          <w:lang w:eastAsia="bg-BG"/>
        </w:rPr>
        <w:t xml:space="preserve"> </w:t>
      </w:r>
      <w:r w:rsidRPr="005642DA">
        <w:rPr>
          <w:rFonts w:ascii="Times New Roman" w:eastAsia="Times New Roman" w:hAnsi="Times New Roman" w:cs="Times New Roman"/>
          <w:bCs/>
          <w:sz w:val="24"/>
          <w:szCs w:val="24"/>
          <w:lang w:val="en-US" w:eastAsia="bg-BG"/>
        </w:rPr>
        <w:t xml:space="preserve">във връзка </w:t>
      </w:r>
      <w:r w:rsidRPr="005642DA">
        <w:rPr>
          <w:rFonts w:ascii="Times New Roman" w:eastAsia="Times New Roman" w:hAnsi="Times New Roman" w:cs="Times New Roman"/>
          <w:bCs/>
          <w:sz w:val="24"/>
          <w:szCs w:val="24"/>
          <w:lang w:eastAsia="bg-BG"/>
        </w:rPr>
        <w:t xml:space="preserve">с </w:t>
      </w:r>
      <w:r w:rsidRPr="005642DA">
        <w:rPr>
          <w:rFonts w:ascii="Times New Roman" w:eastAsia="Times New Roman" w:hAnsi="Times New Roman" w:cs="Times New Roman"/>
          <w:bCs/>
          <w:sz w:val="24"/>
          <w:szCs w:val="24"/>
          <w:lang w:val="en-US" w:eastAsia="bg-BG"/>
        </w:rPr>
        <w:t>чл.</w:t>
      </w:r>
      <w:r w:rsidRPr="005642DA">
        <w:rPr>
          <w:rFonts w:ascii="Times New Roman" w:eastAsia="Times New Roman" w:hAnsi="Times New Roman" w:cs="Times New Roman"/>
          <w:bCs/>
          <w:sz w:val="24"/>
          <w:szCs w:val="24"/>
          <w:lang w:eastAsia="bg-BG"/>
        </w:rPr>
        <w:t xml:space="preserve"> </w:t>
      </w:r>
      <w:r w:rsidRPr="005642DA">
        <w:rPr>
          <w:rFonts w:ascii="Times New Roman" w:eastAsia="Times New Roman" w:hAnsi="Times New Roman" w:cs="Times New Roman"/>
          <w:bCs/>
          <w:sz w:val="24"/>
          <w:szCs w:val="24"/>
          <w:lang w:val="en-US" w:eastAsia="bg-BG"/>
        </w:rPr>
        <w:t>35, ал.</w:t>
      </w:r>
      <w:r w:rsidRPr="005642DA">
        <w:rPr>
          <w:rFonts w:ascii="Times New Roman" w:eastAsia="Times New Roman" w:hAnsi="Times New Roman" w:cs="Times New Roman"/>
          <w:bCs/>
          <w:sz w:val="24"/>
          <w:szCs w:val="24"/>
          <w:lang w:eastAsia="bg-BG"/>
        </w:rPr>
        <w:t xml:space="preserve"> </w:t>
      </w:r>
      <w:r w:rsidRPr="005642DA">
        <w:rPr>
          <w:rFonts w:ascii="Times New Roman" w:eastAsia="Times New Roman" w:hAnsi="Times New Roman" w:cs="Times New Roman"/>
          <w:bCs/>
          <w:sz w:val="24"/>
          <w:szCs w:val="24"/>
          <w:lang w:val="en-US" w:eastAsia="bg-BG"/>
        </w:rPr>
        <w:t>1</w:t>
      </w:r>
      <w:r w:rsidRPr="005642DA">
        <w:rPr>
          <w:rFonts w:ascii="Times New Roman" w:eastAsia="Times New Roman" w:hAnsi="Times New Roman" w:cs="Times New Roman"/>
          <w:bCs/>
          <w:sz w:val="24"/>
          <w:szCs w:val="24"/>
          <w:lang w:eastAsia="bg-BG"/>
        </w:rPr>
        <w:t xml:space="preserve"> и ал. 6 и чл. 41, ал. 2</w:t>
      </w:r>
      <w:r w:rsidRPr="005642DA">
        <w:rPr>
          <w:rFonts w:ascii="Times New Roman" w:eastAsia="Times New Roman" w:hAnsi="Times New Roman" w:cs="Times New Roman"/>
          <w:bCs/>
          <w:sz w:val="24"/>
          <w:szCs w:val="24"/>
          <w:lang w:val="en-US" w:eastAsia="bg-BG"/>
        </w:rPr>
        <w:t xml:space="preserve"> от З</w:t>
      </w:r>
      <w:r w:rsidRPr="005642DA">
        <w:rPr>
          <w:rFonts w:ascii="Times New Roman" w:eastAsia="Times New Roman" w:hAnsi="Times New Roman" w:cs="Times New Roman"/>
          <w:bCs/>
          <w:sz w:val="24"/>
          <w:szCs w:val="24"/>
          <w:lang w:eastAsia="bg-BG"/>
        </w:rPr>
        <w:t xml:space="preserve">акона за общинска собственост, чл. 55, ал. 1, т. 1 и чл. 58, ал. 1 </w:t>
      </w:r>
      <w:r w:rsidRPr="005642DA">
        <w:rPr>
          <w:rFonts w:ascii="Times New Roman" w:eastAsia="Times New Roman" w:hAnsi="Times New Roman" w:cs="Times New Roman"/>
          <w:bCs/>
          <w:sz w:val="24"/>
          <w:szCs w:val="24"/>
          <w:lang w:val="en-US" w:eastAsia="bg-BG"/>
        </w:rPr>
        <w:t>от Наредба</w:t>
      </w:r>
      <w:r w:rsidRPr="005642DA">
        <w:rPr>
          <w:rFonts w:ascii="Times New Roman" w:eastAsia="Times New Roman" w:hAnsi="Times New Roman" w:cs="Times New Roman"/>
          <w:bCs/>
          <w:sz w:val="24"/>
          <w:szCs w:val="24"/>
          <w:lang w:eastAsia="bg-BG"/>
        </w:rPr>
        <w:t xml:space="preserve"> № 6</w:t>
      </w:r>
      <w:r w:rsidRPr="005642DA">
        <w:rPr>
          <w:rFonts w:ascii="Times New Roman" w:eastAsia="Times New Roman" w:hAnsi="Times New Roman" w:cs="Times New Roman"/>
          <w:bCs/>
          <w:sz w:val="24"/>
          <w:szCs w:val="24"/>
          <w:lang w:val="en-US" w:eastAsia="bg-BG"/>
        </w:rPr>
        <w:t xml:space="preserve"> за реда за придобиване, управление и разпореждане с общинско имущество</w:t>
      </w:r>
      <w:r w:rsidRPr="005642DA">
        <w:rPr>
          <w:rFonts w:ascii="Times New Roman" w:eastAsia="Times New Roman" w:hAnsi="Times New Roman" w:cs="Times New Roman"/>
          <w:b/>
          <w:bCs/>
          <w:sz w:val="24"/>
          <w:szCs w:val="24"/>
          <w:lang w:val="en-US" w:eastAsia="bg-BG"/>
        </w:rPr>
        <w:t xml:space="preserve"> </w:t>
      </w:r>
      <w:r w:rsidRPr="005642DA">
        <w:rPr>
          <w:rFonts w:ascii="Times New Roman" w:eastAsia="Times New Roman" w:hAnsi="Times New Roman" w:cs="Times New Roman"/>
          <w:bCs/>
          <w:sz w:val="24"/>
          <w:szCs w:val="24"/>
          <w:lang w:eastAsia="bg-BG"/>
        </w:rPr>
        <w:t>на</w:t>
      </w:r>
      <w:r w:rsidRPr="005642DA">
        <w:rPr>
          <w:rFonts w:ascii="Times New Roman" w:eastAsia="Times New Roman" w:hAnsi="Times New Roman" w:cs="Times New Roman"/>
          <w:bCs/>
          <w:sz w:val="24"/>
          <w:szCs w:val="24"/>
          <w:lang w:val="en-US" w:eastAsia="bg-BG"/>
        </w:rPr>
        <w:t xml:space="preserve"> Община</w:t>
      </w:r>
      <w:r w:rsidRPr="005642DA">
        <w:rPr>
          <w:rFonts w:ascii="Times New Roman" w:eastAsia="Times New Roman" w:hAnsi="Times New Roman" w:cs="Times New Roman"/>
          <w:b/>
          <w:bCs/>
          <w:sz w:val="24"/>
          <w:szCs w:val="24"/>
          <w:lang w:val="en-US" w:eastAsia="bg-BG"/>
        </w:rPr>
        <w:t xml:space="preserve"> </w:t>
      </w:r>
      <w:r w:rsidRPr="005642DA">
        <w:rPr>
          <w:rFonts w:ascii="Times New Roman" w:eastAsia="Times New Roman" w:hAnsi="Times New Roman" w:cs="Times New Roman"/>
          <w:bCs/>
          <w:sz w:val="24"/>
          <w:szCs w:val="24"/>
          <w:lang w:val="en-US" w:eastAsia="bg-BG"/>
        </w:rPr>
        <w:t>Никопол</w:t>
      </w:r>
      <w:r w:rsidRPr="005642DA">
        <w:rPr>
          <w:rFonts w:ascii="Times New Roman" w:eastAsia="Times New Roman" w:hAnsi="Times New Roman" w:cs="Times New Roman"/>
          <w:bCs/>
          <w:sz w:val="24"/>
          <w:szCs w:val="24"/>
          <w:lang w:eastAsia="bg-BG"/>
        </w:rPr>
        <w:t xml:space="preserve">, във връзка с </w:t>
      </w:r>
      <w:r w:rsidRPr="005642DA">
        <w:rPr>
          <w:rFonts w:ascii="Times New Roman" w:eastAsia="Times New Roman" w:hAnsi="Times New Roman" w:cs="Times New Roman"/>
          <w:bCs/>
          <w:sz w:val="24"/>
          <w:szCs w:val="24"/>
          <w:lang w:val="en-US" w:eastAsia="bg-BG"/>
        </w:rPr>
        <w:t>Решение №</w:t>
      </w:r>
      <w:r w:rsidRPr="005642DA">
        <w:rPr>
          <w:rFonts w:ascii="Times New Roman" w:eastAsia="Times New Roman" w:hAnsi="Times New Roman" w:cs="Times New Roman"/>
          <w:bCs/>
          <w:sz w:val="24"/>
          <w:szCs w:val="24"/>
          <w:lang w:eastAsia="bg-BG"/>
        </w:rPr>
        <w:t xml:space="preserve"> 432 от </w:t>
      </w:r>
      <w:r w:rsidRPr="005642DA">
        <w:rPr>
          <w:rFonts w:ascii="Times New Roman" w:eastAsia="Times New Roman" w:hAnsi="Times New Roman" w:cs="Times New Roman"/>
          <w:bCs/>
          <w:sz w:val="24"/>
          <w:szCs w:val="24"/>
          <w:lang w:val="en-US" w:eastAsia="bg-BG"/>
        </w:rPr>
        <w:t>2</w:t>
      </w:r>
      <w:r w:rsidRPr="005642DA">
        <w:rPr>
          <w:rFonts w:ascii="Times New Roman" w:eastAsia="Times New Roman" w:hAnsi="Times New Roman" w:cs="Times New Roman"/>
          <w:bCs/>
          <w:sz w:val="24"/>
          <w:szCs w:val="24"/>
          <w:lang w:eastAsia="bg-BG"/>
        </w:rPr>
        <w:t>1.09.202</w:t>
      </w:r>
      <w:r w:rsidRPr="005642DA">
        <w:rPr>
          <w:rFonts w:ascii="Times New Roman" w:eastAsia="Times New Roman" w:hAnsi="Times New Roman" w:cs="Times New Roman"/>
          <w:bCs/>
          <w:sz w:val="24"/>
          <w:szCs w:val="24"/>
          <w:lang w:val="en-US" w:eastAsia="bg-BG"/>
        </w:rPr>
        <w:t>2</w:t>
      </w:r>
      <w:r w:rsidRPr="005642DA">
        <w:rPr>
          <w:rFonts w:ascii="Times New Roman" w:eastAsia="Times New Roman" w:hAnsi="Times New Roman" w:cs="Times New Roman"/>
          <w:bCs/>
          <w:sz w:val="24"/>
          <w:szCs w:val="24"/>
          <w:lang w:eastAsia="bg-BG"/>
        </w:rPr>
        <w:t xml:space="preserve"> </w:t>
      </w:r>
      <w:r w:rsidRPr="005642DA">
        <w:rPr>
          <w:rFonts w:ascii="Times New Roman" w:eastAsia="Times New Roman" w:hAnsi="Times New Roman" w:cs="Times New Roman"/>
          <w:bCs/>
          <w:sz w:val="24"/>
          <w:szCs w:val="24"/>
          <w:lang w:val="en-US" w:eastAsia="bg-BG"/>
        </w:rPr>
        <w:t>г.</w:t>
      </w:r>
      <w:r w:rsidRPr="005642DA">
        <w:rPr>
          <w:rFonts w:ascii="Times New Roman" w:eastAsia="Times New Roman" w:hAnsi="Times New Roman" w:cs="Times New Roman"/>
          <w:bCs/>
          <w:sz w:val="24"/>
          <w:szCs w:val="24"/>
          <w:lang w:eastAsia="bg-BG"/>
        </w:rPr>
        <w:t xml:space="preserve"> на </w:t>
      </w:r>
      <w:r w:rsidRPr="005642DA">
        <w:rPr>
          <w:rFonts w:ascii="Times New Roman" w:eastAsia="Times New Roman" w:hAnsi="Times New Roman" w:cs="Times New Roman"/>
          <w:bCs/>
          <w:sz w:val="24"/>
          <w:szCs w:val="24"/>
          <w:lang w:val="en-US" w:eastAsia="bg-BG"/>
        </w:rPr>
        <w:t xml:space="preserve"> Общински Съвет </w:t>
      </w:r>
      <w:r w:rsidRPr="005642DA">
        <w:rPr>
          <w:rFonts w:ascii="Times New Roman" w:eastAsia="Times New Roman" w:hAnsi="Times New Roman" w:cs="Times New Roman"/>
          <w:bCs/>
          <w:sz w:val="24"/>
          <w:szCs w:val="24"/>
          <w:lang w:eastAsia="bg-BG"/>
        </w:rPr>
        <w:t xml:space="preserve">– </w:t>
      </w:r>
      <w:r w:rsidRPr="005642DA">
        <w:rPr>
          <w:rFonts w:ascii="Times New Roman" w:eastAsia="Times New Roman" w:hAnsi="Times New Roman" w:cs="Times New Roman"/>
          <w:bCs/>
          <w:sz w:val="24"/>
          <w:szCs w:val="24"/>
          <w:lang w:val="en-US" w:eastAsia="bg-BG"/>
        </w:rPr>
        <w:t>Никопол</w:t>
      </w:r>
      <w:r w:rsidRPr="005642DA">
        <w:rPr>
          <w:rFonts w:ascii="Times New Roman" w:eastAsia="Times New Roman" w:hAnsi="Times New Roman" w:cs="Times New Roman"/>
          <w:bCs/>
          <w:sz w:val="24"/>
          <w:szCs w:val="24"/>
          <w:lang w:eastAsia="bg-BG"/>
        </w:rPr>
        <w:t xml:space="preserve">, </w:t>
      </w:r>
      <w:r w:rsidRPr="005642DA">
        <w:rPr>
          <w:rFonts w:ascii="Times New Roman" w:eastAsia="Times New Roman" w:hAnsi="Times New Roman" w:cs="Times New Roman"/>
          <w:sz w:val="24"/>
          <w:szCs w:val="24"/>
          <w:lang w:eastAsia="bg-BG"/>
        </w:rPr>
        <w:t xml:space="preserve">Общински съвет - Никопол </w:t>
      </w:r>
    </w:p>
    <w:p w14:paraId="5A44BD33" w14:textId="77777777" w:rsidR="005642DA" w:rsidRPr="005642DA" w:rsidRDefault="005642DA" w:rsidP="005642DA">
      <w:pPr>
        <w:suppressAutoHyphens/>
        <w:autoSpaceDN w:val="0"/>
        <w:spacing w:after="0" w:line="240" w:lineRule="auto"/>
        <w:ind w:firstLine="708"/>
        <w:jc w:val="both"/>
        <w:rPr>
          <w:rFonts w:ascii="Times New Roman" w:eastAsia="Times New Roman" w:hAnsi="Times New Roman" w:cs="Times New Roman"/>
          <w:sz w:val="24"/>
          <w:szCs w:val="24"/>
          <w:lang w:eastAsia="bg-BG"/>
        </w:rPr>
      </w:pPr>
    </w:p>
    <w:p w14:paraId="1A1B38AD" w14:textId="77777777" w:rsidR="005642DA" w:rsidRPr="005642DA" w:rsidRDefault="005642DA" w:rsidP="005642DA">
      <w:pPr>
        <w:suppressAutoHyphens/>
        <w:autoSpaceDN w:val="0"/>
        <w:spacing w:after="0" w:line="240" w:lineRule="auto"/>
        <w:ind w:firstLine="708"/>
        <w:jc w:val="center"/>
        <w:textAlignment w:val="baseline"/>
        <w:rPr>
          <w:rFonts w:ascii="Times New Roman" w:eastAsia="Times New Roman" w:hAnsi="Times New Roman" w:cs="Times New Roman"/>
          <w:b/>
          <w:sz w:val="24"/>
          <w:szCs w:val="24"/>
          <w:lang w:eastAsia="bg-BG"/>
        </w:rPr>
      </w:pPr>
      <w:r w:rsidRPr="005642DA">
        <w:rPr>
          <w:rFonts w:ascii="Times New Roman" w:eastAsia="Times New Roman" w:hAnsi="Times New Roman" w:cs="Times New Roman"/>
          <w:b/>
          <w:sz w:val="24"/>
          <w:szCs w:val="24"/>
          <w:lang w:eastAsia="bg-BG"/>
        </w:rPr>
        <w:t>Р Е Ш И:</w:t>
      </w:r>
    </w:p>
    <w:p w14:paraId="215A14F3" w14:textId="77777777" w:rsidR="005642DA" w:rsidRPr="005642DA" w:rsidRDefault="005642DA" w:rsidP="005642DA">
      <w:pPr>
        <w:suppressAutoHyphens/>
        <w:autoSpaceDN w:val="0"/>
        <w:spacing w:after="0" w:line="240" w:lineRule="auto"/>
        <w:jc w:val="both"/>
        <w:rPr>
          <w:rFonts w:ascii="Times New Roman" w:eastAsia="Times New Roman" w:hAnsi="Times New Roman" w:cs="Times New Roman"/>
          <w:b/>
          <w:bCs/>
          <w:sz w:val="24"/>
          <w:szCs w:val="24"/>
          <w:lang w:eastAsia="bg-BG"/>
        </w:rPr>
      </w:pPr>
    </w:p>
    <w:p w14:paraId="17E2686D" w14:textId="77777777" w:rsidR="005642DA" w:rsidRPr="005642DA" w:rsidRDefault="005642DA" w:rsidP="005642DA">
      <w:pPr>
        <w:numPr>
          <w:ilvl w:val="0"/>
          <w:numId w:val="1"/>
        </w:numPr>
        <w:suppressAutoHyphens/>
        <w:autoSpaceDN w:val="0"/>
        <w:spacing w:after="0" w:line="240" w:lineRule="auto"/>
        <w:ind w:left="284" w:hanging="284"/>
        <w:jc w:val="both"/>
        <w:rPr>
          <w:rFonts w:ascii="Times New Roman" w:eastAsia="Times New Roman" w:hAnsi="Times New Roman" w:cs="Times New Roman"/>
          <w:bCs/>
          <w:sz w:val="24"/>
          <w:szCs w:val="20"/>
          <w:lang w:eastAsia="bg-BG"/>
        </w:rPr>
      </w:pPr>
      <w:r w:rsidRPr="005642DA">
        <w:rPr>
          <w:rFonts w:ascii="Times New Roman" w:eastAsia="Times New Roman" w:hAnsi="Times New Roman" w:cs="Times New Roman"/>
          <w:bCs/>
          <w:sz w:val="24"/>
          <w:szCs w:val="20"/>
          <w:lang w:eastAsia="bg-BG"/>
        </w:rPr>
        <w:t>Общински съвет – Никопол приема доклада за експертна пазарна оценка на следния недвижим имот общинска собственост при определената пазарна оценка изготвена от лицензиран оценител, а именно:</w:t>
      </w:r>
    </w:p>
    <w:tbl>
      <w:tblPr>
        <w:tblW w:w="9863" w:type="dxa"/>
        <w:tblInd w:w="55" w:type="dxa"/>
        <w:tblLayout w:type="fixed"/>
        <w:tblCellMar>
          <w:left w:w="10" w:type="dxa"/>
          <w:right w:w="10" w:type="dxa"/>
        </w:tblCellMar>
        <w:tblLook w:val="0000" w:firstRow="0" w:lastRow="0" w:firstColumn="0" w:lastColumn="0" w:noHBand="0" w:noVBand="0"/>
      </w:tblPr>
      <w:tblGrid>
        <w:gridCol w:w="460"/>
        <w:gridCol w:w="1823"/>
        <w:gridCol w:w="993"/>
        <w:gridCol w:w="2268"/>
        <w:gridCol w:w="1984"/>
        <w:gridCol w:w="1418"/>
        <w:gridCol w:w="917"/>
      </w:tblGrid>
      <w:tr w:rsidR="005642DA" w:rsidRPr="000B61DA" w14:paraId="4949FACF" w14:textId="77777777" w:rsidTr="00104246">
        <w:trPr>
          <w:trHeight w:val="534"/>
        </w:trPr>
        <w:tc>
          <w:tcPr>
            <w:tcW w:w="4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3CCCF46" w14:textId="77777777" w:rsidR="005642DA" w:rsidRPr="000B61DA" w:rsidRDefault="005642DA" w:rsidP="00104246">
            <w:pPr>
              <w:suppressAutoHyphens/>
              <w:autoSpaceDN w:val="0"/>
              <w:spacing w:after="0" w:line="240" w:lineRule="auto"/>
              <w:jc w:val="center"/>
              <w:rPr>
                <w:rFonts w:ascii="Times New Roman" w:eastAsia="Times New Roman" w:hAnsi="Times New Roman" w:cs="Times New Roman"/>
                <w:b/>
                <w:color w:val="000000"/>
                <w:sz w:val="20"/>
                <w:szCs w:val="20"/>
                <w:lang w:eastAsia="bg-BG"/>
              </w:rPr>
            </w:pPr>
            <w:r w:rsidRPr="000B61DA">
              <w:rPr>
                <w:rFonts w:ascii="Times New Roman" w:eastAsia="Times New Roman" w:hAnsi="Times New Roman" w:cs="Times New Roman"/>
                <w:b/>
                <w:color w:val="000000"/>
                <w:sz w:val="20"/>
                <w:szCs w:val="20"/>
                <w:lang w:eastAsia="bg-BG"/>
              </w:rPr>
              <w:t>№</w:t>
            </w:r>
          </w:p>
        </w:tc>
        <w:tc>
          <w:tcPr>
            <w:tcW w:w="182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3389AAE" w14:textId="77777777" w:rsidR="005642DA" w:rsidRPr="000B61DA" w:rsidRDefault="005642DA" w:rsidP="00104246">
            <w:pPr>
              <w:suppressAutoHyphens/>
              <w:autoSpaceDN w:val="0"/>
              <w:spacing w:after="0" w:line="240" w:lineRule="auto"/>
              <w:jc w:val="center"/>
              <w:rPr>
                <w:rFonts w:ascii="Times New Roman" w:eastAsia="Times New Roman" w:hAnsi="Times New Roman" w:cs="Times New Roman"/>
                <w:b/>
                <w:color w:val="000000"/>
                <w:sz w:val="20"/>
                <w:szCs w:val="20"/>
                <w:lang w:eastAsia="bg-BG"/>
              </w:rPr>
            </w:pPr>
            <w:r w:rsidRPr="000B61DA">
              <w:rPr>
                <w:rFonts w:ascii="Times New Roman" w:eastAsia="Times New Roman" w:hAnsi="Times New Roman" w:cs="Times New Roman"/>
                <w:b/>
                <w:color w:val="000000"/>
                <w:sz w:val="20"/>
                <w:szCs w:val="20"/>
                <w:lang w:eastAsia="bg-BG"/>
              </w:rPr>
              <w:t>Описание на имота</w:t>
            </w:r>
          </w:p>
        </w:tc>
        <w:tc>
          <w:tcPr>
            <w:tcW w:w="99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D92CE6A" w14:textId="77777777" w:rsidR="005642DA" w:rsidRPr="000B61DA" w:rsidRDefault="005642DA" w:rsidP="00104246">
            <w:pPr>
              <w:suppressAutoHyphens/>
              <w:autoSpaceDN w:val="0"/>
              <w:spacing w:after="0" w:line="240" w:lineRule="auto"/>
              <w:jc w:val="center"/>
              <w:rPr>
                <w:rFonts w:ascii="Times New Roman" w:eastAsia="Times New Roman" w:hAnsi="Times New Roman" w:cs="Times New Roman"/>
                <w:b/>
                <w:color w:val="000000"/>
                <w:sz w:val="20"/>
                <w:szCs w:val="20"/>
                <w:lang w:eastAsia="bg-BG"/>
              </w:rPr>
            </w:pPr>
            <w:r w:rsidRPr="000B61DA">
              <w:rPr>
                <w:rFonts w:ascii="Times New Roman" w:eastAsia="Times New Roman" w:hAnsi="Times New Roman" w:cs="Times New Roman"/>
                <w:b/>
                <w:color w:val="000000"/>
                <w:sz w:val="20"/>
                <w:szCs w:val="20"/>
                <w:lang w:eastAsia="bg-BG"/>
              </w:rPr>
              <w:t>Площ в кв.м.</w:t>
            </w:r>
          </w:p>
        </w:tc>
        <w:tc>
          <w:tcPr>
            <w:tcW w:w="226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05A41B" w14:textId="77777777" w:rsidR="005642DA" w:rsidRPr="000B61DA" w:rsidRDefault="005642DA" w:rsidP="00104246">
            <w:pPr>
              <w:suppressAutoHyphens/>
              <w:autoSpaceDN w:val="0"/>
              <w:spacing w:after="0" w:line="240" w:lineRule="auto"/>
              <w:jc w:val="center"/>
              <w:rPr>
                <w:rFonts w:ascii="Times New Roman" w:eastAsia="Times New Roman" w:hAnsi="Times New Roman" w:cs="Times New Roman"/>
                <w:b/>
                <w:color w:val="000000"/>
                <w:sz w:val="20"/>
                <w:szCs w:val="20"/>
                <w:lang w:eastAsia="bg-BG"/>
              </w:rPr>
            </w:pPr>
            <w:r w:rsidRPr="000B61DA">
              <w:rPr>
                <w:rFonts w:ascii="Times New Roman" w:eastAsia="Times New Roman" w:hAnsi="Times New Roman" w:cs="Times New Roman"/>
                <w:b/>
                <w:color w:val="000000"/>
                <w:sz w:val="20"/>
                <w:szCs w:val="20"/>
                <w:lang w:eastAsia="bg-BG"/>
              </w:rPr>
              <w:t>Местонахождение на имота</w:t>
            </w:r>
          </w:p>
        </w:tc>
        <w:tc>
          <w:tcPr>
            <w:tcW w:w="198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775735A" w14:textId="77777777" w:rsidR="005642DA" w:rsidRPr="000B61DA" w:rsidRDefault="005642DA" w:rsidP="00104246">
            <w:pPr>
              <w:suppressAutoHyphens/>
              <w:autoSpaceDN w:val="0"/>
              <w:spacing w:after="0" w:line="240" w:lineRule="auto"/>
              <w:jc w:val="center"/>
              <w:rPr>
                <w:rFonts w:ascii="Times New Roman" w:eastAsia="Times New Roman" w:hAnsi="Times New Roman" w:cs="Times New Roman"/>
                <w:b/>
                <w:color w:val="000000"/>
                <w:sz w:val="20"/>
                <w:szCs w:val="20"/>
                <w:lang w:eastAsia="bg-BG"/>
              </w:rPr>
            </w:pPr>
            <w:r w:rsidRPr="000B61DA">
              <w:rPr>
                <w:rFonts w:ascii="Times New Roman" w:eastAsia="Times New Roman" w:hAnsi="Times New Roman" w:cs="Times New Roman"/>
                <w:b/>
                <w:color w:val="000000"/>
                <w:sz w:val="20"/>
                <w:szCs w:val="20"/>
                <w:lang w:eastAsia="bg-BG"/>
              </w:rPr>
              <w:t>Граници на имота</w:t>
            </w:r>
          </w:p>
        </w:tc>
        <w:tc>
          <w:tcPr>
            <w:tcW w:w="141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D731D7" w14:textId="77777777" w:rsidR="005642DA" w:rsidRPr="000B61DA" w:rsidRDefault="005642DA" w:rsidP="00104246">
            <w:pPr>
              <w:suppressAutoHyphens/>
              <w:autoSpaceDN w:val="0"/>
              <w:spacing w:after="0" w:line="240" w:lineRule="auto"/>
              <w:jc w:val="center"/>
              <w:rPr>
                <w:rFonts w:ascii="Times New Roman" w:eastAsia="Times New Roman" w:hAnsi="Times New Roman" w:cs="Times New Roman"/>
                <w:b/>
                <w:sz w:val="20"/>
                <w:szCs w:val="20"/>
                <w:lang w:val="en-US" w:eastAsia="bg-BG"/>
              </w:rPr>
            </w:pPr>
            <w:r w:rsidRPr="000B61DA">
              <w:rPr>
                <w:rFonts w:ascii="Times New Roman" w:eastAsia="Times New Roman" w:hAnsi="Times New Roman" w:cs="Times New Roman"/>
                <w:b/>
                <w:sz w:val="20"/>
                <w:szCs w:val="20"/>
                <w:lang w:val="en-US" w:eastAsia="bg-BG"/>
              </w:rPr>
              <w:t>АОС № /дата и година</w:t>
            </w:r>
          </w:p>
        </w:tc>
        <w:tc>
          <w:tcPr>
            <w:tcW w:w="91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D9FDF66" w14:textId="77777777" w:rsidR="005642DA" w:rsidRPr="000B61DA" w:rsidRDefault="005642DA" w:rsidP="00104246">
            <w:pPr>
              <w:suppressAutoHyphens/>
              <w:autoSpaceDN w:val="0"/>
              <w:spacing w:after="0" w:line="240" w:lineRule="auto"/>
              <w:jc w:val="center"/>
              <w:rPr>
                <w:rFonts w:ascii="Calibri" w:eastAsia="Calibri" w:hAnsi="Calibri" w:cs="Times New Roman"/>
              </w:rPr>
            </w:pPr>
            <w:r w:rsidRPr="000B61DA">
              <w:rPr>
                <w:rFonts w:ascii="Times New Roman" w:eastAsia="Times New Roman" w:hAnsi="Times New Roman" w:cs="Times New Roman"/>
                <w:b/>
                <w:sz w:val="18"/>
                <w:szCs w:val="18"/>
                <w:lang w:eastAsia="bg-BG"/>
              </w:rPr>
              <w:t>Пазарна оценка в лева без ДДС</w:t>
            </w:r>
          </w:p>
        </w:tc>
      </w:tr>
      <w:tr w:rsidR="005642DA" w:rsidRPr="000B61DA" w14:paraId="44A06B6F" w14:textId="77777777" w:rsidTr="00104246">
        <w:trPr>
          <w:trHeight w:val="1610"/>
        </w:trPr>
        <w:tc>
          <w:tcPr>
            <w:tcW w:w="46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627BE3A" w14:textId="77777777" w:rsidR="005642DA" w:rsidRPr="000B61DA" w:rsidRDefault="005642DA" w:rsidP="00104246">
            <w:pPr>
              <w:suppressAutoHyphens/>
              <w:autoSpaceDN w:val="0"/>
              <w:spacing w:after="0" w:line="240" w:lineRule="auto"/>
              <w:jc w:val="center"/>
              <w:rPr>
                <w:rFonts w:ascii="Times New Roman" w:eastAsia="Times New Roman" w:hAnsi="Times New Roman" w:cs="Times New Roman"/>
                <w:color w:val="000000"/>
                <w:sz w:val="20"/>
                <w:szCs w:val="20"/>
                <w:lang w:eastAsia="bg-BG"/>
              </w:rPr>
            </w:pPr>
            <w:r w:rsidRPr="000B61DA">
              <w:rPr>
                <w:rFonts w:ascii="Times New Roman" w:eastAsia="Times New Roman" w:hAnsi="Times New Roman" w:cs="Times New Roman"/>
                <w:color w:val="000000"/>
                <w:sz w:val="20"/>
                <w:szCs w:val="20"/>
                <w:lang w:eastAsia="bg-BG"/>
              </w:rPr>
              <w:t>1</w:t>
            </w:r>
          </w:p>
        </w:tc>
        <w:tc>
          <w:tcPr>
            <w:tcW w:w="182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DB9878B" w14:textId="77777777" w:rsidR="005642DA" w:rsidRPr="000B61DA" w:rsidRDefault="005642DA" w:rsidP="00104246">
            <w:pPr>
              <w:suppressAutoHyphens/>
              <w:autoSpaceDN w:val="0"/>
              <w:spacing w:after="0" w:line="240" w:lineRule="auto"/>
              <w:jc w:val="center"/>
              <w:rPr>
                <w:rFonts w:ascii="Calibri" w:eastAsia="Calibri" w:hAnsi="Calibri" w:cs="Times New Roman"/>
              </w:rPr>
            </w:pPr>
            <w:r w:rsidRPr="000B61DA">
              <w:rPr>
                <w:rFonts w:ascii="Times New Roman" w:eastAsia="Calibri" w:hAnsi="Times New Roman" w:cs="Times New Roman"/>
                <w:color w:val="000000"/>
                <w:sz w:val="20"/>
                <w:szCs w:val="20"/>
                <w:lang w:eastAsia="bg-BG"/>
              </w:rPr>
              <w:t xml:space="preserve">Урегулиран поземлен имот </w:t>
            </w:r>
            <w:r w:rsidRPr="000B61DA">
              <w:rPr>
                <w:rFonts w:ascii="Times New Roman" w:eastAsia="Calibri" w:hAnsi="Times New Roman" w:cs="Times New Roman"/>
                <w:color w:val="000000"/>
                <w:sz w:val="20"/>
                <w:szCs w:val="20"/>
                <w:lang w:val="en-US" w:eastAsia="bg-BG"/>
              </w:rPr>
              <w:t xml:space="preserve">VI </w:t>
            </w:r>
            <w:r w:rsidRPr="000B61DA">
              <w:rPr>
                <w:rFonts w:ascii="Times New Roman" w:eastAsia="Calibri" w:hAnsi="Times New Roman" w:cs="Times New Roman"/>
                <w:color w:val="000000"/>
                <w:sz w:val="20"/>
                <w:szCs w:val="20"/>
                <w:lang w:eastAsia="bg-BG"/>
              </w:rPr>
              <w:t>в стр. кв. 59 по плана на село Санадиново</w:t>
            </w:r>
          </w:p>
        </w:tc>
        <w:tc>
          <w:tcPr>
            <w:tcW w:w="99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191BC7B" w14:textId="77777777" w:rsidR="005642DA" w:rsidRPr="000B61DA" w:rsidRDefault="005642DA" w:rsidP="00104246">
            <w:pPr>
              <w:suppressAutoHyphens/>
              <w:autoSpaceDN w:val="0"/>
              <w:spacing w:after="0" w:line="240" w:lineRule="auto"/>
              <w:jc w:val="center"/>
              <w:rPr>
                <w:rFonts w:ascii="Times New Roman" w:eastAsia="Times New Roman" w:hAnsi="Times New Roman" w:cs="Times New Roman"/>
                <w:color w:val="000000"/>
                <w:sz w:val="20"/>
                <w:szCs w:val="20"/>
                <w:lang w:eastAsia="bg-BG"/>
              </w:rPr>
            </w:pPr>
            <w:r w:rsidRPr="000B61DA">
              <w:rPr>
                <w:rFonts w:ascii="Times New Roman" w:eastAsia="Times New Roman" w:hAnsi="Times New Roman" w:cs="Times New Roman"/>
                <w:color w:val="000000"/>
                <w:sz w:val="20"/>
                <w:szCs w:val="20"/>
                <w:lang w:eastAsia="bg-BG"/>
              </w:rPr>
              <w:t>1 100.00</w:t>
            </w:r>
          </w:p>
        </w:tc>
        <w:tc>
          <w:tcPr>
            <w:tcW w:w="226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EF8A47C" w14:textId="77777777" w:rsidR="005642DA" w:rsidRPr="000B61DA" w:rsidRDefault="005642DA" w:rsidP="00104246">
            <w:pPr>
              <w:suppressAutoHyphens/>
              <w:autoSpaceDN w:val="0"/>
              <w:spacing w:after="0" w:line="240" w:lineRule="auto"/>
              <w:jc w:val="center"/>
              <w:rPr>
                <w:rFonts w:ascii="Calibri" w:eastAsia="Calibri" w:hAnsi="Calibri" w:cs="Times New Roman"/>
              </w:rPr>
            </w:pPr>
            <w:r w:rsidRPr="000B61DA">
              <w:rPr>
                <w:rFonts w:ascii="Times New Roman" w:eastAsia="Calibri" w:hAnsi="Times New Roman" w:cs="Times New Roman"/>
                <w:color w:val="000000"/>
                <w:sz w:val="20"/>
                <w:szCs w:val="20"/>
                <w:lang w:eastAsia="bg-BG"/>
              </w:rPr>
              <w:t xml:space="preserve">Урегулиран поземлен имот </w:t>
            </w:r>
            <w:r w:rsidRPr="000B61DA">
              <w:rPr>
                <w:rFonts w:ascii="Times New Roman" w:eastAsia="Calibri" w:hAnsi="Times New Roman" w:cs="Times New Roman"/>
                <w:color w:val="000000"/>
                <w:sz w:val="20"/>
                <w:szCs w:val="20"/>
                <w:lang w:val="en-US" w:eastAsia="bg-BG"/>
              </w:rPr>
              <w:t xml:space="preserve">VI </w:t>
            </w:r>
            <w:r w:rsidRPr="000B61DA">
              <w:rPr>
                <w:rFonts w:ascii="Times New Roman" w:eastAsia="Calibri" w:hAnsi="Times New Roman" w:cs="Times New Roman"/>
                <w:color w:val="000000"/>
                <w:sz w:val="20"/>
                <w:szCs w:val="20"/>
                <w:lang w:eastAsia="bg-BG"/>
              </w:rPr>
              <w:t>в стр. кв. 59 по плана на село Санадиново,</w:t>
            </w:r>
            <w:r w:rsidRPr="000B61DA">
              <w:rPr>
                <w:rFonts w:ascii="Times New Roman" w:eastAsia="Calibri" w:hAnsi="Times New Roman" w:cs="Times New Roman"/>
                <w:b/>
                <w:color w:val="000000"/>
                <w:sz w:val="20"/>
                <w:szCs w:val="20"/>
                <w:lang w:eastAsia="bg-BG"/>
              </w:rPr>
              <w:t xml:space="preserve"> </w:t>
            </w:r>
            <w:r w:rsidRPr="000B61DA">
              <w:rPr>
                <w:rFonts w:ascii="Times New Roman" w:eastAsia="Calibri" w:hAnsi="Times New Roman" w:cs="Times New Roman"/>
                <w:color w:val="000000"/>
                <w:sz w:val="20"/>
                <w:szCs w:val="20"/>
                <w:lang w:eastAsia="bg-BG"/>
              </w:rPr>
              <w:t>одобрена със Заповед № 350/30.06.1992 г.</w:t>
            </w:r>
          </w:p>
        </w:tc>
        <w:tc>
          <w:tcPr>
            <w:tcW w:w="198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3CAEECD" w14:textId="77777777" w:rsidR="005642DA" w:rsidRPr="000B61DA" w:rsidRDefault="005642DA" w:rsidP="00104246">
            <w:pPr>
              <w:suppressAutoHyphens/>
              <w:autoSpaceDN w:val="0"/>
              <w:spacing w:after="0" w:line="240" w:lineRule="auto"/>
              <w:jc w:val="center"/>
              <w:rPr>
                <w:rFonts w:ascii="Calibri" w:eastAsia="Calibri" w:hAnsi="Calibri" w:cs="Times New Roman"/>
              </w:rPr>
            </w:pPr>
            <w:r w:rsidRPr="000B61DA">
              <w:rPr>
                <w:rFonts w:ascii="Times New Roman" w:eastAsia="Calibri" w:hAnsi="Times New Roman" w:cs="Times New Roman"/>
                <w:color w:val="000000"/>
                <w:sz w:val="20"/>
                <w:szCs w:val="20"/>
                <w:lang w:eastAsia="bg-BG"/>
              </w:rPr>
              <w:t>улица и УПИ</w:t>
            </w:r>
            <w:r w:rsidRPr="000B61DA">
              <w:rPr>
                <w:rFonts w:ascii="Times New Roman" w:eastAsia="Calibri" w:hAnsi="Times New Roman" w:cs="Times New Roman"/>
                <w:color w:val="000000"/>
                <w:sz w:val="20"/>
                <w:szCs w:val="20"/>
                <w:lang w:val="en-US" w:eastAsia="bg-BG"/>
              </w:rPr>
              <w:t xml:space="preserve"> V </w:t>
            </w:r>
            <w:r w:rsidRPr="000B61DA">
              <w:rPr>
                <w:rFonts w:ascii="Times New Roman" w:eastAsia="Calibri" w:hAnsi="Times New Roman" w:cs="Times New Roman"/>
                <w:color w:val="000000"/>
                <w:sz w:val="20"/>
                <w:szCs w:val="20"/>
                <w:lang w:eastAsia="bg-BG"/>
              </w:rPr>
              <w:t xml:space="preserve">– Мара и Атанас Ангелови, УПИ </w:t>
            </w:r>
            <w:r w:rsidRPr="000B61DA">
              <w:rPr>
                <w:rFonts w:ascii="Times New Roman" w:eastAsia="Calibri" w:hAnsi="Times New Roman" w:cs="Times New Roman"/>
                <w:color w:val="000000"/>
                <w:sz w:val="20"/>
                <w:szCs w:val="20"/>
                <w:lang w:val="en-US" w:eastAsia="bg-BG"/>
              </w:rPr>
              <w:t>IX</w:t>
            </w:r>
            <w:r w:rsidRPr="000B61DA">
              <w:rPr>
                <w:rFonts w:ascii="Times New Roman" w:eastAsia="Calibri" w:hAnsi="Times New Roman" w:cs="Times New Roman"/>
                <w:color w:val="000000"/>
                <w:sz w:val="20"/>
                <w:szCs w:val="20"/>
                <w:lang w:eastAsia="bg-BG"/>
              </w:rPr>
              <w:t xml:space="preserve"> – общински и УПИ </w:t>
            </w:r>
            <w:r w:rsidRPr="000B61DA">
              <w:rPr>
                <w:rFonts w:ascii="Times New Roman" w:eastAsia="Calibri" w:hAnsi="Times New Roman" w:cs="Times New Roman"/>
                <w:color w:val="000000"/>
                <w:sz w:val="20"/>
                <w:szCs w:val="20"/>
                <w:lang w:val="en-US" w:eastAsia="bg-BG"/>
              </w:rPr>
              <w:t>VII</w:t>
            </w:r>
            <w:r w:rsidRPr="000B61DA">
              <w:rPr>
                <w:rFonts w:ascii="Times New Roman" w:eastAsia="Calibri" w:hAnsi="Times New Roman" w:cs="Times New Roman"/>
                <w:color w:val="000000"/>
                <w:sz w:val="20"/>
                <w:szCs w:val="20"/>
                <w:lang w:eastAsia="bg-BG"/>
              </w:rPr>
              <w:t>- общински</w:t>
            </w:r>
          </w:p>
        </w:tc>
        <w:tc>
          <w:tcPr>
            <w:tcW w:w="141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B3832CC" w14:textId="77777777" w:rsidR="005642DA" w:rsidRPr="000B61DA" w:rsidRDefault="005642DA" w:rsidP="00104246">
            <w:pPr>
              <w:suppressAutoHyphens/>
              <w:autoSpaceDN w:val="0"/>
              <w:spacing w:after="0" w:line="240" w:lineRule="auto"/>
              <w:jc w:val="center"/>
              <w:rPr>
                <w:rFonts w:ascii="Calibri" w:eastAsia="Calibri" w:hAnsi="Calibri" w:cs="Times New Roman"/>
              </w:rPr>
            </w:pPr>
            <w:r w:rsidRPr="000B61DA">
              <w:rPr>
                <w:rFonts w:ascii="Times New Roman" w:eastAsia="Times New Roman" w:hAnsi="Times New Roman" w:cs="Times New Roman"/>
                <w:sz w:val="20"/>
                <w:szCs w:val="20"/>
                <w:lang w:eastAsia="bg-BG"/>
              </w:rPr>
              <w:t>318</w:t>
            </w:r>
            <w:r w:rsidRPr="000B61DA">
              <w:rPr>
                <w:rFonts w:ascii="Times New Roman" w:eastAsia="Times New Roman" w:hAnsi="Times New Roman" w:cs="Times New Roman"/>
                <w:sz w:val="20"/>
                <w:szCs w:val="20"/>
                <w:lang w:val="en-US" w:eastAsia="bg-BG"/>
              </w:rPr>
              <w:t>/</w:t>
            </w:r>
            <w:r w:rsidRPr="000B61DA">
              <w:rPr>
                <w:rFonts w:ascii="Times New Roman" w:eastAsia="Times New Roman" w:hAnsi="Times New Roman" w:cs="Times New Roman"/>
                <w:sz w:val="20"/>
                <w:szCs w:val="20"/>
                <w:lang w:eastAsia="bg-BG"/>
              </w:rPr>
              <w:t>03</w:t>
            </w:r>
            <w:r w:rsidRPr="000B61DA">
              <w:rPr>
                <w:rFonts w:ascii="Times New Roman" w:eastAsia="Times New Roman" w:hAnsi="Times New Roman" w:cs="Times New Roman"/>
                <w:sz w:val="20"/>
                <w:szCs w:val="20"/>
                <w:lang w:val="en-US" w:eastAsia="bg-BG"/>
              </w:rPr>
              <w:t>.0</w:t>
            </w:r>
            <w:r w:rsidRPr="000B61DA">
              <w:rPr>
                <w:rFonts w:ascii="Times New Roman" w:eastAsia="Times New Roman" w:hAnsi="Times New Roman" w:cs="Times New Roman"/>
                <w:sz w:val="20"/>
                <w:szCs w:val="20"/>
                <w:lang w:eastAsia="bg-BG"/>
              </w:rPr>
              <w:t>6</w:t>
            </w:r>
            <w:r w:rsidRPr="000B61DA">
              <w:rPr>
                <w:rFonts w:ascii="Times New Roman" w:eastAsia="Times New Roman" w:hAnsi="Times New Roman" w:cs="Times New Roman"/>
                <w:sz w:val="20"/>
                <w:szCs w:val="20"/>
                <w:lang w:val="en-US" w:eastAsia="bg-BG"/>
              </w:rPr>
              <w:t>.20</w:t>
            </w:r>
            <w:r w:rsidRPr="000B61DA">
              <w:rPr>
                <w:rFonts w:ascii="Times New Roman" w:eastAsia="Times New Roman" w:hAnsi="Times New Roman" w:cs="Times New Roman"/>
                <w:sz w:val="20"/>
                <w:szCs w:val="20"/>
                <w:lang w:eastAsia="bg-BG"/>
              </w:rPr>
              <w:t>02</w:t>
            </w:r>
          </w:p>
        </w:tc>
        <w:tc>
          <w:tcPr>
            <w:tcW w:w="91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6018D8E" w14:textId="77777777" w:rsidR="005642DA" w:rsidRPr="000B61DA" w:rsidRDefault="005642DA" w:rsidP="00104246">
            <w:pPr>
              <w:suppressAutoHyphens/>
              <w:autoSpaceDN w:val="0"/>
              <w:spacing w:after="0" w:line="240" w:lineRule="auto"/>
              <w:jc w:val="center"/>
              <w:rPr>
                <w:rFonts w:ascii="Times New Roman" w:eastAsia="Times New Roman" w:hAnsi="Times New Roman" w:cs="Times New Roman"/>
                <w:sz w:val="20"/>
                <w:szCs w:val="20"/>
                <w:lang w:val="en-US" w:eastAsia="bg-BG"/>
              </w:rPr>
            </w:pPr>
            <w:r w:rsidRPr="000B61DA">
              <w:rPr>
                <w:rFonts w:ascii="Times New Roman" w:eastAsia="Times New Roman" w:hAnsi="Times New Roman" w:cs="Times New Roman"/>
                <w:sz w:val="20"/>
                <w:szCs w:val="20"/>
                <w:lang w:val="en-US" w:eastAsia="bg-BG"/>
              </w:rPr>
              <w:t>3 580</w:t>
            </w:r>
          </w:p>
        </w:tc>
      </w:tr>
      <w:tr w:rsidR="005642DA" w:rsidRPr="000B61DA" w14:paraId="27181653" w14:textId="77777777" w:rsidTr="00104246">
        <w:trPr>
          <w:trHeight w:val="300"/>
        </w:trPr>
        <w:tc>
          <w:tcPr>
            <w:tcW w:w="4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9465BE9" w14:textId="77777777" w:rsidR="005642DA" w:rsidRPr="000B61DA" w:rsidRDefault="005642DA" w:rsidP="00104246">
            <w:pPr>
              <w:suppressAutoHyphens/>
              <w:autoSpaceDN w:val="0"/>
              <w:spacing w:after="0" w:line="240" w:lineRule="auto"/>
              <w:jc w:val="center"/>
              <w:rPr>
                <w:rFonts w:ascii="Times New Roman" w:eastAsia="Times New Roman" w:hAnsi="Times New Roman" w:cs="Times New Roman"/>
                <w:color w:val="000000"/>
                <w:sz w:val="20"/>
                <w:szCs w:val="20"/>
                <w:lang w:eastAsia="bg-BG"/>
              </w:rPr>
            </w:pPr>
            <w:r w:rsidRPr="000B61DA">
              <w:rPr>
                <w:rFonts w:ascii="Times New Roman" w:eastAsia="Times New Roman" w:hAnsi="Times New Roman" w:cs="Times New Roman"/>
                <w:color w:val="000000"/>
                <w:sz w:val="20"/>
                <w:szCs w:val="20"/>
                <w:lang w:eastAsia="bg-BG"/>
              </w:rPr>
              <w:t> </w:t>
            </w:r>
          </w:p>
        </w:tc>
        <w:tc>
          <w:tcPr>
            <w:tcW w:w="182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B40EAA2" w14:textId="77777777" w:rsidR="005642DA" w:rsidRPr="000B61DA" w:rsidRDefault="005642DA" w:rsidP="00104246">
            <w:pPr>
              <w:suppressAutoHyphens/>
              <w:autoSpaceDN w:val="0"/>
              <w:spacing w:after="0" w:line="240" w:lineRule="auto"/>
              <w:jc w:val="center"/>
              <w:rPr>
                <w:rFonts w:ascii="Times New Roman" w:eastAsia="Times New Roman" w:hAnsi="Times New Roman" w:cs="Times New Roman"/>
                <w:color w:val="000000"/>
                <w:sz w:val="20"/>
                <w:szCs w:val="20"/>
                <w:lang w:eastAsia="bg-BG"/>
              </w:rPr>
            </w:pPr>
            <w:r w:rsidRPr="000B61DA">
              <w:rPr>
                <w:rFonts w:ascii="Times New Roman" w:eastAsia="Times New Roman" w:hAnsi="Times New Roman" w:cs="Times New Roman"/>
                <w:color w:val="000000"/>
                <w:sz w:val="20"/>
                <w:szCs w:val="20"/>
                <w:lang w:eastAsia="bg-BG"/>
              </w:rPr>
              <w:t> х</w:t>
            </w:r>
          </w:p>
        </w:tc>
        <w:tc>
          <w:tcPr>
            <w:tcW w:w="99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47645C3" w14:textId="77777777" w:rsidR="005642DA" w:rsidRPr="000B61DA" w:rsidRDefault="005642DA" w:rsidP="00104246">
            <w:pPr>
              <w:suppressAutoHyphens/>
              <w:autoSpaceDN w:val="0"/>
              <w:spacing w:after="0" w:line="240" w:lineRule="auto"/>
              <w:jc w:val="center"/>
              <w:rPr>
                <w:rFonts w:ascii="Calibri" w:eastAsia="Calibri" w:hAnsi="Calibri" w:cs="Times New Roman"/>
              </w:rPr>
            </w:pPr>
            <w:r w:rsidRPr="000B61DA">
              <w:rPr>
                <w:rFonts w:ascii="Times New Roman" w:eastAsia="Times New Roman" w:hAnsi="Times New Roman" w:cs="Times New Roman"/>
                <w:b/>
                <w:bCs/>
                <w:color w:val="000000"/>
                <w:sz w:val="20"/>
                <w:szCs w:val="20"/>
                <w:u w:val="single"/>
                <w:lang w:eastAsia="bg-BG"/>
              </w:rPr>
              <w:t xml:space="preserve">1 </w:t>
            </w:r>
            <w:r w:rsidRPr="000B61DA">
              <w:rPr>
                <w:rFonts w:ascii="Times New Roman" w:eastAsia="Times New Roman" w:hAnsi="Times New Roman" w:cs="Times New Roman"/>
                <w:b/>
                <w:bCs/>
                <w:color w:val="000000"/>
                <w:sz w:val="20"/>
                <w:szCs w:val="20"/>
                <w:u w:val="single"/>
                <w:lang w:val="en-US" w:eastAsia="bg-BG"/>
              </w:rPr>
              <w:t>1</w:t>
            </w:r>
            <w:r w:rsidRPr="000B61DA">
              <w:rPr>
                <w:rFonts w:ascii="Times New Roman" w:eastAsia="Times New Roman" w:hAnsi="Times New Roman" w:cs="Times New Roman"/>
                <w:b/>
                <w:bCs/>
                <w:color w:val="000000"/>
                <w:sz w:val="20"/>
                <w:szCs w:val="20"/>
                <w:u w:val="single"/>
                <w:lang w:eastAsia="bg-BG"/>
              </w:rPr>
              <w:t>00.00</w:t>
            </w:r>
          </w:p>
        </w:tc>
        <w:tc>
          <w:tcPr>
            <w:tcW w:w="226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85EF586" w14:textId="77777777" w:rsidR="005642DA" w:rsidRPr="000B61DA" w:rsidRDefault="005642DA" w:rsidP="00104246">
            <w:pPr>
              <w:suppressAutoHyphens/>
              <w:autoSpaceDN w:val="0"/>
              <w:spacing w:after="0" w:line="240" w:lineRule="auto"/>
              <w:jc w:val="center"/>
              <w:rPr>
                <w:rFonts w:ascii="Times New Roman" w:eastAsia="Times New Roman" w:hAnsi="Times New Roman" w:cs="Times New Roman"/>
                <w:color w:val="000000"/>
                <w:sz w:val="20"/>
                <w:szCs w:val="20"/>
                <w:lang w:eastAsia="bg-BG"/>
              </w:rPr>
            </w:pPr>
            <w:r w:rsidRPr="000B61DA">
              <w:rPr>
                <w:rFonts w:ascii="Times New Roman" w:eastAsia="Times New Roman" w:hAnsi="Times New Roman" w:cs="Times New Roman"/>
                <w:color w:val="000000"/>
                <w:sz w:val="20"/>
                <w:szCs w:val="20"/>
                <w:lang w:eastAsia="bg-BG"/>
              </w:rPr>
              <w:t>х</w:t>
            </w:r>
          </w:p>
        </w:tc>
        <w:tc>
          <w:tcPr>
            <w:tcW w:w="198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DFDEB8B" w14:textId="77777777" w:rsidR="005642DA" w:rsidRPr="000B61DA" w:rsidRDefault="005642DA" w:rsidP="00104246">
            <w:pPr>
              <w:suppressAutoHyphens/>
              <w:autoSpaceDN w:val="0"/>
              <w:spacing w:after="0" w:line="240" w:lineRule="auto"/>
              <w:jc w:val="center"/>
              <w:rPr>
                <w:rFonts w:ascii="Times New Roman" w:eastAsia="Times New Roman" w:hAnsi="Times New Roman" w:cs="Times New Roman"/>
                <w:color w:val="000000"/>
                <w:sz w:val="20"/>
                <w:szCs w:val="20"/>
                <w:lang w:eastAsia="bg-BG"/>
              </w:rPr>
            </w:pPr>
            <w:r w:rsidRPr="000B61DA">
              <w:rPr>
                <w:rFonts w:ascii="Times New Roman" w:eastAsia="Times New Roman" w:hAnsi="Times New Roman" w:cs="Times New Roman"/>
                <w:color w:val="000000"/>
                <w:sz w:val="20"/>
                <w:szCs w:val="20"/>
                <w:lang w:eastAsia="bg-BG"/>
              </w:rPr>
              <w:t>х</w:t>
            </w:r>
          </w:p>
        </w:tc>
        <w:tc>
          <w:tcPr>
            <w:tcW w:w="1418" w:type="dxa"/>
            <w:tcBorders>
              <w:bottom w:val="single" w:sz="4" w:space="0" w:color="000000"/>
              <w:right w:val="single" w:sz="4" w:space="0" w:color="000000"/>
            </w:tcBorders>
            <w:shd w:val="clear" w:color="auto" w:fill="auto"/>
            <w:tcMar>
              <w:top w:w="0" w:type="dxa"/>
              <w:left w:w="70" w:type="dxa"/>
              <w:bottom w:w="0" w:type="dxa"/>
              <w:right w:w="70" w:type="dxa"/>
            </w:tcMar>
          </w:tcPr>
          <w:p w14:paraId="114239D8" w14:textId="77777777" w:rsidR="005642DA" w:rsidRPr="000B61DA" w:rsidRDefault="005642DA" w:rsidP="00104246">
            <w:pPr>
              <w:suppressAutoHyphens/>
              <w:autoSpaceDN w:val="0"/>
              <w:spacing w:after="0" w:line="240" w:lineRule="auto"/>
              <w:jc w:val="center"/>
              <w:rPr>
                <w:rFonts w:ascii="Times New Roman" w:eastAsia="Times New Roman" w:hAnsi="Times New Roman" w:cs="Times New Roman"/>
                <w:color w:val="000000"/>
                <w:sz w:val="20"/>
                <w:szCs w:val="20"/>
                <w:lang w:eastAsia="bg-BG"/>
              </w:rPr>
            </w:pPr>
            <w:r w:rsidRPr="000B61DA">
              <w:rPr>
                <w:rFonts w:ascii="Times New Roman" w:eastAsia="Times New Roman" w:hAnsi="Times New Roman" w:cs="Times New Roman"/>
                <w:color w:val="000000"/>
                <w:sz w:val="20"/>
                <w:szCs w:val="20"/>
                <w:lang w:eastAsia="bg-BG"/>
              </w:rPr>
              <w:t>х</w:t>
            </w:r>
          </w:p>
        </w:tc>
        <w:tc>
          <w:tcPr>
            <w:tcW w:w="917" w:type="dxa"/>
            <w:tcBorders>
              <w:bottom w:val="single" w:sz="4" w:space="0" w:color="000000"/>
              <w:right w:val="single" w:sz="4" w:space="0" w:color="000000"/>
            </w:tcBorders>
            <w:shd w:val="clear" w:color="auto" w:fill="auto"/>
            <w:tcMar>
              <w:top w:w="0" w:type="dxa"/>
              <w:left w:w="70" w:type="dxa"/>
              <w:bottom w:w="0" w:type="dxa"/>
              <w:right w:w="70" w:type="dxa"/>
            </w:tcMar>
          </w:tcPr>
          <w:p w14:paraId="34B1E12C" w14:textId="77777777" w:rsidR="005642DA" w:rsidRPr="000B61DA" w:rsidRDefault="005642DA" w:rsidP="00104246">
            <w:pPr>
              <w:suppressAutoHyphens/>
              <w:autoSpaceDN w:val="0"/>
              <w:spacing w:after="0" w:line="240" w:lineRule="auto"/>
              <w:jc w:val="center"/>
              <w:rPr>
                <w:rFonts w:ascii="Times New Roman" w:eastAsia="Times New Roman" w:hAnsi="Times New Roman" w:cs="Times New Roman"/>
                <w:b/>
                <w:color w:val="000000"/>
                <w:sz w:val="20"/>
                <w:szCs w:val="20"/>
                <w:u w:val="single"/>
                <w:lang w:val="en-US" w:eastAsia="bg-BG"/>
              </w:rPr>
            </w:pPr>
            <w:r w:rsidRPr="000B61DA">
              <w:rPr>
                <w:rFonts w:ascii="Times New Roman" w:eastAsia="Times New Roman" w:hAnsi="Times New Roman" w:cs="Times New Roman"/>
                <w:b/>
                <w:color w:val="000000"/>
                <w:sz w:val="20"/>
                <w:szCs w:val="20"/>
                <w:u w:val="single"/>
                <w:lang w:val="en-US" w:eastAsia="bg-BG"/>
              </w:rPr>
              <w:t>3 580</w:t>
            </w:r>
          </w:p>
        </w:tc>
      </w:tr>
    </w:tbl>
    <w:p w14:paraId="621D309D" w14:textId="77777777" w:rsidR="005642DA" w:rsidRPr="000B61DA" w:rsidRDefault="005642DA" w:rsidP="005642DA">
      <w:pPr>
        <w:suppressAutoHyphens/>
        <w:autoSpaceDN w:val="0"/>
        <w:spacing w:after="0" w:line="240" w:lineRule="auto"/>
        <w:ind w:left="284"/>
        <w:jc w:val="both"/>
        <w:rPr>
          <w:rFonts w:ascii="Times New Roman" w:eastAsia="Times New Roman" w:hAnsi="Times New Roman" w:cs="Times New Roman"/>
          <w:bCs/>
          <w:sz w:val="24"/>
          <w:szCs w:val="20"/>
          <w:lang w:eastAsia="bg-BG"/>
        </w:rPr>
      </w:pPr>
    </w:p>
    <w:p w14:paraId="14DED54C" w14:textId="77777777" w:rsidR="005642DA" w:rsidRPr="005642DA" w:rsidRDefault="005642DA" w:rsidP="005642DA">
      <w:pPr>
        <w:numPr>
          <w:ilvl w:val="0"/>
          <w:numId w:val="1"/>
        </w:numPr>
        <w:suppressAutoHyphens/>
        <w:autoSpaceDN w:val="0"/>
        <w:spacing w:after="0" w:line="240" w:lineRule="auto"/>
        <w:ind w:left="284" w:hanging="284"/>
        <w:jc w:val="both"/>
        <w:rPr>
          <w:rFonts w:ascii="Calibri" w:eastAsia="Calibri" w:hAnsi="Calibri" w:cs="Times New Roman"/>
          <w:sz w:val="20"/>
          <w:szCs w:val="20"/>
        </w:rPr>
      </w:pPr>
      <w:r w:rsidRPr="005642DA">
        <w:rPr>
          <w:rFonts w:ascii="Times New Roman" w:eastAsia="Times New Roman" w:hAnsi="Times New Roman" w:cs="Times New Roman"/>
          <w:sz w:val="24"/>
          <w:szCs w:val="24"/>
          <w:lang w:eastAsia="bg-BG"/>
        </w:rPr>
        <w:t xml:space="preserve">Общински съвет – Никопол определя продажбата на недвижимия имот, подробно описан в точка едно на настоящото решение, да се извърши </w:t>
      </w:r>
      <w:r w:rsidRPr="005642DA">
        <w:rPr>
          <w:rFonts w:ascii="Times New Roman" w:eastAsia="Times New Roman" w:hAnsi="Times New Roman" w:cs="Times New Roman"/>
          <w:b/>
          <w:sz w:val="24"/>
          <w:szCs w:val="24"/>
          <w:lang w:eastAsia="bg-BG"/>
        </w:rPr>
        <w:t>чрез публичен търг с явно надаване</w:t>
      </w:r>
      <w:r w:rsidRPr="005642DA">
        <w:rPr>
          <w:rFonts w:ascii="Times New Roman" w:eastAsia="Times New Roman" w:hAnsi="Times New Roman" w:cs="Times New Roman"/>
          <w:sz w:val="24"/>
          <w:szCs w:val="24"/>
          <w:lang w:eastAsia="bg-BG"/>
        </w:rPr>
        <w:t xml:space="preserve"> с начална тръжна  цена, а именно:</w:t>
      </w:r>
    </w:p>
    <w:tbl>
      <w:tblPr>
        <w:tblW w:w="9863" w:type="dxa"/>
        <w:tblInd w:w="55" w:type="dxa"/>
        <w:tblLayout w:type="fixed"/>
        <w:tblCellMar>
          <w:left w:w="10" w:type="dxa"/>
          <w:right w:w="10" w:type="dxa"/>
        </w:tblCellMar>
        <w:tblLook w:val="0000" w:firstRow="0" w:lastRow="0" w:firstColumn="0" w:lastColumn="0" w:noHBand="0" w:noVBand="0"/>
      </w:tblPr>
      <w:tblGrid>
        <w:gridCol w:w="460"/>
        <w:gridCol w:w="1823"/>
        <w:gridCol w:w="993"/>
        <w:gridCol w:w="2268"/>
        <w:gridCol w:w="1984"/>
        <w:gridCol w:w="1418"/>
        <w:gridCol w:w="917"/>
      </w:tblGrid>
      <w:tr w:rsidR="005642DA" w:rsidRPr="000B61DA" w14:paraId="69B2175E" w14:textId="77777777" w:rsidTr="00104246">
        <w:trPr>
          <w:trHeight w:val="534"/>
        </w:trPr>
        <w:tc>
          <w:tcPr>
            <w:tcW w:w="4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3A98B6B" w14:textId="77777777" w:rsidR="005642DA" w:rsidRPr="000B61DA" w:rsidRDefault="005642DA" w:rsidP="00104246">
            <w:pPr>
              <w:suppressAutoHyphens/>
              <w:autoSpaceDN w:val="0"/>
              <w:spacing w:after="0" w:line="240" w:lineRule="auto"/>
              <w:jc w:val="center"/>
              <w:rPr>
                <w:rFonts w:ascii="Times New Roman" w:eastAsia="Times New Roman" w:hAnsi="Times New Roman" w:cs="Times New Roman"/>
                <w:b/>
                <w:color w:val="000000"/>
                <w:sz w:val="20"/>
                <w:szCs w:val="20"/>
                <w:lang w:eastAsia="bg-BG"/>
              </w:rPr>
            </w:pPr>
            <w:r w:rsidRPr="000B61DA">
              <w:rPr>
                <w:rFonts w:ascii="Times New Roman" w:eastAsia="Times New Roman" w:hAnsi="Times New Roman" w:cs="Times New Roman"/>
                <w:b/>
                <w:color w:val="000000"/>
                <w:sz w:val="20"/>
                <w:szCs w:val="20"/>
                <w:lang w:eastAsia="bg-BG"/>
              </w:rPr>
              <w:t>№</w:t>
            </w:r>
          </w:p>
        </w:tc>
        <w:tc>
          <w:tcPr>
            <w:tcW w:w="182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A56544C" w14:textId="77777777" w:rsidR="005642DA" w:rsidRPr="000B61DA" w:rsidRDefault="005642DA" w:rsidP="00104246">
            <w:pPr>
              <w:suppressAutoHyphens/>
              <w:autoSpaceDN w:val="0"/>
              <w:spacing w:after="0" w:line="240" w:lineRule="auto"/>
              <w:jc w:val="center"/>
              <w:rPr>
                <w:rFonts w:ascii="Times New Roman" w:eastAsia="Times New Roman" w:hAnsi="Times New Roman" w:cs="Times New Roman"/>
                <w:b/>
                <w:color w:val="000000"/>
                <w:sz w:val="20"/>
                <w:szCs w:val="20"/>
                <w:lang w:eastAsia="bg-BG"/>
              </w:rPr>
            </w:pPr>
            <w:r w:rsidRPr="000B61DA">
              <w:rPr>
                <w:rFonts w:ascii="Times New Roman" w:eastAsia="Times New Roman" w:hAnsi="Times New Roman" w:cs="Times New Roman"/>
                <w:b/>
                <w:color w:val="000000"/>
                <w:sz w:val="20"/>
                <w:szCs w:val="20"/>
                <w:lang w:eastAsia="bg-BG"/>
              </w:rPr>
              <w:t>Описание на имота</w:t>
            </w:r>
          </w:p>
        </w:tc>
        <w:tc>
          <w:tcPr>
            <w:tcW w:w="99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ECCBF0" w14:textId="77777777" w:rsidR="005642DA" w:rsidRPr="000B61DA" w:rsidRDefault="005642DA" w:rsidP="00104246">
            <w:pPr>
              <w:suppressAutoHyphens/>
              <w:autoSpaceDN w:val="0"/>
              <w:spacing w:after="0" w:line="240" w:lineRule="auto"/>
              <w:jc w:val="center"/>
              <w:rPr>
                <w:rFonts w:ascii="Times New Roman" w:eastAsia="Times New Roman" w:hAnsi="Times New Roman" w:cs="Times New Roman"/>
                <w:b/>
                <w:color w:val="000000"/>
                <w:sz w:val="20"/>
                <w:szCs w:val="20"/>
                <w:lang w:eastAsia="bg-BG"/>
              </w:rPr>
            </w:pPr>
            <w:r w:rsidRPr="000B61DA">
              <w:rPr>
                <w:rFonts w:ascii="Times New Roman" w:eastAsia="Times New Roman" w:hAnsi="Times New Roman" w:cs="Times New Roman"/>
                <w:b/>
                <w:color w:val="000000"/>
                <w:sz w:val="20"/>
                <w:szCs w:val="20"/>
                <w:lang w:eastAsia="bg-BG"/>
              </w:rPr>
              <w:t>Площ в кв.м.</w:t>
            </w:r>
          </w:p>
        </w:tc>
        <w:tc>
          <w:tcPr>
            <w:tcW w:w="226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3589857" w14:textId="77777777" w:rsidR="005642DA" w:rsidRPr="000B61DA" w:rsidRDefault="005642DA" w:rsidP="00104246">
            <w:pPr>
              <w:suppressAutoHyphens/>
              <w:autoSpaceDN w:val="0"/>
              <w:spacing w:after="0" w:line="240" w:lineRule="auto"/>
              <w:jc w:val="center"/>
              <w:rPr>
                <w:rFonts w:ascii="Times New Roman" w:eastAsia="Times New Roman" w:hAnsi="Times New Roman" w:cs="Times New Roman"/>
                <w:b/>
                <w:color w:val="000000"/>
                <w:sz w:val="20"/>
                <w:szCs w:val="20"/>
                <w:lang w:eastAsia="bg-BG"/>
              </w:rPr>
            </w:pPr>
            <w:r w:rsidRPr="000B61DA">
              <w:rPr>
                <w:rFonts w:ascii="Times New Roman" w:eastAsia="Times New Roman" w:hAnsi="Times New Roman" w:cs="Times New Roman"/>
                <w:b/>
                <w:color w:val="000000"/>
                <w:sz w:val="20"/>
                <w:szCs w:val="20"/>
                <w:lang w:eastAsia="bg-BG"/>
              </w:rPr>
              <w:t>Местонахождение на имота</w:t>
            </w:r>
          </w:p>
        </w:tc>
        <w:tc>
          <w:tcPr>
            <w:tcW w:w="198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8D93FDC" w14:textId="77777777" w:rsidR="005642DA" w:rsidRPr="000B61DA" w:rsidRDefault="005642DA" w:rsidP="00104246">
            <w:pPr>
              <w:suppressAutoHyphens/>
              <w:autoSpaceDN w:val="0"/>
              <w:spacing w:after="0" w:line="240" w:lineRule="auto"/>
              <w:jc w:val="center"/>
              <w:rPr>
                <w:rFonts w:ascii="Times New Roman" w:eastAsia="Times New Roman" w:hAnsi="Times New Roman" w:cs="Times New Roman"/>
                <w:b/>
                <w:color w:val="000000"/>
                <w:sz w:val="20"/>
                <w:szCs w:val="20"/>
                <w:lang w:eastAsia="bg-BG"/>
              </w:rPr>
            </w:pPr>
            <w:r w:rsidRPr="000B61DA">
              <w:rPr>
                <w:rFonts w:ascii="Times New Roman" w:eastAsia="Times New Roman" w:hAnsi="Times New Roman" w:cs="Times New Roman"/>
                <w:b/>
                <w:color w:val="000000"/>
                <w:sz w:val="20"/>
                <w:szCs w:val="20"/>
                <w:lang w:eastAsia="bg-BG"/>
              </w:rPr>
              <w:t>Граници на имота</w:t>
            </w:r>
          </w:p>
        </w:tc>
        <w:tc>
          <w:tcPr>
            <w:tcW w:w="141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173B73C" w14:textId="77777777" w:rsidR="005642DA" w:rsidRPr="000B61DA" w:rsidRDefault="005642DA" w:rsidP="00104246">
            <w:pPr>
              <w:suppressAutoHyphens/>
              <w:autoSpaceDN w:val="0"/>
              <w:spacing w:after="0" w:line="240" w:lineRule="auto"/>
              <w:jc w:val="center"/>
              <w:rPr>
                <w:rFonts w:ascii="Times New Roman" w:eastAsia="Times New Roman" w:hAnsi="Times New Roman" w:cs="Times New Roman"/>
                <w:b/>
                <w:sz w:val="20"/>
                <w:szCs w:val="20"/>
                <w:lang w:val="en-US" w:eastAsia="bg-BG"/>
              </w:rPr>
            </w:pPr>
            <w:r w:rsidRPr="000B61DA">
              <w:rPr>
                <w:rFonts w:ascii="Times New Roman" w:eastAsia="Times New Roman" w:hAnsi="Times New Roman" w:cs="Times New Roman"/>
                <w:b/>
                <w:sz w:val="20"/>
                <w:szCs w:val="20"/>
                <w:lang w:val="en-US" w:eastAsia="bg-BG"/>
              </w:rPr>
              <w:t>АОС № /дата и година</w:t>
            </w:r>
          </w:p>
        </w:tc>
        <w:tc>
          <w:tcPr>
            <w:tcW w:w="91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F494A3E" w14:textId="77777777" w:rsidR="005642DA" w:rsidRPr="000B61DA" w:rsidRDefault="005642DA" w:rsidP="00104246">
            <w:pPr>
              <w:suppressAutoHyphens/>
              <w:autoSpaceDN w:val="0"/>
              <w:spacing w:after="0" w:line="240" w:lineRule="auto"/>
              <w:jc w:val="center"/>
              <w:rPr>
                <w:rFonts w:ascii="Calibri" w:eastAsia="Calibri" w:hAnsi="Calibri" w:cs="Times New Roman"/>
              </w:rPr>
            </w:pPr>
            <w:r w:rsidRPr="000B61DA">
              <w:rPr>
                <w:rFonts w:ascii="Times New Roman" w:eastAsia="Times New Roman" w:hAnsi="Times New Roman" w:cs="Times New Roman"/>
                <w:b/>
                <w:sz w:val="18"/>
                <w:szCs w:val="18"/>
                <w:lang w:eastAsia="bg-BG"/>
              </w:rPr>
              <w:t>Начална тръжна в лева без ДДС</w:t>
            </w:r>
          </w:p>
        </w:tc>
      </w:tr>
      <w:tr w:rsidR="005642DA" w:rsidRPr="000B61DA" w14:paraId="56FFEC24" w14:textId="77777777" w:rsidTr="00104246">
        <w:trPr>
          <w:trHeight w:val="1610"/>
        </w:trPr>
        <w:tc>
          <w:tcPr>
            <w:tcW w:w="46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037723F" w14:textId="77777777" w:rsidR="005642DA" w:rsidRPr="000B61DA" w:rsidRDefault="005642DA" w:rsidP="00104246">
            <w:pPr>
              <w:suppressAutoHyphens/>
              <w:autoSpaceDN w:val="0"/>
              <w:spacing w:after="0" w:line="240" w:lineRule="auto"/>
              <w:jc w:val="center"/>
              <w:rPr>
                <w:rFonts w:ascii="Times New Roman" w:eastAsia="Times New Roman" w:hAnsi="Times New Roman" w:cs="Times New Roman"/>
                <w:color w:val="000000"/>
                <w:sz w:val="20"/>
                <w:szCs w:val="20"/>
                <w:lang w:eastAsia="bg-BG"/>
              </w:rPr>
            </w:pPr>
            <w:r w:rsidRPr="000B61DA">
              <w:rPr>
                <w:rFonts w:ascii="Times New Roman" w:eastAsia="Times New Roman" w:hAnsi="Times New Roman" w:cs="Times New Roman"/>
                <w:color w:val="000000"/>
                <w:sz w:val="20"/>
                <w:szCs w:val="20"/>
                <w:lang w:eastAsia="bg-BG"/>
              </w:rPr>
              <w:lastRenderedPageBreak/>
              <w:t>1</w:t>
            </w:r>
          </w:p>
        </w:tc>
        <w:tc>
          <w:tcPr>
            <w:tcW w:w="182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A26D9D1" w14:textId="77777777" w:rsidR="005642DA" w:rsidRPr="000B61DA" w:rsidRDefault="005642DA" w:rsidP="00104246">
            <w:pPr>
              <w:suppressAutoHyphens/>
              <w:autoSpaceDN w:val="0"/>
              <w:spacing w:after="0" w:line="240" w:lineRule="auto"/>
              <w:jc w:val="center"/>
              <w:rPr>
                <w:rFonts w:ascii="Calibri" w:eastAsia="Calibri" w:hAnsi="Calibri" w:cs="Times New Roman"/>
              </w:rPr>
            </w:pPr>
            <w:r w:rsidRPr="000B61DA">
              <w:rPr>
                <w:rFonts w:ascii="Times New Roman" w:eastAsia="Calibri" w:hAnsi="Times New Roman" w:cs="Times New Roman"/>
                <w:color w:val="000000"/>
                <w:sz w:val="20"/>
                <w:szCs w:val="20"/>
                <w:lang w:eastAsia="bg-BG"/>
              </w:rPr>
              <w:t xml:space="preserve">Урегулиран поземлен имот </w:t>
            </w:r>
            <w:r w:rsidRPr="000B61DA">
              <w:rPr>
                <w:rFonts w:ascii="Times New Roman" w:eastAsia="Calibri" w:hAnsi="Times New Roman" w:cs="Times New Roman"/>
                <w:color w:val="000000"/>
                <w:sz w:val="20"/>
                <w:szCs w:val="20"/>
                <w:lang w:val="en-US" w:eastAsia="bg-BG"/>
              </w:rPr>
              <w:t xml:space="preserve">VI </w:t>
            </w:r>
            <w:r w:rsidRPr="000B61DA">
              <w:rPr>
                <w:rFonts w:ascii="Times New Roman" w:eastAsia="Calibri" w:hAnsi="Times New Roman" w:cs="Times New Roman"/>
                <w:color w:val="000000"/>
                <w:sz w:val="20"/>
                <w:szCs w:val="20"/>
                <w:lang w:eastAsia="bg-BG"/>
              </w:rPr>
              <w:t>в стр. кв. 59 по плана на село Санадиново</w:t>
            </w:r>
          </w:p>
        </w:tc>
        <w:tc>
          <w:tcPr>
            <w:tcW w:w="99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F7EF560" w14:textId="77777777" w:rsidR="005642DA" w:rsidRPr="000B61DA" w:rsidRDefault="005642DA" w:rsidP="00104246">
            <w:pPr>
              <w:suppressAutoHyphens/>
              <w:autoSpaceDN w:val="0"/>
              <w:spacing w:after="0" w:line="240" w:lineRule="auto"/>
              <w:jc w:val="center"/>
              <w:rPr>
                <w:rFonts w:ascii="Times New Roman" w:eastAsia="Times New Roman" w:hAnsi="Times New Roman" w:cs="Times New Roman"/>
                <w:color w:val="000000"/>
                <w:sz w:val="20"/>
                <w:szCs w:val="20"/>
                <w:lang w:eastAsia="bg-BG"/>
              </w:rPr>
            </w:pPr>
            <w:r w:rsidRPr="000B61DA">
              <w:rPr>
                <w:rFonts w:ascii="Times New Roman" w:eastAsia="Times New Roman" w:hAnsi="Times New Roman" w:cs="Times New Roman"/>
                <w:color w:val="000000"/>
                <w:sz w:val="20"/>
                <w:szCs w:val="20"/>
                <w:lang w:eastAsia="bg-BG"/>
              </w:rPr>
              <w:t>1 100.00</w:t>
            </w:r>
          </w:p>
        </w:tc>
        <w:tc>
          <w:tcPr>
            <w:tcW w:w="226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4984489" w14:textId="77777777" w:rsidR="005642DA" w:rsidRPr="000B61DA" w:rsidRDefault="005642DA" w:rsidP="00104246">
            <w:pPr>
              <w:suppressAutoHyphens/>
              <w:autoSpaceDN w:val="0"/>
              <w:spacing w:after="0" w:line="240" w:lineRule="auto"/>
              <w:jc w:val="center"/>
              <w:rPr>
                <w:rFonts w:ascii="Calibri" w:eastAsia="Calibri" w:hAnsi="Calibri" w:cs="Times New Roman"/>
              </w:rPr>
            </w:pPr>
            <w:r w:rsidRPr="000B61DA">
              <w:rPr>
                <w:rFonts w:ascii="Times New Roman" w:eastAsia="Calibri" w:hAnsi="Times New Roman" w:cs="Times New Roman"/>
                <w:color w:val="000000"/>
                <w:sz w:val="20"/>
                <w:szCs w:val="20"/>
                <w:lang w:eastAsia="bg-BG"/>
              </w:rPr>
              <w:t xml:space="preserve">Урегулиран поземлен имот </w:t>
            </w:r>
            <w:r w:rsidRPr="000B61DA">
              <w:rPr>
                <w:rFonts w:ascii="Times New Roman" w:eastAsia="Calibri" w:hAnsi="Times New Roman" w:cs="Times New Roman"/>
                <w:color w:val="000000"/>
                <w:sz w:val="20"/>
                <w:szCs w:val="20"/>
                <w:lang w:val="en-US" w:eastAsia="bg-BG"/>
              </w:rPr>
              <w:t xml:space="preserve">VI </w:t>
            </w:r>
            <w:r w:rsidRPr="000B61DA">
              <w:rPr>
                <w:rFonts w:ascii="Times New Roman" w:eastAsia="Calibri" w:hAnsi="Times New Roman" w:cs="Times New Roman"/>
                <w:color w:val="000000"/>
                <w:sz w:val="20"/>
                <w:szCs w:val="20"/>
                <w:lang w:eastAsia="bg-BG"/>
              </w:rPr>
              <w:t>в стр. кв. 59 по плана на село Санадиново,</w:t>
            </w:r>
            <w:r w:rsidRPr="000B61DA">
              <w:rPr>
                <w:rFonts w:ascii="Times New Roman" w:eastAsia="Calibri" w:hAnsi="Times New Roman" w:cs="Times New Roman"/>
                <w:b/>
                <w:color w:val="000000"/>
                <w:sz w:val="20"/>
                <w:szCs w:val="20"/>
                <w:lang w:eastAsia="bg-BG"/>
              </w:rPr>
              <w:t xml:space="preserve"> </w:t>
            </w:r>
            <w:r w:rsidRPr="000B61DA">
              <w:rPr>
                <w:rFonts w:ascii="Times New Roman" w:eastAsia="Calibri" w:hAnsi="Times New Roman" w:cs="Times New Roman"/>
                <w:color w:val="000000"/>
                <w:sz w:val="20"/>
                <w:szCs w:val="20"/>
                <w:lang w:eastAsia="bg-BG"/>
              </w:rPr>
              <w:t>одобрена със Заповед № 350/30.06.1992 г.</w:t>
            </w:r>
          </w:p>
        </w:tc>
        <w:tc>
          <w:tcPr>
            <w:tcW w:w="198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089FB63" w14:textId="77777777" w:rsidR="005642DA" w:rsidRPr="000B61DA" w:rsidRDefault="005642DA" w:rsidP="00104246">
            <w:pPr>
              <w:suppressAutoHyphens/>
              <w:autoSpaceDN w:val="0"/>
              <w:spacing w:after="0" w:line="240" w:lineRule="auto"/>
              <w:jc w:val="center"/>
              <w:rPr>
                <w:rFonts w:ascii="Calibri" w:eastAsia="Calibri" w:hAnsi="Calibri" w:cs="Times New Roman"/>
              </w:rPr>
            </w:pPr>
            <w:r w:rsidRPr="000B61DA">
              <w:rPr>
                <w:rFonts w:ascii="Times New Roman" w:eastAsia="Calibri" w:hAnsi="Times New Roman" w:cs="Times New Roman"/>
                <w:color w:val="000000"/>
                <w:sz w:val="20"/>
                <w:szCs w:val="20"/>
                <w:lang w:eastAsia="bg-BG"/>
              </w:rPr>
              <w:t>улица и УПИ</w:t>
            </w:r>
            <w:r w:rsidRPr="000B61DA">
              <w:rPr>
                <w:rFonts w:ascii="Times New Roman" w:eastAsia="Calibri" w:hAnsi="Times New Roman" w:cs="Times New Roman"/>
                <w:color w:val="000000"/>
                <w:sz w:val="20"/>
                <w:szCs w:val="20"/>
                <w:lang w:val="en-US" w:eastAsia="bg-BG"/>
              </w:rPr>
              <w:t xml:space="preserve"> V </w:t>
            </w:r>
            <w:r w:rsidRPr="000B61DA">
              <w:rPr>
                <w:rFonts w:ascii="Times New Roman" w:eastAsia="Calibri" w:hAnsi="Times New Roman" w:cs="Times New Roman"/>
                <w:color w:val="000000"/>
                <w:sz w:val="20"/>
                <w:szCs w:val="20"/>
                <w:lang w:eastAsia="bg-BG"/>
              </w:rPr>
              <w:t xml:space="preserve">– Мара и Атанас Ангелови, УПИ </w:t>
            </w:r>
            <w:r w:rsidRPr="000B61DA">
              <w:rPr>
                <w:rFonts w:ascii="Times New Roman" w:eastAsia="Calibri" w:hAnsi="Times New Roman" w:cs="Times New Roman"/>
                <w:color w:val="000000"/>
                <w:sz w:val="20"/>
                <w:szCs w:val="20"/>
                <w:lang w:val="en-US" w:eastAsia="bg-BG"/>
              </w:rPr>
              <w:t>IX</w:t>
            </w:r>
            <w:r w:rsidRPr="000B61DA">
              <w:rPr>
                <w:rFonts w:ascii="Times New Roman" w:eastAsia="Calibri" w:hAnsi="Times New Roman" w:cs="Times New Roman"/>
                <w:color w:val="000000"/>
                <w:sz w:val="20"/>
                <w:szCs w:val="20"/>
                <w:lang w:eastAsia="bg-BG"/>
              </w:rPr>
              <w:t xml:space="preserve"> – общински и УПИ </w:t>
            </w:r>
            <w:r w:rsidRPr="000B61DA">
              <w:rPr>
                <w:rFonts w:ascii="Times New Roman" w:eastAsia="Calibri" w:hAnsi="Times New Roman" w:cs="Times New Roman"/>
                <w:color w:val="000000"/>
                <w:sz w:val="20"/>
                <w:szCs w:val="20"/>
                <w:lang w:val="en-US" w:eastAsia="bg-BG"/>
              </w:rPr>
              <w:t>VII</w:t>
            </w:r>
            <w:r w:rsidRPr="000B61DA">
              <w:rPr>
                <w:rFonts w:ascii="Times New Roman" w:eastAsia="Calibri" w:hAnsi="Times New Roman" w:cs="Times New Roman"/>
                <w:color w:val="000000"/>
                <w:sz w:val="20"/>
                <w:szCs w:val="20"/>
                <w:lang w:eastAsia="bg-BG"/>
              </w:rPr>
              <w:t>- общински</w:t>
            </w:r>
          </w:p>
        </w:tc>
        <w:tc>
          <w:tcPr>
            <w:tcW w:w="141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87DC09C" w14:textId="77777777" w:rsidR="005642DA" w:rsidRPr="000B61DA" w:rsidRDefault="005642DA" w:rsidP="00104246">
            <w:pPr>
              <w:suppressAutoHyphens/>
              <w:autoSpaceDN w:val="0"/>
              <w:spacing w:after="0" w:line="240" w:lineRule="auto"/>
              <w:jc w:val="center"/>
              <w:rPr>
                <w:rFonts w:ascii="Calibri" w:eastAsia="Calibri" w:hAnsi="Calibri" w:cs="Times New Roman"/>
              </w:rPr>
            </w:pPr>
            <w:r w:rsidRPr="000B61DA">
              <w:rPr>
                <w:rFonts w:ascii="Times New Roman" w:eastAsia="Times New Roman" w:hAnsi="Times New Roman" w:cs="Times New Roman"/>
                <w:sz w:val="20"/>
                <w:szCs w:val="20"/>
                <w:lang w:eastAsia="bg-BG"/>
              </w:rPr>
              <w:t>318</w:t>
            </w:r>
            <w:r w:rsidRPr="000B61DA">
              <w:rPr>
                <w:rFonts w:ascii="Times New Roman" w:eastAsia="Times New Roman" w:hAnsi="Times New Roman" w:cs="Times New Roman"/>
                <w:sz w:val="20"/>
                <w:szCs w:val="20"/>
                <w:lang w:val="en-US" w:eastAsia="bg-BG"/>
              </w:rPr>
              <w:t>/</w:t>
            </w:r>
            <w:r w:rsidRPr="000B61DA">
              <w:rPr>
                <w:rFonts w:ascii="Times New Roman" w:eastAsia="Times New Roman" w:hAnsi="Times New Roman" w:cs="Times New Roman"/>
                <w:sz w:val="20"/>
                <w:szCs w:val="20"/>
                <w:lang w:eastAsia="bg-BG"/>
              </w:rPr>
              <w:t>03</w:t>
            </w:r>
            <w:r w:rsidRPr="000B61DA">
              <w:rPr>
                <w:rFonts w:ascii="Times New Roman" w:eastAsia="Times New Roman" w:hAnsi="Times New Roman" w:cs="Times New Roman"/>
                <w:sz w:val="20"/>
                <w:szCs w:val="20"/>
                <w:lang w:val="en-US" w:eastAsia="bg-BG"/>
              </w:rPr>
              <w:t>.0</w:t>
            </w:r>
            <w:r w:rsidRPr="000B61DA">
              <w:rPr>
                <w:rFonts w:ascii="Times New Roman" w:eastAsia="Times New Roman" w:hAnsi="Times New Roman" w:cs="Times New Roman"/>
                <w:sz w:val="20"/>
                <w:szCs w:val="20"/>
                <w:lang w:eastAsia="bg-BG"/>
              </w:rPr>
              <w:t>6</w:t>
            </w:r>
            <w:r w:rsidRPr="000B61DA">
              <w:rPr>
                <w:rFonts w:ascii="Times New Roman" w:eastAsia="Times New Roman" w:hAnsi="Times New Roman" w:cs="Times New Roman"/>
                <w:sz w:val="20"/>
                <w:szCs w:val="20"/>
                <w:lang w:val="en-US" w:eastAsia="bg-BG"/>
              </w:rPr>
              <w:t>.20</w:t>
            </w:r>
            <w:r w:rsidRPr="000B61DA">
              <w:rPr>
                <w:rFonts w:ascii="Times New Roman" w:eastAsia="Times New Roman" w:hAnsi="Times New Roman" w:cs="Times New Roman"/>
                <w:sz w:val="20"/>
                <w:szCs w:val="20"/>
                <w:lang w:eastAsia="bg-BG"/>
              </w:rPr>
              <w:t>02</w:t>
            </w:r>
          </w:p>
        </w:tc>
        <w:tc>
          <w:tcPr>
            <w:tcW w:w="91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B52EAA1" w14:textId="77777777" w:rsidR="005642DA" w:rsidRPr="000B61DA" w:rsidRDefault="005642DA" w:rsidP="00104246">
            <w:pPr>
              <w:suppressAutoHyphens/>
              <w:autoSpaceDN w:val="0"/>
              <w:spacing w:after="0" w:line="240" w:lineRule="auto"/>
              <w:jc w:val="center"/>
              <w:rPr>
                <w:rFonts w:ascii="Times New Roman" w:eastAsia="Times New Roman" w:hAnsi="Times New Roman" w:cs="Times New Roman"/>
                <w:sz w:val="20"/>
                <w:szCs w:val="20"/>
                <w:lang w:val="en-US" w:eastAsia="bg-BG"/>
              </w:rPr>
            </w:pPr>
            <w:r w:rsidRPr="000B61DA">
              <w:rPr>
                <w:rFonts w:ascii="Times New Roman" w:eastAsia="Times New Roman" w:hAnsi="Times New Roman" w:cs="Times New Roman"/>
                <w:sz w:val="20"/>
                <w:szCs w:val="20"/>
                <w:lang w:val="en-US" w:eastAsia="bg-BG"/>
              </w:rPr>
              <w:t>3 580</w:t>
            </w:r>
          </w:p>
        </w:tc>
      </w:tr>
      <w:tr w:rsidR="005642DA" w:rsidRPr="000B61DA" w14:paraId="78C170EB" w14:textId="77777777" w:rsidTr="00104246">
        <w:trPr>
          <w:trHeight w:val="300"/>
        </w:trPr>
        <w:tc>
          <w:tcPr>
            <w:tcW w:w="4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313101F" w14:textId="77777777" w:rsidR="005642DA" w:rsidRPr="000B61DA" w:rsidRDefault="005642DA" w:rsidP="00104246">
            <w:pPr>
              <w:suppressAutoHyphens/>
              <w:autoSpaceDN w:val="0"/>
              <w:spacing w:after="0" w:line="240" w:lineRule="auto"/>
              <w:jc w:val="center"/>
              <w:rPr>
                <w:rFonts w:ascii="Times New Roman" w:eastAsia="Times New Roman" w:hAnsi="Times New Roman" w:cs="Times New Roman"/>
                <w:color w:val="000000"/>
                <w:sz w:val="20"/>
                <w:szCs w:val="20"/>
                <w:lang w:eastAsia="bg-BG"/>
              </w:rPr>
            </w:pPr>
            <w:r w:rsidRPr="000B61DA">
              <w:rPr>
                <w:rFonts w:ascii="Times New Roman" w:eastAsia="Times New Roman" w:hAnsi="Times New Roman" w:cs="Times New Roman"/>
                <w:color w:val="000000"/>
                <w:sz w:val="20"/>
                <w:szCs w:val="20"/>
                <w:lang w:eastAsia="bg-BG"/>
              </w:rPr>
              <w:t> </w:t>
            </w:r>
          </w:p>
        </w:tc>
        <w:tc>
          <w:tcPr>
            <w:tcW w:w="182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D5E5671" w14:textId="77777777" w:rsidR="005642DA" w:rsidRPr="000B61DA" w:rsidRDefault="005642DA" w:rsidP="00104246">
            <w:pPr>
              <w:suppressAutoHyphens/>
              <w:autoSpaceDN w:val="0"/>
              <w:spacing w:after="0" w:line="240" w:lineRule="auto"/>
              <w:jc w:val="center"/>
              <w:rPr>
                <w:rFonts w:ascii="Times New Roman" w:eastAsia="Times New Roman" w:hAnsi="Times New Roman" w:cs="Times New Roman"/>
                <w:color w:val="000000"/>
                <w:sz w:val="20"/>
                <w:szCs w:val="20"/>
                <w:lang w:eastAsia="bg-BG"/>
              </w:rPr>
            </w:pPr>
            <w:r w:rsidRPr="000B61DA">
              <w:rPr>
                <w:rFonts w:ascii="Times New Roman" w:eastAsia="Times New Roman" w:hAnsi="Times New Roman" w:cs="Times New Roman"/>
                <w:color w:val="000000"/>
                <w:sz w:val="20"/>
                <w:szCs w:val="20"/>
                <w:lang w:eastAsia="bg-BG"/>
              </w:rPr>
              <w:t> х</w:t>
            </w:r>
          </w:p>
        </w:tc>
        <w:tc>
          <w:tcPr>
            <w:tcW w:w="99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7271D72" w14:textId="77777777" w:rsidR="005642DA" w:rsidRPr="000B61DA" w:rsidRDefault="005642DA" w:rsidP="00104246">
            <w:pPr>
              <w:suppressAutoHyphens/>
              <w:autoSpaceDN w:val="0"/>
              <w:spacing w:after="0" w:line="240" w:lineRule="auto"/>
              <w:jc w:val="center"/>
              <w:rPr>
                <w:rFonts w:ascii="Calibri" w:eastAsia="Calibri" w:hAnsi="Calibri" w:cs="Times New Roman"/>
              </w:rPr>
            </w:pPr>
            <w:r w:rsidRPr="000B61DA">
              <w:rPr>
                <w:rFonts w:ascii="Times New Roman" w:eastAsia="Times New Roman" w:hAnsi="Times New Roman" w:cs="Times New Roman"/>
                <w:b/>
                <w:bCs/>
                <w:color w:val="000000"/>
                <w:sz w:val="20"/>
                <w:szCs w:val="20"/>
                <w:u w:val="single"/>
                <w:lang w:eastAsia="bg-BG"/>
              </w:rPr>
              <w:t xml:space="preserve">1 </w:t>
            </w:r>
            <w:r w:rsidRPr="000B61DA">
              <w:rPr>
                <w:rFonts w:ascii="Times New Roman" w:eastAsia="Times New Roman" w:hAnsi="Times New Roman" w:cs="Times New Roman"/>
                <w:b/>
                <w:bCs/>
                <w:color w:val="000000"/>
                <w:sz w:val="20"/>
                <w:szCs w:val="20"/>
                <w:u w:val="single"/>
                <w:lang w:val="en-US" w:eastAsia="bg-BG"/>
              </w:rPr>
              <w:t>1</w:t>
            </w:r>
            <w:r w:rsidRPr="000B61DA">
              <w:rPr>
                <w:rFonts w:ascii="Times New Roman" w:eastAsia="Times New Roman" w:hAnsi="Times New Roman" w:cs="Times New Roman"/>
                <w:b/>
                <w:bCs/>
                <w:color w:val="000000"/>
                <w:sz w:val="20"/>
                <w:szCs w:val="20"/>
                <w:u w:val="single"/>
                <w:lang w:eastAsia="bg-BG"/>
              </w:rPr>
              <w:t>00.00</w:t>
            </w:r>
          </w:p>
        </w:tc>
        <w:tc>
          <w:tcPr>
            <w:tcW w:w="226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2A16393" w14:textId="77777777" w:rsidR="005642DA" w:rsidRPr="000B61DA" w:rsidRDefault="005642DA" w:rsidP="00104246">
            <w:pPr>
              <w:suppressAutoHyphens/>
              <w:autoSpaceDN w:val="0"/>
              <w:spacing w:after="0" w:line="240" w:lineRule="auto"/>
              <w:jc w:val="center"/>
              <w:rPr>
                <w:rFonts w:ascii="Times New Roman" w:eastAsia="Times New Roman" w:hAnsi="Times New Roman" w:cs="Times New Roman"/>
                <w:color w:val="000000"/>
                <w:sz w:val="20"/>
                <w:szCs w:val="20"/>
                <w:lang w:eastAsia="bg-BG"/>
              </w:rPr>
            </w:pPr>
            <w:r w:rsidRPr="000B61DA">
              <w:rPr>
                <w:rFonts w:ascii="Times New Roman" w:eastAsia="Times New Roman" w:hAnsi="Times New Roman" w:cs="Times New Roman"/>
                <w:color w:val="000000"/>
                <w:sz w:val="20"/>
                <w:szCs w:val="20"/>
                <w:lang w:eastAsia="bg-BG"/>
              </w:rPr>
              <w:t>х</w:t>
            </w:r>
          </w:p>
        </w:tc>
        <w:tc>
          <w:tcPr>
            <w:tcW w:w="198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475CAFB" w14:textId="77777777" w:rsidR="005642DA" w:rsidRPr="000B61DA" w:rsidRDefault="005642DA" w:rsidP="00104246">
            <w:pPr>
              <w:suppressAutoHyphens/>
              <w:autoSpaceDN w:val="0"/>
              <w:spacing w:after="0" w:line="240" w:lineRule="auto"/>
              <w:jc w:val="center"/>
              <w:rPr>
                <w:rFonts w:ascii="Times New Roman" w:eastAsia="Times New Roman" w:hAnsi="Times New Roman" w:cs="Times New Roman"/>
                <w:color w:val="000000"/>
                <w:sz w:val="20"/>
                <w:szCs w:val="20"/>
                <w:lang w:eastAsia="bg-BG"/>
              </w:rPr>
            </w:pPr>
            <w:r w:rsidRPr="000B61DA">
              <w:rPr>
                <w:rFonts w:ascii="Times New Roman" w:eastAsia="Times New Roman" w:hAnsi="Times New Roman" w:cs="Times New Roman"/>
                <w:color w:val="000000"/>
                <w:sz w:val="20"/>
                <w:szCs w:val="20"/>
                <w:lang w:eastAsia="bg-BG"/>
              </w:rPr>
              <w:t>х</w:t>
            </w:r>
          </w:p>
        </w:tc>
        <w:tc>
          <w:tcPr>
            <w:tcW w:w="1418" w:type="dxa"/>
            <w:tcBorders>
              <w:bottom w:val="single" w:sz="4" w:space="0" w:color="000000"/>
              <w:right w:val="single" w:sz="4" w:space="0" w:color="000000"/>
            </w:tcBorders>
            <w:shd w:val="clear" w:color="auto" w:fill="auto"/>
            <w:tcMar>
              <w:top w:w="0" w:type="dxa"/>
              <w:left w:w="70" w:type="dxa"/>
              <w:bottom w:w="0" w:type="dxa"/>
              <w:right w:w="70" w:type="dxa"/>
            </w:tcMar>
          </w:tcPr>
          <w:p w14:paraId="55F8CB16" w14:textId="77777777" w:rsidR="005642DA" w:rsidRPr="000B61DA" w:rsidRDefault="005642DA" w:rsidP="00104246">
            <w:pPr>
              <w:suppressAutoHyphens/>
              <w:autoSpaceDN w:val="0"/>
              <w:spacing w:after="0" w:line="240" w:lineRule="auto"/>
              <w:jc w:val="center"/>
              <w:rPr>
                <w:rFonts w:ascii="Times New Roman" w:eastAsia="Times New Roman" w:hAnsi="Times New Roman" w:cs="Times New Roman"/>
                <w:color w:val="000000"/>
                <w:sz w:val="20"/>
                <w:szCs w:val="20"/>
                <w:lang w:eastAsia="bg-BG"/>
              </w:rPr>
            </w:pPr>
            <w:r w:rsidRPr="000B61DA">
              <w:rPr>
                <w:rFonts w:ascii="Times New Roman" w:eastAsia="Times New Roman" w:hAnsi="Times New Roman" w:cs="Times New Roman"/>
                <w:color w:val="000000"/>
                <w:sz w:val="20"/>
                <w:szCs w:val="20"/>
                <w:lang w:eastAsia="bg-BG"/>
              </w:rPr>
              <w:t>х</w:t>
            </w:r>
          </w:p>
        </w:tc>
        <w:tc>
          <w:tcPr>
            <w:tcW w:w="917" w:type="dxa"/>
            <w:tcBorders>
              <w:bottom w:val="single" w:sz="4" w:space="0" w:color="000000"/>
              <w:right w:val="single" w:sz="4" w:space="0" w:color="000000"/>
            </w:tcBorders>
            <w:shd w:val="clear" w:color="auto" w:fill="auto"/>
            <w:tcMar>
              <w:top w:w="0" w:type="dxa"/>
              <w:left w:w="70" w:type="dxa"/>
              <w:bottom w:w="0" w:type="dxa"/>
              <w:right w:w="70" w:type="dxa"/>
            </w:tcMar>
          </w:tcPr>
          <w:p w14:paraId="4493E4E8" w14:textId="77777777" w:rsidR="005642DA" w:rsidRPr="000B61DA" w:rsidRDefault="005642DA" w:rsidP="00104246">
            <w:pPr>
              <w:suppressAutoHyphens/>
              <w:autoSpaceDN w:val="0"/>
              <w:spacing w:after="0" w:line="240" w:lineRule="auto"/>
              <w:jc w:val="center"/>
              <w:rPr>
                <w:rFonts w:ascii="Times New Roman" w:eastAsia="Times New Roman" w:hAnsi="Times New Roman" w:cs="Times New Roman"/>
                <w:b/>
                <w:color w:val="000000"/>
                <w:sz w:val="20"/>
                <w:szCs w:val="20"/>
                <w:u w:val="single"/>
                <w:lang w:val="en-US" w:eastAsia="bg-BG"/>
              </w:rPr>
            </w:pPr>
            <w:r w:rsidRPr="000B61DA">
              <w:rPr>
                <w:rFonts w:ascii="Times New Roman" w:eastAsia="Times New Roman" w:hAnsi="Times New Roman" w:cs="Times New Roman"/>
                <w:b/>
                <w:color w:val="000000"/>
                <w:sz w:val="20"/>
                <w:szCs w:val="20"/>
                <w:u w:val="single"/>
                <w:lang w:val="en-US" w:eastAsia="bg-BG"/>
              </w:rPr>
              <w:t>3 580</w:t>
            </w:r>
          </w:p>
        </w:tc>
      </w:tr>
    </w:tbl>
    <w:p w14:paraId="3015E301" w14:textId="77777777" w:rsidR="005642DA" w:rsidRPr="000B61DA" w:rsidRDefault="005642DA" w:rsidP="005642DA">
      <w:pPr>
        <w:suppressAutoHyphens/>
        <w:autoSpaceDN w:val="0"/>
        <w:spacing w:after="0" w:line="276" w:lineRule="auto"/>
        <w:ind w:left="284"/>
        <w:jc w:val="both"/>
        <w:rPr>
          <w:rFonts w:ascii="Times New Roman" w:eastAsia="Times New Roman" w:hAnsi="Times New Roman" w:cs="Times New Roman"/>
          <w:b/>
          <w:sz w:val="24"/>
          <w:szCs w:val="24"/>
          <w:lang w:eastAsia="bg-BG"/>
        </w:rPr>
      </w:pPr>
    </w:p>
    <w:p w14:paraId="52B26C1D" w14:textId="77777777" w:rsidR="005642DA" w:rsidRPr="005642DA" w:rsidRDefault="005642DA" w:rsidP="005642DA">
      <w:pPr>
        <w:numPr>
          <w:ilvl w:val="0"/>
          <w:numId w:val="1"/>
        </w:numPr>
        <w:suppressAutoHyphens/>
        <w:autoSpaceDN w:val="0"/>
        <w:spacing w:after="0" w:line="240" w:lineRule="auto"/>
        <w:ind w:left="284" w:hanging="284"/>
        <w:jc w:val="both"/>
        <w:rPr>
          <w:rFonts w:ascii="Calibri" w:eastAsia="Calibri" w:hAnsi="Calibri" w:cs="Times New Roman"/>
          <w:sz w:val="20"/>
          <w:szCs w:val="20"/>
        </w:rPr>
      </w:pPr>
      <w:r w:rsidRPr="005642DA">
        <w:rPr>
          <w:rFonts w:ascii="Times New Roman" w:eastAsia="Times New Roman" w:hAnsi="Times New Roman" w:cs="Times New Roman"/>
          <w:sz w:val="24"/>
          <w:szCs w:val="24"/>
          <w:lang w:eastAsia="bg-BG"/>
        </w:rPr>
        <w:t>Общински съвет – Никопол оправомощава Кмета на Община Никопол да извърши всички правни и фактически действия, произтичащи от настоящото решение.</w:t>
      </w:r>
    </w:p>
    <w:p w14:paraId="21EA6AB4" w14:textId="77777777" w:rsidR="005642DA" w:rsidRPr="005642DA" w:rsidRDefault="005642DA" w:rsidP="005642DA">
      <w:pPr>
        <w:spacing w:after="0" w:line="240" w:lineRule="auto"/>
        <w:ind w:firstLine="708"/>
        <w:jc w:val="both"/>
        <w:rPr>
          <w:rFonts w:ascii="Times New Roman" w:eastAsia="Times New Roman" w:hAnsi="Times New Roman" w:cs="Times New Roman"/>
          <w:sz w:val="24"/>
          <w:szCs w:val="24"/>
          <w:lang w:eastAsia="bg-BG"/>
        </w:rPr>
      </w:pPr>
    </w:p>
    <w:p w14:paraId="390C50E2" w14:textId="77777777" w:rsidR="005642DA" w:rsidRPr="005642DA" w:rsidRDefault="005642DA" w:rsidP="005642DA">
      <w:pPr>
        <w:suppressAutoHyphens/>
        <w:autoSpaceDN w:val="0"/>
        <w:spacing w:after="0" w:line="240" w:lineRule="auto"/>
        <w:ind w:firstLine="708"/>
        <w:jc w:val="both"/>
        <w:rPr>
          <w:rFonts w:ascii="Times New Roman" w:eastAsia="Times New Roman" w:hAnsi="Times New Roman" w:cs="Times New Roman"/>
          <w:sz w:val="24"/>
          <w:szCs w:val="24"/>
          <w:lang w:eastAsia="bg-BG"/>
        </w:rPr>
      </w:pPr>
    </w:p>
    <w:p w14:paraId="2887D19C" w14:textId="77777777" w:rsidR="005642DA" w:rsidRPr="005642DA" w:rsidRDefault="005642DA" w:rsidP="005642DA">
      <w:pPr>
        <w:suppressAutoHyphens/>
        <w:autoSpaceDN w:val="0"/>
        <w:spacing w:after="0" w:line="240" w:lineRule="auto"/>
        <w:ind w:firstLine="708"/>
        <w:jc w:val="center"/>
        <w:textAlignment w:val="baseline"/>
        <w:rPr>
          <w:rFonts w:ascii="Times New Roman" w:eastAsia="Times New Roman" w:hAnsi="Times New Roman" w:cs="Times New Roman"/>
          <w:b/>
          <w:sz w:val="24"/>
          <w:szCs w:val="24"/>
          <w:lang w:eastAsia="bg-BG"/>
        </w:rPr>
      </w:pPr>
    </w:p>
    <w:p w14:paraId="7D810989" w14:textId="77777777" w:rsidR="005642DA" w:rsidRPr="005642DA" w:rsidRDefault="005642DA" w:rsidP="005642DA">
      <w:pPr>
        <w:keepNext/>
        <w:suppressAutoHyphens/>
        <w:autoSpaceDN w:val="0"/>
        <w:spacing w:after="0" w:line="240" w:lineRule="auto"/>
        <w:jc w:val="both"/>
        <w:textAlignment w:val="baseline"/>
        <w:outlineLvl w:val="3"/>
        <w:rPr>
          <w:rFonts w:ascii="Times New Roman" w:eastAsia="Times New Roman" w:hAnsi="Times New Roman" w:cs="Times New Roman"/>
          <w:sz w:val="24"/>
          <w:szCs w:val="24"/>
          <w:lang w:eastAsia="bg-BG"/>
        </w:rPr>
      </w:pPr>
    </w:p>
    <w:p w14:paraId="5A57D1FE" w14:textId="77777777" w:rsidR="005642DA" w:rsidRPr="005642DA" w:rsidRDefault="005642DA" w:rsidP="005642DA">
      <w:pPr>
        <w:keepNext/>
        <w:suppressAutoHyphens/>
        <w:autoSpaceDN w:val="0"/>
        <w:spacing w:after="0" w:line="240" w:lineRule="auto"/>
        <w:ind w:firstLine="708"/>
        <w:jc w:val="both"/>
        <w:textAlignment w:val="baseline"/>
        <w:outlineLvl w:val="3"/>
        <w:rPr>
          <w:rFonts w:ascii="Times New Roman" w:eastAsia="Times New Roman" w:hAnsi="Times New Roman" w:cs="Times New Roman"/>
          <w:sz w:val="24"/>
          <w:szCs w:val="24"/>
          <w:lang w:eastAsia="bg-BG"/>
        </w:rPr>
      </w:pPr>
    </w:p>
    <w:p w14:paraId="761FD59C" w14:textId="77777777" w:rsidR="005642DA" w:rsidRPr="005642DA" w:rsidRDefault="005642DA" w:rsidP="005642DA">
      <w:pPr>
        <w:tabs>
          <w:tab w:val="left" w:pos="-2127"/>
        </w:tabs>
        <w:suppressAutoHyphens/>
        <w:autoSpaceDN w:val="0"/>
        <w:spacing w:after="0" w:line="240" w:lineRule="auto"/>
        <w:jc w:val="both"/>
        <w:textAlignment w:val="baseline"/>
        <w:rPr>
          <w:rFonts w:ascii="Calibri" w:eastAsia="Calibri" w:hAnsi="Calibri" w:cs="Times New Roman"/>
          <w:sz w:val="24"/>
          <w:szCs w:val="24"/>
        </w:rPr>
      </w:pPr>
      <w:r w:rsidRPr="005642DA">
        <w:rPr>
          <w:rFonts w:ascii="Times New Roman" w:eastAsia="Times New Roman" w:hAnsi="Times New Roman" w:cs="Times New Roman"/>
          <w:b/>
          <w:sz w:val="24"/>
          <w:szCs w:val="24"/>
          <w:lang w:eastAsia="bg-BG"/>
        </w:rPr>
        <w:t>д</w:t>
      </w:r>
      <w:r w:rsidRPr="005642DA">
        <w:rPr>
          <w:rFonts w:ascii="Times New Roman" w:eastAsia="Times New Roman" w:hAnsi="Times New Roman" w:cs="Times New Roman"/>
          <w:b/>
          <w:bCs/>
          <w:sz w:val="24"/>
          <w:szCs w:val="24"/>
          <w:lang w:eastAsia="bg-BG"/>
        </w:rPr>
        <w:t>-р  ЦВЕТАН АНДРЕЕВ -</w:t>
      </w:r>
    </w:p>
    <w:p w14:paraId="3E52C7CB" w14:textId="77777777" w:rsidR="005642DA" w:rsidRPr="005642DA" w:rsidRDefault="005642DA" w:rsidP="005642DA">
      <w:pPr>
        <w:suppressAutoHyphens/>
        <w:autoSpaceDN w:val="0"/>
        <w:spacing w:after="0" w:line="240" w:lineRule="auto"/>
        <w:jc w:val="both"/>
        <w:textAlignment w:val="baseline"/>
        <w:rPr>
          <w:rFonts w:ascii="Times New Roman" w:eastAsia="Times New Roman" w:hAnsi="Times New Roman" w:cs="Times New Roman"/>
          <w:b/>
          <w:bCs/>
          <w:sz w:val="24"/>
          <w:szCs w:val="24"/>
          <w:lang w:eastAsia="bg-BG"/>
        </w:rPr>
      </w:pPr>
      <w:r w:rsidRPr="005642DA">
        <w:rPr>
          <w:rFonts w:ascii="Times New Roman" w:eastAsia="Times New Roman" w:hAnsi="Times New Roman" w:cs="Times New Roman"/>
          <w:b/>
          <w:bCs/>
          <w:sz w:val="24"/>
          <w:szCs w:val="24"/>
          <w:lang w:eastAsia="bg-BG"/>
        </w:rPr>
        <w:t xml:space="preserve">Председател на </w:t>
      </w:r>
    </w:p>
    <w:p w14:paraId="08C795FC" w14:textId="77777777" w:rsidR="005642DA" w:rsidRPr="005642DA" w:rsidRDefault="005642DA" w:rsidP="005642DA">
      <w:pPr>
        <w:suppressAutoHyphens/>
        <w:autoSpaceDN w:val="0"/>
        <w:spacing w:line="240" w:lineRule="auto"/>
        <w:textAlignment w:val="baseline"/>
        <w:rPr>
          <w:rFonts w:ascii="Times New Roman" w:eastAsia="Times New Roman" w:hAnsi="Times New Roman" w:cs="Times New Roman"/>
          <w:b/>
          <w:bCs/>
          <w:sz w:val="24"/>
          <w:szCs w:val="24"/>
          <w:lang w:eastAsia="bg-BG"/>
        </w:rPr>
      </w:pPr>
      <w:r w:rsidRPr="005642DA">
        <w:rPr>
          <w:rFonts w:ascii="Times New Roman" w:eastAsia="Times New Roman" w:hAnsi="Times New Roman" w:cs="Times New Roman"/>
          <w:b/>
          <w:bCs/>
          <w:sz w:val="24"/>
          <w:szCs w:val="24"/>
          <w:lang w:eastAsia="bg-BG"/>
        </w:rPr>
        <w:t>Общински Съвет – Никопол</w:t>
      </w:r>
    </w:p>
    <w:p w14:paraId="028F5766" w14:textId="37AB751C" w:rsidR="005642DA" w:rsidRDefault="005642DA">
      <w:pPr>
        <w:rPr>
          <w:sz w:val="20"/>
          <w:szCs w:val="20"/>
        </w:rPr>
      </w:pPr>
    </w:p>
    <w:p w14:paraId="47B87BED" w14:textId="0B771B40" w:rsidR="005642DA" w:rsidRDefault="005642DA">
      <w:pPr>
        <w:rPr>
          <w:sz w:val="20"/>
          <w:szCs w:val="20"/>
        </w:rPr>
      </w:pPr>
    </w:p>
    <w:p w14:paraId="4CD28D0F" w14:textId="77777777" w:rsidR="005642DA" w:rsidRPr="005642DA" w:rsidRDefault="005642DA" w:rsidP="005642DA">
      <w:pPr>
        <w:keepNext/>
        <w:suppressAutoHyphens/>
        <w:autoSpaceDN w:val="0"/>
        <w:spacing w:after="0" w:line="240" w:lineRule="auto"/>
        <w:jc w:val="center"/>
        <w:textAlignment w:val="baseline"/>
        <w:outlineLvl w:val="7"/>
        <w:rPr>
          <w:rFonts w:ascii="Calibri" w:eastAsia="Calibri" w:hAnsi="Calibri" w:cs="Times New Roman"/>
          <w:sz w:val="24"/>
          <w:szCs w:val="24"/>
        </w:rPr>
      </w:pPr>
      <w:r w:rsidRPr="005642DA">
        <w:rPr>
          <w:rFonts w:ascii="Times New Roman" w:eastAsia="Times New Roman" w:hAnsi="Times New Roman" w:cs="Times New Roman"/>
          <w:b/>
          <w:sz w:val="24"/>
          <w:szCs w:val="24"/>
          <w:lang w:eastAsia="bg-BG"/>
        </w:rPr>
        <w:t>О Б Щ И Н С К И   С Ъ В Е Т  –  Н И К О П О Л</w:t>
      </w:r>
    </w:p>
    <w:p w14:paraId="447A4E18" w14:textId="77777777" w:rsidR="005642DA" w:rsidRPr="005642DA" w:rsidRDefault="005642DA" w:rsidP="005642DA">
      <w:pPr>
        <w:suppressAutoHyphens/>
        <w:autoSpaceDN w:val="0"/>
        <w:spacing w:after="0" w:line="240" w:lineRule="auto"/>
        <w:textAlignment w:val="baseline"/>
        <w:rPr>
          <w:rFonts w:ascii="Calibri" w:eastAsia="Calibri" w:hAnsi="Calibri" w:cs="Times New Roman"/>
          <w:sz w:val="24"/>
          <w:szCs w:val="24"/>
        </w:rPr>
      </w:pPr>
      <w:r w:rsidRPr="005642DA">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63360" behindDoc="0" locked="0" layoutInCell="1" allowOverlap="1" wp14:anchorId="3F2AEA87" wp14:editId="6C740F9D">
                <wp:simplePos x="0" y="0"/>
                <wp:positionH relativeFrom="column">
                  <wp:posOffset>-127001</wp:posOffset>
                </wp:positionH>
                <wp:positionV relativeFrom="paragraph">
                  <wp:posOffset>109856</wp:posOffset>
                </wp:positionV>
                <wp:extent cx="6628769" cy="0"/>
                <wp:effectExtent l="0" t="0" r="0" b="0"/>
                <wp:wrapNone/>
                <wp:docPr id="3" name="Право съединение 4"/>
                <wp:cNvGraphicFramePr/>
                <a:graphic xmlns:a="http://schemas.openxmlformats.org/drawingml/2006/main">
                  <a:graphicData uri="http://schemas.microsoft.com/office/word/2010/wordprocessingShape">
                    <wps:wsp>
                      <wps:cNvCnPr/>
                      <wps:spPr>
                        <a:xfrm>
                          <a:off x="0" y="0"/>
                          <a:ext cx="6628769" cy="0"/>
                        </a:xfrm>
                        <a:prstGeom prst="straightConnector1">
                          <a:avLst/>
                        </a:prstGeom>
                        <a:noFill/>
                        <a:ln w="9528" cap="flat">
                          <a:solidFill>
                            <a:srgbClr val="000000"/>
                          </a:solidFill>
                          <a:prstDash val="solid"/>
                          <a:round/>
                        </a:ln>
                      </wps:spPr>
                      <wps:bodyPr/>
                    </wps:wsp>
                  </a:graphicData>
                </a:graphic>
              </wp:anchor>
            </w:drawing>
          </mc:Choice>
          <mc:Fallback>
            <w:pict>
              <v:shape w14:anchorId="1A1EA5F5" id="Право съединение 4" o:spid="_x0000_s1026" type="#_x0000_t32" style="position:absolute;margin-left:-10pt;margin-top:8.65pt;width:521.9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" strokeweight=".26467mm"/>
            </w:pict>
          </mc:Fallback>
        </mc:AlternateContent>
      </w:r>
    </w:p>
    <w:p w14:paraId="2312B9CD" w14:textId="77777777" w:rsidR="005642DA" w:rsidRPr="005642DA" w:rsidRDefault="005642DA" w:rsidP="005642DA">
      <w:pPr>
        <w:suppressAutoHyphens/>
        <w:autoSpaceDN w:val="0"/>
        <w:spacing w:after="0" w:line="240" w:lineRule="auto"/>
        <w:textAlignment w:val="baseline"/>
        <w:rPr>
          <w:rFonts w:ascii="Times New Roman" w:eastAsia="Times New Roman" w:hAnsi="Times New Roman" w:cs="Times New Roman"/>
          <w:b/>
          <w:sz w:val="24"/>
          <w:szCs w:val="24"/>
          <w:lang w:eastAsia="bg-BG"/>
        </w:rPr>
      </w:pPr>
    </w:p>
    <w:p w14:paraId="206EA11A" w14:textId="77777777" w:rsidR="005642DA" w:rsidRPr="005642DA" w:rsidRDefault="005642DA" w:rsidP="005642DA">
      <w:pPr>
        <w:suppressAutoHyphens/>
        <w:autoSpaceDN w:val="0"/>
        <w:spacing w:after="0" w:line="240" w:lineRule="auto"/>
        <w:textAlignment w:val="baseline"/>
        <w:rPr>
          <w:rFonts w:ascii="Times New Roman" w:eastAsia="Times New Roman" w:hAnsi="Times New Roman" w:cs="Times New Roman"/>
          <w:b/>
          <w:sz w:val="24"/>
          <w:szCs w:val="24"/>
          <w:lang w:eastAsia="bg-BG"/>
        </w:rPr>
      </w:pPr>
    </w:p>
    <w:p w14:paraId="4F271BB1" w14:textId="77777777" w:rsidR="005642DA" w:rsidRPr="005642DA" w:rsidRDefault="005642DA" w:rsidP="005642DA">
      <w:pPr>
        <w:suppressAutoHyphens/>
        <w:autoSpaceDN w:val="0"/>
        <w:spacing w:after="0" w:line="240" w:lineRule="auto"/>
        <w:jc w:val="center"/>
        <w:textAlignment w:val="baseline"/>
        <w:rPr>
          <w:rFonts w:ascii="Times New Roman" w:eastAsia="Times New Roman" w:hAnsi="Times New Roman" w:cs="Times New Roman"/>
          <w:b/>
          <w:sz w:val="24"/>
          <w:szCs w:val="24"/>
          <w:lang w:eastAsia="bg-BG"/>
        </w:rPr>
      </w:pPr>
      <w:r w:rsidRPr="005642DA">
        <w:rPr>
          <w:rFonts w:ascii="Times New Roman" w:eastAsia="Times New Roman" w:hAnsi="Times New Roman" w:cs="Times New Roman"/>
          <w:b/>
          <w:sz w:val="24"/>
          <w:szCs w:val="24"/>
          <w:lang w:eastAsia="bg-BG"/>
        </w:rPr>
        <w:t>ПРЕПИС-ИЗВЛЕЧЕНИЕ!</w:t>
      </w:r>
    </w:p>
    <w:p w14:paraId="2A5E2673" w14:textId="77777777" w:rsidR="005642DA" w:rsidRPr="005642DA" w:rsidRDefault="005642DA" w:rsidP="005642DA">
      <w:pPr>
        <w:suppressAutoHyphens/>
        <w:autoSpaceDN w:val="0"/>
        <w:spacing w:after="0" w:line="240" w:lineRule="auto"/>
        <w:jc w:val="center"/>
        <w:textAlignment w:val="baseline"/>
        <w:rPr>
          <w:rFonts w:ascii="Calibri" w:eastAsia="Calibri" w:hAnsi="Calibri" w:cs="Times New Roman"/>
          <w:sz w:val="24"/>
          <w:szCs w:val="24"/>
        </w:rPr>
      </w:pPr>
      <w:r w:rsidRPr="005642DA">
        <w:rPr>
          <w:rFonts w:ascii="Times New Roman" w:eastAsia="Times New Roman" w:hAnsi="Times New Roman" w:cs="Times New Roman"/>
          <w:b/>
          <w:sz w:val="24"/>
          <w:szCs w:val="24"/>
          <w:lang w:eastAsia="bg-BG"/>
        </w:rPr>
        <w:t>от Протокол №</w:t>
      </w:r>
      <w:r w:rsidRPr="005642DA">
        <w:rPr>
          <w:rFonts w:ascii="Times New Roman" w:eastAsia="Times New Roman" w:hAnsi="Times New Roman" w:cs="Times New Roman"/>
          <w:b/>
          <w:sz w:val="24"/>
          <w:szCs w:val="24"/>
          <w:lang w:val="ru-RU" w:eastAsia="bg-BG"/>
        </w:rPr>
        <w:t xml:space="preserve"> </w:t>
      </w:r>
      <w:r w:rsidRPr="005642DA">
        <w:rPr>
          <w:rFonts w:ascii="Times New Roman" w:eastAsia="Times New Roman" w:hAnsi="Times New Roman" w:cs="Times New Roman"/>
          <w:b/>
          <w:sz w:val="24"/>
          <w:szCs w:val="24"/>
          <w:lang w:eastAsia="bg-BG"/>
        </w:rPr>
        <w:t>45</w:t>
      </w:r>
    </w:p>
    <w:p w14:paraId="78F5D8C0" w14:textId="77777777" w:rsidR="005642DA" w:rsidRPr="005642DA" w:rsidRDefault="005642DA" w:rsidP="005642DA">
      <w:pPr>
        <w:suppressAutoHyphens/>
        <w:autoSpaceDN w:val="0"/>
        <w:spacing w:after="0" w:line="240" w:lineRule="auto"/>
        <w:jc w:val="center"/>
        <w:textAlignment w:val="baseline"/>
        <w:rPr>
          <w:rFonts w:ascii="Calibri" w:eastAsia="Calibri" w:hAnsi="Calibri" w:cs="Times New Roman"/>
          <w:sz w:val="24"/>
          <w:szCs w:val="24"/>
        </w:rPr>
      </w:pPr>
      <w:r w:rsidRPr="005642DA">
        <w:rPr>
          <w:rFonts w:ascii="Times New Roman" w:eastAsia="Times New Roman" w:hAnsi="Times New Roman" w:cs="Times New Roman"/>
          <w:b/>
          <w:sz w:val="24"/>
          <w:szCs w:val="24"/>
          <w:lang w:eastAsia="bg-BG"/>
        </w:rPr>
        <w:t xml:space="preserve">от проведеното  заседание на </w:t>
      </w:r>
      <w:r w:rsidRPr="005642DA">
        <w:rPr>
          <w:rFonts w:ascii="Times New Roman" w:eastAsia="Times New Roman" w:hAnsi="Times New Roman" w:cs="Times New Roman"/>
          <w:b/>
          <w:sz w:val="24"/>
          <w:szCs w:val="24"/>
          <w:lang w:val="ru-RU" w:eastAsia="bg-BG"/>
        </w:rPr>
        <w:t>24</w:t>
      </w:r>
      <w:r w:rsidRPr="005642DA">
        <w:rPr>
          <w:rFonts w:ascii="Times New Roman" w:eastAsia="Times New Roman" w:hAnsi="Times New Roman" w:cs="Times New Roman"/>
          <w:b/>
          <w:sz w:val="24"/>
          <w:szCs w:val="24"/>
          <w:lang w:eastAsia="bg-BG"/>
        </w:rPr>
        <w:t>.10.2022 г.</w:t>
      </w:r>
    </w:p>
    <w:p w14:paraId="0A8928D3" w14:textId="77777777" w:rsidR="005642DA" w:rsidRPr="005642DA" w:rsidRDefault="005642DA" w:rsidP="005642DA">
      <w:pPr>
        <w:suppressAutoHyphens/>
        <w:autoSpaceDN w:val="0"/>
        <w:spacing w:after="0" w:line="240" w:lineRule="auto"/>
        <w:jc w:val="center"/>
        <w:textAlignment w:val="baseline"/>
        <w:rPr>
          <w:rFonts w:ascii="Calibri" w:eastAsia="Calibri" w:hAnsi="Calibri" w:cs="Times New Roman"/>
          <w:sz w:val="24"/>
          <w:szCs w:val="24"/>
        </w:rPr>
      </w:pPr>
      <w:r w:rsidRPr="005642DA">
        <w:rPr>
          <w:rFonts w:ascii="Times New Roman" w:eastAsia="Times New Roman" w:hAnsi="Times New Roman" w:cs="Times New Roman"/>
          <w:b/>
          <w:sz w:val="24"/>
          <w:szCs w:val="24"/>
          <w:lang w:eastAsia="bg-BG"/>
        </w:rPr>
        <w:t>трета точка от дневния ред</w:t>
      </w:r>
    </w:p>
    <w:p w14:paraId="4AEFEFDB" w14:textId="77777777" w:rsidR="005642DA" w:rsidRPr="005642DA" w:rsidRDefault="005642DA" w:rsidP="005642DA">
      <w:pPr>
        <w:suppressAutoHyphens/>
        <w:autoSpaceDN w:val="0"/>
        <w:spacing w:after="0" w:line="240" w:lineRule="auto"/>
        <w:textAlignment w:val="baseline"/>
        <w:rPr>
          <w:rFonts w:ascii="Times New Roman" w:eastAsia="Times New Roman" w:hAnsi="Times New Roman" w:cs="Times New Roman"/>
          <w:b/>
          <w:sz w:val="24"/>
          <w:szCs w:val="24"/>
          <w:lang w:val="ru-RU" w:eastAsia="bg-BG"/>
        </w:rPr>
      </w:pPr>
    </w:p>
    <w:p w14:paraId="71D19027" w14:textId="77777777" w:rsidR="005642DA" w:rsidRPr="005642DA" w:rsidRDefault="005642DA" w:rsidP="005642DA">
      <w:pPr>
        <w:suppressAutoHyphens/>
        <w:autoSpaceDN w:val="0"/>
        <w:spacing w:after="0" w:line="240" w:lineRule="auto"/>
        <w:textAlignment w:val="baseline"/>
        <w:rPr>
          <w:rFonts w:ascii="Times New Roman" w:eastAsia="Times New Roman" w:hAnsi="Times New Roman" w:cs="Times New Roman"/>
          <w:b/>
          <w:sz w:val="24"/>
          <w:szCs w:val="24"/>
          <w:lang w:val="ru-RU" w:eastAsia="bg-BG"/>
        </w:rPr>
      </w:pPr>
    </w:p>
    <w:p w14:paraId="0F942214" w14:textId="77777777" w:rsidR="005642DA" w:rsidRPr="005642DA" w:rsidRDefault="005642DA" w:rsidP="005642DA">
      <w:pPr>
        <w:suppressAutoHyphens/>
        <w:autoSpaceDN w:val="0"/>
        <w:spacing w:after="0" w:line="240" w:lineRule="auto"/>
        <w:jc w:val="center"/>
        <w:textAlignment w:val="baseline"/>
        <w:rPr>
          <w:rFonts w:ascii="Times New Roman" w:eastAsia="Times New Roman" w:hAnsi="Times New Roman" w:cs="Times New Roman"/>
          <w:b/>
          <w:sz w:val="24"/>
          <w:szCs w:val="24"/>
          <w:lang w:eastAsia="bg-BG"/>
        </w:rPr>
      </w:pPr>
      <w:r w:rsidRPr="005642DA">
        <w:rPr>
          <w:rFonts w:ascii="Times New Roman" w:eastAsia="Times New Roman" w:hAnsi="Times New Roman" w:cs="Times New Roman"/>
          <w:b/>
          <w:sz w:val="24"/>
          <w:szCs w:val="24"/>
          <w:lang w:eastAsia="bg-BG"/>
        </w:rPr>
        <w:t>РЕШЕНИЕ</w:t>
      </w:r>
    </w:p>
    <w:p w14:paraId="40EC211F" w14:textId="77777777" w:rsidR="005642DA" w:rsidRPr="005642DA" w:rsidRDefault="005642DA" w:rsidP="005642DA">
      <w:pPr>
        <w:suppressAutoHyphens/>
        <w:autoSpaceDN w:val="0"/>
        <w:spacing w:after="0" w:line="240" w:lineRule="auto"/>
        <w:jc w:val="center"/>
        <w:textAlignment w:val="baseline"/>
        <w:rPr>
          <w:rFonts w:ascii="Calibri" w:eastAsia="Calibri" w:hAnsi="Calibri" w:cs="Times New Roman"/>
          <w:sz w:val="24"/>
          <w:szCs w:val="24"/>
        </w:rPr>
      </w:pPr>
      <w:r w:rsidRPr="005642DA">
        <w:rPr>
          <w:rFonts w:ascii="Times New Roman" w:eastAsia="Times New Roman" w:hAnsi="Times New Roman" w:cs="Times New Roman"/>
          <w:b/>
          <w:sz w:val="24"/>
          <w:szCs w:val="24"/>
          <w:lang w:eastAsia="bg-BG"/>
        </w:rPr>
        <w:t>№439/</w:t>
      </w:r>
      <w:r w:rsidRPr="005642DA">
        <w:rPr>
          <w:rFonts w:ascii="Times New Roman" w:eastAsia="Times New Roman" w:hAnsi="Times New Roman" w:cs="Times New Roman"/>
          <w:b/>
          <w:sz w:val="24"/>
          <w:szCs w:val="24"/>
          <w:lang w:val="ru-RU" w:eastAsia="bg-BG"/>
        </w:rPr>
        <w:t>24</w:t>
      </w:r>
      <w:r w:rsidRPr="005642DA">
        <w:rPr>
          <w:rFonts w:ascii="Times New Roman" w:eastAsia="Times New Roman" w:hAnsi="Times New Roman" w:cs="Times New Roman"/>
          <w:b/>
          <w:sz w:val="24"/>
          <w:szCs w:val="24"/>
          <w:lang w:eastAsia="bg-BG"/>
        </w:rPr>
        <w:t>.10.2022г.</w:t>
      </w:r>
    </w:p>
    <w:p w14:paraId="3DBF8385" w14:textId="77777777" w:rsidR="005642DA" w:rsidRPr="005642DA" w:rsidRDefault="005642DA" w:rsidP="005642DA">
      <w:pPr>
        <w:suppressAutoHyphens/>
        <w:autoSpaceDN w:val="0"/>
        <w:spacing w:after="0" w:line="240" w:lineRule="auto"/>
        <w:textAlignment w:val="baseline"/>
        <w:rPr>
          <w:rFonts w:ascii="Times New Roman" w:eastAsia="Times New Roman" w:hAnsi="Times New Roman" w:cs="Times New Roman"/>
          <w:b/>
          <w:sz w:val="24"/>
          <w:szCs w:val="24"/>
          <w:lang w:eastAsia="bg-BG"/>
        </w:rPr>
      </w:pPr>
    </w:p>
    <w:p w14:paraId="77255650" w14:textId="77777777" w:rsidR="005642DA" w:rsidRPr="005642DA" w:rsidRDefault="005642DA" w:rsidP="005642DA">
      <w:pPr>
        <w:suppressAutoHyphens/>
        <w:autoSpaceDN w:val="0"/>
        <w:spacing w:after="0" w:line="240" w:lineRule="auto"/>
        <w:textAlignment w:val="baseline"/>
        <w:rPr>
          <w:rFonts w:ascii="Times New Roman" w:eastAsia="Times New Roman" w:hAnsi="Times New Roman" w:cs="Times New Roman"/>
          <w:b/>
          <w:sz w:val="24"/>
          <w:szCs w:val="24"/>
          <w:lang w:eastAsia="bg-BG"/>
        </w:rPr>
      </w:pPr>
    </w:p>
    <w:p w14:paraId="6BCFFC2E" w14:textId="5A2B34F9" w:rsidR="005642DA" w:rsidRPr="005642DA" w:rsidRDefault="005642DA" w:rsidP="005642DA">
      <w:pPr>
        <w:pStyle w:val="a3"/>
        <w:ind w:left="0" w:firstLine="708"/>
        <w:jc w:val="both"/>
        <w:rPr>
          <w:bCs/>
          <w:color w:val="000000"/>
          <w:sz w:val="22"/>
          <w:szCs w:val="22"/>
          <w:lang w:val="bg-BG"/>
        </w:rPr>
      </w:pPr>
      <w:r w:rsidRPr="005642DA">
        <w:rPr>
          <w:b/>
          <w:bCs/>
          <w:color w:val="000000"/>
          <w:szCs w:val="24"/>
          <w:u w:val="single"/>
        </w:rPr>
        <w:t>ОТНОСНО</w:t>
      </w:r>
      <w:r w:rsidRPr="005642DA">
        <w:rPr>
          <w:b/>
          <w:bCs/>
          <w:color w:val="000000"/>
          <w:szCs w:val="24"/>
        </w:rPr>
        <w:t>:</w:t>
      </w:r>
      <w:r w:rsidRPr="005642DA">
        <w:rPr>
          <w:b/>
          <w:bCs/>
          <w:i/>
          <w:iCs/>
          <w:color w:val="000000"/>
          <w:szCs w:val="24"/>
        </w:rPr>
        <w:t xml:space="preserve"> </w:t>
      </w:r>
      <w:r w:rsidRPr="005642DA">
        <w:rPr>
          <w:szCs w:val="24"/>
          <w:lang w:val="bg-BG"/>
        </w:rPr>
        <w:t xml:space="preserve">Приемане на доклада за експертна пазарна оценка на </w:t>
      </w:r>
      <w:r w:rsidRPr="005642DA">
        <w:rPr>
          <w:szCs w:val="24"/>
          <w:lang w:val="ru-RU"/>
        </w:rPr>
        <w:t xml:space="preserve">недвижим имот частна общинска собственост чрез продажба, </w:t>
      </w:r>
      <w:r w:rsidRPr="005642DA">
        <w:rPr>
          <w:szCs w:val="24"/>
        </w:rPr>
        <w:t xml:space="preserve">представляващ: </w:t>
      </w:r>
      <w:r w:rsidRPr="005642DA">
        <w:rPr>
          <w:szCs w:val="24"/>
          <w:lang w:val="bg-BG"/>
        </w:rPr>
        <w:t>п</w:t>
      </w:r>
      <w:r w:rsidRPr="005642DA">
        <w:rPr>
          <w:szCs w:val="24"/>
        </w:rPr>
        <w:t xml:space="preserve">оземлен имот с идентификатор 51723.500.70 /петдесет и една хиляди седемстотин двадесет и три точка петстотин точка седемдесет/, адрес на поземления имот: гр. Никопол, ул. Александър Стамболийски“ № 30 по кадастралната карта и кадастралните регистри на гр. Никопол, област Плевен, одобрени със Заповед № РД-18-75/28.12.2006 г. с площ от 1 627 кв. </w:t>
      </w:r>
      <w:r w:rsidRPr="005642DA">
        <w:rPr>
          <w:szCs w:val="24"/>
          <w:lang w:val="bg-BG"/>
        </w:rPr>
        <w:t xml:space="preserve">м. </w:t>
      </w:r>
      <w:r w:rsidRPr="005642DA">
        <w:rPr>
          <w:szCs w:val="24"/>
        </w:rPr>
        <w:t>/Хиляда шестстотин двадесет и седем квадратни метра/, заедно с построената в имота сграда с идентификатор 51723.500.70.1 /петдесет и една хиляди седемстотин двадесет и три точка петстотин точка седемдесет точка едно/ със застроена площ от 232 кв.м. /Двеста тридесет и два квадратни метра/, брой етажи:1, предназначение: Промишлена сграда, при граници на имота: 51723.500.71, 51723.107.4,51723.500.69 и 51723.500.1386, актуван с Акт за общинска собственост № 5054  от 12.09.2022 г.</w:t>
      </w:r>
      <w:r w:rsidRPr="005642DA">
        <w:rPr>
          <w:szCs w:val="24"/>
          <w:lang w:val="bg-BG"/>
        </w:rPr>
        <w:t xml:space="preserve">, </w:t>
      </w:r>
      <w:r w:rsidRPr="005642DA">
        <w:rPr>
          <w:bCs/>
          <w:color w:val="000000"/>
          <w:szCs w:val="24"/>
          <w:lang w:val="bg-BG"/>
        </w:rPr>
        <w:t xml:space="preserve">на основание </w:t>
      </w:r>
      <w:r w:rsidRPr="005642DA">
        <w:rPr>
          <w:b/>
          <w:bCs/>
          <w:color w:val="000000"/>
          <w:szCs w:val="24"/>
          <w:lang w:val="bg-BG"/>
        </w:rPr>
        <w:t xml:space="preserve">Решение </w:t>
      </w:r>
      <w:r w:rsidRPr="005642DA">
        <w:rPr>
          <w:b/>
          <w:bCs/>
          <w:color w:val="000000"/>
          <w:szCs w:val="24"/>
        </w:rPr>
        <w:t>43</w:t>
      </w:r>
      <w:r w:rsidRPr="005642DA">
        <w:rPr>
          <w:b/>
          <w:bCs/>
          <w:color w:val="000000"/>
          <w:szCs w:val="24"/>
          <w:lang w:val="bg-BG"/>
        </w:rPr>
        <w:t xml:space="preserve">3 от </w:t>
      </w:r>
      <w:r w:rsidRPr="005642DA">
        <w:rPr>
          <w:b/>
          <w:bCs/>
          <w:color w:val="000000"/>
          <w:szCs w:val="24"/>
        </w:rPr>
        <w:t>21</w:t>
      </w:r>
      <w:r w:rsidRPr="005642DA">
        <w:rPr>
          <w:b/>
          <w:bCs/>
          <w:color w:val="000000"/>
          <w:szCs w:val="24"/>
          <w:lang w:val="bg-BG"/>
        </w:rPr>
        <w:t>.0</w:t>
      </w:r>
      <w:r w:rsidRPr="005642DA">
        <w:rPr>
          <w:b/>
          <w:bCs/>
          <w:color w:val="000000"/>
          <w:szCs w:val="24"/>
        </w:rPr>
        <w:t>9</w:t>
      </w:r>
      <w:r w:rsidRPr="005642DA">
        <w:rPr>
          <w:b/>
          <w:bCs/>
          <w:color w:val="000000"/>
          <w:szCs w:val="24"/>
          <w:lang w:val="bg-BG"/>
        </w:rPr>
        <w:t>.2022 г.</w:t>
      </w:r>
      <w:r w:rsidRPr="005642DA">
        <w:rPr>
          <w:bCs/>
          <w:color w:val="000000"/>
          <w:szCs w:val="24"/>
          <w:lang w:val="bg-BG"/>
        </w:rPr>
        <w:t xml:space="preserve"> </w:t>
      </w:r>
      <w:r w:rsidRPr="005642DA">
        <w:rPr>
          <w:bCs/>
          <w:szCs w:val="24"/>
          <w:lang w:val="bg-BG"/>
        </w:rPr>
        <w:t>на Общински съвет – Никопол.</w:t>
      </w:r>
    </w:p>
    <w:p w14:paraId="250A5F88" w14:textId="77777777" w:rsidR="005642DA" w:rsidRPr="005642DA" w:rsidRDefault="005642DA" w:rsidP="005642DA">
      <w:pPr>
        <w:suppressAutoHyphens/>
        <w:autoSpaceDN w:val="0"/>
        <w:spacing w:after="0" w:line="240" w:lineRule="auto"/>
        <w:ind w:firstLine="708"/>
        <w:jc w:val="both"/>
        <w:rPr>
          <w:rFonts w:ascii="Calibri" w:eastAsia="Calibri" w:hAnsi="Calibri" w:cs="Times New Roman"/>
          <w:sz w:val="20"/>
          <w:szCs w:val="20"/>
        </w:rPr>
      </w:pPr>
      <w:r w:rsidRPr="005642DA">
        <w:rPr>
          <w:rFonts w:ascii="Times New Roman" w:eastAsia="Times New Roman" w:hAnsi="Times New Roman" w:cs="Times New Roman"/>
          <w:bCs/>
          <w:sz w:val="24"/>
          <w:szCs w:val="24"/>
          <w:lang w:eastAsia="bg-BG"/>
        </w:rPr>
        <w:lastRenderedPageBreak/>
        <w:t>Н</w:t>
      </w:r>
      <w:r w:rsidRPr="005642DA">
        <w:rPr>
          <w:rFonts w:ascii="Times New Roman" w:eastAsia="Times New Roman" w:hAnsi="Times New Roman" w:cs="Times New Roman"/>
          <w:bCs/>
          <w:sz w:val="24"/>
          <w:szCs w:val="24"/>
          <w:lang w:val="en-US" w:eastAsia="bg-BG"/>
        </w:rPr>
        <w:t>а основание чл.</w:t>
      </w:r>
      <w:r w:rsidRPr="005642DA">
        <w:rPr>
          <w:rFonts w:ascii="Times New Roman" w:eastAsia="Times New Roman" w:hAnsi="Times New Roman" w:cs="Times New Roman"/>
          <w:bCs/>
          <w:sz w:val="24"/>
          <w:szCs w:val="24"/>
          <w:lang w:eastAsia="bg-BG"/>
        </w:rPr>
        <w:t xml:space="preserve"> </w:t>
      </w:r>
      <w:r w:rsidRPr="005642DA">
        <w:rPr>
          <w:rFonts w:ascii="Times New Roman" w:eastAsia="Times New Roman" w:hAnsi="Times New Roman" w:cs="Times New Roman"/>
          <w:bCs/>
          <w:sz w:val="24"/>
          <w:szCs w:val="24"/>
          <w:lang w:val="en-US" w:eastAsia="bg-BG"/>
        </w:rPr>
        <w:t>21, ал.</w:t>
      </w:r>
      <w:r w:rsidRPr="005642DA">
        <w:rPr>
          <w:rFonts w:ascii="Times New Roman" w:eastAsia="Times New Roman" w:hAnsi="Times New Roman" w:cs="Times New Roman"/>
          <w:bCs/>
          <w:sz w:val="24"/>
          <w:szCs w:val="24"/>
          <w:lang w:eastAsia="bg-BG"/>
        </w:rPr>
        <w:t xml:space="preserve"> </w:t>
      </w:r>
      <w:r w:rsidRPr="005642DA">
        <w:rPr>
          <w:rFonts w:ascii="Times New Roman" w:eastAsia="Times New Roman" w:hAnsi="Times New Roman" w:cs="Times New Roman"/>
          <w:bCs/>
          <w:sz w:val="24"/>
          <w:szCs w:val="24"/>
          <w:lang w:val="en-US" w:eastAsia="bg-BG"/>
        </w:rPr>
        <w:t>1, т.</w:t>
      </w:r>
      <w:r w:rsidRPr="005642DA">
        <w:rPr>
          <w:rFonts w:ascii="Times New Roman" w:eastAsia="Times New Roman" w:hAnsi="Times New Roman" w:cs="Times New Roman"/>
          <w:bCs/>
          <w:sz w:val="24"/>
          <w:szCs w:val="24"/>
          <w:lang w:eastAsia="bg-BG"/>
        </w:rPr>
        <w:t xml:space="preserve"> </w:t>
      </w:r>
      <w:r w:rsidRPr="005642DA">
        <w:rPr>
          <w:rFonts w:ascii="Times New Roman" w:eastAsia="Times New Roman" w:hAnsi="Times New Roman" w:cs="Times New Roman"/>
          <w:bCs/>
          <w:sz w:val="24"/>
          <w:szCs w:val="24"/>
          <w:lang w:val="en-US" w:eastAsia="bg-BG"/>
        </w:rPr>
        <w:t>8</w:t>
      </w:r>
      <w:r w:rsidRPr="005642DA">
        <w:rPr>
          <w:rFonts w:ascii="Times New Roman" w:eastAsia="Times New Roman" w:hAnsi="Times New Roman" w:cs="Times New Roman"/>
          <w:bCs/>
          <w:sz w:val="24"/>
          <w:szCs w:val="24"/>
          <w:lang w:eastAsia="bg-BG"/>
        </w:rPr>
        <w:t xml:space="preserve"> </w:t>
      </w:r>
      <w:r w:rsidRPr="005642DA">
        <w:rPr>
          <w:rFonts w:ascii="Times New Roman" w:eastAsia="Times New Roman" w:hAnsi="Times New Roman" w:cs="Times New Roman"/>
          <w:bCs/>
          <w:sz w:val="24"/>
          <w:szCs w:val="24"/>
          <w:lang w:val="en-US" w:eastAsia="bg-BG"/>
        </w:rPr>
        <w:t xml:space="preserve">от </w:t>
      </w:r>
      <w:r w:rsidRPr="005642DA">
        <w:rPr>
          <w:rFonts w:ascii="Times New Roman" w:eastAsia="Times New Roman" w:hAnsi="Times New Roman" w:cs="Times New Roman"/>
          <w:sz w:val="24"/>
          <w:szCs w:val="20"/>
          <w:lang w:val="en-US" w:eastAsia="bg-BG"/>
        </w:rPr>
        <w:t>З</w:t>
      </w:r>
      <w:r w:rsidRPr="005642DA">
        <w:rPr>
          <w:rFonts w:ascii="Times New Roman" w:eastAsia="Times New Roman" w:hAnsi="Times New Roman" w:cs="Times New Roman"/>
          <w:sz w:val="24"/>
          <w:szCs w:val="20"/>
          <w:lang w:eastAsia="bg-BG"/>
        </w:rPr>
        <w:t xml:space="preserve">акона </w:t>
      </w:r>
      <w:r w:rsidRPr="005642DA">
        <w:rPr>
          <w:rFonts w:ascii="Times New Roman" w:eastAsia="Times New Roman" w:hAnsi="Times New Roman" w:cs="Times New Roman"/>
          <w:sz w:val="24"/>
          <w:szCs w:val="20"/>
          <w:lang w:val="en-US" w:eastAsia="bg-BG"/>
        </w:rPr>
        <w:t>за местното самоуправление и местната администрация</w:t>
      </w:r>
      <w:r w:rsidRPr="005642DA">
        <w:rPr>
          <w:rFonts w:ascii="Times New Roman" w:eastAsia="Times New Roman" w:hAnsi="Times New Roman" w:cs="Times New Roman"/>
          <w:sz w:val="24"/>
          <w:szCs w:val="20"/>
          <w:lang w:eastAsia="bg-BG"/>
        </w:rPr>
        <w:t xml:space="preserve"> </w:t>
      </w:r>
      <w:r w:rsidRPr="005642DA">
        <w:rPr>
          <w:rFonts w:ascii="Times New Roman" w:eastAsia="Times New Roman" w:hAnsi="Times New Roman" w:cs="Times New Roman"/>
          <w:bCs/>
          <w:sz w:val="24"/>
          <w:szCs w:val="24"/>
          <w:lang w:val="en-US" w:eastAsia="bg-BG"/>
        </w:rPr>
        <w:t xml:space="preserve">във връзка </w:t>
      </w:r>
      <w:r w:rsidRPr="005642DA">
        <w:rPr>
          <w:rFonts w:ascii="Times New Roman" w:eastAsia="Times New Roman" w:hAnsi="Times New Roman" w:cs="Times New Roman"/>
          <w:bCs/>
          <w:sz w:val="24"/>
          <w:szCs w:val="24"/>
          <w:lang w:eastAsia="bg-BG"/>
        </w:rPr>
        <w:t xml:space="preserve">с </w:t>
      </w:r>
      <w:r w:rsidRPr="005642DA">
        <w:rPr>
          <w:rFonts w:ascii="Times New Roman" w:eastAsia="Times New Roman" w:hAnsi="Times New Roman" w:cs="Times New Roman"/>
          <w:bCs/>
          <w:sz w:val="24"/>
          <w:szCs w:val="24"/>
          <w:lang w:val="en-US" w:eastAsia="bg-BG"/>
        </w:rPr>
        <w:t>чл.</w:t>
      </w:r>
      <w:r w:rsidRPr="005642DA">
        <w:rPr>
          <w:rFonts w:ascii="Times New Roman" w:eastAsia="Times New Roman" w:hAnsi="Times New Roman" w:cs="Times New Roman"/>
          <w:bCs/>
          <w:sz w:val="24"/>
          <w:szCs w:val="24"/>
          <w:lang w:eastAsia="bg-BG"/>
        </w:rPr>
        <w:t xml:space="preserve"> </w:t>
      </w:r>
      <w:r w:rsidRPr="005642DA">
        <w:rPr>
          <w:rFonts w:ascii="Times New Roman" w:eastAsia="Times New Roman" w:hAnsi="Times New Roman" w:cs="Times New Roman"/>
          <w:bCs/>
          <w:sz w:val="24"/>
          <w:szCs w:val="24"/>
          <w:lang w:val="en-US" w:eastAsia="bg-BG"/>
        </w:rPr>
        <w:t>35, ал.</w:t>
      </w:r>
      <w:r w:rsidRPr="005642DA">
        <w:rPr>
          <w:rFonts w:ascii="Times New Roman" w:eastAsia="Times New Roman" w:hAnsi="Times New Roman" w:cs="Times New Roman"/>
          <w:bCs/>
          <w:sz w:val="24"/>
          <w:szCs w:val="24"/>
          <w:lang w:eastAsia="bg-BG"/>
        </w:rPr>
        <w:t xml:space="preserve"> </w:t>
      </w:r>
      <w:r w:rsidRPr="005642DA">
        <w:rPr>
          <w:rFonts w:ascii="Times New Roman" w:eastAsia="Times New Roman" w:hAnsi="Times New Roman" w:cs="Times New Roman"/>
          <w:bCs/>
          <w:sz w:val="24"/>
          <w:szCs w:val="24"/>
          <w:lang w:val="en-US" w:eastAsia="bg-BG"/>
        </w:rPr>
        <w:t>1</w:t>
      </w:r>
      <w:r w:rsidRPr="005642DA">
        <w:rPr>
          <w:rFonts w:ascii="Times New Roman" w:eastAsia="Times New Roman" w:hAnsi="Times New Roman" w:cs="Times New Roman"/>
          <w:bCs/>
          <w:sz w:val="24"/>
          <w:szCs w:val="24"/>
          <w:lang w:eastAsia="bg-BG"/>
        </w:rPr>
        <w:t xml:space="preserve"> и ал. 6 и чл. 41, ал. 2</w:t>
      </w:r>
      <w:r w:rsidRPr="005642DA">
        <w:rPr>
          <w:rFonts w:ascii="Times New Roman" w:eastAsia="Times New Roman" w:hAnsi="Times New Roman" w:cs="Times New Roman"/>
          <w:bCs/>
          <w:sz w:val="24"/>
          <w:szCs w:val="24"/>
          <w:lang w:val="en-US" w:eastAsia="bg-BG"/>
        </w:rPr>
        <w:t xml:space="preserve"> от З</w:t>
      </w:r>
      <w:r w:rsidRPr="005642DA">
        <w:rPr>
          <w:rFonts w:ascii="Times New Roman" w:eastAsia="Times New Roman" w:hAnsi="Times New Roman" w:cs="Times New Roman"/>
          <w:bCs/>
          <w:sz w:val="24"/>
          <w:szCs w:val="24"/>
          <w:lang w:eastAsia="bg-BG"/>
        </w:rPr>
        <w:t xml:space="preserve">акона за общинска собственост, чл. 55, ал. 1, т. 1 и чл. 58, ал. 1 </w:t>
      </w:r>
      <w:r w:rsidRPr="005642DA">
        <w:rPr>
          <w:rFonts w:ascii="Times New Roman" w:eastAsia="Times New Roman" w:hAnsi="Times New Roman" w:cs="Times New Roman"/>
          <w:bCs/>
          <w:sz w:val="24"/>
          <w:szCs w:val="24"/>
          <w:lang w:val="en-US" w:eastAsia="bg-BG"/>
        </w:rPr>
        <w:t>от Наредба</w:t>
      </w:r>
      <w:r w:rsidRPr="005642DA">
        <w:rPr>
          <w:rFonts w:ascii="Times New Roman" w:eastAsia="Times New Roman" w:hAnsi="Times New Roman" w:cs="Times New Roman"/>
          <w:bCs/>
          <w:sz w:val="24"/>
          <w:szCs w:val="24"/>
          <w:lang w:eastAsia="bg-BG"/>
        </w:rPr>
        <w:t xml:space="preserve"> № 6</w:t>
      </w:r>
      <w:r w:rsidRPr="005642DA">
        <w:rPr>
          <w:rFonts w:ascii="Times New Roman" w:eastAsia="Times New Roman" w:hAnsi="Times New Roman" w:cs="Times New Roman"/>
          <w:bCs/>
          <w:sz w:val="24"/>
          <w:szCs w:val="24"/>
          <w:lang w:val="en-US" w:eastAsia="bg-BG"/>
        </w:rPr>
        <w:t xml:space="preserve"> за реда за придобиване, управление и разпореждане с общинско имущество</w:t>
      </w:r>
      <w:r w:rsidRPr="005642DA">
        <w:rPr>
          <w:rFonts w:ascii="Times New Roman" w:eastAsia="Times New Roman" w:hAnsi="Times New Roman" w:cs="Times New Roman"/>
          <w:b/>
          <w:bCs/>
          <w:sz w:val="24"/>
          <w:szCs w:val="24"/>
          <w:lang w:val="en-US" w:eastAsia="bg-BG"/>
        </w:rPr>
        <w:t xml:space="preserve"> </w:t>
      </w:r>
      <w:r w:rsidRPr="005642DA">
        <w:rPr>
          <w:rFonts w:ascii="Times New Roman" w:eastAsia="Times New Roman" w:hAnsi="Times New Roman" w:cs="Times New Roman"/>
          <w:bCs/>
          <w:sz w:val="24"/>
          <w:szCs w:val="24"/>
          <w:lang w:eastAsia="bg-BG"/>
        </w:rPr>
        <w:t>на</w:t>
      </w:r>
      <w:r w:rsidRPr="005642DA">
        <w:rPr>
          <w:rFonts w:ascii="Times New Roman" w:eastAsia="Times New Roman" w:hAnsi="Times New Roman" w:cs="Times New Roman"/>
          <w:bCs/>
          <w:sz w:val="24"/>
          <w:szCs w:val="24"/>
          <w:lang w:val="en-US" w:eastAsia="bg-BG"/>
        </w:rPr>
        <w:t xml:space="preserve"> Община</w:t>
      </w:r>
      <w:r w:rsidRPr="005642DA">
        <w:rPr>
          <w:rFonts w:ascii="Times New Roman" w:eastAsia="Times New Roman" w:hAnsi="Times New Roman" w:cs="Times New Roman"/>
          <w:b/>
          <w:bCs/>
          <w:sz w:val="24"/>
          <w:szCs w:val="24"/>
          <w:lang w:val="en-US" w:eastAsia="bg-BG"/>
        </w:rPr>
        <w:t xml:space="preserve"> </w:t>
      </w:r>
      <w:r w:rsidRPr="005642DA">
        <w:rPr>
          <w:rFonts w:ascii="Times New Roman" w:eastAsia="Times New Roman" w:hAnsi="Times New Roman" w:cs="Times New Roman"/>
          <w:bCs/>
          <w:sz w:val="24"/>
          <w:szCs w:val="24"/>
          <w:lang w:val="en-US" w:eastAsia="bg-BG"/>
        </w:rPr>
        <w:t>Никопол</w:t>
      </w:r>
      <w:r w:rsidRPr="005642DA">
        <w:rPr>
          <w:rFonts w:ascii="Times New Roman" w:eastAsia="Times New Roman" w:hAnsi="Times New Roman" w:cs="Times New Roman"/>
          <w:bCs/>
          <w:sz w:val="24"/>
          <w:szCs w:val="24"/>
          <w:lang w:eastAsia="bg-BG"/>
        </w:rPr>
        <w:t xml:space="preserve">, във връзка с </w:t>
      </w:r>
      <w:r w:rsidRPr="005642DA">
        <w:rPr>
          <w:rFonts w:ascii="Times New Roman" w:eastAsia="Times New Roman" w:hAnsi="Times New Roman" w:cs="Times New Roman"/>
          <w:bCs/>
          <w:sz w:val="24"/>
          <w:szCs w:val="24"/>
          <w:lang w:val="en-US" w:eastAsia="bg-BG"/>
        </w:rPr>
        <w:t>Решение №</w:t>
      </w:r>
      <w:r w:rsidRPr="005642DA">
        <w:rPr>
          <w:rFonts w:ascii="Times New Roman" w:eastAsia="Times New Roman" w:hAnsi="Times New Roman" w:cs="Times New Roman"/>
          <w:bCs/>
          <w:sz w:val="24"/>
          <w:szCs w:val="24"/>
          <w:lang w:eastAsia="bg-BG"/>
        </w:rPr>
        <w:t xml:space="preserve"> 433 от </w:t>
      </w:r>
      <w:r w:rsidRPr="005642DA">
        <w:rPr>
          <w:rFonts w:ascii="Times New Roman" w:eastAsia="Times New Roman" w:hAnsi="Times New Roman" w:cs="Times New Roman"/>
          <w:bCs/>
          <w:sz w:val="24"/>
          <w:szCs w:val="24"/>
          <w:lang w:val="en-US" w:eastAsia="bg-BG"/>
        </w:rPr>
        <w:t>2</w:t>
      </w:r>
      <w:r w:rsidRPr="005642DA">
        <w:rPr>
          <w:rFonts w:ascii="Times New Roman" w:eastAsia="Times New Roman" w:hAnsi="Times New Roman" w:cs="Times New Roman"/>
          <w:bCs/>
          <w:sz w:val="24"/>
          <w:szCs w:val="24"/>
          <w:lang w:eastAsia="bg-BG"/>
        </w:rPr>
        <w:t>1.09.202</w:t>
      </w:r>
      <w:r w:rsidRPr="005642DA">
        <w:rPr>
          <w:rFonts w:ascii="Times New Roman" w:eastAsia="Times New Roman" w:hAnsi="Times New Roman" w:cs="Times New Roman"/>
          <w:bCs/>
          <w:sz w:val="24"/>
          <w:szCs w:val="24"/>
          <w:lang w:val="en-US" w:eastAsia="bg-BG"/>
        </w:rPr>
        <w:t>2</w:t>
      </w:r>
      <w:r w:rsidRPr="005642DA">
        <w:rPr>
          <w:rFonts w:ascii="Times New Roman" w:eastAsia="Times New Roman" w:hAnsi="Times New Roman" w:cs="Times New Roman"/>
          <w:bCs/>
          <w:sz w:val="24"/>
          <w:szCs w:val="24"/>
          <w:lang w:eastAsia="bg-BG"/>
        </w:rPr>
        <w:t xml:space="preserve"> </w:t>
      </w:r>
      <w:r w:rsidRPr="005642DA">
        <w:rPr>
          <w:rFonts w:ascii="Times New Roman" w:eastAsia="Times New Roman" w:hAnsi="Times New Roman" w:cs="Times New Roman"/>
          <w:bCs/>
          <w:sz w:val="24"/>
          <w:szCs w:val="24"/>
          <w:lang w:val="en-US" w:eastAsia="bg-BG"/>
        </w:rPr>
        <w:t>г.</w:t>
      </w:r>
      <w:r w:rsidRPr="005642DA">
        <w:rPr>
          <w:rFonts w:ascii="Times New Roman" w:eastAsia="Times New Roman" w:hAnsi="Times New Roman" w:cs="Times New Roman"/>
          <w:bCs/>
          <w:sz w:val="24"/>
          <w:szCs w:val="24"/>
          <w:lang w:eastAsia="bg-BG"/>
        </w:rPr>
        <w:t xml:space="preserve"> на </w:t>
      </w:r>
      <w:r w:rsidRPr="005642DA">
        <w:rPr>
          <w:rFonts w:ascii="Times New Roman" w:eastAsia="Times New Roman" w:hAnsi="Times New Roman" w:cs="Times New Roman"/>
          <w:bCs/>
          <w:sz w:val="24"/>
          <w:szCs w:val="24"/>
          <w:lang w:val="en-US" w:eastAsia="bg-BG"/>
        </w:rPr>
        <w:t xml:space="preserve"> Общински Съвет </w:t>
      </w:r>
      <w:r w:rsidRPr="005642DA">
        <w:rPr>
          <w:rFonts w:ascii="Times New Roman" w:eastAsia="Times New Roman" w:hAnsi="Times New Roman" w:cs="Times New Roman"/>
          <w:bCs/>
          <w:sz w:val="24"/>
          <w:szCs w:val="24"/>
          <w:lang w:eastAsia="bg-BG"/>
        </w:rPr>
        <w:t xml:space="preserve">– </w:t>
      </w:r>
      <w:r w:rsidRPr="005642DA">
        <w:rPr>
          <w:rFonts w:ascii="Times New Roman" w:eastAsia="Times New Roman" w:hAnsi="Times New Roman" w:cs="Times New Roman"/>
          <w:bCs/>
          <w:sz w:val="24"/>
          <w:szCs w:val="24"/>
          <w:lang w:val="en-US" w:eastAsia="bg-BG"/>
        </w:rPr>
        <w:t>Никопол</w:t>
      </w:r>
      <w:r w:rsidRPr="005642DA">
        <w:rPr>
          <w:rFonts w:ascii="Times New Roman" w:eastAsia="Times New Roman" w:hAnsi="Times New Roman" w:cs="Times New Roman"/>
          <w:bCs/>
          <w:sz w:val="24"/>
          <w:szCs w:val="24"/>
          <w:lang w:eastAsia="bg-BG"/>
        </w:rPr>
        <w:t xml:space="preserve">, </w:t>
      </w:r>
      <w:r w:rsidRPr="005642DA">
        <w:rPr>
          <w:rFonts w:ascii="Times New Roman" w:eastAsia="Times New Roman" w:hAnsi="Times New Roman" w:cs="Times New Roman"/>
          <w:sz w:val="24"/>
          <w:szCs w:val="24"/>
          <w:lang w:eastAsia="bg-BG"/>
        </w:rPr>
        <w:t xml:space="preserve">Общински съвет - Никопол </w:t>
      </w:r>
    </w:p>
    <w:p w14:paraId="19FFB0C3" w14:textId="77777777" w:rsidR="005642DA" w:rsidRPr="005642DA" w:rsidRDefault="005642DA" w:rsidP="005642DA">
      <w:pPr>
        <w:suppressAutoHyphens/>
        <w:autoSpaceDN w:val="0"/>
        <w:spacing w:after="0" w:line="240" w:lineRule="auto"/>
        <w:ind w:firstLine="708"/>
        <w:jc w:val="both"/>
        <w:rPr>
          <w:rFonts w:ascii="Times New Roman" w:eastAsia="Times New Roman" w:hAnsi="Times New Roman" w:cs="Times New Roman"/>
          <w:sz w:val="24"/>
          <w:szCs w:val="24"/>
          <w:lang w:eastAsia="bg-BG"/>
        </w:rPr>
      </w:pPr>
    </w:p>
    <w:p w14:paraId="012CDFD7" w14:textId="77777777" w:rsidR="005642DA" w:rsidRPr="005642DA" w:rsidRDefault="005642DA" w:rsidP="005642DA">
      <w:pPr>
        <w:suppressAutoHyphens/>
        <w:autoSpaceDN w:val="0"/>
        <w:spacing w:after="0" w:line="240" w:lineRule="auto"/>
        <w:ind w:firstLine="708"/>
        <w:jc w:val="center"/>
        <w:textAlignment w:val="baseline"/>
        <w:rPr>
          <w:rFonts w:ascii="Times New Roman" w:eastAsia="Times New Roman" w:hAnsi="Times New Roman" w:cs="Times New Roman"/>
          <w:b/>
          <w:sz w:val="24"/>
          <w:szCs w:val="24"/>
          <w:lang w:eastAsia="bg-BG"/>
        </w:rPr>
      </w:pPr>
      <w:r w:rsidRPr="005642DA">
        <w:rPr>
          <w:rFonts w:ascii="Times New Roman" w:eastAsia="Times New Roman" w:hAnsi="Times New Roman" w:cs="Times New Roman"/>
          <w:b/>
          <w:sz w:val="24"/>
          <w:szCs w:val="24"/>
          <w:lang w:eastAsia="bg-BG"/>
        </w:rPr>
        <w:t>Р Е Ш И:</w:t>
      </w:r>
    </w:p>
    <w:p w14:paraId="3193FB05" w14:textId="77777777" w:rsidR="005642DA" w:rsidRPr="005642DA" w:rsidRDefault="005642DA" w:rsidP="005642DA">
      <w:pPr>
        <w:suppressAutoHyphens/>
        <w:autoSpaceDN w:val="0"/>
        <w:spacing w:after="0" w:line="240" w:lineRule="auto"/>
        <w:jc w:val="both"/>
        <w:rPr>
          <w:rFonts w:ascii="Times New Roman" w:eastAsia="Times New Roman" w:hAnsi="Times New Roman" w:cs="Times New Roman"/>
          <w:b/>
          <w:sz w:val="28"/>
          <w:szCs w:val="28"/>
          <w:lang w:eastAsia="bg-BG"/>
        </w:rPr>
      </w:pPr>
    </w:p>
    <w:p w14:paraId="1511C656" w14:textId="77777777" w:rsidR="005642DA" w:rsidRPr="005642DA" w:rsidRDefault="005642DA" w:rsidP="005642DA">
      <w:pPr>
        <w:numPr>
          <w:ilvl w:val="0"/>
          <w:numId w:val="2"/>
        </w:numPr>
        <w:suppressAutoHyphens/>
        <w:autoSpaceDN w:val="0"/>
        <w:spacing w:after="0" w:line="240" w:lineRule="auto"/>
        <w:jc w:val="both"/>
        <w:rPr>
          <w:rFonts w:ascii="Times New Roman" w:eastAsia="Times New Roman" w:hAnsi="Times New Roman" w:cs="Times New Roman"/>
          <w:bCs/>
          <w:sz w:val="24"/>
          <w:szCs w:val="20"/>
          <w:lang w:eastAsia="bg-BG"/>
        </w:rPr>
      </w:pPr>
      <w:r w:rsidRPr="005642DA">
        <w:rPr>
          <w:rFonts w:ascii="Times New Roman" w:eastAsia="Times New Roman" w:hAnsi="Times New Roman" w:cs="Times New Roman"/>
          <w:bCs/>
          <w:sz w:val="24"/>
          <w:szCs w:val="20"/>
          <w:lang w:eastAsia="bg-BG"/>
        </w:rPr>
        <w:t>Общински съвет – Никопол приема доклада за експертна пазарна оценка на следния недвижим имот общинска собственост при определената пазарна оценка изготвена от лицензиран оценител, а именно:</w:t>
      </w:r>
    </w:p>
    <w:tbl>
      <w:tblPr>
        <w:tblW w:w="10005" w:type="dxa"/>
        <w:tblInd w:w="55" w:type="dxa"/>
        <w:tblLayout w:type="fixed"/>
        <w:tblCellMar>
          <w:left w:w="10" w:type="dxa"/>
          <w:right w:w="10" w:type="dxa"/>
        </w:tblCellMar>
        <w:tblLook w:val="0000" w:firstRow="0" w:lastRow="0" w:firstColumn="0" w:lastColumn="0" w:noHBand="0" w:noVBand="0"/>
      </w:tblPr>
      <w:tblGrid>
        <w:gridCol w:w="460"/>
        <w:gridCol w:w="2674"/>
        <w:gridCol w:w="993"/>
        <w:gridCol w:w="2267"/>
        <w:gridCol w:w="1559"/>
        <w:gridCol w:w="1059"/>
        <w:gridCol w:w="993"/>
      </w:tblGrid>
      <w:tr w:rsidR="005642DA" w:rsidRPr="00A13F59" w14:paraId="7465D075" w14:textId="77777777" w:rsidTr="00104246">
        <w:trPr>
          <w:trHeight w:val="534"/>
        </w:trPr>
        <w:tc>
          <w:tcPr>
            <w:tcW w:w="4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5F29636" w14:textId="77777777" w:rsidR="005642DA" w:rsidRPr="00A13F59" w:rsidRDefault="005642DA" w:rsidP="00104246">
            <w:pPr>
              <w:suppressAutoHyphens/>
              <w:autoSpaceDN w:val="0"/>
              <w:spacing w:after="0" w:line="240" w:lineRule="auto"/>
              <w:jc w:val="center"/>
              <w:rPr>
                <w:rFonts w:ascii="Times New Roman" w:eastAsia="Times New Roman" w:hAnsi="Times New Roman" w:cs="Times New Roman"/>
                <w:b/>
                <w:color w:val="000000"/>
                <w:sz w:val="20"/>
                <w:szCs w:val="20"/>
                <w:lang w:eastAsia="bg-BG"/>
              </w:rPr>
            </w:pPr>
            <w:r w:rsidRPr="00A13F59">
              <w:rPr>
                <w:rFonts w:ascii="Times New Roman" w:eastAsia="Times New Roman" w:hAnsi="Times New Roman" w:cs="Times New Roman"/>
                <w:b/>
                <w:color w:val="000000"/>
                <w:sz w:val="20"/>
                <w:szCs w:val="20"/>
                <w:lang w:eastAsia="bg-BG"/>
              </w:rPr>
              <w:t>№</w:t>
            </w:r>
          </w:p>
        </w:tc>
        <w:tc>
          <w:tcPr>
            <w:tcW w:w="267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798A52" w14:textId="77777777" w:rsidR="005642DA" w:rsidRPr="00A13F59" w:rsidRDefault="005642DA" w:rsidP="00104246">
            <w:pPr>
              <w:suppressAutoHyphens/>
              <w:autoSpaceDN w:val="0"/>
              <w:spacing w:after="0" w:line="240" w:lineRule="auto"/>
              <w:jc w:val="center"/>
              <w:rPr>
                <w:rFonts w:ascii="Times New Roman" w:eastAsia="Times New Roman" w:hAnsi="Times New Roman" w:cs="Times New Roman"/>
                <w:b/>
                <w:color w:val="000000"/>
                <w:sz w:val="20"/>
                <w:szCs w:val="20"/>
                <w:lang w:eastAsia="bg-BG"/>
              </w:rPr>
            </w:pPr>
            <w:r w:rsidRPr="00A13F59">
              <w:rPr>
                <w:rFonts w:ascii="Times New Roman" w:eastAsia="Times New Roman" w:hAnsi="Times New Roman" w:cs="Times New Roman"/>
                <w:b/>
                <w:color w:val="000000"/>
                <w:sz w:val="20"/>
                <w:szCs w:val="20"/>
                <w:lang w:eastAsia="bg-BG"/>
              </w:rPr>
              <w:t>Описание на имота</w:t>
            </w:r>
          </w:p>
        </w:tc>
        <w:tc>
          <w:tcPr>
            <w:tcW w:w="99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FBC2EC7" w14:textId="77777777" w:rsidR="005642DA" w:rsidRPr="00A13F59" w:rsidRDefault="005642DA" w:rsidP="00104246">
            <w:pPr>
              <w:suppressAutoHyphens/>
              <w:autoSpaceDN w:val="0"/>
              <w:spacing w:after="0" w:line="240" w:lineRule="auto"/>
              <w:jc w:val="center"/>
              <w:rPr>
                <w:rFonts w:ascii="Times New Roman" w:eastAsia="Times New Roman" w:hAnsi="Times New Roman" w:cs="Times New Roman"/>
                <w:b/>
                <w:color w:val="000000"/>
                <w:sz w:val="20"/>
                <w:szCs w:val="20"/>
                <w:lang w:eastAsia="bg-BG"/>
              </w:rPr>
            </w:pPr>
            <w:r w:rsidRPr="00A13F59">
              <w:rPr>
                <w:rFonts w:ascii="Times New Roman" w:eastAsia="Times New Roman" w:hAnsi="Times New Roman" w:cs="Times New Roman"/>
                <w:b/>
                <w:color w:val="000000"/>
                <w:sz w:val="20"/>
                <w:szCs w:val="20"/>
                <w:lang w:eastAsia="bg-BG"/>
              </w:rPr>
              <w:t>Площ на имота в кв.м.</w:t>
            </w:r>
          </w:p>
        </w:tc>
        <w:tc>
          <w:tcPr>
            <w:tcW w:w="226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5B4A9C" w14:textId="77777777" w:rsidR="005642DA" w:rsidRPr="00A13F59" w:rsidRDefault="005642DA" w:rsidP="00104246">
            <w:pPr>
              <w:suppressAutoHyphens/>
              <w:autoSpaceDN w:val="0"/>
              <w:spacing w:after="0" w:line="240" w:lineRule="auto"/>
              <w:jc w:val="center"/>
              <w:rPr>
                <w:rFonts w:ascii="Times New Roman" w:eastAsia="Times New Roman" w:hAnsi="Times New Roman" w:cs="Times New Roman"/>
                <w:b/>
                <w:color w:val="000000"/>
                <w:sz w:val="20"/>
                <w:szCs w:val="20"/>
                <w:lang w:eastAsia="bg-BG"/>
              </w:rPr>
            </w:pPr>
            <w:r w:rsidRPr="00A13F59">
              <w:rPr>
                <w:rFonts w:ascii="Times New Roman" w:eastAsia="Times New Roman" w:hAnsi="Times New Roman" w:cs="Times New Roman"/>
                <w:b/>
                <w:color w:val="000000"/>
                <w:sz w:val="20"/>
                <w:szCs w:val="20"/>
                <w:lang w:eastAsia="bg-BG"/>
              </w:rPr>
              <w:t>Местонахождение на имота</w:t>
            </w:r>
          </w:p>
        </w:tc>
        <w:tc>
          <w:tcPr>
            <w:tcW w:w="155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649ECA1" w14:textId="77777777" w:rsidR="005642DA" w:rsidRPr="00A13F59" w:rsidRDefault="005642DA" w:rsidP="00104246">
            <w:pPr>
              <w:suppressAutoHyphens/>
              <w:autoSpaceDN w:val="0"/>
              <w:spacing w:after="0" w:line="240" w:lineRule="auto"/>
              <w:jc w:val="center"/>
              <w:rPr>
                <w:rFonts w:ascii="Times New Roman" w:eastAsia="Times New Roman" w:hAnsi="Times New Roman" w:cs="Times New Roman"/>
                <w:b/>
                <w:color w:val="000000"/>
                <w:sz w:val="20"/>
                <w:szCs w:val="20"/>
                <w:lang w:eastAsia="bg-BG"/>
              </w:rPr>
            </w:pPr>
            <w:r w:rsidRPr="00A13F59">
              <w:rPr>
                <w:rFonts w:ascii="Times New Roman" w:eastAsia="Times New Roman" w:hAnsi="Times New Roman" w:cs="Times New Roman"/>
                <w:b/>
                <w:color w:val="000000"/>
                <w:sz w:val="20"/>
                <w:szCs w:val="20"/>
                <w:lang w:eastAsia="bg-BG"/>
              </w:rPr>
              <w:t>Граници на имота</w:t>
            </w:r>
          </w:p>
        </w:tc>
        <w:tc>
          <w:tcPr>
            <w:tcW w:w="105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D07D1E8" w14:textId="77777777" w:rsidR="005642DA" w:rsidRPr="00A13F59" w:rsidRDefault="005642DA" w:rsidP="00104246">
            <w:pPr>
              <w:suppressAutoHyphens/>
              <w:autoSpaceDN w:val="0"/>
              <w:spacing w:after="0" w:line="240" w:lineRule="auto"/>
              <w:jc w:val="center"/>
              <w:rPr>
                <w:rFonts w:ascii="Calibri" w:eastAsia="Calibri" w:hAnsi="Calibri" w:cs="Times New Roman"/>
              </w:rPr>
            </w:pPr>
            <w:r w:rsidRPr="00A13F59">
              <w:rPr>
                <w:rFonts w:ascii="Times New Roman" w:eastAsia="Calibri" w:hAnsi="Times New Roman" w:cs="Times New Roman"/>
                <w:b/>
                <w:color w:val="000000"/>
                <w:sz w:val="20"/>
                <w:szCs w:val="20"/>
                <w:lang w:eastAsia="bg-BG"/>
              </w:rPr>
              <w:t>АОС № /дата и година</w:t>
            </w:r>
          </w:p>
        </w:tc>
        <w:tc>
          <w:tcPr>
            <w:tcW w:w="99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C56AD" w14:textId="77777777" w:rsidR="005642DA" w:rsidRPr="00A13F59" w:rsidRDefault="005642DA" w:rsidP="00104246">
            <w:pPr>
              <w:suppressAutoHyphens/>
              <w:autoSpaceDN w:val="0"/>
              <w:spacing w:after="0" w:line="240" w:lineRule="auto"/>
              <w:jc w:val="center"/>
              <w:rPr>
                <w:rFonts w:ascii="Calibri" w:eastAsia="Calibri" w:hAnsi="Calibri" w:cs="Times New Roman"/>
              </w:rPr>
            </w:pPr>
            <w:r w:rsidRPr="00A13F59">
              <w:rPr>
                <w:rFonts w:ascii="Times New Roman" w:eastAsia="Times New Roman" w:hAnsi="Times New Roman" w:cs="Times New Roman"/>
                <w:b/>
                <w:sz w:val="20"/>
                <w:szCs w:val="20"/>
                <w:lang w:eastAsia="bg-BG"/>
              </w:rPr>
              <w:t>Пазарна оценка в лева без ДДС</w:t>
            </w:r>
          </w:p>
        </w:tc>
      </w:tr>
      <w:tr w:rsidR="005642DA" w:rsidRPr="00A13F59" w14:paraId="576BAF9A" w14:textId="77777777" w:rsidTr="00104246">
        <w:trPr>
          <w:trHeight w:val="1124"/>
        </w:trPr>
        <w:tc>
          <w:tcPr>
            <w:tcW w:w="46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0FB1FC1" w14:textId="77777777" w:rsidR="005642DA" w:rsidRPr="00A13F59" w:rsidRDefault="005642DA" w:rsidP="00104246">
            <w:pPr>
              <w:suppressAutoHyphens/>
              <w:autoSpaceDN w:val="0"/>
              <w:spacing w:after="0" w:line="240" w:lineRule="auto"/>
              <w:jc w:val="center"/>
              <w:rPr>
                <w:rFonts w:ascii="Times New Roman" w:eastAsia="Times New Roman" w:hAnsi="Times New Roman" w:cs="Times New Roman"/>
                <w:color w:val="000000"/>
                <w:sz w:val="20"/>
                <w:szCs w:val="20"/>
                <w:lang w:eastAsia="bg-BG"/>
              </w:rPr>
            </w:pPr>
            <w:r w:rsidRPr="00A13F59">
              <w:rPr>
                <w:rFonts w:ascii="Times New Roman" w:eastAsia="Times New Roman" w:hAnsi="Times New Roman" w:cs="Times New Roman"/>
                <w:color w:val="000000"/>
                <w:sz w:val="20"/>
                <w:szCs w:val="20"/>
                <w:lang w:eastAsia="bg-BG"/>
              </w:rPr>
              <w:t>1</w:t>
            </w:r>
          </w:p>
        </w:tc>
        <w:tc>
          <w:tcPr>
            <w:tcW w:w="267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CFDEAFB" w14:textId="77777777" w:rsidR="005642DA" w:rsidRPr="00A13F59" w:rsidRDefault="005642DA" w:rsidP="00104246">
            <w:pPr>
              <w:suppressAutoHyphens/>
              <w:autoSpaceDN w:val="0"/>
              <w:spacing w:after="0" w:line="240" w:lineRule="auto"/>
              <w:jc w:val="center"/>
              <w:rPr>
                <w:rFonts w:ascii="Calibri" w:eastAsia="Calibri" w:hAnsi="Calibri" w:cs="Times New Roman"/>
              </w:rPr>
            </w:pPr>
            <w:r w:rsidRPr="00A13F59">
              <w:rPr>
                <w:rFonts w:ascii="Times New Roman" w:eastAsia="Calibri" w:hAnsi="Times New Roman" w:cs="Times New Roman"/>
                <w:color w:val="000000"/>
                <w:sz w:val="20"/>
                <w:szCs w:val="20"/>
                <w:lang w:eastAsia="bg-BG"/>
              </w:rPr>
              <w:t>Поземлен имот с идентификатор 51723.500.70, заедно с построената в имота сграда с идентификатор 51723.500.70.1 със застроена площ от 232 кв.м., брой етажи:1, предназначение: Промишлена сграда</w:t>
            </w:r>
          </w:p>
        </w:tc>
        <w:tc>
          <w:tcPr>
            <w:tcW w:w="99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42C7E0B" w14:textId="77777777" w:rsidR="005642DA" w:rsidRPr="00A13F59" w:rsidRDefault="005642DA" w:rsidP="00104246">
            <w:pPr>
              <w:suppressAutoHyphens/>
              <w:autoSpaceDN w:val="0"/>
              <w:spacing w:after="0" w:line="240" w:lineRule="auto"/>
              <w:jc w:val="center"/>
              <w:rPr>
                <w:rFonts w:ascii="Times New Roman" w:eastAsia="Times New Roman" w:hAnsi="Times New Roman" w:cs="Times New Roman"/>
                <w:color w:val="000000"/>
                <w:sz w:val="20"/>
                <w:szCs w:val="20"/>
                <w:lang w:eastAsia="bg-BG"/>
              </w:rPr>
            </w:pPr>
            <w:r w:rsidRPr="00A13F59">
              <w:rPr>
                <w:rFonts w:ascii="Times New Roman" w:eastAsia="Times New Roman" w:hAnsi="Times New Roman" w:cs="Times New Roman"/>
                <w:color w:val="000000"/>
                <w:sz w:val="20"/>
                <w:szCs w:val="20"/>
                <w:lang w:eastAsia="bg-BG"/>
              </w:rPr>
              <w:t>1 627.00</w:t>
            </w:r>
          </w:p>
        </w:tc>
        <w:tc>
          <w:tcPr>
            <w:tcW w:w="226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9EC4FA6" w14:textId="77777777" w:rsidR="005642DA" w:rsidRPr="00A13F59" w:rsidRDefault="005642DA" w:rsidP="00104246">
            <w:pPr>
              <w:suppressAutoHyphens/>
              <w:autoSpaceDN w:val="0"/>
              <w:spacing w:after="0" w:line="240" w:lineRule="auto"/>
              <w:jc w:val="center"/>
              <w:rPr>
                <w:rFonts w:ascii="Calibri" w:eastAsia="Calibri" w:hAnsi="Calibri" w:cs="Times New Roman"/>
              </w:rPr>
            </w:pPr>
            <w:r w:rsidRPr="00A13F59">
              <w:rPr>
                <w:rFonts w:ascii="Times New Roman" w:eastAsia="Calibri" w:hAnsi="Times New Roman" w:cs="Times New Roman"/>
                <w:color w:val="000000"/>
                <w:sz w:val="20"/>
                <w:szCs w:val="20"/>
                <w:lang w:eastAsia="bg-BG"/>
              </w:rPr>
              <w:t>гр. Никопол, ул. „Александър Стамболийски“ № 30 по кадастралната карта и кадастралните регистри на гр. Никопол, област Плевен, одобрени със Заповед № РД-18-75/28.12.2006 г.</w:t>
            </w:r>
          </w:p>
        </w:tc>
        <w:tc>
          <w:tcPr>
            <w:tcW w:w="155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9B883A0" w14:textId="77777777" w:rsidR="005642DA" w:rsidRPr="00A13F59" w:rsidRDefault="005642DA" w:rsidP="00104246">
            <w:pPr>
              <w:suppressAutoHyphens/>
              <w:autoSpaceDN w:val="0"/>
              <w:spacing w:after="0" w:line="240" w:lineRule="auto"/>
              <w:jc w:val="center"/>
              <w:rPr>
                <w:rFonts w:ascii="Calibri" w:eastAsia="Calibri" w:hAnsi="Calibri" w:cs="Times New Roman"/>
              </w:rPr>
            </w:pPr>
            <w:r w:rsidRPr="00A13F59">
              <w:rPr>
                <w:rFonts w:ascii="Times New Roman" w:eastAsia="Calibri" w:hAnsi="Times New Roman" w:cs="Times New Roman"/>
                <w:color w:val="000000"/>
                <w:sz w:val="20"/>
                <w:szCs w:val="20"/>
                <w:lang w:eastAsia="bg-BG"/>
              </w:rPr>
              <w:t>51723.500.71, 51723.107.4,51723.500.69 и 51723.500.1386</w:t>
            </w:r>
          </w:p>
        </w:tc>
        <w:tc>
          <w:tcPr>
            <w:tcW w:w="105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69E4F51" w14:textId="77777777" w:rsidR="005642DA" w:rsidRPr="00A13F59" w:rsidRDefault="005642DA" w:rsidP="00104246">
            <w:pPr>
              <w:suppressAutoHyphens/>
              <w:autoSpaceDN w:val="0"/>
              <w:spacing w:after="0" w:line="240" w:lineRule="auto"/>
              <w:jc w:val="center"/>
              <w:rPr>
                <w:rFonts w:ascii="Times New Roman" w:eastAsia="Times New Roman" w:hAnsi="Times New Roman" w:cs="Times New Roman"/>
                <w:sz w:val="20"/>
                <w:szCs w:val="20"/>
                <w:lang w:eastAsia="bg-BG"/>
              </w:rPr>
            </w:pPr>
            <w:r w:rsidRPr="00A13F59">
              <w:rPr>
                <w:rFonts w:ascii="Times New Roman" w:eastAsia="Times New Roman" w:hAnsi="Times New Roman" w:cs="Times New Roman"/>
                <w:sz w:val="20"/>
                <w:szCs w:val="20"/>
                <w:lang w:eastAsia="bg-BG"/>
              </w:rPr>
              <w:t>5054/12.09.2022 г.</w:t>
            </w:r>
          </w:p>
        </w:tc>
        <w:tc>
          <w:tcPr>
            <w:tcW w:w="99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255A720" w14:textId="77777777" w:rsidR="005642DA" w:rsidRPr="00A13F59" w:rsidRDefault="005642DA" w:rsidP="00104246">
            <w:pPr>
              <w:suppressAutoHyphens/>
              <w:autoSpaceDN w:val="0"/>
              <w:spacing w:after="0" w:line="240" w:lineRule="auto"/>
              <w:jc w:val="center"/>
              <w:rPr>
                <w:rFonts w:ascii="Times New Roman" w:eastAsia="Times New Roman" w:hAnsi="Times New Roman" w:cs="Times New Roman"/>
                <w:sz w:val="20"/>
                <w:szCs w:val="20"/>
                <w:lang w:eastAsia="bg-BG"/>
              </w:rPr>
            </w:pPr>
            <w:r w:rsidRPr="00A13F59">
              <w:rPr>
                <w:rFonts w:ascii="Times New Roman" w:eastAsia="Times New Roman" w:hAnsi="Times New Roman" w:cs="Times New Roman"/>
                <w:sz w:val="20"/>
                <w:szCs w:val="20"/>
                <w:lang w:eastAsia="bg-BG"/>
              </w:rPr>
              <w:t>21 260</w:t>
            </w:r>
          </w:p>
          <w:p w14:paraId="4AF94227" w14:textId="77777777" w:rsidR="005642DA" w:rsidRPr="00A13F59" w:rsidRDefault="005642DA" w:rsidP="00104246">
            <w:pPr>
              <w:suppressAutoHyphens/>
              <w:autoSpaceDN w:val="0"/>
              <w:spacing w:after="0" w:line="240" w:lineRule="auto"/>
              <w:jc w:val="center"/>
              <w:rPr>
                <w:rFonts w:ascii="Times New Roman" w:eastAsia="Times New Roman" w:hAnsi="Times New Roman" w:cs="Times New Roman"/>
                <w:sz w:val="20"/>
                <w:szCs w:val="20"/>
                <w:lang w:eastAsia="bg-BG"/>
              </w:rPr>
            </w:pPr>
          </w:p>
        </w:tc>
      </w:tr>
      <w:tr w:rsidR="005642DA" w:rsidRPr="00A13F59" w14:paraId="5E00B7FA" w14:textId="77777777" w:rsidTr="00104246">
        <w:trPr>
          <w:trHeight w:val="300"/>
        </w:trPr>
        <w:tc>
          <w:tcPr>
            <w:tcW w:w="4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93C9431" w14:textId="77777777" w:rsidR="005642DA" w:rsidRPr="00A13F59" w:rsidRDefault="005642DA" w:rsidP="00104246">
            <w:pPr>
              <w:suppressAutoHyphens/>
              <w:autoSpaceDN w:val="0"/>
              <w:spacing w:after="0" w:line="240" w:lineRule="auto"/>
              <w:jc w:val="center"/>
              <w:rPr>
                <w:rFonts w:ascii="Times New Roman" w:eastAsia="Times New Roman" w:hAnsi="Times New Roman" w:cs="Times New Roman"/>
                <w:color w:val="000000"/>
                <w:sz w:val="20"/>
                <w:szCs w:val="20"/>
                <w:lang w:eastAsia="bg-BG"/>
              </w:rPr>
            </w:pPr>
            <w:r w:rsidRPr="00A13F59">
              <w:rPr>
                <w:rFonts w:ascii="Times New Roman" w:eastAsia="Times New Roman" w:hAnsi="Times New Roman" w:cs="Times New Roman"/>
                <w:color w:val="000000"/>
                <w:sz w:val="20"/>
                <w:szCs w:val="20"/>
                <w:lang w:eastAsia="bg-BG"/>
              </w:rPr>
              <w:t> </w:t>
            </w:r>
          </w:p>
        </w:tc>
        <w:tc>
          <w:tcPr>
            <w:tcW w:w="267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40DEF33" w14:textId="77777777" w:rsidR="005642DA" w:rsidRPr="00A13F59" w:rsidRDefault="005642DA" w:rsidP="00104246">
            <w:pPr>
              <w:suppressAutoHyphens/>
              <w:autoSpaceDN w:val="0"/>
              <w:spacing w:after="0" w:line="240" w:lineRule="auto"/>
              <w:jc w:val="center"/>
              <w:rPr>
                <w:rFonts w:ascii="Times New Roman" w:eastAsia="Times New Roman" w:hAnsi="Times New Roman" w:cs="Times New Roman"/>
                <w:color w:val="000000"/>
                <w:sz w:val="20"/>
                <w:szCs w:val="20"/>
                <w:lang w:eastAsia="bg-BG"/>
              </w:rPr>
            </w:pPr>
            <w:r w:rsidRPr="00A13F59">
              <w:rPr>
                <w:rFonts w:ascii="Times New Roman" w:eastAsia="Times New Roman" w:hAnsi="Times New Roman" w:cs="Times New Roman"/>
                <w:color w:val="000000"/>
                <w:sz w:val="20"/>
                <w:szCs w:val="20"/>
                <w:lang w:eastAsia="bg-BG"/>
              </w:rPr>
              <w:t> х</w:t>
            </w:r>
          </w:p>
        </w:tc>
        <w:tc>
          <w:tcPr>
            <w:tcW w:w="99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59E3160" w14:textId="77777777" w:rsidR="005642DA" w:rsidRPr="00A13F59" w:rsidRDefault="005642DA" w:rsidP="00104246">
            <w:pPr>
              <w:suppressAutoHyphens/>
              <w:autoSpaceDN w:val="0"/>
              <w:spacing w:after="0" w:line="240" w:lineRule="auto"/>
              <w:jc w:val="both"/>
              <w:rPr>
                <w:rFonts w:ascii="Times New Roman" w:eastAsia="Times New Roman" w:hAnsi="Times New Roman" w:cs="Times New Roman"/>
                <w:b/>
                <w:bCs/>
                <w:color w:val="000000"/>
                <w:sz w:val="20"/>
                <w:szCs w:val="20"/>
                <w:u w:val="single"/>
                <w:lang w:eastAsia="bg-BG"/>
              </w:rPr>
            </w:pPr>
            <w:r w:rsidRPr="00A13F59">
              <w:rPr>
                <w:rFonts w:ascii="Times New Roman" w:eastAsia="Times New Roman" w:hAnsi="Times New Roman" w:cs="Times New Roman"/>
                <w:b/>
                <w:bCs/>
                <w:color w:val="000000"/>
                <w:sz w:val="20"/>
                <w:szCs w:val="20"/>
                <w:u w:val="single"/>
                <w:lang w:eastAsia="bg-BG"/>
              </w:rPr>
              <w:t>1 627.00</w:t>
            </w:r>
          </w:p>
        </w:tc>
        <w:tc>
          <w:tcPr>
            <w:tcW w:w="226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0D8EC0B" w14:textId="77777777" w:rsidR="005642DA" w:rsidRPr="00A13F59" w:rsidRDefault="005642DA" w:rsidP="00104246">
            <w:pPr>
              <w:suppressAutoHyphens/>
              <w:autoSpaceDN w:val="0"/>
              <w:spacing w:after="0" w:line="240" w:lineRule="auto"/>
              <w:jc w:val="center"/>
              <w:rPr>
                <w:rFonts w:ascii="Times New Roman" w:eastAsia="Times New Roman" w:hAnsi="Times New Roman" w:cs="Times New Roman"/>
                <w:color w:val="000000"/>
                <w:sz w:val="20"/>
                <w:szCs w:val="20"/>
                <w:lang w:eastAsia="bg-BG"/>
              </w:rPr>
            </w:pPr>
            <w:r w:rsidRPr="00A13F59">
              <w:rPr>
                <w:rFonts w:ascii="Times New Roman" w:eastAsia="Times New Roman" w:hAnsi="Times New Roman" w:cs="Times New Roman"/>
                <w:color w:val="000000"/>
                <w:sz w:val="20"/>
                <w:szCs w:val="20"/>
                <w:lang w:eastAsia="bg-BG"/>
              </w:rPr>
              <w:t>х</w:t>
            </w:r>
          </w:p>
        </w:tc>
        <w:tc>
          <w:tcPr>
            <w:tcW w:w="155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CE4365D" w14:textId="77777777" w:rsidR="005642DA" w:rsidRPr="00A13F59" w:rsidRDefault="005642DA" w:rsidP="00104246">
            <w:pPr>
              <w:suppressAutoHyphens/>
              <w:autoSpaceDN w:val="0"/>
              <w:spacing w:after="0" w:line="240" w:lineRule="auto"/>
              <w:jc w:val="center"/>
              <w:rPr>
                <w:rFonts w:ascii="Times New Roman" w:eastAsia="Times New Roman" w:hAnsi="Times New Roman" w:cs="Times New Roman"/>
                <w:color w:val="000000"/>
                <w:sz w:val="20"/>
                <w:szCs w:val="20"/>
                <w:lang w:eastAsia="bg-BG"/>
              </w:rPr>
            </w:pPr>
            <w:r w:rsidRPr="00A13F59">
              <w:rPr>
                <w:rFonts w:ascii="Times New Roman" w:eastAsia="Times New Roman" w:hAnsi="Times New Roman" w:cs="Times New Roman"/>
                <w:color w:val="000000"/>
                <w:sz w:val="20"/>
                <w:szCs w:val="20"/>
                <w:lang w:eastAsia="bg-BG"/>
              </w:rPr>
              <w:t>х</w:t>
            </w:r>
          </w:p>
        </w:tc>
        <w:tc>
          <w:tcPr>
            <w:tcW w:w="1059" w:type="dxa"/>
            <w:tcBorders>
              <w:bottom w:val="single" w:sz="4" w:space="0" w:color="000000"/>
              <w:right w:val="single" w:sz="4" w:space="0" w:color="000000"/>
            </w:tcBorders>
            <w:shd w:val="clear" w:color="auto" w:fill="auto"/>
            <w:tcMar>
              <w:top w:w="0" w:type="dxa"/>
              <w:left w:w="70" w:type="dxa"/>
              <w:bottom w:w="0" w:type="dxa"/>
              <w:right w:w="70" w:type="dxa"/>
            </w:tcMar>
          </w:tcPr>
          <w:p w14:paraId="3A067BDB" w14:textId="77777777" w:rsidR="005642DA" w:rsidRPr="00A13F59" w:rsidRDefault="005642DA" w:rsidP="00104246">
            <w:pPr>
              <w:suppressAutoHyphens/>
              <w:autoSpaceDN w:val="0"/>
              <w:spacing w:after="0" w:line="240" w:lineRule="auto"/>
              <w:jc w:val="center"/>
              <w:rPr>
                <w:rFonts w:ascii="Times New Roman" w:eastAsia="Times New Roman" w:hAnsi="Times New Roman" w:cs="Times New Roman"/>
                <w:color w:val="000000"/>
                <w:sz w:val="20"/>
                <w:szCs w:val="20"/>
                <w:lang w:eastAsia="bg-BG"/>
              </w:rPr>
            </w:pPr>
            <w:r w:rsidRPr="00A13F59">
              <w:rPr>
                <w:rFonts w:ascii="Times New Roman" w:eastAsia="Times New Roman" w:hAnsi="Times New Roman" w:cs="Times New Roman"/>
                <w:color w:val="000000"/>
                <w:sz w:val="20"/>
                <w:szCs w:val="20"/>
                <w:lang w:eastAsia="bg-BG"/>
              </w:rPr>
              <w:t>х</w:t>
            </w:r>
          </w:p>
        </w:tc>
        <w:tc>
          <w:tcPr>
            <w:tcW w:w="993" w:type="dxa"/>
            <w:tcBorders>
              <w:bottom w:val="single" w:sz="4" w:space="0" w:color="000000"/>
              <w:right w:val="single" w:sz="4" w:space="0" w:color="000000"/>
            </w:tcBorders>
            <w:shd w:val="clear" w:color="auto" w:fill="auto"/>
            <w:tcMar>
              <w:top w:w="0" w:type="dxa"/>
              <w:left w:w="70" w:type="dxa"/>
              <w:bottom w:w="0" w:type="dxa"/>
              <w:right w:w="70" w:type="dxa"/>
            </w:tcMar>
          </w:tcPr>
          <w:p w14:paraId="25CA53E1" w14:textId="77777777" w:rsidR="005642DA" w:rsidRPr="00A13F59" w:rsidRDefault="005642DA" w:rsidP="00104246">
            <w:pPr>
              <w:suppressAutoHyphens/>
              <w:autoSpaceDN w:val="0"/>
              <w:spacing w:after="0" w:line="240" w:lineRule="auto"/>
              <w:jc w:val="center"/>
              <w:rPr>
                <w:rFonts w:ascii="Times New Roman" w:eastAsia="Times New Roman" w:hAnsi="Times New Roman" w:cs="Times New Roman"/>
                <w:b/>
                <w:color w:val="000000"/>
                <w:sz w:val="20"/>
                <w:szCs w:val="20"/>
                <w:u w:val="single"/>
                <w:lang w:eastAsia="bg-BG"/>
              </w:rPr>
            </w:pPr>
            <w:r w:rsidRPr="00A13F59">
              <w:rPr>
                <w:rFonts w:ascii="Times New Roman" w:eastAsia="Times New Roman" w:hAnsi="Times New Roman" w:cs="Times New Roman"/>
                <w:b/>
                <w:color w:val="000000"/>
                <w:sz w:val="20"/>
                <w:szCs w:val="20"/>
                <w:u w:val="single"/>
                <w:lang w:eastAsia="bg-BG"/>
              </w:rPr>
              <w:t>21 260</w:t>
            </w:r>
          </w:p>
        </w:tc>
      </w:tr>
    </w:tbl>
    <w:p w14:paraId="5C9ED878" w14:textId="77777777" w:rsidR="005642DA" w:rsidRPr="00A13F59" w:rsidRDefault="005642DA" w:rsidP="005642DA">
      <w:pPr>
        <w:suppressAutoHyphens/>
        <w:autoSpaceDN w:val="0"/>
        <w:spacing w:after="0" w:line="240" w:lineRule="auto"/>
        <w:ind w:left="284"/>
        <w:jc w:val="both"/>
        <w:rPr>
          <w:rFonts w:ascii="Times New Roman" w:eastAsia="Times New Roman" w:hAnsi="Times New Roman" w:cs="Times New Roman"/>
          <w:bCs/>
          <w:sz w:val="24"/>
          <w:szCs w:val="20"/>
          <w:lang w:eastAsia="bg-BG"/>
        </w:rPr>
      </w:pPr>
    </w:p>
    <w:p w14:paraId="54E36DF3" w14:textId="77777777" w:rsidR="005642DA" w:rsidRPr="005642DA" w:rsidRDefault="005642DA" w:rsidP="005642DA">
      <w:pPr>
        <w:numPr>
          <w:ilvl w:val="0"/>
          <w:numId w:val="2"/>
        </w:numPr>
        <w:suppressAutoHyphens/>
        <w:autoSpaceDN w:val="0"/>
        <w:spacing w:after="0" w:line="240" w:lineRule="auto"/>
        <w:ind w:left="284" w:hanging="284"/>
        <w:jc w:val="both"/>
        <w:rPr>
          <w:rFonts w:ascii="Calibri" w:eastAsia="Calibri" w:hAnsi="Calibri" w:cs="Times New Roman"/>
          <w:sz w:val="20"/>
          <w:szCs w:val="20"/>
        </w:rPr>
      </w:pPr>
      <w:r w:rsidRPr="005642DA">
        <w:rPr>
          <w:rFonts w:ascii="Times New Roman" w:eastAsia="Times New Roman" w:hAnsi="Times New Roman" w:cs="Times New Roman"/>
          <w:sz w:val="24"/>
          <w:szCs w:val="24"/>
          <w:lang w:eastAsia="bg-BG"/>
        </w:rPr>
        <w:t xml:space="preserve">Общински съвет – Никопол определя продажбата на недвижимия имот, подробно описан в точка едно на настоящото решение, да се извърши </w:t>
      </w:r>
      <w:r w:rsidRPr="005642DA">
        <w:rPr>
          <w:rFonts w:ascii="Times New Roman" w:eastAsia="Times New Roman" w:hAnsi="Times New Roman" w:cs="Times New Roman"/>
          <w:b/>
          <w:sz w:val="24"/>
          <w:szCs w:val="24"/>
          <w:lang w:eastAsia="bg-BG"/>
        </w:rPr>
        <w:t>чрез публичен търг с явно надаване</w:t>
      </w:r>
      <w:r w:rsidRPr="005642DA">
        <w:rPr>
          <w:rFonts w:ascii="Times New Roman" w:eastAsia="Times New Roman" w:hAnsi="Times New Roman" w:cs="Times New Roman"/>
          <w:sz w:val="24"/>
          <w:szCs w:val="24"/>
          <w:lang w:eastAsia="bg-BG"/>
        </w:rPr>
        <w:t xml:space="preserve"> с начална тръжна  цена, а именно:</w:t>
      </w:r>
    </w:p>
    <w:tbl>
      <w:tblPr>
        <w:tblW w:w="10005" w:type="dxa"/>
        <w:tblInd w:w="55" w:type="dxa"/>
        <w:tblLayout w:type="fixed"/>
        <w:tblCellMar>
          <w:left w:w="10" w:type="dxa"/>
          <w:right w:w="10" w:type="dxa"/>
        </w:tblCellMar>
        <w:tblLook w:val="0000" w:firstRow="0" w:lastRow="0" w:firstColumn="0" w:lastColumn="0" w:noHBand="0" w:noVBand="0"/>
      </w:tblPr>
      <w:tblGrid>
        <w:gridCol w:w="460"/>
        <w:gridCol w:w="2674"/>
        <w:gridCol w:w="993"/>
        <w:gridCol w:w="2267"/>
        <w:gridCol w:w="1559"/>
        <w:gridCol w:w="1059"/>
        <w:gridCol w:w="993"/>
      </w:tblGrid>
      <w:tr w:rsidR="005642DA" w:rsidRPr="00A13F59" w14:paraId="446B9370" w14:textId="77777777" w:rsidTr="00104246">
        <w:trPr>
          <w:trHeight w:val="534"/>
        </w:trPr>
        <w:tc>
          <w:tcPr>
            <w:tcW w:w="4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3FDF4DF" w14:textId="77777777" w:rsidR="005642DA" w:rsidRPr="00A13F59" w:rsidRDefault="005642DA" w:rsidP="00104246">
            <w:pPr>
              <w:suppressAutoHyphens/>
              <w:autoSpaceDN w:val="0"/>
              <w:spacing w:after="0" w:line="240" w:lineRule="auto"/>
              <w:jc w:val="center"/>
              <w:rPr>
                <w:rFonts w:ascii="Times New Roman" w:eastAsia="Times New Roman" w:hAnsi="Times New Roman" w:cs="Times New Roman"/>
                <w:b/>
                <w:color w:val="000000"/>
                <w:sz w:val="20"/>
                <w:szCs w:val="20"/>
                <w:lang w:eastAsia="bg-BG"/>
              </w:rPr>
            </w:pPr>
            <w:r w:rsidRPr="00A13F59">
              <w:rPr>
                <w:rFonts w:ascii="Times New Roman" w:eastAsia="Times New Roman" w:hAnsi="Times New Roman" w:cs="Times New Roman"/>
                <w:b/>
                <w:color w:val="000000"/>
                <w:sz w:val="20"/>
                <w:szCs w:val="20"/>
                <w:lang w:eastAsia="bg-BG"/>
              </w:rPr>
              <w:t>№</w:t>
            </w:r>
          </w:p>
        </w:tc>
        <w:tc>
          <w:tcPr>
            <w:tcW w:w="267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0A7D093" w14:textId="77777777" w:rsidR="005642DA" w:rsidRPr="00A13F59" w:rsidRDefault="005642DA" w:rsidP="00104246">
            <w:pPr>
              <w:suppressAutoHyphens/>
              <w:autoSpaceDN w:val="0"/>
              <w:spacing w:after="0" w:line="240" w:lineRule="auto"/>
              <w:jc w:val="center"/>
              <w:rPr>
                <w:rFonts w:ascii="Times New Roman" w:eastAsia="Times New Roman" w:hAnsi="Times New Roman" w:cs="Times New Roman"/>
                <w:b/>
                <w:color w:val="000000"/>
                <w:sz w:val="20"/>
                <w:szCs w:val="20"/>
                <w:lang w:eastAsia="bg-BG"/>
              </w:rPr>
            </w:pPr>
            <w:r w:rsidRPr="00A13F59">
              <w:rPr>
                <w:rFonts w:ascii="Times New Roman" w:eastAsia="Times New Roman" w:hAnsi="Times New Roman" w:cs="Times New Roman"/>
                <w:b/>
                <w:color w:val="000000"/>
                <w:sz w:val="20"/>
                <w:szCs w:val="20"/>
                <w:lang w:eastAsia="bg-BG"/>
              </w:rPr>
              <w:t>Описание на имота</w:t>
            </w:r>
          </w:p>
        </w:tc>
        <w:tc>
          <w:tcPr>
            <w:tcW w:w="99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0F96EC5" w14:textId="77777777" w:rsidR="005642DA" w:rsidRPr="00A13F59" w:rsidRDefault="005642DA" w:rsidP="00104246">
            <w:pPr>
              <w:suppressAutoHyphens/>
              <w:autoSpaceDN w:val="0"/>
              <w:spacing w:after="0" w:line="240" w:lineRule="auto"/>
              <w:jc w:val="center"/>
              <w:rPr>
                <w:rFonts w:ascii="Times New Roman" w:eastAsia="Times New Roman" w:hAnsi="Times New Roman" w:cs="Times New Roman"/>
                <w:b/>
                <w:color w:val="000000"/>
                <w:sz w:val="20"/>
                <w:szCs w:val="20"/>
                <w:lang w:eastAsia="bg-BG"/>
              </w:rPr>
            </w:pPr>
            <w:r w:rsidRPr="00A13F59">
              <w:rPr>
                <w:rFonts w:ascii="Times New Roman" w:eastAsia="Times New Roman" w:hAnsi="Times New Roman" w:cs="Times New Roman"/>
                <w:b/>
                <w:color w:val="000000"/>
                <w:sz w:val="20"/>
                <w:szCs w:val="20"/>
                <w:lang w:eastAsia="bg-BG"/>
              </w:rPr>
              <w:t>Площ на имота в кв.м.</w:t>
            </w:r>
          </w:p>
        </w:tc>
        <w:tc>
          <w:tcPr>
            <w:tcW w:w="226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C1B4D76" w14:textId="77777777" w:rsidR="005642DA" w:rsidRPr="00A13F59" w:rsidRDefault="005642DA" w:rsidP="00104246">
            <w:pPr>
              <w:suppressAutoHyphens/>
              <w:autoSpaceDN w:val="0"/>
              <w:spacing w:after="0" w:line="240" w:lineRule="auto"/>
              <w:jc w:val="center"/>
              <w:rPr>
                <w:rFonts w:ascii="Times New Roman" w:eastAsia="Times New Roman" w:hAnsi="Times New Roman" w:cs="Times New Roman"/>
                <w:b/>
                <w:color w:val="000000"/>
                <w:sz w:val="20"/>
                <w:szCs w:val="20"/>
                <w:lang w:eastAsia="bg-BG"/>
              </w:rPr>
            </w:pPr>
            <w:r w:rsidRPr="00A13F59">
              <w:rPr>
                <w:rFonts w:ascii="Times New Roman" w:eastAsia="Times New Roman" w:hAnsi="Times New Roman" w:cs="Times New Roman"/>
                <w:b/>
                <w:color w:val="000000"/>
                <w:sz w:val="20"/>
                <w:szCs w:val="20"/>
                <w:lang w:eastAsia="bg-BG"/>
              </w:rPr>
              <w:t>Местонахождение на имота</w:t>
            </w:r>
          </w:p>
        </w:tc>
        <w:tc>
          <w:tcPr>
            <w:tcW w:w="155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E779629" w14:textId="77777777" w:rsidR="005642DA" w:rsidRPr="00A13F59" w:rsidRDefault="005642DA" w:rsidP="00104246">
            <w:pPr>
              <w:suppressAutoHyphens/>
              <w:autoSpaceDN w:val="0"/>
              <w:spacing w:after="0" w:line="240" w:lineRule="auto"/>
              <w:jc w:val="center"/>
              <w:rPr>
                <w:rFonts w:ascii="Times New Roman" w:eastAsia="Times New Roman" w:hAnsi="Times New Roman" w:cs="Times New Roman"/>
                <w:b/>
                <w:color w:val="000000"/>
                <w:sz w:val="20"/>
                <w:szCs w:val="20"/>
                <w:lang w:eastAsia="bg-BG"/>
              </w:rPr>
            </w:pPr>
            <w:r w:rsidRPr="00A13F59">
              <w:rPr>
                <w:rFonts w:ascii="Times New Roman" w:eastAsia="Times New Roman" w:hAnsi="Times New Roman" w:cs="Times New Roman"/>
                <w:b/>
                <w:color w:val="000000"/>
                <w:sz w:val="20"/>
                <w:szCs w:val="20"/>
                <w:lang w:eastAsia="bg-BG"/>
              </w:rPr>
              <w:t>Граници на имота</w:t>
            </w:r>
          </w:p>
        </w:tc>
        <w:tc>
          <w:tcPr>
            <w:tcW w:w="105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CC88B1E" w14:textId="77777777" w:rsidR="005642DA" w:rsidRPr="00A13F59" w:rsidRDefault="005642DA" w:rsidP="00104246">
            <w:pPr>
              <w:suppressAutoHyphens/>
              <w:autoSpaceDN w:val="0"/>
              <w:spacing w:after="0" w:line="240" w:lineRule="auto"/>
              <w:jc w:val="center"/>
              <w:rPr>
                <w:rFonts w:ascii="Calibri" w:eastAsia="Calibri" w:hAnsi="Calibri" w:cs="Times New Roman"/>
              </w:rPr>
            </w:pPr>
            <w:r w:rsidRPr="00A13F59">
              <w:rPr>
                <w:rFonts w:ascii="Times New Roman" w:eastAsia="Calibri" w:hAnsi="Times New Roman" w:cs="Times New Roman"/>
                <w:b/>
                <w:color w:val="000000"/>
                <w:sz w:val="20"/>
                <w:szCs w:val="20"/>
                <w:lang w:eastAsia="bg-BG"/>
              </w:rPr>
              <w:t>АОС № /дата и година</w:t>
            </w:r>
          </w:p>
        </w:tc>
        <w:tc>
          <w:tcPr>
            <w:tcW w:w="99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8DF137" w14:textId="77777777" w:rsidR="005642DA" w:rsidRPr="00A13F59" w:rsidRDefault="005642DA" w:rsidP="00104246">
            <w:pPr>
              <w:suppressAutoHyphens/>
              <w:autoSpaceDN w:val="0"/>
              <w:spacing w:after="0" w:line="240" w:lineRule="auto"/>
              <w:jc w:val="center"/>
              <w:rPr>
                <w:rFonts w:ascii="Calibri" w:eastAsia="Calibri" w:hAnsi="Calibri" w:cs="Times New Roman"/>
              </w:rPr>
            </w:pPr>
            <w:r w:rsidRPr="00A13F59">
              <w:rPr>
                <w:rFonts w:ascii="Times New Roman" w:eastAsia="Times New Roman" w:hAnsi="Times New Roman" w:cs="Times New Roman"/>
                <w:b/>
                <w:sz w:val="20"/>
                <w:szCs w:val="20"/>
                <w:lang w:eastAsia="bg-BG"/>
              </w:rPr>
              <w:t>Началнатръжна в лева без ДДС</w:t>
            </w:r>
          </w:p>
        </w:tc>
      </w:tr>
      <w:tr w:rsidR="005642DA" w:rsidRPr="00A13F59" w14:paraId="6286AB2A" w14:textId="77777777" w:rsidTr="00104246">
        <w:trPr>
          <w:trHeight w:val="1124"/>
        </w:trPr>
        <w:tc>
          <w:tcPr>
            <w:tcW w:w="46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E03FBF6" w14:textId="77777777" w:rsidR="005642DA" w:rsidRPr="00A13F59" w:rsidRDefault="005642DA" w:rsidP="00104246">
            <w:pPr>
              <w:suppressAutoHyphens/>
              <w:autoSpaceDN w:val="0"/>
              <w:spacing w:after="0" w:line="240" w:lineRule="auto"/>
              <w:jc w:val="center"/>
              <w:rPr>
                <w:rFonts w:ascii="Times New Roman" w:eastAsia="Times New Roman" w:hAnsi="Times New Roman" w:cs="Times New Roman"/>
                <w:color w:val="000000"/>
                <w:sz w:val="20"/>
                <w:szCs w:val="20"/>
                <w:lang w:eastAsia="bg-BG"/>
              </w:rPr>
            </w:pPr>
            <w:r w:rsidRPr="00A13F59">
              <w:rPr>
                <w:rFonts w:ascii="Times New Roman" w:eastAsia="Times New Roman" w:hAnsi="Times New Roman" w:cs="Times New Roman"/>
                <w:color w:val="000000"/>
                <w:sz w:val="20"/>
                <w:szCs w:val="20"/>
                <w:lang w:eastAsia="bg-BG"/>
              </w:rPr>
              <w:t>1</w:t>
            </w:r>
          </w:p>
        </w:tc>
        <w:tc>
          <w:tcPr>
            <w:tcW w:w="267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9E60920" w14:textId="77777777" w:rsidR="005642DA" w:rsidRPr="00A13F59" w:rsidRDefault="005642DA" w:rsidP="00104246">
            <w:pPr>
              <w:suppressAutoHyphens/>
              <w:autoSpaceDN w:val="0"/>
              <w:spacing w:after="0" w:line="240" w:lineRule="auto"/>
              <w:jc w:val="center"/>
              <w:rPr>
                <w:rFonts w:ascii="Calibri" w:eastAsia="Calibri" w:hAnsi="Calibri" w:cs="Times New Roman"/>
              </w:rPr>
            </w:pPr>
            <w:r w:rsidRPr="00A13F59">
              <w:rPr>
                <w:rFonts w:ascii="Times New Roman" w:eastAsia="Calibri" w:hAnsi="Times New Roman" w:cs="Times New Roman"/>
                <w:color w:val="000000"/>
                <w:sz w:val="20"/>
                <w:szCs w:val="20"/>
                <w:lang w:eastAsia="bg-BG"/>
              </w:rPr>
              <w:t>Поземлен имот с идентификатор 51723.500.70, заедно с построената в имота сграда с идентификатор 51723.500.70.1 със застроена площ от 232 кв.м., брой етажи:1, предназначение: Промишлена сграда</w:t>
            </w:r>
          </w:p>
        </w:tc>
        <w:tc>
          <w:tcPr>
            <w:tcW w:w="99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8F8D4BB" w14:textId="77777777" w:rsidR="005642DA" w:rsidRPr="00A13F59" w:rsidRDefault="005642DA" w:rsidP="00104246">
            <w:pPr>
              <w:suppressAutoHyphens/>
              <w:autoSpaceDN w:val="0"/>
              <w:spacing w:after="0" w:line="240" w:lineRule="auto"/>
              <w:jc w:val="center"/>
              <w:rPr>
                <w:rFonts w:ascii="Times New Roman" w:eastAsia="Times New Roman" w:hAnsi="Times New Roman" w:cs="Times New Roman"/>
                <w:color w:val="000000"/>
                <w:sz w:val="20"/>
                <w:szCs w:val="20"/>
                <w:lang w:eastAsia="bg-BG"/>
              </w:rPr>
            </w:pPr>
            <w:r w:rsidRPr="00A13F59">
              <w:rPr>
                <w:rFonts w:ascii="Times New Roman" w:eastAsia="Times New Roman" w:hAnsi="Times New Roman" w:cs="Times New Roman"/>
                <w:color w:val="000000"/>
                <w:sz w:val="20"/>
                <w:szCs w:val="20"/>
                <w:lang w:eastAsia="bg-BG"/>
              </w:rPr>
              <w:t>1 627.00</w:t>
            </w:r>
          </w:p>
        </w:tc>
        <w:tc>
          <w:tcPr>
            <w:tcW w:w="226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D060E67" w14:textId="77777777" w:rsidR="005642DA" w:rsidRPr="00A13F59" w:rsidRDefault="005642DA" w:rsidP="00104246">
            <w:pPr>
              <w:suppressAutoHyphens/>
              <w:autoSpaceDN w:val="0"/>
              <w:spacing w:after="0" w:line="240" w:lineRule="auto"/>
              <w:jc w:val="center"/>
              <w:rPr>
                <w:rFonts w:ascii="Calibri" w:eastAsia="Calibri" w:hAnsi="Calibri" w:cs="Times New Roman"/>
              </w:rPr>
            </w:pPr>
            <w:r w:rsidRPr="00A13F59">
              <w:rPr>
                <w:rFonts w:ascii="Times New Roman" w:eastAsia="Calibri" w:hAnsi="Times New Roman" w:cs="Times New Roman"/>
                <w:color w:val="000000"/>
                <w:sz w:val="20"/>
                <w:szCs w:val="20"/>
                <w:lang w:eastAsia="bg-BG"/>
              </w:rPr>
              <w:t>гр. Никопол, ул. „Александър Стамболийски“ № 30 по кадастралната карта и кадастралните регистри на гр. Никопол, област Плевен, одобрени със Заповед № РД-18-75/28.12.2006 г.</w:t>
            </w:r>
          </w:p>
        </w:tc>
        <w:tc>
          <w:tcPr>
            <w:tcW w:w="155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C638B03" w14:textId="77777777" w:rsidR="005642DA" w:rsidRPr="00A13F59" w:rsidRDefault="005642DA" w:rsidP="00104246">
            <w:pPr>
              <w:suppressAutoHyphens/>
              <w:autoSpaceDN w:val="0"/>
              <w:spacing w:after="0" w:line="240" w:lineRule="auto"/>
              <w:jc w:val="center"/>
              <w:rPr>
                <w:rFonts w:ascii="Calibri" w:eastAsia="Calibri" w:hAnsi="Calibri" w:cs="Times New Roman"/>
              </w:rPr>
            </w:pPr>
            <w:r w:rsidRPr="00A13F59">
              <w:rPr>
                <w:rFonts w:ascii="Times New Roman" w:eastAsia="Calibri" w:hAnsi="Times New Roman" w:cs="Times New Roman"/>
                <w:color w:val="000000"/>
                <w:sz w:val="20"/>
                <w:szCs w:val="20"/>
                <w:lang w:eastAsia="bg-BG"/>
              </w:rPr>
              <w:t>51723.500.71, 51723.107.4,51723.500.69 и 51723.500.1386</w:t>
            </w:r>
          </w:p>
        </w:tc>
        <w:tc>
          <w:tcPr>
            <w:tcW w:w="105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1D8ED32" w14:textId="77777777" w:rsidR="005642DA" w:rsidRPr="00A13F59" w:rsidRDefault="005642DA" w:rsidP="00104246">
            <w:pPr>
              <w:suppressAutoHyphens/>
              <w:autoSpaceDN w:val="0"/>
              <w:spacing w:after="0" w:line="240" w:lineRule="auto"/>
              <w:jc w:val="center"/>
              <w:rPr>
                <w:rFonts w:ascii="Times New Roman" w:eastAsia="Times New Roman" w:hAnsi="Times New Roman" w:cs="Times New Roman"/>
                <w:sz w:val="20"/>
                <w:szCs w:val="20"/>
                <w:lang w:eastAsia="bg-BG"/>
              </w:rPr>
            </w:pPr>
            <w:r w:rsidRPr="00A13F59">
              <w:rPr>
                <w:rFonts w:ascii="Times New Roman" w:eastAsia="Times New Roman" w:hAnsi="Times New Roman" w:cs="Times New Roman"/>
                <w:sz w:val="20"/>
                <w:szCs w:val="20"/>
                <w:lang w:eastAsia="bg-BG"/>
              </w:rPr>
              <w:t>5054/12.09.2022 г.</w:t>
            </w:r>
          </w:p>
        </w:tc>
        <w:tc>
          <w:tcPr>
            <w:tcW w:w="99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A1081CA" w14:textId="77777777" w:rsidR="005642DA" w:rsidRPr="00A13F59" w:rsidRDefault="005642DA" w:rsidP="00104246">
            <w:pPr>
              <w:suppressAutoHyphens/>
              <w:autoSpaceDN w:val="0"/>
              <w:spacing w:after="0" w:line="240" w:lineRule="auto"/>
              <w:jc w:val="center"/>
              <w:rPr>
                <w:rFonts w:ascii="Times New Roman" w:eastAsia="Times New Roman" w:hAnsi="Times New Roman" w:cs="Times New Roman"/>
                <w:sz w:val="20"/>
                <w:szCs w:val="20"/>
                <w:lang w:eastAsia="bg-BG"/>
              </w:rPr>
            </w:pPr>
            <w:r w:rsidRPr="00A13F59">
              <w:rPr>
                <w:rFonts w:ascii="Times New Roman" w:eastAsia="Times New Roman" w:hAnsi="Times New Roman" w:cs="Times New Roman"/>
                <w:sz w:val="20"/>
                <w:szCs w:val="20"/>
                <w:lang w:eastAsia="bg-BG"/>
              </w:rPr>
              <w:t>21 260</w:t>
            </w:r>
          </w:p>
          <w:p w14:paraId="264FE811" w14:textId="77777777" w:rsidR="005642DA" w:rsidRPr="00A13F59" w:rsidRDefault="005642DA" w:rsidP="00104246">
            <w:pPr>
              <w:suppressAutoHyphens/>
              <w:autoSpaceDN w:val="0"/>
              <w:spacing w:after="0" w:line="240" w:lineRule="auto"/>
              <w:jc w:val="center"/>
              <w:rPr>
                <w:rFonts w:ascii="Times New Roman" w:eastAsia="Times New Roman" w:hAnsi="Times New Roman" w:cs="Times New Roman"/>
                <w:sz w:val="20"/>
                <w:szCs w:val="20"/>
                <w:lang w:eastAsia="bg-BG"/>
              </w:rPr>
            </w:pPr>
          </w:p>
        </w:tc>
      </w:tr>
      <w:tr w:rsidR="005642DA" w:rsidRPr="00A13F59" w14:paraId="652B789F" w14:textId="77777777" w:rsidTr="00104246">
        <w:trPr>
          <w:trHeight w:val="300"/>
        </w:trPr>
        <w:tc>
          <w:tcPr>
            <w:tcW w:w="4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361660A" w14:textId="77777777" w:rsidR="005642DA" w:rsidRPr="00A13F59" w:rsidRDefault="005642DA" w:rsidP="00104246">
            <w:pPr>
              <w:suppressAutoHyphens/>
              <w:autoSpaceDN w:val="0"/>
              <w:spacing w:after="0" w:line="240" w:lineRule="auto"/>
              <w:jc w:val="center"/>
              <w:rPr>
                <w:rFonts w:ascii="Times New Roman" w:eastAsia="Times New Roman" w:hAnsi="Times New Roman" w:cs="Times New Roman"/>
                <w:color w:val="000000"/>
                <w:sz w:val="20"/>
                <w:szCs w:val="20"/>
                <w:lang w:eastAsia="bg-BG"/>
              </w:rPr>
            </w:pPr>
            <w:r w:rsidRPr="00A13F59">
              <w:rPr>
                <w:rFonts w:ascii="Times New Roman" w:eastAsia="Times New Roman" w:hAnsi="Times New Roman" w:cs="Times New Roman"/>
                <w:color w:val="000000"/>
                <w:sz w:val="20"/>
                <w:szCs w:val="20"/>
                <w:lang w:eastAsia="bg-BG"/>
              </w:rPr>
              <w:t> </w:t>
            </w:r>
          </w:p>
        </w:tc>
        <w:tc>
          <w:tcPr>
            <w:tcW w:w="267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A946A2C" w14:textId="77777777" w:rsidR="005642DA" w:rsidRPr="00A13F59" w:rsidRDefault="005642DA" w:rsidP="00104246">
            <w:pPr>
              <w:suppressAutoHyphens/>
              <w:autoSpaceDN w:val="0"/>
              <w:spacing w:after="0" w:line="240" w:lineRule="auto"/>
              <w:jc w:val="center"/>
              <w:rPr>
                <w:rFonts w:ascii="Times New Roman" w:eastAsia="Times New Roman" w:hAnsi="Times New Roman" w:cs="Times New Roman"/>
                <w:color w:val="000000"/>
                <w:sz w:val="20"/>
                <w:szCs w:val="20"/>
                <w:lang w:eastAsia="bg-BG"/>
              </w:rPr>
            </w:pPr>
            <w:r w:rsidRPr="00A13F59">
              <w:rPr>
                <w:rFonts w:ascii="Times New Roman" w:eastAsia="Times New Roman" w:hAnsi="Times New Roman" w:cs="Times New Roman"/>
                <w:color w:val="000000"/>
                <w:sz w:val="20"/>
                <w:szCs w:val="20"/>
                <w:lang w:eastAsia="bg-BG"/>
              </w:rPr>
              <w:t> х</w:t>
            </w:r>
          </w:p>
        </w:tc>
        <w:tc>
          <w:tcPr>
            <w:tcW w:w="99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AB9D9FA" w14:textId="77777777" w:rsidR="005642DA" w:rsidRPr="00A13F59" w:rsidRDefault="005642DA" w:rsidP="00104246">
            <w:pPr>
              <w:suppressAutoHyphens/>
              <w:autoSpaceDN w:val="0"/>
              <w:spacing w:after="0" w:line="240" w:lineRule="auto"/>
              <w:jc w:val="both"/>
              <w:rPr>
                <w:rFonts w:ascii="Times New Roman" w:eastAsia="Times New Roman" w:hAnsi="Times New Roman" w:cs="Times New Roman"/>
                <w:b/>
                <w:bCs/>
                <w:color w:val="000000"/>
                <w:sz w:val="20"/>
                <w:szCs w:val="20"/>
                <w:u w:val="single"/>
                <w:lang w:eastAsia="bg-BG"/>
              </w:rPr>
            </w:pPr>
            <w:r w:rsidRPr="00A13F59">
              <w:rPr>
                <w:rFonts w:ascii="Times New Roman" w:eastAsia="Times New Roman" w:hAnsi="Times New Roman" w:cs="Times New Roman"/>
                <w:b/>
                <w:bCs/>
                <w:color w:val="000000"/>
                <w:sz w:val="20"/>
                <w:szCs w:val="20"/>
                <w:u w:val="single"/>
                <w:lang w:eastAsia="bg-BG"/>
              </w:rPr>
              <w:t>1 627.00</w:t>
            </w:r>
          </w:p>
        </w:tc>
        <w:tc>
          <w:tcPr>
            <w:tcW w:w="226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6EC03F1" w14:textId="77777777" w:rsidR="005642DA" w:rsidRPr="00A13F59" w:rsidRDefault="005642DA" w:rsidP="00104246">
            <w:pPr>
              <w:suppressAutoHyphens/>
              <w:autoSpaceDN w:val="0"/>
              <w:spacing w:after="0" w:line="240" w:lineRule="auto"/>
              <w:jc w:val="center"/>
              <w:rPr>
                <w:rFonts w:ascii="Times New Roman" w:eastAsia="Times New Roman" w:hAnsi="Times New Roman" w:cs="Times New Roman"/>
                <w:color w:val="000000"/>
                <w:sz w:val="20"/>
                <w:szCs w:val="20"/>
                <w:lang w:eastAsia="bg-BG"/>
              </w:rPr>
            </w:pPr>
            <w:r w:rsidRPr="00A13F59">
              <w:rPr>
                <w:rFonts w:ascii="Times New Roman" w:eastAsia="Times New Roman" w:hAnsi="Times New Roman" w:cs="Times New Roman"/>
                <w:color w:val="000000"/>
                <w:sz w:val="20"/>
                <w:szCs w:val="20"/>
                <w:lang w:eastAsia="bg-BG"/>
              </w:rPr>
              <w:t>х</w:t>
            </w:r>
          </w:p>
        </w:tc>
        <w:tc>
          <w:tcPr>
            <w:tcW w:w="155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7601044" w14:textId="77777777" w:rsidR="005642DA" w:rsidRPr="00A13F59" w:rsidRDefault="005642DA" w:rsidP="00104246">
            <w:pPr>
              <w:suppressAutoHyphens/>
              <w:autoSpaceDN w:val="0"/>
              <w:spacing w:after="0" w:line="240" w:lineRule="auto"/>
              <w:jc w:val="center"/>
              <w:rPr>
                <w:rFonts w:ascii="Times New Roman" w:eastAsia="Times New Roman" w:hAnsi="Times New Roman" w:cs="Times New Roman"/>
                <w:color w:val="000000"/>
                <w:sz w:val="20"/>
                <w:szCs w:val="20"/>
                <w:lang w:eastAsia="bg-BG"/>
              </w:rPr>
            </w:pPr>
            <w:r w:rsidRPr="00A13F59">
              <w:rPr>
                <w:rFonts w:ascii="Times New Roman" w:eastAsia="Times New Roman" w:hAnsi="Times New Roman" w:cs="Times New Roman"/>
                <w:color w:val="000000"/>
                <w:sz w:val="20"/>
                <w:szCs w:val="20"/>
                <w:lang w:eastAsia="bg-BG"/>
              </w:rPr>
              <w:t>х</w:t>
            </w:r>
          </w:p>
        </w:tc>
        <w:tc>
          <w:tcPr>
            <w:tcW w:w="1059" w:type="dxa"/>
            <w:tcBorders>
              <w:bottom w:val="single" w:sz="4" w:space="0" w:color="000000"/>
              <w:right w:val="single" w:sz="4" w:space="0" w:color="000000"/>
            </w:tcBorders>
            <w:shd w:val="clear" w:color="auto" w:fill="auto"/>
            <w:tcMar>
              <w:top w:w="0" w:type="dxa"/>
              <w:left w:w="70" w:type="dxa"/>
              <w:bottom w:w="0" w:type="dxa"/>
              <w:right w:w="70" w:type="dxa"/>
            </w:tcMar>
          </w:tcPr>
          <w:p w14:paraId="0B5CC0C5" w14:textId="77777777" w:rsidR="005642DA" w:rsidRPr="00A13F59" w:rsidRDefault="005642DA" w:rsidP="00104246">
            <w:pPr>
              <w:suppressAutoHyphens/>
              <w:autoSpaceDN w:val="0"/>
              <w:spacing w:after="0" w:line="240" w:lineRule="auto"/>
              <w:jc w:val="center"/>
              <w:rPr>
                <w:rFonts w:ascii="Times New Roman" w:eastAsia="Times New Roman" w:hAnsi="Times New Roman" w:cs="Times New Roman"/>
                <w:color w:val="000000"/>
                <w:sz w:val="20"/>
                <w:szCs w:val="20"/>
                <w:lang w:eastAsia="bg-BG"/>
              </w:rPr>
            </w:pPr>
            <w:r w:rsidRPr="00A13F59">
              <w:rPr>
                <w:rFonts w:ascii="Times New Roman" w:eastAsia="Times New Roman" w:hAnsi="Times New Roman" w:cs="Times New Roman"/>
                <w:color w:val="000000"/>
                <w:sz w:val="20"/>
                <w:szCs w:val="20"/>
                <w:lang w:eastAsia="bg-BG"/>
              </w:rPr>
              <w:t>х</w:t>
            </w:r>
          </w:p>
        </w:tc>
        <w:tc>
          <w:tcPr>
            <w:tcW w:w="993" w:type="dxa"/>
            <w:tcBorders>
              <w:bottom w:val="single" w:sz="4" w:space="0" w:color="000000"/>
              <w:right w:val="single" w:sz="4" w:space="0" w:color="000000"/>
            </w:tcBorders>
            <w:shd w:val="clear" w:color="auto" w:fill="auto"/>
            <w:tcMar>
              <w:top w:w="0" w:type="dxa"/>
              <w:left w:w="70" w:type="dxa"/>
              <w:bottom w:w="0" w:type="dxa"/>
              <w:right w:w="70" w:type="dxa"/>
            </w:tcMar>
          </w:tcPr>
          <w:p w14:paraId="005C04A9" w14:textId="77777777" w:rsidR="005642DA" w:rsidRPr="00A13F59" w:rsidRDefault="005642DA" w:rsidP="00104246">
            <w:pPr>
              <w:suppressAutoHyphens/>
              <w:autoSpaceDN w:val="0"/>
              <w:spacing w:after="0" w:line="240" w:lineRule="auto"/>
              <w:jc w:val="center"/>
              <w:rPr>
                <w:rFonts w:ascii="Times New Roman" w:eastAsia="Times New Roman" w:hAnsi="Times New Roman" w:cs="Times New Roman"/>
                <w:b/>
                <w:color w:val="000000"/>
                <w:sz w:val="20"/>
                <w:szCs w:val="20"/>
                <w:u w:val="single"/>
                <w:lang w:eastAsia="bg-BG"/>
              </w:rPr>
            </w:pPr>
            <w:r w:rsidRPr="00A13F59">
              <w:rPr>
                <w:rFonts w:ascii="Times New Roman" w:eastAsia="Times New Roman" w:hAnsi="Times New Roman" w:cs="Times New Roman"/>
                <w:b/>
                <w:color w:val="000000"/>
                <w:sz w:val="20"/>
                <w:szCs w:val="20"/>
                <w:u w:val="single"/>
                <w:lang w:eastAsia="bg-BG"/>
              </w:rPr>
              <w:t>21 260</w:t>
            </w:r>
          </w:p>
        </w:tc>
      </w:tr>
    </w:tbl>
    <w:p w14:paraId="4FBF5290" w14:textId="77777777" w:rsidR="005642DA" w:rsidRPr="00A13F59" w:rsidRDefault="005642DA" w:rsidP="005642DA">
      <w:pPr>
        <w:suppressAutoHyphens/>
        <w:autoSpaceDN w:val="0"/>
        <w:spacing w:after="0" w:line="240" w:lineRule="auto"/>
        <w:ind w:left="284"/>
        <w:jc w:val="both"/>
        <w:rPr>
          <w:rFonts w:ascii="Times New Roman" w:eastAsia="Times New Roman" w:hAnsi="Times New Roman" w:cs="Times New Roman"/>
          <w:sz w:val="24"/>
          <w:szCs w:val="24"/>
          <w:lang w:eastAsia="bg-BG"/>
        </w:rPr>
      </w:pPr>
    </w:p>
    <w:p w14:paraId="79CF4EA0" w14:textId="77777777" w:rsidR="005642DA" w:rsidRPr="005642DA" w:rsidRDefault="005642DA" w:rsidP="005642DA">
      <w:pPr>
        <w:numPr>
          <w:ilvl w:val="0"/>
          <w:numId w:val="2"/>
        </w:numPr>
        <w:suppressAutoHyphens/>
        <w:autoSpaceDN w:val="0"/>
        <w:spacing w:after="0" w:line="240" w:lineRule="auto"/>
        <w:ind w:left="284" w:hanging="284"/>
        <w:jc w:val="both"/>
        <w:rPr>
          <w:rFonts w:ascii="Calibri" w:eastAsia="Calibri" w:hAnsi="Calibri" w:cs="Times New Roman"/>
          <w:sz w:val="20"/>
          <w:szCs w:val="20"/>
        </w:rPr>
      </w:pPr>
      <w:r w:rsidRPr="005642DA">
        <w:rPr>
          <w:rFonts w:ascii="Times New Roman" w:eastAsia="Times New Roman" w:hAnsi="Times New Roman" w:cs="Times New Roman"/>
          <w:sz w:val="24"/>
          <w:szCs w:val="24"/>
          <w:lang w:eastAsia="bg-BG"/>
        </w:rPr>
        <w:t>Общински съвет – Никопол оправомощава Кмета на Община Никопол да извърши всички правни и фактически действия, произтичащи от настоящото решение.</w:t>
      </w:r>
    </w:p>
    <w:p w14:paraId="21085B0B" w14:textId="77777777" w:rsidR="005642DA" w:rsidRPr="005642DA" w:rsidRDefault="005642DA" w:rsidP="005642DA">
      <w:pPr>
        <w:suppressAutoHyphens/>
        <w:autoSpaceDN w:val="0"/>
        <w:spacing w:after="0" w:line="240" w:lineRule="auto"/>
        <w:ind w:firstLine="708"/>
        <w:jc w:val="both"/>
        <w:rPr>
          <w:rFonts w:ascii="Times New Roman" w:eastAsia="Times New Roman" w:hAnsi="Times New Roman" w:cs="Times New Roman"/>
          <w:sz w:val="24"/>
          <w:szCs w:val="24"/>
          <w:lang w:eastAsia="bg-BG"/>
        </w:rPr>
      </w:pPr>
    </w:p>
    <w:p w14:paraId="3F609D73" w14:textId="77777777" w:rsidR="005642DA" w:rsidRPr="005642DA" w:rsidRDefault="005642DA" w:rsidP="005642DA">
      <w:pPr>
        <w:keepNext/>
        <w:suppressAutoHyphens/>
        <w:autoSpaceDN w:val="0"/>
        <w:spacing w:after="0" w:line="240" w:lineRule="auto"/>
        <w:jc w:val="both"/>
        <w:textAlignment w:val="baseline"/>
        <w:outlineLvl w:val="3"/>
        <w:rPr>
          <w:rFonts w:ascii="Times New Roman" w:eastAsia="Times New Roman" w:hAnsi="Times New Roman" w:cs="Times New Roman"/>
          <w:sz w:val="24"/>
          <w:szCs w:val="24"/>
          <w:lang w:eastAsia="bg-BG"/>
        </w:rPr>
      </w:pPr>
    </w:p>
    <w:p w14:paraId="78851120" w14:textId="469C14D1" w:rsidR="005642DA" w:rsidRDefault="005642DA" w:rsidP="005642DA">
      <w:pPr>
        <w:keepNext/>
        <w:suppressAutoHyphens/>
        <w:autoSpaceDN w:val="0"/>
        <w:spacing w:after="0" w:line="240" w:lineRule="auto"/>
        <w:ind w:firstLine="708"/>
        <w:jc w:val="both"/>
        <w:textAlignment w:val="baseline"/>
        <w:outlineLvl w:val="3"/>
        <w:rPr>
          <w:rFonts w:ascii="Times New Roman" w:eastAsia="Times New Roman" w:hAnsi="Times New Roman" w:cs="Times New Roman"/>
          <w:sz w:val="24"/>
          <w:szCs w:val="24"/>
          <w:lang w:eastAsia="bg-BG"/>
        </w:rPr>
      </w:pPr>
    </w:p>
    <w:p w14:paraId="6CD76007" w14:textId="77777777" w:rsidR="005642DA" w:rsidRPr="005642DA" w:rsidRDefault="005642DA" w:rsidP="005642DA">
      <w:pPr>
        <w:keepNext/>
        <w:suppressAutoHyphens/>
        <w:autoSpaceDN w:val="0"/>
        <w:spacing w:after="0" w:line="240" w:lineRule="auto"/>
        <w:ind w:firstLine="708"/>
        <w:jc w:val="both"/>
        <w:textAlignment w:val="baseline"/>
        <w:outlineLvl w:val="3"/>
        <w:rPr>
          <w:rFonts w:ascii="Times New Roman" w:eastAsia="Times New Roman" w:hAnsi="Times New Roman" w:cs="Times New Roman"/>
          <w:sz w:val="24"/>
          <w:szCs w:val="24"/>
          <w:lang w:eastAsia="bg-BG"/>
        </w:rPr>
      </w:pPr>
    </w:p>
    <w:p w14:paraId="23EEFC5A" w14:textId="77777777" w:rsidR="005642DA" w:rsidRPr="005642DA" w:rsidRDefault="005642DA" w:rsidP="005642DA">
      <w:pPr>
        <w:tabs>
          <w:tab w:val="left" w:pos="-2127"/>
        </w:tabs>
        <w:suppressAutoHyphens/>
        <w:autoSpaceDN w:val="0"/>
        <w:spacing w:after="0" w:line="240" w:lineRule="auto"/>
        <w:jc w:val="both"/>
        <w:textAlignment w:val="baseline"/>
        <w:rPr>
          <w:rFonts w:ascii="Calibri" w:eastAsia="Calibri" w:hAnsi="Calibri" w:cs="Times New Roman"/>
          <w:sz w:val="24"/>
          <w:szCs w:val="24"/>
        </w:rPr>
      </w:pPr>
      <w:r w:rsidRPr="005642DA">
        <w:rPr>
          <w:rFonts w:ascii="Times New Roman" w:eastAsia="Times New Roman" w:hAnsi="Times New Roman" w:cs="Times New Roman"/>
          <w:b/>
          <w:sz w:val="24"/>
          <w:szCs w:val="24"/>
          <w:lang w:eastAsia="bg-BG"/>
        </w:rPr>
        <w:t>д</w:t>
      </w:r>
      <w:r w:rsidRPr="005642DA">
        <w:rPr>
          <w:rFonts w:ascii="Times New Roman" w:eastAsia="Times New Roman" w:hAnsi="Times New Roman" w:cs="Times New Roman"/>
          <w:b/>
          <w:bCs/>
          <w:sz w:val="24"/>
          <w:szCs w:val="24"/>
          <w:lang w:eastAsia="bg-BG"/>
        </w:rPr>
        <w:t>-р  ЦВЕТАН АНДРЕЕВ -</w:t>
      </w:r>
    </w:p>
    <w:p w14:paraId="2253C8C3" w14:textId="77777777" w:rsidR="005642DA" w:rsidRPr="005642DA" w:rsidRDefault="005642DA" w:rsidP="005642DA">
      <w:pPr>
        <w:suppressAutoHyphens/>
        <w:autoSpaceDN w:val="0"/>
        <w:spacing w:after="0" w:line="240" w:lineRule="auto"/>
        <w:jc w:val="both"/>
        <w:textAlignment w:val="baseline"/>
        <w:rPr>
          <w:rFonts w:ascii="Times New Roman" w:eastAsia="Times New Roman" w:hAnsi="Times New Roman" w:cs="Times New Roman"/>
          <w:b/>
          <w:bCs/>
          <w:sz w:val="24"/>
          <w:szCs w:val="24"/>
          <w:lang w:eastAsia="bg-BG"/>
        </w:rPr>
      </w:pPr>
      <w:r w:rsidRPr="005642DA">
        <w:rPr>
          <w:rFonts w:ascii="Times New Roman" w:eastAsia="Times New Roman" w:hAnsi="Times New Roman" w:cs="Times New Roman"/>
          <w:b/>
          <w:bCs/>
          <w:sz w:val="24"/>
          <w:szCs w:val="24"/>
          <w:lang w:eastAsia="bg-BG"/>
        </w:rPr>
        <w:t xml:space="preserve">Председател на </w:t>
      </w:r>
    </w:p>
    <w:p w14:paraId="735D2C28" w14:textId="27B80882" w:rsidR="005642DA" w:rsidRPr="005642DA" w:rsidRDefault="005642DA" w:rsidP="005642DA">
      <w:pPr>
        <w:suppressAutoHyphens/>
        <w:autoSpaceDN w:val="0"/>
        <w:spacing w:line="240" w:lineRule="auto"/>
        <w:textAlignment w:val="baseline"/>
        <w:rPr>
          <w:rFonts w:ascii="Times New Roman" w:eastAsia="Times New Roman" w:hAnsi="Times New Roman" w:cs="Times New Roman"/>
          <w:b/>
          <w:bCs/>
          <w:sz w:val="24"/>
          <w:szCs w:val="24"/>
          <w:lang w:eastAsia="bg-BG"/>
        </w:rPr>
      </w:pPr>
      <w:r w:rsidRPr="005642DA">
        <w:rPr>
          <w:rFonts w:ascii="Times New Roman" w:eastAsia="Times New Roman" w:hAnsi="Times New Roman" w:cs="Times New Roman"/>
          <w:b/>
          <w:bCs/>
          <w:sz w:val="24"/>
          <w:szCs w:val="24"/>
          <w:lang w:eastAsia="bg-BG"/>
        </w:rPr>
        <w:t>Общински Съвет – Никопол</w:t>
      </w:r>
    </w:p>
    <w:p w14:paraId="7DFB5B54" w14:textId="77777777" w:rsidR="005642DA" w:rsidRPr="005C6E00" w:rsidRDefault="005642DA" w:rsidP="005642DA">
      <w:pPr>
        <w:keepNext/>
        <w:suppressAutoHyphens/>
        <w:autoSpaceDN w:val="0"/>
        <w:spacing w:after="0" w:line="240" w:lineRule="auto"/>
        <w:jc w:val="center"/>
        <w:textAlignment w:val="baseline"/>
        <w:outlineLvl w:val="7"/>
        <w:rPr>
          <w:rFonts w:ascii="Calibri" w:eastAsia="Calibri" w:hAnsi="Calibri" w:cs="Times New Roman"/>
          <w:sz w:val="24"/>
          <w:szCs w:val="24"/>
        </w:rPr>
      </w:pPr>
      <w:r w:rsidRPr="005C6E00">
        <w:rPr>
          <w:rFonts w:ascii="Times New Roman" w:eastAsia="Times New Roman" w:hAnsi="Times New Roman" w:cs="Times New Roman"/>
          <w:b/>
          <w:sz w:val="24"/>
          <w:szCs w:val="24"/>
          <w:lang w:eastAsia="bg-BG"/>
        </w:rPr>
        <w:lastRenderedPageBreak/>
        <w:t>О Б Щ И Н С К И   С Ъ В Е Т  –  Н И К О П О Л</w:t>
      </w:r>
    </w:p>
    <w:p w14:paraId="2EEBA186" w14:textId="77777777" w:rsidR="005642DA" w:rsidRPr="005C6E00" w:rsidRDefault="005642DA" w:rsidP="005642DA">
      <w:pPr>
        <w:suppressAutoHyphens/>
        <w:autoSpaceDN w:val="0"/>
        <w:spacing w:after="0" w:line="240" w:lineRule="auto"/>
        <w:textAlignment w:val="baseline"/>
        <w:rPr>
          <w:rFonts w:ascii="Calibri" w:eastAsia="Calibri" w:hAnsi="Calibri" w:cs="Times New Roman"/>
          <w:sz w:val="24"/>
          <w:szCs w:val="24"/>
        </w:rPr>
      </w:pPr>
      <w:r w:rsidRPr="005C6E00">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65408" behindDoc="0" locked="0" layoutInCell="1" allowOverlap="1" wp14:anchorId="02904C35" wp14:editId="74C8394F">
                <wp:simplePos x="0" y="0"/>
                <wp:positionH relativeFrom="column">
                  <wp:posOffset>-127001</wp:posOffset>
                </wp:positionH>
                <wp:positionV relativeFrom="paragraph">
                  <wp:posOffset>109856</wp:posOffset>
                </wp:positionV>
                <wp:extent cx="6628769" cy="0"/>
                <wp:effectExtent l="0" t="0" r="0" b="0"/>
                <wp:wrapNone/>
                <wp:docPr id="4" name="Право съединение 4"/>
                <wp:cNvGraphicFramePr/>
                <a:graphic xmlns:a="http://schemas.openxmlformats.org/drawingml/2006/main">
                  <a:graphicData uri="http://schemas.microsoft.com/office/word/2010/wordprocessingShape">
                    <wps:wsp>
                      <wps:cNvCnPr/>
                      <wps:spPr>
                        <a:xfrm>
                          <a:off x="0" y="0"/>
                          <a:ext cx="6628769" cy="0"/>
                        </a:xfrm>
                        <a:prstGeom prst="straightConnector1">
                          <a:avLst/>
                        </a:prstGeom>
                        <a:noFill/>
                        <a:ln w="9528" cap="flat">
                          <a:solidFill>
                            <a:srgbClr val="000000"/>
                          </a:solidFill>
                          <a:prstDash val="solid"/>
                          <a:round/>
                        </a:ln>
                      </wps:spPr>
                      <wps:bodyPr/>
                    </wps:wsp>
                  </a:graphicData>
                </a:graphic>
              </wp:anchor>
            </w:drawing>
          </mc:Choice>
          <mc:Fallback>
            <w:pict>
              <v:shape w14:anchorId="7EC8776E" id="Право съединение 4" o:spid="_x0000_s1026" type="#_x0000_t32" style="position:absolute;margin-left:-10pt;margin-top:8.65pt;width:521.9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" strokeweight=".26467mm"/>
            </w:pict>
          </mc:Fallback>
        </mc:AlternateContent>
      </w:r>
    </w:p>
    <w:p w14:paraId="20A05CD6" w14:textId="77777777" w:rsidR="005642DA" w:rsidRPr="005C6E00" w:rsidRDefault="005642DA" w:rsidP="005642DA">
      <w:pPr>
        <w:suppressAutoHyphens/>
        <w:autoSpaceDN w:val="0"/>
        <w:spacing w:after="0" w:line="240" w:lineRule="auto"/>
        <w:textAlignment w:val="baseline"/>
        <w:rPr>
          <w:rFonts w:ascii="Times New Roman" w:eastAsia="Times New Roman" w:hAnsi="Times New Roman" w:cs="Times New Roman"/>
          <w:b/>
          <w:sz w:val="24"/>
          <w:szCs w:val="24"/>
          <w:lang w:eastAsia="bg-BG"/>
        </w:rPr>
      </w:pPr>
    </w:p>
    <w:p w14:paraId="43163856" w14:textId="77777777" w:rsidR="005642DA" w:rsidRPr="005C6E00" w:rsidRDefault="005642DA" w:rsidP="005642DA">
      <w:pPr>
        <w:suppressAutoHyphens/>
        <w:autoSpaceDN w:val="0"/>
        <w:spacing w:after="0" w:line="240" w:lineRule="auto"/>
        <w:textAlignment w:val="baseline"/>
        <w:rPr>
          <w:rFonts w:ascii="Times New Roman" w:eastAsia="Times New Roman" w:hAnsi="Times New Roman" w:cs="Times New Roman"/>
          <w:b/>
          <w:sz w:val="24"/>
          <w:szCs w:val="24"/>
          <w:lang w:eastAsia="bg-BG"/>
        </w:rPr>
      </w:pPr>
    </w:p>
    <w:p w14:paraId="467C16BB" w14:textId="77777777" w:rsidR="005642DA" w:rsidRPr="005C6E00" w:rsidRDefault="005642DA" w:rsidP="005642DA">
      <w:pPr>
        <w:suppressAutoHyphens/>
        <w:autoSpaceDN w:val="0"/>
        <w:spacing w:after="0" w:line="240" w:lineRule="auto"/>
        <w:jc w:val="center"/>
        <w:textAlignment w:val="baseline"/>
        <w:rPr>
          <w:rFonts w:ascii="Times New Roman" w:eastAsia="Times New Roman" w:hAnsi="Times New Roman" w:cs="Times New Roman"/>
          <w:b/>
          <w:sz w:val="24"/>
          <w:szCs w:val="24"/>
          <w:lang w:eastAsia="bg-BG"/>
        </w:rPr>
      </w:pPr>
      <w:r w:rsidRPr="005C6E00">
        <w:rPr>
          <w:rFonts w:ascii="Times New Roman" w:eastAsia="Times New Roman" w:hAnsi="Times New Roman" w:cs="Times New Roman"/>
          <w:b/>
          <w:sz w:val="24"/>
          <w:szCs w:val="24"/>
          <w:lang w:eastAsia="bg-BG"/>
        </w:rPr>
        <w:t>ПРЕПИС-ИЗВЛЕЧЕНИЕ!</w:t>
      </w:r>
    </w:p>
    <w:p w14:paraId="2180D575" w14:textId="77777777" w:rsidR="005642DA" w:rsidRPr="005C6E00" w:rsidRDefault="005642DA" w:rsidP="005642DA">
      <w:pPr>
        <w:suppressAutoHyphens/>
        <w:autoSpaceDN w:val="0"/>
        <w:spacing w:after="0" w:line="240" w:lineRule="auto"/>
        <w:jc w:val="center"/>
        <w:textAlignment w:val="baseline"/>
        <w:rPr>
          <w:rFonts w:ascii="Calibri" w:eastAsia="Calibri" w:hAnsi="Calibri" w:cs="Times New Roman"/>
          <w:sz w:val="24"/>
          <w:szCs w:val="24"/>
        </w:rPr>
      </w:pPr>
      <w:r w:rsidRPr="005C6E00">
        <w:rPr>
          <w:rFonts w:ascii="Times New Roman" w:eastAsia="Times New Roman" w:hAnsi="Times New Roman" w:cs="Times New Roman"/>
          <w:b/>
          <w:sz w:val="24"/>
          <w:szCs w:val="24"/>
          <w:lang w:eastAsia="bg-BG"/>
        </w:rPr>
        <w:t>от Протокол №</w:t>
      </w:r>
      <w:r w:rsidRPr="005C6E00">
        <w:rPr>
          <w:rFonts w:ascii="Times New Roman" w:eastAsia="Times New Roman" w:hAnsi="Times New Roman" w:cs="Times New Roman"/>
          <w:b/>
          <w:sz w:val="24"/>
          <w:szCs w:val="24"/>
          <w:lang w:val="ru-RU" w:eastAsia="bg-BG"/>
        </w:rPr>
        <w:t xml:space="preserve"> </w:t>
      </w:r>
      <w:r w:rsidRPr="005C6E00">
        <w:rPr>
          <w:rFonts w:ascii="Times New Roman" w:eastAsia="Times New Roman" w:hAnsi="Times New Roman" w:cs="Times New Roman"/>
          <w:b/>
          <w:sz w:val="24"/>
          <w:szCs w:val="24"/>
          <w:lang w:eastAsia="bg-BG"/>
        </w:rPr>
        <w:t>45</w:t>
      </w:r>
    </w:p>
    <w:p w14:paraId="6689B4F4" w14:textId="77777777" w:rsidR="005642DA" w:rsidRPr="005C6E00" w:rsidRDefault="005642DA" w:rsidP="005642DA">
      <w:pPr>
        <w:suppressAutoHyphens/>
        <w:autoSpaceDN w:val="0"/>
        <w:spacing w:after="0" w:line="240" w:lineRule="auto"/>
        <w:jc w:val="center"/>
        <w:textAlignment w:val="baseline"/>
        <w:rPr>
          <w:rFonts w:ascii="Calibri" w:eastAsia="Calibri" w:hAnsi="Calibri" w:cs="Times New Roman"/>
          <w:sz w:val="24"/>
          <w:szCs w:val="24"/>
        </w:rPr>
      </w:pPr>
      <w:r w:rsidRPr="005C6E00">
        <w:rPr>
          <w:rFonts w:ascii="Times New Roman" w:eastAsia="Times New Roman" w:hAnsi="Times New Roman" w:cs="Times New Roman"/>
          <w:b/>
          <w:sz w:val="24"/>
          <w:szCs w:val="24"/>
          <w:lang w:eastAsia="bg-BG"/>
        </w:rPr>
        <w:t xml:space="preserve">от проведеното  заседание на </w:t>
      </w:r>
      <w:r w:rsidRPr="005C6E00">
        <w:rPr>
          <w:rFonts w:ascii="Times New Roman" w:eastAsia="Times New Roman" w:hAnsi="Times New Roman" w:cs="Times New Roman"/>
          <w:b/>
          <w:sz w:val="24"/>
          <w:szCs w:val="24"/>
          <w:lang w:val="ru-RU" w:eastAsia="bg-BG"/>
        </w:rPr>
        <w:t>24</w:t>
      </w:r>
      <w:r w:rsidRPr="005C6E00">
        <w:rPr>
          <w:rFonts w:ascii="Times New Roman" w:eastAsia="Times New Roman" w:hAnsi="Times New Roman" w:cs="Times New Roman"/>
          <w:b/>
          <w:sz w:val="24"/>
          <w:szCs w:val="24"/>
          <w:lang w:eastAsia="bg-BG"/>
        </w:rPr>
        <w:t>.10.2022 г.</w:t>
      </w:r>
    </w:p>
    <w:p w14:paraId="4BEFF179" w14:textId="77777777" w:rsidR="005642DA" w:rsidRPr="005C6E00" w:rsidRDefault="005642DA" w:rsidP="005642DA">
      <w:pPr>
        <w:suppressAutoHyphens/>
        <w:autoSpaceDN w:val="0"/>
        <w:spacing w:after="0" w:line="240" w:lineRule="auto"/>
        <w:jc w:val="center"/>
        <w:textAlignment w:val="baseline"/>
        <w:rPr>
          <w:rFonts w:ascii="Calibri" w:eastAsia="Calibri" w:hAnsi="Calibri" w:cs="Times New Roman"/>
          <w:sz w:val="24"/>
          <w:szCs w:val="24"/>
        </w:rPr>
      </w:pPr>
      <w:r w:rsidRPr="005C6E00">
        <w:rPr>
          <w:rFonts w:ascii="Times New Roman" w:eastAsia="Times New Roman" w:hAnsi="Times New Roman" w:cs="Times New Roman"/>
          <w:b/>
          <w:sz w:val="24"/>
          <w:szCs w:val="24"/>
          <w:lang w:eastAsia="bg-BG"/>
        </w:rPr>
        <w:t>четвърта точка от дневния ред</w:t>
      </w:r>
    </w:p>
    <w:p w14:paraId="4F0F79F6" w14:textId="77777777" w:rsidR="005642DA" w:rsidRPr="005C6E00" w:rsidRDefault="005642DA" w:rsidP="005642DA">
      <w:pPr>
        <w:suppressAutoHyphens/>
        <w:autoSpaceDN w:val="0"/>
        <w:spacing w:after="0" w:line="240" w:lineRule="auto"/>
        <w:textAlignment w:val="baseline"/>
        <w:rPr>
          <w:rFonts w:ascii="Times New Roman" w:eastAsia="Times New Roman" w:hAnsi="Times New Roman" w:cs="Times New Roman"/>
          <w:b/>
          <w:sz w:val="24"/>
          <w:szCs w:val="24"/>
          <w:lang w:val="ru-RU" w:eastAsia="bg-BG"/>
        </w:rPr>
      </w:pPr>
    </w:p>
    <w:p w14:paraId="1FC6A564" w14:textId="77777777" w:rsidR="005642DA" w:rsidRPr="005C6E00" w:rsidRDefault="005642DA" w:rsidP="005642DA">
      <w:pPr>
        <w:suppressAutoHyphens/>
        <w:autoSpaceDN w:val="0"/>
        <w:spacing w:after="0" w:line="240" w:lineRule="auto"/>
        <w:textAlignment w:val="baseline"/>
        <w:rPr>
          <w:rFonts w:ascii="Times New Roman" w:eastAsia="Times New Roman" w:hAnsi="Times New Roman" w:cs="Times New Roman"/>
          <w:b/>
          <w:sz w:val="24"/>
          <w:szCs w:val="24"/>
          <w:lang w:val="ru-RU" w:eastAsia="bg-BG"/>
        </w:rPr>
      </w:pPr>
    </w:p>
    <w:p w14:paraId="22C3AAB2" w14:textId="77777777" w:rsidR="005642DA" w:rsidRPr="005C6E00" w:rsidRDefault="005642DA" w:rsidP="005642DA">
      <w:pPr>
        <w:suppressAutoHyphens/>
        <w:autoSpaceDN w:val="0"/>
        <w:spacing w:after="0" w:line="240" w:lineRule="auto"/>
        <w:jc w:val="center"/>
        <w:textAlignment w:val="baseline"/>
        <w:rPr>
          <w:rFonts w:ascii="Times New Roman" w:eastAsia="Times New Roman" w:hAnsi="Times New Roman" w:cs="Times New Roman"/>
          <w:b/>
          <w:sz w:val="24"/>
          <w:szCs w:val="24"/>
          <w:lang w:eastAsia="bg-BG"/>
        </w:rPr>
      </w:pPr>
      <w:r w:rsidRPr="005C6E00">
        <w:rPr>
          <w:rFonts w:ascii="Times New Roman" w:eastAsia="Times New Roman" w:hAnsi="Times New Roman" w:cs="Times New Roman"/>
          <w:b/>
          <w:sz w:val="24"/>
          <w:szCs w:val="24"/>
          <w:lang w:eastAsia="bg-BG"/>
        </w:rPr>
        <w:t>РЕШЕНИЕ</w:t>
      </w:r>
    </w:p>
    <w:p w14:paraId="47783F70" w14:textId="77777777" w:rsidR="005642DA" w:rsidRPr="005C6E00" w:rsidRDefault="005642DA" w:rsidP="005642DA">
      <w:pPr>
        <w:suppressAutoHyphens/>
        <w:autoSpaceDN w:val="0"/>
        <w:spacing w:after="0" w:line="240" w:lineRule="auto"/>
        <w:jc w:val="center"/>
        <w:textAlignment w:val="baseline"/>
        <w:rPr>
          <w:rFonts w:ascii="Calibri" w:eastAsia="Calibri" w:hAnsi="Calibri" w:cs="Times New Roman"/>
          <w:sz w:val="24"/>
          <w:szCs w:val="24"/>
        </w:rPr>
      </w:pPr>
      <w:r w:rsidRPr="005C6E00">
        <w:rPr>
          <w:rFonts w:ascii="Times New Roman" w:eastAsia="Times New Roman" w:hAnsi="Times New Roman" w:cs="Times New Roman"/>
          <w:b/>
          <w:sz w:val="24"/>
          <w:szCs w:val="24"/>
          <w:lang w:eastAsia="bg-BG"/>
        </w:rPr>
        <w:t>№440/</w:t>
      </w:r>
      <w:r w:rsidRPr="005C6E00">
        <w:rPr>
          <w:rFonts w:ascii="Times New Roman" w:eastAsia="Times New Roman" w:hAnsi="Times New Roman" w:cs="Times New Roman"/>
          <w:b/>
          <w:sz w:val="24"/>
          <w:szCs w:val="24"/>
          <w:lang w:val="ru-RU" w:eastAsia="bg-BG"/>
        </w:rPr>
        <w:t>24</w:t>
      </w:r>
      <w:r w:rsidRPr="005C6E00">
        <w:rPr>
          <w:rFonts w:ascii="Times New Roman" w:eastAsia="Times New Roman" w:hAnsi="Times New Roman" w:cs="Times New Roman"/>
          <w:b/>
          <w:sz w:val="24"/>
          <w:szCs w:val="24"/>
          <w:lang w:eastAsia="bg-BG"/>
        </w:rPr>
        <w:t>.10.2022г.</w:t>
      </w:r>
    </w:p>
    <w:p w14:paraId="6B267E2E" w14:textId="77777777" w:rsidR="005642DA" w:rsidRPr="005C6E00" w:rsidRDefault="005642DA" w:rsidP="005642DA">
      <w:pPr>
        <w:suppressAutoHyphens/>
        <w:autoSpaceDN w:val="0"/>
        <w:spacing w:after="0" w:line="240" w:lineRule="auto"/>
        <w:textAlignment w:val="baseline"/>
        <w:rPr>
          <w:rFonts w:ascii="Times New Roman" w:eastAsia="Times New Roman" w:hAnsi="Times New Roman" w:cs="Times New Roman"/>
          <w:b/>
          <w:sz w:val="24"/>
          <w:szCs w:val="24"/>
          <w:lang w:eastAsia="bg-BG"/>
        </w:rPr>
      </w:pPr>
    </w:p>
    <w:p w14:paraId="3EC3AA64" w14:textId="77777777" w:rsidR="005642DA" w:rsidRPr="005C6E00" w:rsidRDefault="005642DA" w:rsidP="005642DA">
      <w:pPr>
        <w:suppressAutoHyphens/>
        <w:autoSpaceDN w:val="0"/>
        <w:spacing w:after="0" w:line="240" w:lineRule="auto"/>
        <w:textAlignment w:val="baseline"/>
        <w:rPr>
          <w:rFonts w:ascii="Times New Roman" w:eastAsia="Times New Roman" w:hAnsi="Times New Roman" w:cs="Times New Roman"/>
          <w:b/>
          <w:sz w:val="24"/>
          <w:szCs w:val="24"/>
          <w:lang w:eastAsia="bg-BG"/>
        </w:rPr>
      </w:pPr>
    </w:p>
    <w:p w14:paraId="736C8595" w14:textId="77777777" w:rsidR="005642DA" w:rsidRPr="005C6E00" w:rsidRDefault="005642DA" w:rsidP="005642DA">
      <w:pPr>
        <w:pStyle w:val="a3"/>
        <w:ind w:left="0" w:firstLine="708"/>
        <w:jc w:val="both"/>
        <w:rPr>
          <w:rFonts w:eastAsia="Calibri"/>
          <w:szCs w:val="24"/>
          <w:lang w:val="bg-BG"/>
        </w:rPr>
      </w:pPr>
      <w:r w:rsidRPr="005C6E00">
        <w:rPr>
          <w:b/>
          <w:bCs/>
          <w:color w:val="000000"/>
          <w:szCs w:val="24"/>
          <w:u w:val="single"/>
        </w:rPr>
        <w:t>ОТНОСНО</w:t>
      </w:r>
      <w:r w:rsidRPr="005C6E00">
        <w:rPr>
          <w:b/>
          <w:bCs/>
          <w:color w:val="000000"/>
          <w:szCs w:val="24"/>
        </w:rPr>
        <w:t>:</w:t>
      </w:r>
      <w:r w:rsidRPr="005C6E00">
        <w:rPr>
          <w:b/>
          <w:bCs/>
          <w:i/>
          <w:iCs/>
          <w:color w:val="000000"/>
          <w:szCs w:val="24"/>
        </w:rPr>
        <w:t xml:space="preserve"> </w:t>
      </w:r>
      <w:r w:rsidRPr="005C6E00">
        <w:rPr>
          <w:rFonts w:eastAsia="Calibri"/>
          <w:color w:val="000000"/>
          <w:szCs w:val="24"/>
          <w:lang w:val="bg-BG"/>
        </w:rPr>
        <w:t>Даване на съгласие за възлагане изготвяне на пазарна оценка от независим оценител и разпореждане с недвижим имот – частна общинска собственост, представляващ:</w:t>
      </w:r>
      <w:r w:rsidRPr="005C6E00">
        <w:rPr>
          <w:rFonts w:eastAsia="Calibri"/>
          <w:color w:val="000000"/>
          <w:szCs w:val="24"/>
        </w:rPr>
        <w:t xml:space="preserve"> </w:t>
      </w:r>
      <w:r w:rsidRPr="005C6E00">
        <w:rPr>
          <w:rFonts w:eastAsia="Calibri"/>
          <w:color w:val="000000"/>
          <w:szCs w:val="24"/>
          <w:lang w:val="bg-BG"/>
        </w:rPr>
        <w:t xml:space="preserve">незастроен урегулиран поземлен имот </w:t>
      </w:r>
      <w:r w:rsidRPr="005C6E00">
        <w:rPr>
          <w:rFonts w:eastAsia="Calibri"/>
          <w:color w:val="000000"/>
          <w:szCs w:val="24"/>
        </w:rPr>
        <w:t xml:space="preserve">XII </w:t>
      </w:r>
      <w:r w:rsidRPr="005C6E00">
        <w:rPr>
          <w:rFonts w:eastAsia="Calibri"/>
          <w:color w:val="000000"/>
          <w:szCs w:val="24"/>
          <w:lang w:val="bg-BG"/>
        </w:rPr>
        <w:t xml:space="preserve">в стр. кв. </w:t>
      </w:r>
      <w:r w:rsidRPr="005C6E00">
        <w:rPr>
          <w:rFonts w:eastAsia="Calibri"/>
          <w:color w:val="000000"/>
          <w:szCs w:val="24"/>
        </w:rPr>
        <w:t>6</w:t>
      </w:r>
      <w:r w:rsidRPr="005C6E00">
        <w:rPr>
          <w:rFonts w:eastAsia="Calibri"/>
          <w:color w:val="000000"/>
          <w:szCs w:val="24"/>
          <w:lang w:val="bg-BG"/>
        </w:rPr>
        <w:t xml:space="preserve"> по плана на село Жернов, одобрена със Заповед № 241/30.11.1994 г., с площ от 820 кв. м. /Осемстотни и двадесет  квадратни метра/, при граници на имота: улица и УПИ</w:t>
      </w:r>
      <w:r w:rsidRPr="005C6E00">
        <w:rPr>
          <w:rFonts w:eastAsia="Calibri"/>
          <w:color w:val="000000"/>
          <w:szCs w:val="24"/>
        </w:rPr>
        <w:t xml:space="preserve"> VII</w:t>
      </w:r>
      <w:r w:rsidRPr="005C6E00">
        <w:rPr>
          <w:rFonts w:eastAsia="Calibri"/>
          <w:color w:val="000000"/>
          <w:szCs w:val="24"/>
          <w:lang w:val="bg-BG"/>
        </w:rPr>
        <w:t>-13</w:t>
      </w:r>
      <w:r w:rsidRPr="005C6E00">
        <w:rPr>
          <w:rFonts w:eastAsia="Calibri"/>
          <w:color w:val="000000"/>
          <w:szCs w:val="24"/>
        </w:rPr>
        <w:t xml:space="preserve"> </w:t>
      </w:r>
      <w:r w:rsidRPr="005C6E00">
        <w:rPr>
          <w:rFonts w:eastAsia="Calibri"/>
          <w:color w:val="000000"/>
          <w:szCs w:val="24"/>
          <w:lang w:val="bg-BG"/>
        </w:rPr>
        <w:t xml:space="preserve">– Димитър Първанов и Стефка Стефанова, УПИ </w:t>
      </w:r>
      <w:r w:rsidRPr="005C6E00">
        <w:rPr>
          <w:rFonts w:eastAsia="Calibri"/>
          <w:color w:val="000000"/>
          <w:szCs w:val="24"/>
        </w:rPr>
        <w:t>IX</w:t>
      </w:r>
      <w:r w:rsidRPr="005C6E00">
        <w:rPr>
          <w:rFonts w:eastAsia="Calibri"/>
          <w:color w:val="000000"/>
          <w:szCs w:val="24"/>
          <w:lang w:val="bg-BG"/>
        </w:rPr>
        <w:t xml:space="preserve"> – 15 - Дудуш Чомлекчиева и УПИ </w:t>
      </w:r>
      <w:r w:rsidRPr="005C6E00">
        <w:rPr>
          <w:rFonts w:eastAsia="Calibri"/>
          <w:color w:val="000000"/>
          <w:szCs w:val="24"/>
        </w:rPr>
        <w:t>XI</w:t>
      </w:r>
      <w:r w:rsidRPr="005C6E00">
        <w:rPr>
          <w:rFonts w:eastAsia="Calibri"/>
          <w:color w:val="000000"/>
          <w:szCs w:val="24"/>
          <w:lang w:val="bg-BG"/>
        </w:rPr>
        <w:t xml:space="preserve"> – 16 - Велин Недков и Ради Георгиев, актуван с </w:t>
      </w:r>
      <w:r w:rsidRPr="005C6E00">
        <w:rPr>
          <w:rFonts w:eastAsia="Calibri"/>
          <w:szCs w:val="24"/>
          <w:lang w:val="bg-BG"/>
        </w:rPr>
        <w:t>Акт за общинска собственост № 1210 от 25.02.2008 г..</w:t>
      </w:r>
    </w:p>
    <w:p w14:paraId="254D9B5E" w14:textId="77777777" w:rsidR="005642DA" w:rsidRPr="00EC2E96" w:rsidRDefault="005642DA" w:rsidP="005642DA">
      <w:pPr>
        <w:suppressAutoHyphens/>
        <w:autoSpaceDN w:val="0"/>
        <w:spacing w:after="0" w:line="240" w:lineRule="auto"/>
        <w:ind w:firstLine="708"/>
        <w:jc w:val="both"/>
        <w:rPr>
          <w:rFonts w:ascii="Calibri" w:eastAsia="Calibri" w:hAnsi="Calibri" w:cs="Times New Roman"/>
          <w:sz w:val="24"/>
          <w:szCs w:val="24"/>
        </w:rPr>
      </w:pPr>
      <w:r w:rsidRPr="00EC2E96">
        <w:rPr>
          <w:rFonts w:ascii="Times New Roman" w:eastAsia="Calibri" w:hAnsi="Times New Roman" w:cs="Times New Roman"/>
          <w:color w:val="000000"/>
          <w:sz w:val="24"/>
          <w:szCs w:val="24"/>
          <w:lang w:eastAsia="bg-BG"/>
        </w:rPr>
        <w:t xml:space="preserve">На основание чл. 21, ал. 1, т. 8 от Закона за местното самоуправление и местната администрация, във връзка с чл. 35, ал. 1 от Закона за общинска собственост и чл. 55, ал. 1, т. 1, чл. 58, ал. 1 и чл. 71, ал. 2 от Наредбата № 6 за реда за придобиване, управление и разпореждане с общинско имущество на Община Никопол и Решение № 322 от 25.02.2022 г. на Общински съвет – Никопол за приетата Програма за управление и разпореждане с имоти общинска собственост за </w:t>
      </w:r>
      <w:r w:rsidRPr="00EC2E96">
        <w:rPr>
          <w:rFonts w:ascii="Times New Roman" w:eastAsia="Calibri" w:hAnsi="Times New Roman" w:cs="Times New Roman"/>
          <w:b/>
          <w:color w:val="000000"/>
          <w:sz w:val="24"/>
          <w:szCs w:val="24"/>
          <w:lang w:eastAsia="bg-BG"/>
        </w:rPr>
        <w:t xml:space="preserve">2022 </w:t>
      </w:r>
      <w:r w:rsidRPr="00EC2E96">
        <w:rPr>
          <w:rFonts w:ascii="Times New Roman" w:eastAsia="Calibri" w:hAnsi="Times New Roman" w:cs="Times New Roman"/>
          <w:color w:val="000000"/>
          <w:sz w:val="24"/>
          <w:szCs w:val="24"/>
          <w:lang w:eastAsia="bg-BG"/>
        </w:rPr>
        <w:t xml:space="preserve">година, </w:t>
      </w:r>
      <w:bookmarkStart w:id="9" w:name="_Hlk116905739"/>
      <w:r w:rsidRPr="00EC2E96">
        <w:rPr>
          <w:rFonts w:ascii="Times New Roman" w:eastAsia="Times New Roman" w:hAnsi="Times New Roman" w:cs="Times New Roman"/>
          <w:sz w:val="24"/>
          <w:szCs w:val="24"/>
          <w:lang w:eastAsia="bg-BG"/>
        </w:rPr>
        <w:t xml:space="preserve">Общински съвет - Никопол </w:t>
      </w:r>
    </w:p>
    <w:p w14:paraId="2D4E30E7" w14:textId="77777777" w:rsidR="005642DA" w:rsidRPr="00EC2E96" w:rsidRDefault="005642DA" w:rsidP="005642DA">
      <w:pPr>
        <w:suppressAutoHyphens/>
        <w:autoSpaceDN w:val="0"/>
        <w:spacing w:after="0" w:line="240" w:lineRule="auto"/>
        <w:ind w:firstLine="708"/>
        <w:jc w:val="both"/>
        <w:rPr>
          <w:rFonts w:ascii="Times New Roman" w:eastAsia="Times New Roman" w:hAnsi="Times New Roman" w:cs="Times New Roman"/>
          <w:sz w:val="24"/>
          <w:szCs w:val="24"/>
          <w:lang w:eastAsia="bg-BG"/>
        </w:rPr>
      </w:pPr>
    </w:p>
    <w:bookmarkEnd w:id="9"/>
    <w:p w14:paraId="2BB6D9E6" w14:textId="77777777" w:rsidR="005642DA" w:rsidRPr="005C6E00" w:rsidRDefault="005642DA" w:rsidP="005642DA">
      <w:pPr>
        <w:suppressAutoHyphens/>
        <w:autoSpaceDN w:val="0"/>
        <w:spacing w:after="0" w:line="240" w:lineRule="auto"/>
        <w:ind w:firstLine="708"/>
        <w:jc w:val="center"/>
        <w:textAlignment w:val="baseline"/>
        <w:rPr>
          <w:rFonts w:ascii="Times New Roman" w:eastAsia="Times New Roman" w:hAnsi="Times New Roman" w:cs="Times New Roman"/>
          <w:b/>
          <w:sz w:val="24"/>
          <w:szCs w:val="24"/>
          <w:lang w:eastAsia="bg-BG"/>
        </w:rPr>
      </w:pPr>
      <w:r w:rsidRPr="0050705D">
        <w:rPr>
          <w:rFonts w:ascii="Times New Roman" w:eastAsia="Times New Roman" w:hAnsi="Times New Roman" w:cs="Times New Roman"/>
          <w:b/>
          <w:sz w:val="24"/>
          <w:szCs w:val="24"/>
          <w:lang w:eastAsia="bg-BG"/>
        </w:rPr>
        <w:t>Р Е Ш И:</w:t>
      </w:r>
    </w:p>
    <w:p w14:paraId="20D20713" w14:textId="77777777" w:rsidR="005642DA" w:rsidRPr="0050705D" w:rsidRDefault="005642DA" w:rsidP="005642DA">
      <w:pPr>
        <w:suppressAutoHyphens/>
        <w:autoSpaceDN w:val="0"/>
        <w:spacing w:after="0" w:line="240" w:lineRule="auto"/>
        <w:ind w:firstLine="708"/>
        <w:jc w:val="center"/>
        <w:textAlignment w:val="baseline"/>
        <w:rPr>
          <w:rFonts w:ascii="Times New Roman" w:eastAsia="Times New Roman" w:hAnsi="Times New Roman" w:cs="Times New Roman"/>
          <w:b/>
          <w:sz w:val="24"/>
          <w:szCs w:val="24"/>
          <w:lang w:eastAsia="bg-BG"/>
        </w:rPr>
      </w:pPr>
    </w:p>
    <w:p w14:paraId="3466386C" w14:textId="77777777" w:rsidR="005642DA" w:rsidRPr="00EC2E96" w:rsidRDefault="005642DA" w:rsidP="005642DA">
      <w:pPr>
        <w:numPr>
          <w:ilvl w:val="0"/>
          <w:numId w:val="3"/>
        </w:numPr>
        <w:suppressAutoHyphens/>
        <w:autoSpaceDN w:val="0"/>
        <w:spacing w:after="0" w:line="240" w:lineRule="auto"/>
        <w:ind w:left="426" w:right="44" w:hanging="417"/>
        <w:jc w:val="both"/>
        <w:rPr>
          <w:rFonts w:ascii="Calibri" w:eastAsia="Calibri" w:hAnsi="Calibri" w:cs="Times New Roman"/>
          <w:sz w:val="24"/>
          <w:szCs w:val="24"/>
        </w:rPr>
      </w:pPr>
      <w:r w:rsidRPr="00EC2E96">
        <w:rPr>
          <w:rFonts w:ascii="Times New Roman" w:eastAsia="Calibri" w:hAnsi="Times New Roman" w:cs="Times New Roman"/>
          <w:bCs/>
          <w:color w:val="000000"/>
          <w:sz w:val="24"/>
          <w:szCs w:val="24"/>
          <w:lang w:eastAsia="bg-BG"/>
        </w:rPr>
        <w:t xml:space="preserve">Общински съвет – Никопол дава съгласие да се включи  в Програмата за управление и разпореждане с имоти общинска собственост за 2022 година, приета с Решение № 322/25.02.2022 год. в раздел II, т. 1 „Продажби по реда на чл. 35 от ЗОС – чрез публичен търг или публично оповестен конкурс“, </w:t>
      </w:r>
      <w:r w:rsidRPr="00EC2E96">
        <w:rPr>
          <w:rFonts w:ascii="Times New Roman" w:eastAsia="Calibri" w:hAnsi="Times New Roman" w:cs="Times New Roman"/>
          <w:b/>
          <w:bCs/>
          <w:color w:val="000000"/>
          <w:sz w:val="24"/>
          <w:szCs w:val="24"/>
          <w:lang w:eastAsia="bg-BG"/>
        </w:rPr>
        <w:t>под точка 20</w:t>
      </w:r>
      <w:r w:rsidRPr="00EC2E96">
        <w:rPr>
          <w:rFonts w:ascii="Times New Roman" w:eastAsia="Calibri" w:hAnsi="Times New Roman" w:cs="Times New Roman"/>
          <w:bCs/>
          <w:color w:val="000000"/>
          <w:sz w:val="24"/>
          <w:szCs w:val="24"/>
          <w:lang w:eastAsia="bg-BG"/>
        </w:rPr>
        <w:t xml:space="preserve">: имот представен в следния табличен вид: </w:t>
      </w:r>
    </w:p>
    <w:tbl>
      <w:tblPr>
        <w:tblW w:w="9863" w:type="dxa"/>
        <w:tblInd w:w="55" w:type="dxa"/>
        <w:tblLayout w:type="fixed"/>
        <w:tblCellMar>
          <w:left w:w="10" w:type="dxa"/>
          <w:right w:w="10" w:type="dxa"/>
        </w:tblCellMar>
        <w:tblLook w:val="0000" w:firstRow="0" w:lastRow="0" w:firstColumn="0" w:lastColumn="0" w:noHBand="0" w:noVBand="0"/>
      </w:tblPr>
      <w:tblGrid>
        <w:gridCol w:w="460"/>
        <w:gridCol w:w="1682"/>
        <w:gridCol w:w="1134"/>
        <w:gridCol w:w="1984"/>
        <w:gridCol w:w="1276"/>
        <w:gridCol w:w="1626"/>
        <w:gridCol w:w="1701"/>
      </w:tblGrid>
      <w:tr w:rsidR="005642DA" w:rsidRPr="00EC2E96" w14:paraId="5DBA2D45" w14:textId="77777777" w:rsidTr="00104246">
        <w:trPr>
          <w:trHeight w:val="534"/>
        </w:trPr>
        <w:tc>
          <w:tcPr>
            <w:tcW w:w="4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8F5CE0" w14:textId="77777777" w:rsidR="005642DA" w:rsidRPr="00EC2E96" w:rsidRDefault="005642DA" w:rsidP="00104246">
            <w:pPr>
              <w:suppressAutoHyphens/>
              <w:autoSpaceDN w:val="0"/>
              <w:spacing w:after="0" w:line="240" w:lineRule="auto"/>
              <w:jc w:val="center"/>
              <w:rPr>
                <w:rFonts w:ascii="Times New Roman" w:eastAsia="Times New Roman" w:hAnsi="Times New Roman" w:cs="Times New Roman"/>
                <w:b/>
                <w:color w:val="000000"/>
                <w:sz w:val="24"/>
                <w:szCs w:val="24"/>
                <w:lang w:eastAsia="bg-BG"/>
              </w:rPr>
            </w:pPr>
            <w:r w:rsidRPr="00EC2E96">
              <w:rPr>
                <w:rFonts w:ascii="Times New Roman" w:eastAsia="Times New Roman" w:hAnsi="Times New Roman" w:cs="Times New Roman"/>
                <w:b/>
                <w:color w:val="000000"/>
                <w:sz w:val="24"/>
                <w:szCs w:val="24"/>
                <w:lang w:eastAsia="bg-BG"/>
              </w:rPr>
              <w:t>№</w:t>
            </w:r>
          </w:p>
        </w:tc>
        <w:tc>
          <w:tcPr>
            <w:tcW w:w="168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EAEED1" w14:textId="77777777" w:rsidR="005642DA" w:rsidRPr="00EC2E96" w:rsidRDefault="005642DA" w:rsidP="00104246">
            <w:pPr>
              <w:suppressAutoHyphens/>
              <w:autoSpaceDN w:val="0"/>
              <w:spacing w:after="0" w:line="240" w:lineRule="auto"/>
              <w:jc w:val="center"/>
              <w:rPr>
                <w:rFonts w:ascii="Times New Roman" w:eastAsia="Times New Roman" w:hAnsi="Times New Roman" w:cs="Times New Roman"/>
                <w:b/>
                <w:color w:val="000000"/>
                <w:sz w:val="20"/>
                <w:szCs w:val="20"/>
                <w:lang w:eastAsia="bg-BG"/>
              </w:rPr>
            </w:pPr>
            <w:r w:rsidRPr="00EC2E96">
              <w:rPr>
                <w:rFonts w:ascii="Times New Roman" w:eastAsia="Times New Roman" w:hAnsi="Times New Roman" w:cs="Times New Roman"/>
                <w:b/>
                <w:color w:val="000000"/>
                <w:sz w:val="20"/>
                <w:szCs w:val="20"/>
                <w:lang w:eastAsia="bg-BG"/>
              </w:rPr>
              <w:t>Описание на имота</w:t>
            </w:r>
          </w:p>
        </w:tc>
        <w:tc>
          <w:tcPr>
            <w:tcW w:w="113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DD8A1EB" w14:textId="77777777" w:rsidR="005642DA" w:rsidRPr="00EC2E96" w:rsidRDefault="005642DA" w:rsidP="00104246">
            <w:pPr>
              <w:suppressAutoHyphens/>
              <w:autoSpaceDN w:val="0"/>
              <w:spacing w:after="0" w:line="240" w:lineRule="auto"/>
              <w:jc w:val="center"/>
              <w:rPr>
                <w:rFonts w:ascii="Times New Roman" w:eastAsia="Times New Roman" w:hAnsi="Times New Roman" w:cs="Times New Roman"/>
                <w:b/>
                <w:color w:val="000000"/>
                <w:sz w:val="20"/>
                <w:szCs w:val="20"/>
                <w:lang w:eastAsia="bg-BG"/>
              </w:rPr>
            </w:pPr>
            <w:r w:rsidRPr="00EC2E96">
              <w:rPr>
                <w:rFonts w:ascii="Times New Roman" w:eastAsia="Times New Roman" w:hAnsi="Times New Roman" w:cs="Times New Roman"/>
                <w:b/>
                <w:color w:val="000000"/>
                <w:sz w:val="20"/>
                <w:szCs w:val="20"/>
                <w:lang w:eastAsia="bg-BG"/>
              </w:rPr>
              <w:t>Площ в кв.м.</w:t>
            </w:r>
          </w:p>
        </w:tc>
        <w:tc>
          <w:tcPr>
            <w:tcW w:w="198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AC86D9E" w14:textId="77777777" w:rsidR="005642DA" w:rsidRPr="00EC2E96" w:rsidRDefault="005642DA" w:rsidP="00104246">
            <w:pPr>
              <w:suppressAutoHyphens/>
              <w:autoSpaceDN w:val="0"/>
              <w:spacing w:after="0" w:line="240" w:lineRule="auto"/>
              <w:jc w:val="center"/>
              <w:rPr>
                <w:rFonts w:ascii="Times New Roman" w:eastAsia="Times New Roman" w:hAnsi="Times New Roman" w:cs="Times New Roman"/>
                <w:b/>
                <w:color w:val="000000"/>
                <w:sz w:val="20"/>
                <w:szCs w:val="20"/>
                <w:lang w:eastAsia="bg-BG"/>
              </w:rPr>
            </w:pPr>
            <w:r w:rsidRPr="00EC2E96">
              <w:rPr>
                <w:rFonts w:ascii="Times New Roman" w:eastAsia="Times New Roman" w:hAnsi="Times New Roman" w:cs="Times New Roman"/>
                <w:b/>
                <w:color w:val="000000"/>
                <w:sz w:val="20"/>
                <w:szCs w:val="20"/>
                <w:lang w:eastAsia="bg-BG"/>
              </w:rPr>
              <w:t>Местонахождение на имота</w:t>
            </w:r>
          </w:p>
        </w:tc>
        <w:tc>
          <w:tcPr>
            <w:tcW w:w="127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622178C" w14:textId="77777777" w:rsidR="005642DA" w:rsidRPr="00EC2E96" w:rsidRDefault="005642DA" w:rsidP="00104246">
            <w:pPr>
              <w:suppressAutoHyphens/>
              <w:autoSpaceDN w:val="0"/>
              <w:spacing w:after="0" w:line="240" w:lineRule="auto"/>
              <w:jc w:val="center"/>
              <w:rPr>
                <w:rFonts w:ascii="Times New Roman" w:eastAsia="Times New Roman" w:hAnsi="Times New Roman" w:cs="Times New Roman"/>
                <w:b/>
                <w:color w:val="000000"/>
                <w:sz w:val="20"/>
                <w:szCs w:val="20"/>
                <w:lang w:eastAsia="bg-BG"/>
              </w:rPr>
            </w:pPr>
            <w:r w:rsidRPr="00EC2E96">
              <w:rPr>
                <w:rFonts w:ascii="Times New Roman" w:eastAsia="Times New Roman" w:hAnsi="Times New Roman" w:cs="Times New Roman"/>
                <w:b/>
                <w:color w:val="000000"/>
                <w:sz w:val="20"/>
                <w:szCs w:val="20"/>
                <w:lang w:eastAsia="bg-BG"/>
              </w:rPr>
              <w:t>Граници на имота</w:t>
            </w:r>
          </w:p>
        </w:tc>
        <w:tc>
          <w:tcPr>
            <w:tcW w:w="162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EE24D6" w14:textId="77777777" w:rsidR="005642DA" w:rsidRPr="00EC2E96" w:rsidRDefault="005642DA" w:rsidP="00104246">
            <w:pPr>
              <w:suppressAutoHyphens/>
              <w:autoSpaceDN w:val="0"/>
              <w:spacing w:after="11" w:line="264" w:lineRule="auto"/>
              <w:ind w:left="71"/>
              <w:jc w:val="center"/>
              <w:rPr>
                <w:rFonts w:ascii="Calibri" w:eastAsia="Calibri" w:hAnsi="Calibri" w:cs="Times New Roman"/>
                <w:sz w:val="20"/>
                <w:szCs w:val="20"/>
              </w:rPr>
            </w:pPr>
            <w:r w:rsidRPr="00EC2E96">
              <w:rPr>
                <w:rFonts w:ascii="Times New Roman" w:eastAsia="Calibri" w:hAnsi="Times New Roman" w:cs="Times New Roman"/>
                <w:b/>
                <w:sz w:val="20"/>
                <w:szCs w:val="20"/>
                <w:lang w:eastAsia="bg-BG"/>
              </w:rPr>
              <w:t>Данъчна оценка на имота в лева към 06.10.2022 г.</w:t>
            </w:r>
          </w:p>
        </w:tc>
        <w:tc>
          <w:tcPr>
            <w:tcW w:w="170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07EA74" w14:textId="77777777" w:rsidR="005642DA" w:rsidRPr="00EC2E96" w:rsidRDefault="005642DA" w:rsidP="00104246">
            <w:pPr>
              <w:suppressAutoHyphens/>
              <w:autoSpaceDN w:val="0"/>
              <w:spacing w:after="0" w:line="240" w:lineRule="auto"/>
              <w:jc w:val="center"/>
              <w:rPr>
                <w:rFonts w:ascii="Calibri" w:eastAsia="Calibri" w:hAnsi="Calibri" w:cs="Times New Roman"/>
                <w:sz w:val="20"/>
                <w:szCs w:val="20"/>
              </w:rPr>
            </w:pPr>
            <w:r w:rsidRPr="00EC2E96">
              <w:rPr>
                <w:rFonts w:ascii="Times New Roman" w:eastAsia="Calibri" w:hAnsi="Times New Roman" w:cs="Times New Roman"/>
                <w:b/>
                <w:color w:val="000000"/>
                <w:sz w:val="20"/>
                <w:szCs w:val="20"/>
                <w:lang w:eastAsia="bg-BG"/>
              </w:rPr>
              <w:t>АОС № /дата и година</w:t>
            </w:r>
          </w:p>
        </w:tc>
      </w:tr>
      <w:tr w:rsidR="005642DA" w:rsidRPr="00EC2E96" w14:paraId="3152889D" w14:textId="77777777" w:rsidTr="00104246">
        <w:trPr>
          <w:trHeight w:val="1610"/>
        </w:trPr>
        <w:tc>
          <w:tcPr>
            <w:tcW w:w="46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A6794B2" w14:textId="77777777" w:rsidR="005642DA" w:rsidRPr="00EC2E96" w:rsidRDefault="005642DA" w:rsidP="00104246">
            <w:pPr>
              <w:suppressAutoHyphens/>
              <w:autoSpaceDN w:val="0"/>
              <w:spacing w:after="0" w:line="240" w:lineRule="auto"/>
              <w:jc w:val="center"/>
              <w:rPr>
                <w:rFonts w:ascii="Times New Roman" w:eastAsia="Times New Roman" w:hAnsi="Times New Roman" w:cs="Times New Roman"/>
                <w:color w:val="000000"/>
                <w:sz w:val="24"/>
                <w:szCs w:val="24"/>
                <w:lang w:eastAsia="bg-BG"/>
              </w:rPr>
            </w:pPr>
            <w:r w:rsidRPr="00EC2E96">
              <w:rPr>
                <w:rFonts w:ascii="Times New Roman" w:eastAsia="Times New Roman" w:hAnsi="Times New Roman" w:cs="Times New Roman"/>
                <w:color w:val="000000"/>
                <w:sz w:val="24"/>
                <w:szCs w:val="24"/>
                <w:lang w:eastAsia="bg-BG"/>
              </w:rPr>
              <w:t>1</w:t>
            </w:r>
          </w:p>
        </w:tc>
        <w:tc>
          <w:tcPr>
            <w:tcW w:w="168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2C04856" w14:textId="77777777" w:rsidR="005642DA" w:rsidRPr="00EC2E96" w:rsidRDefault="005642DA" w:rsidP="00104246">
            <w:pPr>
              <w:suppressAutoHyphens/>
              <w:autoSpaceDN w:val="0"/>
              <w:spacing w:after="0" w:line="240" w:lineRule="auto"/>
              <w:jc w:val="center"/>
              <w:rPr>
                <w:rFonts w:ascii="Calibri" w:eastAsia="Calibri" w:hAnsi="Calibri" w:cs="Times New Roman"/>
                <w:sz w:val="20"/>
                <w:szCs w:val="20"/>
              </w:rPr>
            </w:pPr>
            <w:r w:rsidRPr="00EC2E96">
              <w:rPr>
                <w:rFonts w:ascii="Times New Roman" w:eastAsia="Calibri" w:hAnsi="Times New Roman" w:cs="Times New Roman"/>
                <w:color w:val="000000"/>
                <w:sz w:val="20"/>
                <w:szCs w:val="20"/>
                <w:lang w:eastAsia="bg-BG"/>
              </w:rPr>
              <w:t xml:space="preserve">Незастроен урегулиран поземлен имот </w:t>
            </w:r>
            <w:r w:rsidRPr="00EC2E96">
              <w:rPr>
                <w:rFonts w:ascii="Times New Roman" w:eastAsia="Calibri" w:hAnsi="Times New Roman" w:cs="Times New Roman"/>
                <w:color w:val="000000"/>
                <w:sz w:val="20"/>
                <w:szCs w:val="20"/>
                <w:lang w:val="en-US" w:eastAsia="bg-BG"/>
              </w:rPr>
              <w:t xml:space="preserve">XII </w:t>
            </w:r>
            <w:r w:rsidRPr="00EC2E96">
              <w:rPr>
                <w:rFonts w:ascii="Times New Roman" w:eastAsia="Calibri" w:hAnsi="Times New Roman" w:cs="Times New Roman"/>
                <w:color w:val="000000"/>
                <w:sz w:val="20"/>
                <w:szCs w:val="20"/>
                <w:lang w:eastAsia="bg-BG"/>
              </w:rPr>
              <w:t xml:space="preserve">в стр. кв. </w:t>
            </w:r>
            <w:r w:rsidRPr="00EC2E96">
              <w:rPr>
                <w:rFonts w:ascii="Times New Roman" w:eastAsia="Calibri" w:hAnsi="Times New Roman" w:cs="Times New Roman"/>
                <w:color w:val="000000"/>
                <w:sz w:val="20"/>
                <w:szCs w:val="20"/>
                <w:lang w:val="en-US" w:eastAsia="bg-BG"/>
              </w:rPr>
              <w:t>6</w:t>
            </w:r>
            <w:r w:rsidRPr="00EC2E96">
              <w:rPr>
                <w:rFonts w:ascii="Times New Roman" w:eastAsia="Calibri" w:hAnsi="Times New Roman" w:cs="Times New Roman"/>
                <w:color w:val="000000"/>
                <w:sz w:val="20"/>
                <w:szCs w:val="20"/>
                <w:lang w:eastAsia="bg-BG"/>
              </w:rPr>
              <w:t xml:space="preserve"> по плана на село Жернов</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5A3AC4A" w14:textId="77777777" w:rsidR="005642DA" w:rsidRPr="00EC2E96" w:rsidRDefault="005642DA" w:rsidP="00104246">
            <w:pPr>
              <w:suppressAutoHyphens/>
              <w:autoSpaceDN w:val="0"/>
              <w:spacing w:after="0" w:line="240" w:lineRule="auto"/>
              <w:jc w:val="center"/>
              <w:rPr>
                <w:rFonts w:ascii="Times New Roman" w:eastAsia="Times New Roman" w:hAnsi="Times New Roman" w:cs="Times New Roman"/>
                <w:color w:val="000000"/>
                <w:sz w:val="20"/>
                <w:szCs w:val="20"/>
                <w:lang w:eastAsia="bg-BG"/>
              </w:rPr>
            </w:pPr>
            <w:r w:rsidRPr="00EC2E96">
              <w:rPr>
                <w:rFonts w:ascii="Times New Roman" w:eastAsia="Times New Roman" w:hAnsi="Times New Roman" w:cs="Times New Roman"/>
                <w:color w:val="000000"/>
                <w:sz w:val="20"/>
                <w:szCs w:val="20"/>
                <w:lang w:eastAsia="bg-BG"/>
              </w:rPr>
              <w:t>820.00</w:t>
            </w:r>
          </w:p>
        </w:tc>
        <w:tc>
          <w:tcPr>
            <w:tcW w:w="198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3154A56" w14:textId="77777777" w:rsidR="005642DA" w:rsidRPr="00EC2E96" w:rsidRDefault="005642DA" w:rsidP="00104246">
            <w:pPr>
              <w:suppressAutoHyphens/>
              <w:autoSpaceDN w:val="0"/>
              <w:spacing w:after="0" w:line="240" w:lineRule="auto"/>
              <w:jc w:val="center"/>
              <w:rPr>
                <w:rFonts w:ascii="Calibri" w:eastAsia="Calibri" w:hAnsi="Calibri" w:cs="Times New Roman"/>
                <w:sz w:val="20"/>
                <w:szCs w:val="20"/>
              </w:rPr>
            </w:pPr>
            <w:r w:rsidRPr="00EC2E96">
              <w:rPr>
                <w:rFonts w:ascii="Times New Roman" w:eastAsia="Calibri" w:hAnsi="Times New Roman" w:cs="Times New Roman"/>
                <w:color w:val="000000"/>
                <w:sz w:val="20"/>
                <w:szCs w:val="20"/>
                <w:lang w:eastAsia="bg-BG"/>
              </w:rPr>
              <w:t xml:space="preserve">Незастроен урегулиран поземлен имот </w:t>
            </w:r>
            <w:r w:rsidRPr="00EC2E96">
              <w:rPr>
                <w:rFonts w:ascii="Times New Roman" w:eastAsia="Calibri" w:hAnsi="Times New Roman" w:cs="Times New Roman"/>
                <w:color w:val="000000"/>
                <w:sz w:val="20"/>
                <w:szCs w:val="20"/>
                <w:lang w:val="en-US" w:eastAsia="bg-BG"/>
              </w:rPr>
              <w:t xml:space="preserve">XII </w:t>
            </w:r>
            <w:r w:rsidRPr="00EC2E96">
              <w:rPr>
                <w:rFonts w:ascii="Times New Roman" w:eastAsia="Calibri" w:hAnsi="Times New Roman" w:cs="Times New Roman"/>
                <w:color w:val="000000"/>
                <w:sz w:val="20"/>
                <w:szCs w:val="20"/>
                <w:lang w:eastAsia="bg-BG"/>
              </w:rPr>
              <w:t xml:space="preserve">в стр. кв. </w:t>
            </w:r>
            <w:r w:rsidRPr="00EC2E96">
              <w:rPr>
                <w:rFonts w:ascii="Times New Roman" w:eastAsia="Calibri" w:hAnsi="Times New Roman" w:cs="Times New Roman"/>
                <w:color w:val="000000"/>
                <w:sz w:val="20"/>
                <w:szCs w:val="20"/>
                <w:lang w:val="en-US" w:eastAsia="bg-BG"/>
              </w:rPr>
              <w:t>6</w:t>
            </w:r>
            <w:r w:rsidRPr="00EC2E96">
              <w:rPr>
                <w:rFonts w:ascii="Times New Roman" w:eastAsia="Calibri" w:hAnsi="Times New Roman" w:cs="Times New Roman"/>
                <w:color w:val="000000"/>
                <w:sz w:val="20"/>
                <w:szCs w:val="20"/>
                <w:lang w:eastAsia="bg-BG"/>
              </w:rPr>
              <w:t xml:space="preserve"> по плана на село Жернов, одобрена със Заповед № 241/30.11.1994 г.</w:t>
            </w:r>
          </w:p>
        </w:tc>
        <w:tc>
          <w:tcPr>
            <w:tcW w:w="127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2D1793E" w14:textId="77777777" w:rsidR="005642DA" w:rsidRPr="00EC2E96" w:rsidRDefault="005642DA" w:rsidP="00104246">
            <w:pPr>
              <w:suppressAutoHyphens/>
              <w:autoSpaceDN w:val="0"/>
              <w:spacing w:after="0" w:line="240" w:lineRule="auto"/>
              <w:jc w:val="center"/>
              <w:rPr>
                <w:rFonts w:ascii="Calibri" w:eastAsia="Calibri" w:hAnsi="Calibri" w:cs="Times New Roman"/>
                <w:sz w:val="20"/>
                <w:szCs w:val="20"/>
              </w:rPr>
            </w:pPr>
            <w:r w:rsidRPr="00EC2E96">
              <w:rPr>
                <w:rFonts w:ascii="Times New Roman" w:eastAsia="Calibri" w:hAnsi="Times New Roman" w:cs="Times New Roman"/>
                <w:color w:val="000000"/>
                <w:sz w:val="20"/>
                <w:szCs w:val="20"/>
                <w:lang w:eastAsia="bg-BG"/>
              </w:rPr>
              <w:t>улица и УПИ</w:t>
            </w:r>
            <w:r w:rsidRPr="00EC2E96">
              <w:rPr>
                <w:rFonts w:ascii="Times New Roman" w:eastAsia="Calibri" w:hAnsi="Times New Roman" w:cs="Times New Roman"/>
                <w:color w:val="000000"/>
                <w:sz w:val="20"/>
                <w:szCs w:val="20"/>
                <w:lang w:val="en-US" w:eastAsia="bg-BG"/>
              </w:rPr>
              <w:t xml:space="preserve"> VII</w:t>
            </w:r>
            <w:r w:rsidRPr="00EC2E96">
              <w:rPr>
                <w:rFonts w:ascii="Times New Roman" w:eastAsia="Calibri" w:hAnsi="Times New Roman" w:cs="Times New Roman"/>
                <w:color w:val="000000"/>
                <w:sz w:val="20"/>
                <w:szCs w:val="20"/>
                <w:lang w:eastAsia="bg-BG"/>
              </w:rPr>
              <w:t>-13</w:t>
            </w:r>
            <w:r w:rsidRPr="00EC2E96">
              <w:rPr>
                <w:rFonts w:ascii="Times New Roman" w:eastAsia="Calibri" w:hAnsi="Times New Roman" w:cs="Times New Roman"/>
                <w:color w:val="000000"/>
                <w:sz w:val="20"/>
                <w:szCs w:val="20"/>
                <w:lang w:val="en-US" w:eastAsia="bg-BG"/>
              </w:rPr>
              <w:t xml:space="preserve"> </w:t>
            </w:r>
            <w:r w:rsidRPr="00EC2E96">
              <w:rPr>
                <w:rFonts w:ascii="Times New Roman" w:eastAsia="Calibri" w:hAnsi="Times New Roman" w:cs="Times New Roman"/>
                <w:color w:val="000000"/>
                <w:sz w:val="20"/>
                <w:szCs w:val="20"/>
                <w:lang w:eastAsia="bg-BG"/>
              </w:rPr>
              <w:t xml:space="preserve">– Димитър Първанов и Стефка Стефанова, УПИ </w:t>
            </w:r>
            <w:r w:rsidRPr="00EC2E96">
              <w:rPr>
                <w:rFonts w:ascii="Times New Roman" w:eastAsia="Calibri" w:hAnsi="Times New Roman" w:cs="Times New Roman"/>
                <w:color w:val="000000"/>
                <w:sz w:val="20"/>
                <w:szCs w:val="20"/>
                <w:lang w:val="en-US" w:eastAsia="bg-BG"/>
              </w:rPr>
              <w:t>IX</w:t>
            </w:r>
            <w:r w:rsidRPr="00EC2E96">
              <w:rPr>
                <w:rFonts w:ascii="Times New Roman" w:eastAsia="Calibri" w:hAnsi="Times New Roman" w:cs="Times New Roman"/>
                <w:color w:val="000000"/>
                <w:sz w:val="20"/>
                <w:szCs w:val="20"/>
                <w:lang w:eastAsia="bg-BG"/>
              </w:rPr>
              <w:t xml:space="preserve"> –15- Дудуш Чомлекчиева и УПИ </w:t>
            </w:r>
            <w:r w:rsidRPr="00EC2E96">
              <w:rPr>
                <w:rFonts w:ascii="Times New Roman" w:eastAsia="Calibri" w:hAnsi="Times New Roman" w:cs="Times New Roman"/>
                <w:color w:val="000000"/>
                <w:sz w:val="20"/>
                <w:szCs w:val="20"/>
                <w:lang w:val="en-US" w:eastAsia="bg-BG"/>
              </w:rPr>
              <w:t>XI</w:t>
            </w:r>
            <w:r w:rsidRPr="00EC2E96">
              <w:rPr>
                <w:rFonts w:ascii="Times New Roman" w:eastAsia="Calibri" w:hAnsi="Times New Roman" w:cs="Times New Roman"/>
                <w:color w:val="000000"/>
                <w:sz w:val="20"/>
                <w:szCs w:val="20"/>
                <w:lang w:eastAsia="bg-BG"/>
              </w:rPr>
              <w:t xml:space="preserve">-16- Велин </w:t>
            </w:r>
            <w:r w:rsidRPr="00EC2E96">
              <w:rPr>
                <w:rFonts w:ascii="Times New Roman" w:eastAsia="Calibri" w:hAnsi="Times New Roman" w:cs="Times New Roman"/>
                <w:color w:val="000000"/>
                <w:sz w:val="20"/>
                <w:szCs w:val="20"/>
                <w:lang w:eastAsia="bg-BG"/>
              </w:rPr>
              <w:lastRenderedPageBreak/>
              <w:t>Недков и Ради Георгиев</w:t>
            </w:r>
          </w:p>
        </w:tc>
        <w:tc>
          <w:tcPr>
            <w:tcW w:w="162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9251B9D" w14:textId="77777777" w:rsidR="005642DA" w:rsidRPr="00EC2E96" w:rsidRDefault="005642DA" w:rsidP="00104246">
            <w:pPr>
              <w:suppressAutoHyphens/>
              <w:autoSpaceDN w:val="0"/>
              <w:spacing w:after="0" w:line="240" w:lineRule="auto"/>
              <w:jc w:val="center"/>
              <w:rPr>
                <w:rFonts w:ascii="Times New Roman" w:eastAsia="Times New Roman" w:hAnsi="Times New Roman" w:cs="Times New Roman"/>
                <w:sz w:val="20"/>
                <w:szCs w:val="20"/>
                <w:lang w:eastAsia="bg-BG"/>
              </w:rPr>
            </w:pPr>
            <w:r w:rsidRPr="00EC2E96">
              <w:rPr>
                <w:rFonts w:ascii="Times New Roman" w:eastAsia="Times New Roman" w:hAnsi="Times New Roman" w:cs="Times New Roman"/>
                <w:sz w:val="20"/>
                <w:szCs w:val="20"/>
                <w:lang w:eastAsia="bg-BG"/>
              </w:rPr>
              <w:lastRenderedPageBreak/>
              <w:t>2 073.00</w:t>
            </w:r>
          </w:p>
        </w:tc>
        <w:tc>
          <w:tcPr>
            <w:tcW w:w="170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FA11295" w14:textId="77777777" w:rsidR="005642DA" w:rsidRPr="00EC2E96" w:rsidRDefault="005642DA" w:rsidP="00104246">
            <w:pPr>
              <w:suppressAutoHyphens/>
              <w:autoSpaceDN w:val="0"/>
              <w:spacing w:after="0" w:line="240" w:lineRule="auto"/>
              <w:jc w:val="center"/>
              <w:rPr>
                <w:rFonts w:ascii="Calibri" w:eastAsia="Calibri" w:hAnsi="Calibri" w:cs="Times New Roman"/>
                <w:sz w:val="20"/>
                <w:szCs w:val="20"/>
              </w:rPr>
            </w:pPr>
            <w:r w:rsidRPr="00EC2E96">
              <w:rPr>
                <w:rFonts w:ascii="Times New Roman" w:eastAsia="Calibri" w:hAnsi="Times New Roman" w:cs="Times New Roman"/>
                <w:color w:val="000000"/>
                <w:sz w:val="20"/>
                <w:szCs w:val="20"/>
                <w:lang w:eastAsia="bg-BG"/>
              </w:rPr>
              <w:t>1210/25.02.2008</w:t>
            </w:r>
          </w:p>
        </w:tc>
      </w:tr>
      <w:tr w:rsidR="005642DA" w:rsidRPr="00EC2E96" w14:paraId="162A672B" w14:textId="77777777" w:rsidTr="00104246">
        <w:trPr>
          <w:trHeight w:val="300"/>
        </w:trPr>
        <w:tc>
          <w:tcPr>
            <w:tcW w:w="4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64FC880" w14:textId="77777777" w:rsidR="005642DA" w:rsidRPr="00EC2E96" w:rsidRDefault="005642DA" w:rsidP="00104246">
            <w:pPr>
              <w:suppressAutoHyphens/>
              <w:autoSpaceDN w:val="0"/>
              <w:spacing w:after="0" w:line="240" w:lineRule="auto"/>
              <w:jc w:val="center"/>
              <w:rPr>
                <w:rFonts w:ascii="Times New Roman" w:eastAsia="Times New Roman" w:hAnsi="Times New Roman" w:cs="Times New Roman"/>
                <w:color w:val="000000"/>
                <w:sz w:val="24"/>
                <w:szCs w:val="24"/>
                <w:lang w:eastAsia="bg-BG"/>
              </w:rPr>
            </w:pPr>
            <w:r w:rsidRPr="00EC2E96">
              <w:rPr>
                <w:rFonts w:ascii="Times New Roman" w:eastAsia="Times New Roman" w:hAnsi="Times New Roman" w:cs="Times New Roman"/>
                <w:color w:val="000000"/>
                <w:sz w:val="24"/>
                <w:szCs w:val="24"/>
                <w:lang w:eastAsia="bg-BG"/>
              </w:rPr>
              <w:t> </w:t>
            </w:r>
          </w:p>
        </w:tc>
        <w:tc>
          <w:tcPr>
            <w:tcW w:w="168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DCBABB1" w14:textId="77777777" w:rsidR="005642DA" w:rsidRPr="00EC2E96" w:rsidRDefault="005642DA" w:rsidP="00104246">
            <w:pPr>
              <w:suppressAutoHyphens/>
              <w:autoSpaceDN w:val="0"/>
              <w:spacing w:after="0" w:line="240" w:lineRule="auto"/>
              <w:jc w:val="center"/>
              <w:rPr>
                <w:rFonts w:ascii="Times New Roman" w:eastAsia="Times New Roman" w:hAnsi="Times New Roman" w:cs="Times New Roman"/>
                <w:color w:val="000000"/>
                <w:sz w:val="20"/>
                <w:szCs w:val="20"/>
                <w:lang w:eastAsia="bg-BG"/>
              </w:rPr>
            </w:pPr>
            <w:r w:rsidRPr="00EC2E96">
              <w:rPr>
                <w:rFonts w:ascii="Times New Roman" w:eastAsia="Times New Roman" w:hAnsi="Times New Roman" w:cs="Times New Roman"/>
                <w:color w:val="000000"/>
                <w:sz w:val="20"/>
                <w:szCs w:val="20"/>
                <w:lang w:eastAsia="bg-BG"/>
              </w:rPr>
              <w:t> </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986934D" w14:textId="77777777" w:rsidR="005642DA" w:rsidRPr="00EC2E96" w:rsidRDefault="005642DA" w:rsidP="00104246">
            <w:pPr>
              <w:suppressAutoHyphens/>
              <w:autoSpaceDN w:val="0"/>
              <w:spacing w:after="0" w:line="240" w:lineRule="auto"/>
              <w:jc w:val="center"/>
              <w:rPr>
                <w:rFonts w:ascii="Times New Roman" w:eastAsia="Times New Roman" w:hAnsi="Times New Roman" w:cs="Times New Roman"/>
                <w:b/>
                <w:bCs/>
                <w:color w:val="000000"/>
                <w:sz w:val="20"/>
                <w:szCs w:val="20"/>
                <w:u w:val="single"/>
                <w:lang w:eastAsia="bg-BG"/>
              </w:rPr>
            </w:pPr>
            <w:r w:rsidRPr="00EC2E96">
              <w:rPr>
                <w:rFonts w:ascii="Times New Roman" w:eastAsia="Times New Roman" w:hAnsi="Times New Roman" w:cs="Times New Roman"/>
                <w:b/>
                <w:bCs/>
                <w:color w:val="000000"/>
                <w:sz w:val="20"/>
                <w:szCs w:val="20"/>
                <w:u w:val="single"/>
                <w:lang w:eastAsia="bg-BG"/>
              </w:rPr>
              <w:t>820.00</w:t>
            </w:r>
          </w:p>
        </w:tc>
        <w:tc>
          <w:tcPr>
            <w:tcW w:w="198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ACD96F7" w14:textId="77777777" w:rsidR="005642DA" w:rsidRPr="00EC2E96" w:rsidRDefault="005642DA" w:rsidP="00104246">
            <w:pPr>
              <w:suppressAutoHyphens/>
              <w:autoSpaceDN w:val="0"/>
              <w:spacing w:after="0" w:line="240" w:lineRule="auto"/>
              <w:jc w:val="center"/>
              <w:rPr>
                <w:rFonts w:ascii="Times New Roman" w:eastAsia="Times New Roman" w:hAnsi="Times New Roman" w:cs="Times New Roman"/>
                <w:color w:val="000000"/>
                <w:sz w:val="20"/>
                <w:szCs w:val="20"/>
                <w:lang w:eastAsia="bg-BG"/>
              </w:rPr>
            </w:pPr>
            <w:r w:rsidRPr="00EC2E96">
              <w:rPr>
                <w:rFonts w:ascii="Times New Roman" w:eastAsia="Times New Roman" w:hAnsi="Times New Roman" w:cs="Times New Roman"/>
                <w:color w:val="000000"/>
                <w:sz w:val="20"/>
                <w:szCs w:val="20"/>
                <w:lang w:eastAsia="bg-BG"/>
              </w:rPr>
              <w:t>х</w:t>
            </w:r>
          </w:p>
        </w:tc>
        <w:tc>
          <w:tcPr>
            <w:tcW w:w="127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C2538BB" w14:textId="77777777" w:rsidR="005642DA" w:rsidRPr="00EC2E96" w:rsidRDefault="005642DA" w:rsidP="00104246">
            <w:pPr>
              <w:suppressAutoHyphens/>
              <w:autoSpaceDN w:val="0"/>
              <w:spacing w:after="0" w:line="240" w:lineRule="auto"/>
              <w:jc w:val="center"/>
              <w:rPr>
                <w:rFonts w:ascii="Times New Roman" w:eastAsia="Times New Roman" w:hAnsi="Times New Roman" w:cs="Times New Roman"/>
                <w:color w:val="000000"/>
                <w:sz w:val="20"/>
                <w:szCs w:val="20"/>
                <w:lang w:eastAsia="bg-BG"/>
              </w:rPr>
            </w:pPr>
            <w:r w:rsidRPr="00EC2E96">
              <w:rPr>
                <w:rFonts w:ascii="Times New Roman" w:eastAsia="Times New Roman" w:hAnsi="Times New Roman" w:cs="Times New Roman"/>
                <w:color w:val="000000"/>
                <w:sz w:val="20"/>
                <w:szCs w:val="20"/>
                <w:lang w:eastAsia="bg-BG"/>
              </w:rPr>
              <w:t>х</w:t>
            </w:r>
          </w:p>
        </w:tc>
        <w:tc>
          <w:tcPr>
            <w:tcW w:w="1626" w:type="dxa"/>
            <w:tcBorders>
              <w:bottom w:val="single" w:sz="4" w:space="0" w:color="000000"/>
              <w:right w:val="single" w:sz="4" w:space="0" w:color="000000"/>
            </w:tcBorders>
            <w:shd w:val="clear" w:color="auto" w:fill="auto"/>
            <w:tcMar>
              <w:top w:w="0" w:type="dxa"/>
              <w:left w:w="70" w:type="dxa"/>
              <w:bottom w:w="0" w:type="dxa"/>
              <w:right w:w="70" w:type="dxa"/>
            </w:tcMar>
          </w:tcPr>
          <w:p w14:paraId="0AFE1DDA" w14:textId="77777777" w:rsidR="005642DA" w:rsidRPr="00EC2E96" w:rsidRDefault="005642DA" w:rsidP="00104246">
            <w:pPr>
              <w:suppressAutoHyphens/>
              <w:autoSpaceDN w:val="0"/>
              <w:spacing w:after="0" w:line="240" w:lineRule="auto"/>
              <w:jc w:val="center"/>
              <w:rPr>
                <w:rFonts w:ascii="Calibri" w:eastAsia="Calibri" w:hAnsi="Calibri" w:cs="Times New Roman"/>
                <w:sz w:val="20"/>
                <w:szCs w:val="20"/>
              </w:rPr>
            </w:pPr>
            <w:r w:rsidRPr="00EC2E96">
              <w:rPr>
                <w:rFonts w:ascii="Times New Roman" w:eastAsia="Times New Roman" w:hAnsi="Times New Roman" w:cs="Times New Roman"/>
                <w:b/>
                <w:sz w:val="20"/>
                <w:szCs w:val="20"/>
                <w:u w:val="single"/>
                <w:lang w:eastAsia="bg-BG"/>
              </w:rPr>
              <w:t>2 073</w:t>
            </w:r>
            <w:r w:rsidRPr="00EC2E96">
              <w:rPr>
                <w:rFonts w:ascii="Times New Roman" w:eastAsia="Times New Roman" w:hAnsi="Times New Roman" w:cs="Times New Roman"/>
                <w:b/>
                <w:sz w:val="20"/>
                <w:szCs w:val="20"/>
                <w:u w:val="single"/>
                <w:lang w:val="en-US" w:eastAsia="bg-BG"/>
              </w:rPr>
              <w:t>.</w:t>
            </w:r>
            <w:r w:rsidRPr="00EC2E96">
              <w:rPr>
                <w:rFonts w:ascii="Times New Roman" w:eastAsia="Times New Roman" w:hAnsi="Times New Roman" w:cs="Times New Roman"/>
                <w:b/>
                <w:sz w:val="20"/>
                <w:szCs w:val="20"/>
                <w:u w:val="single"/>
                <w:lang w:eastAsia="bg-BG"/>
              </w:rPr>
              <w:t>0</w:t>
            </w:r>
            <w:r w:rsidRPr="00EC2E96">
              <w:rPr>
                <w:rFonts w:ascii="Times New Roman" w:eastAsia="Times New Roman" w:hAnsi="Times New Roman" w:cs="Times New Roman"/>
                <w:b/>
                <w:sz w:val="20"/>
                <w:szCs w:val="20"/>
                <w:u w:val="single"/>
                <w:lang w:val="en-US" w:eastAsia="bg-BG"/>
              </w:rPr>
              <w:t>0</w:t>
            </w:r>
          </w:p>
        </w:tc>
        <w:tc>
          <w:tcPr>
            <w:tcW w:w="1701" w:type="dxa"/>
            <w:tcBorders>
              <w:bottom w:val="single" w:sz="4" w:space="0" w:color="000000"/>
              <w:right w:val="single" w:sz="4" w:space="0" w:color="000000"/>
            </w:tcBorders>
            <w:shd w:val="clear" w:color="auto" w:fill="auto"/>
            <w:tcMar>
              <w:top w:w="0" w:type="dxa"/>
              <w:left w:w="70" w:type="dxa"/>
              <w:bottom w:w="0" w:type="dxa"/>
              <w:right w:w="70" w:type="dxa"/>
            </w:tcMar>
          </w:tcPr>
          <w:p w14:paraId="51CBE559" w14:textId="77777777" w:rsidR="005642DA" w:rsidRPr="00EC2E96" w:rsidRDefault="005642DA" w:rsidP="00104246">
            <w:pPr>
              <w:suppressAutoHyphens/>
              <w:autoSpaceDN w:val="0"/>
              <w:spacing w:after="0" w:line="240" w:lineRule="auto"/>
              <w:jc w:val="center"/>
              <w:rPr>
                <w:rFonts w:ascii="Times New Roman" w:eastAsia="Times New Roman" w:hAnsi="Times New Roman" w:cs="Times New Roman"/>
                <w:color w:val="000000"/>
                <w:sz w:val="20"/>
                <w:szCs w:val="20"/>
                <w:lang w:eastAsia="bg-BG"/>
              </w:rPr>
            </w:pPr>
          </w:p>
        </w:tc>
      </w:tr>
    </w:tbl>
    <w:p w14:paraId="73C49C4F" w14:textId="77777777" w:rsidR="005642DA" w:rsidRPr="00EC2E96" w:rsidRDefault="005642DA" w:rsidP="005642DA">
      <w:pPr>
        <w:suppressAutoHyphens/>
        <w:autoSpaceDN w:val="0"/>
        <w:spacing w:after="0" w:line="276" w:lineRule="auto"/>
        <w:ind w:left="9" w:right="44"/>
        <w:jc w:val="both"/>
        <w:rPr>
          <w:rFonts w:ascii="Times New Roman" w:eastAsia="Calibri" w:hAnsi="Times New Roman" w:cs="Times New Roman"/>
          <w:b/>
          <w:bCs/>
          <w:color w:val="000000"/>
          <w:sz w:val="24"/>
          <w:szCs w:val="24"/>
          <w:lang w:eastAsia="bg-BG"/>
        </w:rPr>
      </w:pPr>
    </w:p>
    <w:p w14:paraId="58AD6BAC" w14:textId="77777777" w:rsidR="005642DA" w:rsidRPr="00EC2E96" w:rsidRDefault="005642DA" w:rsidP="005642DA">
      <w:pPr>
        <w:numPr>
          <w:ilvl w:val="0"/>
          <w:numId w:val="3"/>
        </w:numPr>
        <w:suppressAutoHyphens/>
        <w:autoSpaceDN w:val="0"/>
        <w:spacing w:after="0" w:line="240" w:lineRule="auto"/>
        <w:ind w:left="426" w:right="44" w:hanging="417"/>
        <w:jc w:val="both"/>
        <w:rPr>
          <w:rFonts w:ascii="Times New Roman" w:eastAsia="Calibri" w:hAnsi="Times New Roman" w:cs="Times New Roman"/>
          <w:bCs/>
          <w:color w:val="000000"/>
          <w:sz w:val="24"/>
          <w:szCs w:val="24"/>
          <w:lang w:eastAsia="bg-BG"/>
        </w:rPr>
      </w:pPr>
      <w:r w:rsidRPr="00EC2E96">
        <w:rPr>
          <w:rFonts w:ascii="Times New Roman" w:eastAsia="Calibri" w:hAnsi="Times New Roman" w:cs="Times New Roman"/>
          <w:bCs/>
          <w:color w:val="000000"/>
          <w:sz w:val="24"/>
          <w:szCs w:val="24"/>
          <w:lang w:eastAsia="bg-BG"/>
        </w:rPr>
        <w:t>Общински съвет – Никопол дава съгласие да се извърши разпореждане чрез продажба на недвижим имот общинска собственост представен в следния табличен вид:</w:t>
      </w:r>
    </w:p>
    <w:tbl>
      <w:tblPr>
        <w:tblW w:w="9863" w:type="dxa"/>
        <w:tblInd w:w="55" w:type="dxa"/>
        <w:tblLayout w:type="fixed"/>
        <w:tblCellMar>
          <w:left w:w="10" w:type="dxa"/>
          <w:right w:w="10" w:type="dxa"/>
        </w:tblCellMar>
        <w:tblLook w:val="0000" w:firstRow="0" w:lastRow="0" w:firstColumn="0" w:lastColumn="0" w:noHBand="0" w:noVBand="0"/>
      </w:tblPr>
      <w:tblGrid>
        <w:gridCol w:w="460"/>
        <w:gridCol w:w="1823"/>
        <w:gridCol w:w="993"/>
        <w:gridCol w:w="1984"/>
        <w:gridCol w:w="1276"/>
        <w:gridCol w:w="1626"/>
        <w:gridCol w:w="1701"/>
      </w:tblGrid>
      <w:tr w:rsidR="005642DA" w:rsidRPr="00EC2E96" w14:paraId="5F7D674C" w14:textId="77777777" w:rsidTr="00104246">
        <w:trPr>
          <w:trHeight w:val="534"/>
        </w:trPr>
        <w:tc>
          <w:tcPr>
            <w:tcW w:w="4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00891C2" w14:textId="77777777" w:rsidR="005642DA" w:rsidRPr="00EC2E96" w:rsidRDefault="005642DA" w:rsidP="00104246">
            <w:pPr>
              <w:suppressAutoHyphens/>
              <w:autoSpaceDN w:val="0"/>
              <w:spacing w:after="0" w:line="240" w:lineRule="auto"/>
              <w:jc w:val="center"/>
              <w:rPr>
                <w:rFonts w:ascii="Times New Roman" w:eastAsia="Times New Roman" w:hAnsi="Times New Roman" w:cs="Times New Roman"/>
                <w:b/>
                <w:color w:val="000000"/>
                <w:sz w:val="20"/>
                <w:szCs w:val="20"/>
                <w:lang w:eastAsia="bg-BG"/>
              </w:rPr>
            </w:pPr>
            <w:r w:rsidRPr="00EC2E96">
              <w:rPr>
                <w:rFonts w:ascii="Times New Roman" w:eastAsia="Times New Roman" w:hAnsi="Times New Roman" w:cs="Times New Roman"/>
                <w:b/>
                <w:color w:val="000000"/>
                <w:sz w:val="20"/>
                <w:szCs w:val="20"/>
                <w:lang w:eastAsia="bg-BG"/>
              </w:rPr>
              <w:t>№</w:t>
            </w:r>
          </w:p>
        </w:tc>
        <w:tc>
          <w:tcPr>
            <w:tcW w:w="182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3CC8503" w14:textId="77777777" w:rsidR="005642DA" w:rsidRPr="00EC2E96" w:rsidRDefault="005642DA" w:rsidP="00104246">
            <w:pPr>
              <w:suppressAutoHyphens/>
              <w:autoSpaceDN w:val="0"/>
              <w:spacing w:after="0" w:line="240" w:lineRule="auto"/>
              <w:jc w:val="center"/>
              <w:rPr>
                <w:rFonts w:ascii="Times New Roman" w:eastAsia="Times New Roman" w:hAnsi="Times New Roman" w:cs="Times New Roman"/>
                <w:b/>
                <w:color w:val="000000"/>
                <w:sz w:val="20"/>
                <w:szCs w:val="20"/>
                <w:lang w:eastAsia="bg-BG"/>
              </w:rPr>
            </w:pPr>
            <w:r w:rsidRPr="00EC2E96">
              <w:rPr>
                <w:rFonts w:ascii="Times New Roman" w:eastAsia="Times New Roman" w:hAnsi="Times New Roman" w:cs="Times New Roman"/>
                <w:b/>
                <w:color w:val="000000"/>
                <w:sz w:val="20"/>
                <w:szCs w:val="20"/>
                <w:lang w:eastAsia="bg-BG"/>
              </w:rPr>
              <w:t>Описание на имота</w:t>
            </w:r>
          </w:p>
        </w:tc>
        <w:tc>
          <w:tcPr>
            <w:tcW w:w="99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8178D25" w14:textId="77777777" w:rsidR="005642DA" w:rsidRPr="00EC2E96" w:rsidRDefault="005642DA" w:rsidP="00104246">
            <w:pPr>
              <w:suppressAutoHyphens/>
              <w:autoSpaceDN w:val="0"/>
              <w:spacing w:after="0" w:line="240" w:lineRule="auto"/>
              <w:jc w:val="center"/>
              <w:rPr>
                <w:rFonts w:ascii="Times New Roman" w:eastAsia="Times New Roman" w:hAnsi="Times New Roman" w:cs="Times New Roman"/>
                <w:b/>
                <w:color w:val="000000"/>
                <w:sz w:val="20"/>
                <w:szCs w:val="20"/>
                <w:lang w:eastAsia="bg-BG"/>
              </w:rPr>
            </w:pPr>
            <w:r w:rsidRPr="00EC2E96">
              <w:rPr>
                <w:rFonts w:ascii="Times New Roman" w:eastAsia="Times New Roman" w:hAnsi="Times New Roman" w:cs="Times New Roman"/>
                <w:b/>
                <w:color w:val="000000"/>
                <w:sz w:val="20"/>
                <w:szCs w:val="20"/>
                <w:lang w:eastAsia="bg-BG"/>
              </w:rPr>
              <w:t>Площ в кв.м.</w:t>
            </w:r>
          </w:p>
        </w:tc>
        <w:tc>
          <w:tcPr>
            <w:tcW w:w="198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A8EA21A" w14:textId="77777777" w:rsidR="005642DA" w:rsidRPr="00EC2E96" w:rsidRDefault="005642DA" w:rsidP="00104246">
            <w:pPr>
              <w:suppressAutoHyphens/>
              <w:autoSpaceDN w:val="0"/>
              <w:spacing w:after="0" w:line="240" w:lineRule="auto"/>
              <w:jc w:val="center"/>
              <w:rPr>
                <w:rFonts w:ascii="Times New Roman" w:eastAsia="Times New Roman" w:hAnsi="Times New Roman" w:cs="Times New Roman"/>
                <w:b/>
                <w:color w:val="000000"/>
                <w:sz w:val="20"/>
                <w:szCs w:val="20"/>
                <w:lang w:eastAsia="bg-BG"/>
              </w:rPr>
            </w:pPr>
            <w:r w:rsidRPr="00EC2E96">
              <w:rPr>
                <w:rFonts w:ascii="Times New Roman" w:eastAsia="Times New Roman" w:hAnsi="Times New Roman" w:cs="Times New Roman"/>
                <w:b/>
                <w:color w:val="000000"/>
                <w:sz w:val="20"/>
                <w:szCs w:val="20"/>
                <w:lang w:eastAsia="bg-BG"/>
              </w:rPr>
              <w:t>Местонахождение на имота</w:t>
            </w:r>
          </w:p>
        </w:tc>
        <w:tc>
          <w:tcPr>
            <w:tcW w:w="127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CED9B3B" w14:textId="77777777" w:rsidR="005642DA" w:rsidRPr="00EC2E96" w:rsidRDefault="005642DA" w:rsidP="00104246">
            <w:pPr>
              <w:suppressAutoHyphens/>
              <w:autoSpaceDN w:val="0"/>
              <w:spacing w:after="0" w:line="240" w:lineRule="auto"/>
              <w:jc w:val="center"/>
              <w:rPr>
                <w:rFonts w:ascii="Times New Roman" w:eastAsia="Times New Roman" w:hAnsi="Times New Roman" w:cs="Times New Roman"/>
                <w:b/>
                <w:color w:val="000000"/>
                <w:sz w:val="20"/>
                <w:szCs w:val="20"/>
                <w:lang w:eastAsia="bg-BG"/>
              </w:rPr>
            </w:pPr>
            <w:r w:rsidRPr="00EC2E96">
              <w:rPr>
                <w:rFonts w:ascii="Times New Roman" w:eastAsia="Times New Roman" w:hAnsi="Times New Roman" w:cs="Times New Roman"/>
                <w:b/>
                <w:color w:val="000000"/>
                <w:sz w:val="20"/>
                <w:szCs w:val="20"/>
                <w:lang w:eastAsia="bg-BG"/>
              </w:rPr>
              <w:t>Граници на имота</w:t>
            </w:r>
          </w:p>
        </w:tc>
        <w:tc>
          <w:tcPr>
            <w:tcW w:w="162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26913D5" w14:textId="77777777" w:rsidR="005642DA" w:rsidRPr="00EC2E96" w:rsidRDefault="005642DA" w:rsidP="00104246">
            <w:pPr>
              <w:suppressAutoHyphens/>
              <w:autoSpaceDN w:val="0"/>
              <w:spacing w:after="11" w:line="264" w:lineRule="auto"/>
              <w:ind w:left="71" w:hanging="71"/>
              <w:jc w:val="center"/>
              <w:rPr>
                <w:rFonts w:ascii="Calibri" w:eastAsia="Calibri" w:hAnsi="Calibri" w:cs="Times New Roman"/>
                <w:sz w:val="20"/>
                <w:szCs w:val="20"/>
              </w:rPr>
            </w:pPr>
            <w:r w:rsidRPr="00EC2E96">
              <w:rPr>
                <w:rFonts w:ascii="Times New Roman" w:eastAsia="Calibri" w:hAnsi="Times New Roman" w:cs="Times New Roman"/>
                <w:b/>
                <w:sz w:val="20"/>
                <w:szCs w:val="20"/>
                <w:lang w:eastAsia="bg-BG"/>
              </w:rPr>
              <w:t>Данъчна оценка на имота в лева към 06.10.2022 г.</w:t>
            </w:r>
          </w:p>
        </w:tc>
        <w:tc>
          <w:tcPr>
            <w:tcW w:w="170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2A8D59" w14:textId="77777777" w:rsidR="005642DA" w:rsidRPr="00EC2E96" w:rsidRDefault="005642DA" w:rsidP="00104246">
            <w:pPr>
              <w:suppressAutoHyphens/>
              <w:autoSpaceDN w:val="0"/>
              <w:spacing w:after="0" w:line="240" w:lineRule="auto"/>
              <w:ind w:hanging="71"/>
              <w:jc w:val="center"/>
              <w:rPr>
                <w:rFonts w:ascii="Calibri" w:eastAsia="Calibri" w:hAnsi="Calibri" w:cs="Times New Roman"/>
                <w:sz w:val="20"/>
                <w:szCs w:val="20"/>
              </w:rPr>
            </w:pPr>
            <w:r w:rsidRPr="00EC2E96">
              <w:rPr>
                <w:rFonts w:ascii="Times New Roman" w:eastAsia="Calibri" w:hAnsi="Times New Roman" w:cs="Times New Roman"/>
                <w:b/>
                <w:color w:val="000000"/>
                <w:sz w:val="20"/>
                <w:szCs w:val="20"/>
                <w:lang w:eastAsia="bg-BG"/>
              </w:rPr>
              <w:t>АОС № /дата и година</w:t>
            </w:r>
          </w:p>
        </w:tc>
      </w:tr>
      <w:tr w:rsidR="005642DA" w:rsidRPr="00EC2E96" w14:paraId="56844F64" w14:textId="77777777" w:rsidTr="00104246">
        <w:trPr>
          <w:trHeight w:val="1610"/>
        </w:trPr>
        <w:tc>
          <w:tcPr>
            <w:tcW w:w="46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8F0B1E3" w14:textId="77777777" w:rsidR="005642DA" w:rsidRPr="00EC2E96" w:rsidRDefault="005642DA" w:rsidP="00104246">
            <w:pPr>
              <w:suppressAutoHyphens/>
              <w:autoSpaceDN w:val="0"/>
              <w:spacing w:after="0" w:line="240" w:lineRule="auto"/>
              <w:jc w:val="center"/>
              <w:rPr>
                <w:rFonts w:ascii="Times New Roman" w:eastAsia="Times New Roman" w:hAnsi="Times New Roman" w:cs="Times New Roman"/>
                <w:color w:val="000000"/>
                <w:sz w:val="20"/>
                <w:szCs w:val="20"/>
                <w:lang w:eastAsia="bg-BG"/>
              </w:rPr>
            </w:pPr>
            <w:r w:rsidRPr="00EC2E96">
              <w:rPr>
                <w:rFonts w:ascii="Times New Roman" w:eastAsia="Times New Roman" w:hAnsi="Times New Roman" w:cs="Times New Roman"/>
                <w:color w:val="000000"/>
                <w:sz w:val="20"/>
                <w:szCs w:val="20"/>
                <w:lang w:eastAsia="bg-BG"/>
              </w:rPr>
              <w:t>1</w:t>
            </w:r>
          </w:p>
        </w:tc>
        <w:tc>
          <w:tcPr>
            <w:tcW w:w="182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4E54527" w14:textId="77777777" w:rsidR="005642DA" w:rsidRPr="00EC2E96" w:rsidRDefault="005642DA" w:rsidP="00104246">
            <w:pPr>
              <w:suppressAutoHyphens/>
              <w:autoSpaceDN w:val="0"/>
              <w:spacing w:after="0" w:line="240" w:lineRule="auto"/>
              <w:jc w:val="center"/>
              <w:rPr>
                <w:rFonts w:ascii="Calibri" w:eastAsia="Calibri" w:hAnsi="Calibri" w:cs="Times New Roman"/>
                <w:sz w:val="20"/>
                <w:szCs w:val="20"/>
              </w:rPr>
            </w:pPr>
            <w:r w:rsidRPr="00EC2E96">
              <w:rPr>
                <w:rFonts w:ascii="Times New Roman" w:eastAsia="Calibri" w:hAnsi="Times New Roman" w:cs="Times New Roman"/>
                <w:color w:val="000000"/>
                <w:sz w:val="20"/>
                <w:szCs w:val="20"/>
                <w:lang w:eastAsia="bg-BG"/>
              </w:rPr>
              <w:t xml:space="preserve">Незастроен урегулиран поземлен имот </w:t>
            </w:r>
            <w:r w:rsidRPr="00EC2E96">
              <w:rPr>
                <w:rFonts w:ascii="Times New Roman" w:eastAsia="Calibri" w:hAnsi="Times New Roman" w:cs="Times New Roman"/>
                <w:color w:val="000000"/>
                <w:sz w:val="20"/>
                <w:szCs w:val="20"/>
                <w:lang w:val="en-US" w:eastAsia="bg-BG"/>
              </w:rPr>
              <w:t xml:space="preserve">XII </w:t>
            </w:r>
            <w:r w:rsidRPr="00EC2E96">
              <w:rPr>
                <w:rFonts w:ascii="Times New Roman" w:eastAsia="Calibri" w:hAnsi="Times New Roman" w:cs="Times New Roman"/>
                <w:color w:val="000000"/>
                <w:sz w:val="20"/>
                <w:szCs w:val="20"/>
                <w:lang w:eastAsia="bg-BG"/>
              </w:rPr>
              <w:t xml:space="preserve">в стр. кв. </w:t>
            </w:r>
            <w:r w:rsidRPr="00EC2E96">
              <w:rPr>
                <w:rFonts w:ascii="Times New Roman" w:eastAsia="Calibri" w:hAnsi="Times New Roman" w:cs="Times New Roman"/>
                <w:color w:val="000000"/>
                <w:sz w:val="20"/>
                <w:szCs w:val="20"/>
                <w:lang w:val="en-US" w:eastAsia="bg-BG"/>
              </w:rPr>
              <w:t>6</w:t>
            </w:r>
            <w:r w:rsidRPr="00EC2E96">
              <w:rPr>
                <w:rFonts w:ascii="Times New Roman" w:eastAsia="Calibri" w:hAnsi="Times New Roman" w:cs="Times New Roman"/>
                <w:color w:val="000000"/>
                <w:sz w:val="20"/>
                <w:szCs w:val="20"/>
                <w:lang w:eastAsia="bg-BG"/>
              </w:rPr>
              <w:t xml:space="preserve"> по плана на село Жернов</w:t>
            </w:r>
          </w:p>
        </w:tc>
        <w:tc>
          <w:tcPr>
            <w:tcW w:w="99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A9AD465" w14:textId="77777777" w:rsidR="005642DA" w:rsidRPr="00EC2E96" w:rsidRDefault="005642DA" w:rsidP="00104246">
            <w:pPr>
              <w:suppressAutoHyphens/>
              <w:autoSpaceDN w:val="0"/>
              <w:spacing w:after="0" w:line="240" w:lineRule="auto"/>
              <w:jc w:val="center"/>
              <w:rPr>
                <w:rFonts w:ascii="Times New Roman" w:eastAsia="Times New Roman" w:hAnsi="Times New Roman" w:cs="Times New Roman"/>
                <w:color w:val="000000"/>
                <w:sz w:val="20"/>
                <w:szCs w:val="20"/>
                <w:lang w:eastAsia="bg-BG"/>
              </w:rPr>
            </w:pPr>
            <w:r w:rsidRPr="00EC2E96">
              <w:rPr>
                <w:rFonts w:ascii="Times New Roman" w:eastAsia="Times New Roman" w:hAnsi="Times New Roman" w:cs="Times New Roman"/>
                <w:color w:val="000000"/>
                <w:sz w:val="20"/>
                <w:szCs w:val="20"/>
                <w:lang w:eastAsia="bg-BG"/>
              </w:rPr>
              <w:t>820.00</w:t>
            </w:r>
          </w:p>
        </w:tc>
        <w:tc>
          <w:tcPr>
            <w:tcW w:w="198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0D2D778" w14:textId="77777777" w:rsidR="005642DA" w:rsidRPr="00EC2E96" w:rsidRDefault="005642DA" w:rsidP="00104246">
            <w:pPr>
              <w:suppressAutoHyphens/>
              <w:autoSpaceDN w:val="0"/>
              <w:spacing w:after="0" w:line="240" w:lineRule="auto"/>
              <w:jc w:val="center"/>
              <w:rPr>
                <w:rFonts w:ascii="Calibri" w:eastAsia="Calibri" w:hAnsi="Calibri" w:cs="Times New Roman"/>
                <w:sz w:val="20"/>
                <w:szCs w:val="20"/>
              </w:rPr>
            </w:pPr>
            <w:r w:rsidRPr="00EC2E96">
              <w:rPr>
                <w:rFonts w:ascii="Times New Roman" w:eastAsia="Calibri" w:hAnsi="Times New Roman" w:cs="Times New Roman"/>
                <w:color w:val="000000"/>
                <w:sz w:val="20"/>
                <w:szCs w:val="20"/>
                <w:lang w:eastAsia="bg-BG"/>
              </w:rPr>
              <w:t xml:space="preserve">Незастроен урегулиран поземлен имот </w:t>
            </w:r>
            <w:r w:rsidRPr="00EC2E96">
              <w:rPr>
                <w:rFonts w:ascii="Times New Roman" w:eastAsia="Calibri" w:hAnsi="Times New Roman" w:cs="Times New Roman"/>
                <w:color w:val="000000"/>
                <w:sz w:val="20"/>
                <w:szCs w:val="20"/>
                <w:lang w:val="en-US" w:eastAsia="bg-BG"/>
              </w:rPr>
              <w:t xml:space="preserve">XII </w:t>
            </w:r>
            <w:r w:rsidRPr="00EC2E96">
              <w:rPr>
                <w:rFonts w:ascii="Times New Roman" w:eastAsia="Calibri" w:hAnsi="Times New Roman" w:cs="Times New Roman"/>
                <w:color w:val="000000"/>
                <w:sz w:val="20"/>
                <w:szCs w:val="20"/>
                <w:lang w:eastAsia="bg-BG"/>
              </w:rPr>
              <w:t xml:space="preserve">в стр. кв. </w:t>
            </w:r>
            <w:r w:rsidRPr="00EC2E96">
              <w:rPr>
                <w:rFonts w:ascii="Times New Roman" w:eastAsia="Calibri" w:hAnsi="Times New Roman" w:cs="Times New Roman"/>
                <w:color w:val="000000"/>
                <w:sz w:val="20"/>
                <w:szCs w:val="20"/>
                <w:lang w:val="en-US" w:eastAsia="bg-BG"/>
              </w:rPr>
              <w:t>6</w:t>
            </w:r>
            <w:r w:rsidRPr="00EC2E96">
              <w:rPr>
                <w:rFonts w:ascii="Times New Roman" w:eastAsia="Calibri" w:hAnsi="Times New Roman" w:cs="Times New Roman"/>
                <w:color w:val="000000"/>
                <w:sz w:val="20"/>
                <w:szCs w:val="20"/>
                <w:lang w:eastAsia="bg-BG"/>
              </w:rPr>
              <w:t xml:space="preserve"> по плана на село Жернов, одобрена със Заповед № 241/30.11.1994 г.</w:t>
            </w:r>
          </w:p>
        </w:tc>
        <w:tc>
          <w:tcPr>
            <w:tcW w:w="127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3A0F9F2" w14:textId="77777777" w:rsidR="005642DA" w:rsidRPr="00EC2E96" w:rsidRDefault="005642DA" w:rsidP="00104246">
            <w:pPr>
              <w:suppressAutoHyphens/>
              <w:autoSpaceDN w:val="0"/>
              <w:spacing w:after="0" w:line="240" w:lineRule="auto"/>
              <w:jc w:val="center"/>
              <w:rPr>
                <w:rFonts w:ascii="Calibri" w:eastAsia="Calibri" w:hAnsi="Calibri" w:cs="Times New Roman"/>
                <w:sz w:val="20"/>
                <w:szCs w:val="20"/>
              </w:rPr>
            </w:pPr>
            <w:r w:rsidRPr="00EC2E96">
              <w:rPr>
                <w:rFonts w:ascii="Times New Roman" w:eastAsia="Calibri" w:hAnsi="Times New Roman" w:cs="Times New Roman"/>
                <w:color w:val="000000"/>
                <w:sz w:val="20"/>
                <w:szCs w:val="20"/>
                <w:lang w:eastAsia="bg-BG"/>
              </w:rPr>
              <w:t>улица и УПИ</w:t>
            </w:r>
            <w:r w:rsidRPr="00EC2E96">
              <w:rPr>
                <w:rFonts w:ascii="Times New Roman" w:eastAsia="Calibri" w:hAnsi="Times New Roman" w:cs="Times New Roman"/>
                <w:color w:val="000000"/>
                <w:sz w:val="20"/>
                <w:szCs w:val="20"/>
                <w:lang w:val="en-US" w:eastAsia="bg-BG"/>
              </w:rPr>
              <w:t xml:space="preserve"> VII</w:t>
            </w:r>
            <w:r w:rsidRPr="00EC2E96">
              <w:rPr>
                <w:rFonts w:ascii="Times New Roman" w:eastAsia="Calibri" w:hAnsi="Times New Roman" w:cs="Times New Roman"/>
                <w:color w:val="000000"/>
                <w:sz w:val="20"/>
                <w:szCs w:val="20"/>
                <w:lang w:eastAsia="bg-BG"/>
              </w:rPr>
              <w:t>-13</w:t>
            </w:r>
            <w:r w:rsidRPr="00EC2E96">
              <w:rPr>
                <w:rFonts w:ascii="Times New Roman" w:eastAsia="Calibri" w:hAnsi="Times New Roman" w:cs="Times New Roman"/>
                <w:color w:val="000000"/>
                <w:sz w:val="20"/>
                <w:szCs w:val="20"/>
                <w:lang w:val="en-US" w:eastAsia="bg-BG"/>
              </w:rPr>
              <w:t xml:space="preserve"> </w:t>
            </w:r>
            <w:r w:rsidRPr="00EC2E96">
              <w:rPr>
                <w:rFonts w:ascii="Times New Roman" w:eastAsia="Calibri" w:hAnsi="Times New Roman" w:cs="Times New Roman"/>
                <w:color w:val="000000"/>
                <w:sz w:val="20"/>
                <w:szCs w:val="20"/>
                <w:lang w:eastAsia="bg-BG"/>
              </w:rPr>
              <w:t xml:space="preserve">– Димитър Първанов и Стефка Стефанова, УПИ </w:t>
            </w:r>
            <w:r w:rsidRPr="00EC2E96">
              <w:rPr>
                <w:rFonts w:ascii="Times New Roman" w:eastAsia="Calibri" w:hAnsi="Times New Roman" w:cs="Times New Roman"/>
                <w:color w:val="000000"/>
                <w:sz w:val="20"/>
                <w:szCs w:val="20"/>
                <w:lang w:val="en-US" w:eastAsia="bg-BG"/>
              </w:rPr>
              <w:t>IX</w:t>
            </w:r>
            <w:r w:rsidRPr="00EC2E96">
              <w:rPr>
                <w:rFonts w:ascii="Times New Roman" w:eastAsia="Calibri" w:hAnsi="Times New Roman" w:cs="Times New Roman"/>
                <w:color w:val="000000"/>
                <w:sz w:val="20"/>
                <w:szCs w:val="20"/>
                <w:lang w:eastAsia="bg-BG"/>
              </w:rPr>
              <w:t xml:space="preserve"> –15- Дудуш Чомлекчиева и УПИ </w:t>
            </w:r>
            <w:r w:rsidRPr="00EC2E96">
              <w:rPr>
                <w:rFonts w:ascii="Times New Roman" w:eastAsia="Calibri" w:hAnsi="Times New Roman" w:cs="Times New Roman"/>
                <w:color w:val="000000"/>
                <w:sz w:val="20"/>
                <w:szCs w:val="20"/>
                <w:lang w:val="en-US" w:eastAsia="bg-BG"/>
              </w:rPr>
              <w:t>XI</w:t>
            </w:r>
            <w:r w:rsidRPr="00EC2E96">
              <w:rPr>
                <w:rFonts w:ascii="Times New Roman" w:eastAsia="Calibri" w:hAnsi="Times New Roman" w:cs="Times New Roman"/>
                <w:color w:val="000000"/>
                <w:sz w:val="20"/>
                <w:szCs w:val="20"/>
                <w:lang w:eastAsia="bg-BG"/>
              </w:rPr>
              <w:t>-16- Велин Недков и Ради Георгиев</w:t>
            </w:r>
          </w:p>
        </w:tc>
        <w:tc>
          <w:tcPr>
            <w:tcW w:w="162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1A1B393" w14:textId="77777777" w:rsidR="005642DA" w:rsidRPr="00EC2E96" w:rsidRDefault="005642DA" w:rsidP="00104246">
            <w:pPr>
              <w:suppressAutoHyphens/>
              <w:autoSpaceDN w:val="0"/>
              <w:spacing w:after="0" w:line="240" w:lineRule="auto"/>
              <w:jc w:val="center"/>
              <w:rPr>
                <w:rFonts w:ascii="Times New Roman" w:eastAsia="Times New Roman" w:hAnsi="Times New Roman" w:cs="Times New Roman"/>
                <w:sz w:val="20"/>
                <w:szCs w:val="20"/>
                <w:lang w:eastAsia="bg-BG"/>
              </w:rPr>
            </w:pPr>
            <w:r w:rsidRPr="00EC2E96">
              <w:rPr>
                <w:rFonts w:ascii="Times New Roman" w:eastAsia="Times New Roman" w:hAnsi="Times New Roman" w:cs="Times New Roman"/>
                <w:sz w:val="20"/>
                <w:szCs w:val="20"/>
                <w:lang w:eastAsia="bg-BG"/>
              </w:rPr>
              <w:t>2 073.00</w:t>
            </w:r>
          </w:p>
        </w:tc>
        <w:tc>
          <w:tcPr>
            <w:tcW w:w="170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372CF37" w14:textId="77777777" w:rsidR="005642DA" w:rsidRPr="00EC2E96" w:rsidRDefault="005642DA" w:rsidP="00104246">
            <w:pPr>
              <w:suppressAutoHyphens/>
              <w:autoSpaceDN w:val="0"/>
              <w:spacing w:after="0" w:line="240" w:lineRule="auto"/>
              <w:jc w:val="center"/>
              <w:rPr>
                <w:rFonts w:ascii="Calibri" w:eastAsia="Calibri" w:hAnsi="Calibri" w:cs="Times New Roman"/>
                <w:sz w:val="20"/>
                <w:szCs w:val="20"/>
              </w:rPr>
            </w:pPr>
            <w:r w:rsidRPr="00EC2E96">
              <w:rPr>
                <w:rFonts w:ascii="Times New Roman" w:eastAsia="Calibri" w:hAnsi="Times New Roman" w:cs="Times New Roman"/>
                <w:color w:val="000000"/>
                <w:sz w:val="20"/>
                <w:szCs w:val="20"/>
                <w:lang w:eastAsia="bg-BG"/>
              </w:rPr>
              <w:t>1210/25.02.2008</w:t>
            </w:r>
          </w:p>
        </w:tc>
      </w:tr>
      <w:tr w:rsidR="005642DA" w:rsidRPr="00EC2E96" w14:paraId="233ABDD4" w14:textId="77777777" w:rsidTr="00104246">
        <w:trPr>
          <w:trHeight w:val="300"/>
        </w:trPr>
        <w:tc>
          <w:tcPr>
            <w:tcW w:w="4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CE68F93" w14:textId="77777777" w:rsidR="005642DA" w:rsidRPr="00EC2E96" w:rsidRDefault="005642DA" w:rsidP="00104246">
            <w:pPr>
              <w:suppressAutoHyphens/>
              <w:autoSpaceDN w:val="0"/>
              <w:spacing w:after="0" w:line="240" w:lineRule="auto"/>
              <w:jc w:val="center"/>
              <w:rPr>
                <w:rFonts w:ascii="Times New Roman" w:eastAsia="Times New Roman" w:hAnsi="Times New Roman" w:cs="Times New Roman"/>
                <w:color w:val="000000"/>
                <w:sz w:val="20"/>
                <w:szCs w:val="20"/>
                <w:lang w:eastAsia="bg-BG"/>
              </w:rPr>
            </w:pPr>
            <w:r w:rsidRPr="00EC2E96">
              <w:rPr>
                <w:rFonts w:ascii="Times New Roman" w:eastAsia="Times New Roman" w:hAnsi="Times New Roman" w:cs="Times New Roman"/>
                <w:color w:val="000000"/>
                <w:sz w:val="20"/>
                <w:szCs w:val="20"/>
                <w:lang w:eastAsia="bg-BG"/>
              </w:rPr>
              <w:t> </w:t>
            </w:r>
          </w:p>
        </w:tc>
        <w:tc>
          <w:tcPr>
            <w:tcW w:w="182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41ECD46" w14:textId="77777777" w:rsidR="005642DA" w:rsidRPr="00EC2E96" w:rsidRDefault="005642DA" w:rsidP="00104246">
            <w:pPr>
              <w:suppressAutoHyphens/>
              <w:autoSpaceDN w:val="0"/>
              <w:spacing w:after="0" w:line="240" w:lineRule="auto"/>
              <w:jc w:val="center"/>
              <w:rPr>
                <w:rFonts w:ascii="Times New Roman" w:eastAsia="Times New Roman" w:hAnsi="Times New Roman" w:cs="Times New Roman"/>
                <w:color w:val="000000"/>
                <w:sz w:val="20"/>
                <w:szCs w:val="20"/>
                <w:lang w:eastAsia="bg-BG"/>
              </w:rPr>
            </w:pPr>
            <w:r w:rsidRPr="00EC2E96">
              <w:rPr>
                <w:rFonts w:ascii="Times New Roman" w:eastAsia="Times New Roman" w:hAnsi="Times New Roman" w:cs="Times New Roman"/>
                <w:color w:val="000000"/>
                <w:sz w:val="20"/>
                <w:szCs w:val="20"/>
                <w:lang w:eastAsia="bg-BG"/>
              </w:rPr>
              <w:t> </w:t>
            </w:r>
          </w:p>
        </w:tc>
        <w:tc>
          <w:tcPr>
            <w:tcW w:w="99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CB5CC39" w14:textId="77777777" w:rsidR="005642DA" w:rsidRPr="00EC2E96" w:rsidRDefault="005642DA" w:rsidP="00104246">
            <w:pPr>
              <w:suppressAutoHyphens/>
              <w:autoSpaceDN w:val="0"/>
              <w:spacing w:after="0" w:line="240" w:lineRule="auto"/>
              <w:jc w:val="center"/>
              <w:rPr>
                <w:rFonts w:ascii="Times New Roman" w:eastAsia="Times New Roman" w:hAnsi="Times New Roman" w:cs="Times New Roman"/>
                <w:b/>
                <w:bCs/>
                <w:color w:val="000000"/>
                <w:sz w:val="20"/>
                <w:szCs w:val="20"/>
                <w:u w:val="single"/>
                <w:lang w:eastAsia="bg-BG"/>
              </w:rPr>
            </w:pPr>
            <w:r w:rsidRPr="00EC2E96">
              <w:rPr>
                <w:rFonts w:ascii="Times New Roman" w:eastAsia="Times New Roman" w:hAnsi="Times New Roman" w:cs="Times New Roman"/>
                <w:b/>
                <w:bCs/>
                <w:color w:val="000000"/>
                <w:sz w:val="20"/>
                <w:szCs w:val="20"/>
                <w:u w:val="single"/>
                <w:lang w:eastAsia="bg-BG"/>
              </w:rPr>
              <w:t>820.00</w:t>
            </w:r>
          </w:p>
        </w:tc>
        <w:tc>
          <w:tcPr>
            <w:tcW w:w="198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5687FB8" w14:textId="77777777" w:rsidR="005642DA" w:rsidRPr="00EC2E96" w:rsidRDefault="005642DA" w:rsidP="00104246">
            <w:pPr>
              <w:suppressAutoHyphens/>
              <w:autoSpaceDN w:val="0"/>
              <w:spacing w:after="0" w:line="240" w:lineRule="auto"/>
              <w:jc w:val="center"/>
              <w:rPr>
                <w:rFonts w:ascii="Times New Roman" w:eastAsia="Times New Roman" w:hAnsi="Times New Roman" w:cs="Times New Roman"/>
                <w:color w:val="000000"/>
                <w:sz w:val="20"/>
                <w:szCs w:val="20"/>
                <w:lang w:eastAsia="bg-BG"/>
              </w:rPr>
            </w:pPr>
            <w:r w:rsidRPr="00EC2E96">
              <w:rPr>
                <w:rFonts w:ascii="Times New Roman" w:eastAsia="Times New Roman" w:hAnsi="Times New Roman" w:cs="Times New Roman"/>
                <w:color w:val="000000"/>
                <w:sz w:val="20"/>
                <w:szCs w:val="20"/>
                <w:lang w:eastAsia="bg-BG"/>
              </w:rPr>
              <w:t>х</w:t>
            </w:r>
          </w:p>
        </w:tc>
        <w:tc>
          <w:tcPr>
            <w:tcW w:w="127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4F8ADF4" w14:textId="77777777" w:rsidR="005642DA" w:rsidRPr="00EC2E96" w:rsidRDefault="005642DA" w:rsidP="00104246">
            <w:pPr>
              <w:suppressAutoHyphens/>
              <w:autoSpaceDN w:val="0"/>
              <w:spacing w:after="0" w:line="240" w:lineRule="auto"/>
              <w:jc w:val="center"/>
              <w:rPr>
                <w:rFonts w:ascii="Times New Roman" w:eastAsia="Times New Roman" w:hAnsi="Times New Roman" w:cs="Times New Roman"/>
                <w:color w:val="000000"/>
                <w:sz w:val="20"/>
                <w:szCs w:val="20"/>
                <w:lang w:eastAsia="bg-BG"/>
              </w:rPr>
            </w:pPr>
            <w:r w:rsidRPr="00EC2E96">
              <w:rPr>
                <w:rFonts w:ascii="Times New Roman" w:eastAsia="Times New Roman" w:hAnsi="Times New Roman" w:cs="Times New Roman"/>
                <w:color w:val="000000"/>
                <w:sz w:val="20"/>
                <w:szCs w:val="20"/>
                <w:lang w:eastAsia="bg-BG"/>
              </w:rPr>
              <w:t>х</w:t>
            </w:r>
          </w:p>
        </w:tc>
        <w:tc>
          <w:tcPr>
            <w:tcW w:w="1626" w:type="dxa"/>
            <w:tcBorders>
              <w:bottom w:val="single" w:sz="4" w:space="0" w:color="000000"/>
              <w:right w:val="single" w:sz="4" w:space="0" w:color="000000"/>
            </w:tcBorders>
            <w:shd w:val="clear" w:color="auto" w:fill="auto"/>
            <w:tcMar>
              <w:top w:w="0" w:type="dxa"/>
              <w:left w:w="70" w:type="dxa"/>
              <w:bottom w:w="0" w:type="dxa"/>
              <w:right w:w="70" w:type="dxa"/>
            </w:tcMar>
          </w:tcPr>
          <w:p w14:paraId="13364A14" w14:textId="77777777" w:rsidR="005642DA" w:rsidRPr="00EC2E96" w:rsidRDefault="005642DA" w:rsidP="00104246">
            <w:pPr>
              <w:suppressAutoHyphens/>
              <w:autoSpaceDN w:val="0"/>
              <w:spacing w:after="0" w:line="240" w:lineRule="auto"/>
              <w:jc w:val="center"/>
              <w:rPr>
                <w:rFonts w:ascii="Calibri" w:eastAsia="Calibri" w:hAnsi="Calibri" w:cs="Times New Roman"/>
                <w:sz w:val="20"/>
                <w:szCs w:val="20"/>
              </w:rPr>
            </w:pPr>
            <w:r w:rsidRPr="00EC2E96">
              <w:rPr>
                <w:rFonts w:ascii="Times New Roman" w:eastAsia="Times New Roman" w:hAnsi="Times New Roman" w:cs="Times New Roman"/>
                <w:b/>
                <w:sz w:val="20"/>
                <w:szCs w:val="20"/>
                <w:u w:val="single"/>
                <w:lang w:eastAsia="bg-BG"/>
              </w:rPr>
              <w:t>2 073</w:t>
            </w:r>
            <w:r w:rsidRPr="00EC2E96">
              <w:rPr>
                <w:rFonts w:ascii="Times New Roman" w:eastAsia="Times New Roman" w:hAnsi="Times New Roman" w:cs="Times New Roman"/>
                <w:b/>
                <w:sz w:val="20"/>
                <w:szCs w:val="20"/>
                <w:u w:val="single"/>
                <w:lang w:val="en-US" w:eastAsia="bg-BG"/>
              </w:rPr>
              <w:t>.</w:t>
            </w:r>
            <w:r w:rsidRPr="00EC2E96">
              <w:rPr>
                <w:rFonts w:ascii="Times New Roman" w:eastAsia="Times New Roman" w:hAnsi="Times New Roman" w:cs="Times New Roman"/>
                <w:b/>
                <w:sz w:val="20"/>
                <w:szCs w:val="20"/>
                <w:u w:val="single"/>
                <w:lang w:eastAsia="bg-BG"/>
              </w:rPr>
              <w:t>0</w:t>
            </w:r>
            <w:r w:rsidRPr="00EC2E96">
              <w:rPr>
                <w:rFonts w:ascii="Times New Roman" w:eastAsia="Times New Roman" w:hAnsi="Times New Roman" w:cs="Times New Roman"/>
                <w:b/>
                <w:sz w:val="20"/>
                <w:szCs w:val="20"/>
                <w:u w:val="single"/>
                <w:lang w:val="en-US" w:eastAsia="bg-BG"/>
              </w:rPr>
              <w:t>0</w:t>
            </w:r>
          </w:p>
        </w:tc>
        <w:tc>
          <w:tcPr>
            <w:tcW w:w="1701" w:type="dxa"/>
            <w:tcBorders>
              <w:bottom w:val="single" w:sz="4" w:space="0" w:color="000000"/>
              <w:right w:val="single" w:sz="4" w:space="0" w:color="000000"/>
            </w:tcBorders>
            <w:shd w:val="clear" w:color="auto" w:fill="auto"/>
            <w:tcMar>
              <w:top w:w="0" w:type="dxa"/>
              <w:left w:w="70" w:type="dxa"/>
              <w:bottom w:w="0" w:type="dxa"/>
              <w:right w:w="70" w:type="dxa"/>
            </w:tcMar>
          </w:tcPr>
          <w:p w14:paraId="24C48BFA" w14:textId="77777777" w:rsidR="005642DA" w:rsidRPr="00EC2E96" w:rsidRDefault="005642DA" w:rsidP="00104246">
            <w:pPr>
              <w:suppressAutoHyphens/>
              <w:autoSpaceDN w:val="0"/>
              <w:spacing w:after="0" w:line="240" w:lineRule="auto"/>
              <w:jc w:val="center"/>
              <w:rPr>
                <w:rFonts w:ascii="Times New Roman" w:eastAsia="Times New Roman" w:hAnsi="Times New Roman" w:cs="Times New Roman"/>
                <w:color w:val="000000"/>
                <w:sz w:val="20"/>
                <w:szCs w:val="20"/>
                <w:lang w:eastAsia="bg-BG"/>
              </w:rPr>
            </w:pPr>
          </w:p>
        </w:tc>
      </w:tr>
    </w:tbl>
    <w:p w14:paraId="1F9136D9" w14:textId="77777777" w:rsidR="005642DA" w:rsidRPr="00EC2E96" w:rsidRDefault="005642DA" w:rsidP="005642DA">
      <w:pPr>
        <w:suppressAutoHyphens/>
        <w:autoSpaceDN w:val="0"/>
        <w:spacing w:after="0" w:line="276" w:lineRule="auto"/>
        <w:ind w:left="9" w:right="44"/>
        <w:jc w:val="both"/>
        <w:rPr>
          <w:rFonts w:ascii="Times New Roman" w:eastAsia="Calibri" w:hAnsi="Times New Roman" w:cs="Times New Roman"/>
          <w:color w:val="000000"/>
          <w:sz w:val="20"/>
          <w:szCs w:val="20"/>
          <w:lang w:eastAsia="bg-BG"/>
        </w:rPr>
      </w:pPr>
    </w:p>
    <w:p w14:paraId="20F1EB97" w14:textId="77777777" w:rsidR="005642DA" w:rsidRPr="005C6E00" w:rsidRDefault="005642DA" w:rsidP="005642DA">
      <w:pPr>
        <w:numPr>
          <w:ilvl w:val="0"/>
          <w:numId w:val="3"/>
        </w:numPr>
        <w:suppressAutoHyphens/>
        <w:autoSpaceDN w:val="0"/>
        <w:spacing w:after="0" w:line="240" w:lineRule="auto"/>
        <w:ind w:left="426" w:right="44" w:hanging="417"/>
        <w:jc w:val="both"/>
        <w:rPr>
          <w:rFonts w:ascii="Calibri" w:eastAsia="Calibri" w:hAnsi="Calibri" w:cs="Times New Roman"/>
          <w:sz w:val="24"/>
          <w:szCs w:val="24"/>
        </w:rPr>
      </w:pPr>
      <w:r w:rsidRPr="00EC2E96">
        <w:rPr>
          <w:rFonts w:ascii="Times New Roman" w:eastAsia="Calibri" w:hAnsi="Times New Roman" w:cs="Times New Roman"/>
          <w:bCs/>
          <w:color w:val="000000"/>
          <w:sz w:val="24"/>
          <w:szCs w:val="24"/>
          <w:lang w:eastAsia="bg-BG"/>
        </w:rPr>
        <w:t>Общински съвет – Никопол оправомощава Кмета на Община Никопол да възложи изготвянето на доклад за пазарна оценка на имота, описан в точка две от настоящото решение и същият да внесе за разглеждане и приемане от Общински съвет – Никопол.</w:t>
      </w:r>
    </w:p>
    <w:p w14:paraId="7BE7C1A4" w14:textId="77777777" w:rsidR="005642DA" w:rsidRPr="005C6E00" w:rsidRDefault="005642DA" w:rsidP="005642DA">
      <w:pPr>
        <w:suppressAutoHyphens/>
        <w:autoSpaceDN w:val="0"/>
        <w:spacing w:after="0" w:line="240" w:lineRule="auto"/>
        <w:ind w:right="44"/>
        <w:jc w:val="both"/>
        <w:rPr>
          <w:rFonts w:ascii="Calibri" w:eastAsia="Calibri" w:hAnsi="Calibri" w:cs="Times New Roman"/>
          <w:sz w:val="24"/>
          <w:szCs w:val="24"/>
        </w:rPr>
      </w:pPr>
    </w:p>
    <w:p w14:paraId="04FC9CDA" w14:textId="77777777" w:rsidR="005642DA" w:rsidRDefault="005642DA" w:rsidP="005642DA">
      <w:pPr>
        <w:suppressAutoHyphens/>
        <w:autoSpaceDN w:val="0"/>
        <w:spacing w:after="0" w:line="240" w:lineRule="auto"/>
        <w:ind w:right="44"/>
        <w:jc w:val="both"/>
        <w:rPr>
          <w:rFonts w:ascii="Calibri" w:eastAsia="Calibri" w:hAnsi="Calibri" w:cs="Times New Roman"/>
          <w:sz w:val="24"/>
          <w:szCs w:val="24"/>
        </w:rPr>
      </w:pPr>
    </w:p>
    <w:p w14:paraId="6A1A1CCD" w14:textId="77777777" w:rsidR="005642DA" w:rsidRPr="005C6E00" w:rsidRDefault="005642DA" w:rsidP="005642DA">
      <w:pPr>
        <w:suppressAutoHyphens/>
        <w:autoSpaceDN w:val="0"/>
        <w:spacing w:after="0" w:line="240" w:lineRule="auto"/>
        <w:ind w:right="44"/>
        <w:jc w:val="both"/>
        <w:rPr>
          <w:rFonts w:ascii="Calibri" w:eastAsia="Calibri" w:hAnsi="Calibri" w:cs="Times New Roman"/>
          <w:sz w:val="24"/>
          <w:szCs w:val="24"/>
        </w:rPr>
      </w:pPr>
    </w:p>
    <w:p w14:paraId="06CFDADD" w14:textId="77777777" w:rsidR="005642DA" w:rsidRPr="005C6E00" w:rsidRDefault="005642DA" w:rsidP="005642DA">
      <w:pPr>
        <w:suppressAutoHyphens/>
        <w:autoSpaceDN w:val="0"/>
        <w:spacing w:after="0" w:line="240" w:lineRule="auto"/>
        <w:ind w:right="44"/>
        <w:jc w:val="both"/>
        <w:rPr>
          <w:rFonts w:ascii="Calibri" w:eastAsia="Calibri" w:hAnsi="Calibri" w:cs="Times New Roman"/>
          <w:sz w:val="24"/>
          <w:szCs w:val="24"/>
        </w:rPr>
      </w:pPr>
    </w:p>
    <w:p w14:paraId="6F0C0375" w14:textId="77777777" w:rsidR="005642DA" w:rsidRPr="005C6E00" w:rsidRDefault="005642DA" w:rsidP="005642DA">
      <w:pPr>
        <w:keepNext/>
        <w:suppressAutoHyphens/>
        <w:autoSpaceDN w:val="0"/>
        <w:spacing w:after="0" w:line="240" w:lineRule="auto"/>
        <w:ind w:firstLine="708"/>
        <w:jc w:val="both"/>
        <w:textAlignment w:val="baseline"/>
        <w:outlineLvl w:val="3"/>
        <w:rPr>
          <w:rFonts w:ascii="Times New Roman" w:eastAsia="Times New Roman" w:hAnsi="Times New Roman" w:cs="Times New Roman"/>
          <w:sz w:val="24"/>
          <w:szCs w:val="24"/>
          <w:lang w:eastAsia="bg-BG"/>
        </w:rPr>
      </w:pPr>
    </w:p>
    <w:p w14:paraId="3AEDA208" w14:textId="77777777" w:rsidR="005642DA" w:rsidRPr="005C6E00" w:rsidRDefault="005642DA" w:rsidP="005642DA">
      <w:pPr>
        <w:tabs>
          <w:tab w:val="left" w:pos="-2127"/>
        </w:tabs>
        <w:suppressAutoHyphens/>
        <w:autoSpaceDN w:val="0"/>
        <w:spacing w:after="0" w:line="240" w:lineRule="auto"/>
        <w:jc w:val="both"/>
        <w:textAlignment w:val="baseline"/>
        <w:rPr>
          <w:rFonts w:ascii="Calibri" w:eastAsia="Calibri" w:hAnsi="Calibri" w:cs="Times New Roman"/>
          <w:sz w:val="24"/>
          <w:szCs w:val="24"/>
        </w:rPr>
      </w:pPr>
      <w:r w:rsidRPr="005C6E00">
        <w:rPr>
          <w:rFonts w:ascii="Times New Roman" w:eastAsia="Times New Roman" w:hAnsi="Times New Roman" w:cs="Times New Roman"/>
          <w:b/>
          <w:sz w:val="24"/>
          <w:szCs w:val="24"/>
          <w:lang w:eastAsia="bg-BG"/>
        </w:rPr>
        <w:t>д</w:t>
      </w:r>
      <w:r w:rsidRPr="005C6E00">
        <w:rPr>
          <w:rFonts w:ascii="Times New Roman" w:eastAsia="Times New Roman" w:hAnsi="Times New Roman" w:cs="Times New Roman"/>
          <w:b/>
          <w:bCs/>
          <w:sz w:val="24"/>
          <w:szCs w:val="24"/>
          <w:lang w:eastAsia="bg-BG"/>
        </w:rPr>
        <w:t>-р  ЦВЕТАН АНДРЕЕВ -</w:t>
      </w:r>
    </w:p>
    <w:p w14:paraId="496DD091" w14:textId="77777777" w:rsidR="005642DA" w:rsidRPr="005C6E00" w:rsidRDefault="005642DA" w:rsidP="005642DA">
      <w:pPr>
        <w:suppressAutoHyphens/>
        <w:autoSpaceDN w:val="0"/>
        <w:spacing w:after="0" w:line="240" w:lineRule="auto"/>
        <w:jc w:val="both"/>
        <w:textAlignment w:val="baseline"/>
        <w:rPr>
          <w:rFonts w:ascii="Times New Roman" w:eastAsia="Times New Roman" w:hAnsi="Times New Roman" w:cs="Times New Roman"/>
          <w:b/>
          <w:bCs/>
          <w:sz w:val="24"/>
          <w:szCs w:val="24"/>
          <w:lang w:eastAsia="bg-BG"/>
        </w:rPr>
      </w:pPr>
      <w:r w:rsidRPr="005C6E00">
        <w:rPr>
          <w:rFonts w:ascii="Times New Roman" w:eastAsia="Times New Roman" w:hAnsi="Times New Roman" w:cs="Times New Roman"/>
          <w:b/>
          <w:bCs/>
          <w:sz w:val="24"/>
          <w:szCs w:val="24"/>
          <w:lang w:eastAsia="bg-BG"/>
        </w:rPr>
        <w:t xml:space="preserve">Председател на </w:t>
      </w:r>
    </w:p>
    <w:p w14:paraId="14E72558" w14:textId="77777777" w:rsidR="005642DA" w:rsidRPr="005C6E00" w:rsidRDefault="005642DA" w:rsidP="005642DA">
      <w:pPr>
        <w:suppressAutoHyphens/>
        <w:autoSpaceDN w:val="0"/>
        <w:spacing w:line="240" w:lineRule="auto"/>
        <w:textAlignment w:val="baseline"/>
        <w:rPr>
          <w:rFonts w:ascii="Times New Roman" w:eastAsia="Times New Roman" w:hAnsi="Times New Roman" w:cs="Times New Roman"/>
          <w:b/>
          <w:bCs/>
          <w:sz w:val="24"/>
          <w:szCs w:val="24"/>
          <w:lang w:eastAsia="bg-BG"/>
        </w:rPr>
      </w:pPr>
      <w:r w:rsidRPr="005C6E00">
        <w:rPr>
          <w:rFonts w:ascii="Times New Roman" w:eastAsia="Times New Roman" w:hAnsi="Times New Roman" w:cs="Times New Roman"/>
          <w:b/>
          <w:bCs/>
          <w:sz w:val="24"/>
          <w:szCs w:val="24"/>
          <w:lang w:eastAsia="bg-BG"/>
        </w:rPr>
        <w:t>Общински Съвет – Никопол</w:t>
      </w:r>
    </w:p>
    <w:p w14:paraId="6A057958" w14:textId="3E3AD3EE" w:rsidR="005642DA" w:rsidRDefault="005642DA">
      <w:pPr>
        <w:rPr>
          <w:sz w:val="20"/>
          <w:szCs w:val="20"/>
        </w:rPr>
      </w:pPr>
    </w:p>
    <w:p w14:paraId="71E1296D" w14:textId="65FF1DE0" w:rsidR="0009276A" w:rsidRDefault="0009276A">
      <w:pPr>
        <w:rPr>
          <w:sz w:val="20"/>
          <w:szCs w:val="20"/>
        </w:rPr>
      </w:pPr>
    </w:p>
    <w:p w14:paraId="072A0E25" w14:textId="736D46E7" w:rsidR="0009276A" w:rsidRDefault="0009276A">
      <w:pPr>
        <w:rPr>
          <w:sz w:val="20"/>
          <w:szCs w:val="20"/>
        </w:rPr>
      </w:pPr>
    </w:p>
    <w:p w14:paraId="4246053A" w14:textId="77777777" w:rsidR="0009276A" w:rsidRDefault="0009276A">
      <w:pPr>
        <w:rPr>
          <w:sz w:val="20"/>
          <w:szCs w:val="20"/>
        </w:rPr>
      </w:pPr>
    </w:p>
    <w:p w14:paraId="6DD17170" w14:textId="16F9B693" w:rsidR="005642DA" w:rsidRDefault="005642DA">
      <w:pPr>
        <w:rPr>
          <w:sz w:val="20"/>
          <w:szCs w:val="20"/>
        </w:rPr>
      </w:pPr>
    </w:p>
    <w:p w14:paraId="350E3112" w14:textId="77777777" w:rsidR="005642DA" w:rsidRPr="005C6E00" w:rsidRDefault="005642DA" w:rsidP="005642DA">
      <w:pPr>
        <w:keepNext/>
        <w:suppressAutoHyphens/>
        <w:autoSpaceDN w:val="0"/>
        <w:spacing w:after="0" w:line="240" w:lineRule="auto"/>
        <w:jc w:val="center"/>
        <w:textAlignment w:val="baseline"/>
        <w:outlineLvl w:val="7"/>
        <w:rPr>
          <w:rFonts w:ascii="Calibri" w:eastAsia="Calibri" w:hAnsi="Calibri" w:cs="Times New Roman"/>
          <w:sz w:val="24"/>
          <w:szCs w:val="24"/>
        </w:rPr>
      </w:pPr>
      <w:r w:rsidRPr="005C6E00">
        <w:rPr>
          <w:rFonts w:ascii="Times New Roman" w:eastAsia="Times New Roman" w:hAnsi="Times New Roman" w:cs="Times New Roman"/>
          <w:b/>
          <w:sz w:val="24"/>
          <w:szCs w:val="24"/>
          <w:lang w:eastAsia="bg-BG"/>
        </w:rPr>
        <w:lastRenderedPageBreak/>
        <w:t>О Б Щ И Н С К И   С Ъ В Е Т  –  Н И К О П О Л</w:t>
      </w:r>
    </w:p>
    <w:p w14:paraId="7C7D5DF2" w14:textId="77777777" w:rsidR="005642DA" w:rsidRPr="005C6E00" w:rsidRDefault="005642DA" w:rsidP="005642DA">
      <w:pPr>
        <w:suppressAutoHyphens/>
        <w:autoSpaceDN w:val="0"/>
        <w:spacing w:after="0" w:line="240" w:lineRule="auto"/>
        <w:textAlignment w:val="baseline"/>
        <w:rPr>
          <w:rFonts w:ascii="Calibri" w:eastAsia="Calibri" w:hAnsi="Calibri" w:cs="Times New Roman"/>
          <w:sz w:val="24"/>
          <w:szCs w:val="24"/>
        </w:rPr>
      </w:pPr>
      <w:r w:rsidRPr="005C6E00">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67456" behindDoc="0" locked="0" layoutInCell="1" allowOverlap="1" wp14:anchorId="73729F05" wp14:editId="0F4B68A6">
                <wp:simplePos x="0" y="0"/>
                <wp:positionH relativeFrom="column">
                  <wp:posOffset>-127001</wp:posOffset>
                </wp:positionH>
                <wp:positionV relativeFrom="paragraph">
                  <wp:posOffset>109856</wp:posOffset>
                </wp:positionV>
                <wp:extent cx="6628769" cy="0"/>
                <wp:effectExtent l="0" t="0" r="0" b="0"/>
                <wp:wrapNone/>
                <wp:docPr id="5" name="Право съединение 4"/>
                <wp:cNvGraphicFramePr/>
                <a:graphic xmlns:a="http://schemas.openxmlformats.org/drawingml/2006/main">
                  <a:graphicData uri="http://schemas.microsoft.com/office/word/2010/wordprocessingShape">
                    <wps:wsp>
                      <wps:cNvCnPr/>
                      <wps:spPr>
                        <a:xfrm>
                          <a:off x="0" y="0"/>
                          <a:ext cx="6628769" cy="0"/>
                        </a:xfrm>
                        <a:prstGeom prst="straightConnector1">
                          <a:avLst/>
                        </a:prstGeom>
                        <a:noFill/>
                        <a:ln w="9528" cap="flat">
                          <a:solidFill>
                            <a:srgbClr val="000000"/>
                          </a:solidFill>
                          <a:prstDash val="solid"/>
                          <a:round/>
                        </a:ln>
                      </wps:spPr>
                      <wps:bodyPr/>
                    </wps:wsp>
                  </a:graphicData>
                </a:graphic>
              </wp:anchor>
            </w:drawing>
          </mc:Choice>
          <mc:Fallback>
            <w:pict>
              <v:shape w14:anchorId="014ADC68" id="Право съединение 4" o:spid="_x0000_s1026" type="#_x0000_t32" style="position:absolute;margin-left:-10pt;margin-top:8.65pt;width:521.9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" strokeweight=".26467mm"/>
            </w:pict>
          </mc:Fallback>
        </mc:AlternateContent>
      </w:r>
    </w:p>
    <w:p w14:paraId="708A0805" w14:textId="77777777" w:rsidR="005642DA" w:rsidRPr="005C6E00" w:rsidRDefault="005642DA" w:rsidP="005642DA">
      <w:pPr>
        <w:suppressAutoHyphens/>
        <w:autoSpaceDN w:val="0"/>
        <w:spacing w:after="0" w:line="240" w:lineRule="auto"/>
        <w:textAlignment w:val="baseline"/>
        <w:rPr>
          <w:rFonts w:ascii="Times New Roman" w:eastAsia="Times New Roman" w:hAnsi="Times New Roman" w:cs="Times New Roman"/>
          <w:b/>
          <w:sz w:val="24"/>
          <w:szCs w:val="24"/>
          <w:lang w:eastAsia="bg-BG"/>
        </w:rPr>
      </w:pPr>
    </w:p>
    <w:p w14:paraId="7A629270" w14:textId="77777777" w:rsidR="005642DA" w:rsidRPr="005C6E00" w:rsidRDefault="005642DA" w:rsidP="005642DA">
      <w:pPr>
        <w:suppressAutoHyphens/>
        <w:autoSpaceDN w:val="0"/>
        <w:spacing w:after="0" w:line="240" w:lineRule="auto"/>
        <w:textAlignment w:val="baseline"/>
        <w:rPr>
          <w:rFonts w:ascii="Times New Roman" w:eastAsia="Times New Roman" w:hAnsi="Times New Roman" w:cs="Times New Roman"/>
          <w:b/>
          <w:sz w:val="24"/>
          <w:szCs w:val="24"/>
          <w:lang w:eastAsia="bg-BG"/>
        </w:rPr>
      </w:pPr>
    </w:p>
    <w:p w14:paraId="3298BECF" w14:textId="77777777" w:rsidR="005642DA" w:rsidRPr="005C6E00" w:rsidRDefault="005642DA" w:rsidP="005642DA">
      <w:pPr>
        <w:suppressAutoHyphens/>
        <w:autoSpaceDN w:val="0"/>
        <w:spacing w:after="0" w:line="240" w:lineRule="auto"/>
        <w:jc w:val="center"/>
        <w:textAlignment w:val="baseline"/>
        <w:rPr>
          <w:rFonts w:ascii="Times New Roman" w:eastAsia="Times New Roman" w:hAnsi="Times New Roman" w:cs="Times New Roman"/>
          <w:b/>
          <w:sz w:val="24"/>
          <w:szCs w:val="24"/>
          <w:lang w:eastAsia="bg-BG"/>
        </w:rPr>
      </w:pPr>
      <w:r w:rsidRPr="005C6E00">
        <w:rPr>
          <w:rFonts w:ascii="Times New Roman" w:eastAsia="Times New Roman" w:hAnsi="Times New Roman" w:cs="Times New Roman"/>
          <w:b/>
          <w:sz w:val="24"/>
          <w:szCs w:val="24"/>
          <w:lang w:eastAsia="bg-BG"/>
        </w:rPr>
        <w:t>ПРЕПИС-ИЗВЛЕЧЕНИЕ!</w:t>
      </w:r>
    </w:p>
    <w:p w14:paraId="28DCE93C" w14:textId="77777777" w:rsidR="005642DA" w:rsidRPr="005C6E00" w:rsidRDefault="005642DA" w:rsidP="005642DA">
      <w:pPr>
        <w:suppressAutoHyphens/>
        <w:autoSpaceDN w:val="0"/>
        <w:spacing w:after="0" w:line="240" w:lineRule="auto"/>
        <w:jc w:val="center"/>
        <w:textAlignment w:val="baseline"/>
        <w:rPr>
          <w:rFonts w:ascii="Calibri" w:eastAsia="Calibri" w:hAnsi="Calibri" w:cs="Times New Roman"/>
          <w:sz w:val="24"/>
          <w:szCs w:val="24"/>
        </w:rPr>
      </w:pPr>
      <w:r w:rsidRPr="005C6E00">
        <w:rPr>
          <w:rFonts w:ascii="Times New Roman" w:eastAsia="Times New Roman" w:hAnsi="Times New Roman" w:cs="Times New Roman"/>
          <w:b/>
          <w:sz w:val="24"/>
          <w:szCs w:val="24"/>
          <w:lang w:eastAsia="bg-BG"/>
        </w:rPr>
        <w:t>от Протокол №</w:t>
      </w:r>
      <w:r w:rsidRPr="005C6E00">
        <w:rPr>
          <w:rFonts w:ascii="Times New Roman" w:eastAsia="Times New Roman" w:hAnsi="Times New Roman" w:cs="Times New Roman"/>
          <w:b/>
          <w:sz w:val="24"/>
          <w:szCs w:val="24"/>
          <w:lang w:val="ru-RU" w:eastAsia="bg-BG"/>
        </w:rPr>
        <w:t xml:space="preserve"> </w:t>
      </w:r>
      <w:r w:rsidRPr="005C6E00">
        <w:rPr>
          <w:rFonts w:ascii="Times New Roman" w:eastAsia="Times New Roman" w:hAnsi="Times New Roman" w:cs="Times New Roman"/>
          <w:b/>
          <w:sz w:val="24"/>
          <w:szCs w:val="24"/>
          <w:lang w:eastAsia="bg-BG"/>
        </w:rPr>
        <w:t>45</w:t>
      </w:r>
    </w:p>
    <w:p w14:paraId="3DEC7B10" w14:textId="77777777" w:rsidR="005642DA" w:rsidRPr="005C6E00" w:rsidRDefault="005642DA" w:rsidP="005642DA">
      <w:pPr>
        <w:suppressAutoHyphens/>
        <w:autoSpaceDN w:val="0"/>
        <w:spacing w:after="0" w:line="240" w:lineRule="auto"/>
        <w:jc w:val="center"/>
        <w:textAlignment w:val="baseline"/>
        <w:rPr>
          <w:rFonts w:ascii="Calibri" w:eastAsia="Calibri" w:hAnsi="Calibri" w:cs="Times New Roman"/>
          <w:sz w:val="24"/>
          <w:szCs w:val="24"/>
        </w:rPr>
      </w:pPr>
      <w:r w:rsidRPr="005C6E00">
        <w:rPr>
          <w:rFonts w:ascii="Times New Roman" w:eastAsia="Times New Roman" w:hAnsi="Times New Roman" w:cs="Times New Roman"/>
          <w:b/>
          <w:sz w:val="24"/>
          <w:szCs w:val="24"/>
          <w:lang w:eastAsia="bg-BG"/>
        </w:rPr>
        <w:t xml:space="preserve">от проведеното  заседание на </w:t>
      </w:r>
      <w:r w:rsidRPr="005C6E00">
        <w:rPr>
          <w:rFonts w:ascii="Times New Roman" w:eastAsia="Times New Roman" w:hAnsi="Times New Roman" w:cs="Times New Roman"/>
          <w:b/>
          <w:sz w:val="24"/>
          <w:szCs w:val="24"/>
          <w:lang w:val="ru-RU" w:eastAsia="bg-BG"/>
        </w:rPr>
        <w:t>24</w:t>
      </w:r>
      <w:r w:rsidRPr="005C6E00">
        <w:rPr>
          <w:rFonts w:ascii="Times New Roman" w:eastAsia="Times New Roman" w:hAnsi="Times New Roman" w:cs="Times New Roman"/>
          <w:b/>
          <w:sz w:val="24"/>
          <w:szCs w:val="24"/>
          <w:lang w:eastAsia="bg-BG"/>
        </w:rPr>
        <w:t>.10.2022 г.</w:t>
      </w:r>
    </w:p>
    <w:p w14:paraId="3439ED9B" w14:textId="77777777" w:rsidR="005642DA" w:rsidRPr="005C6E00" w:rsidRDefault="005642DA" w:rsidP="005642DA">
      <w:pPr>
        <w:suppressAutoHyphens/>
        <w:autoSpaceDN w:val="0"/>
        <w:spacing w:after="0" w:line="240" w:lineRule="auto"/>
        <w:jc w:val="center"/>
        <w:textAlignment w:val="baseline"/>
        <w:rPr>
          <w:rFonts w:ascii="Calibri" w:eastAsia="Calibri" w:hAnsi="Calibri" w:cs="Times New Roman"/>
          <w:sz w:val="24"/>
          <w:szCs w:val="24"/>
        </w:rPr>
      </w:pPr>
      <w:r>
        <w:rPr>
          <w:rFonts w:ascii="Times New Roman" w:eastAsia="Times New Roman" w:hAnsi="Times New Roman" w:cs="Times New Roman"/>
          <w:b/>
          <w:sz w:val="24"/>
          <w:szCs w:val="24"/>
          <w:lang w:eastAsia="bg-BG"/>
        </w:rPr>
        <w:t>пета</w:t>
      </w:r>
      <w:r w:rsidRPr="005C6E00">
        <w:rPr>
          <w:rFonts w:ascii="Times New Roman" w:eastAsia="Times New Roman" w:hAnsi="Times New Roman" w:cs="Times New Roman"/>
          <w:b/>
          <w:sz w:val="24"/>
          <w:szCs w:val="24"/>
          <w:lang w:eastAsia="bg-BG"/>
        </w:rPr>
        <w:t xml:space="preserve"> точка от дневния ред</w:t>
      </w:r>
    </w:p>
    <w:p w14:paraId="2D5D1027" w14:textId="77777777" w:rsidR="005642DA" w:rsidRPr="005C6E00" w:rsidRDefault="005642DA" w:rsidP="005642DA">
      <w:pPr>
        <w:suppressAutoHyphens/>
        <w:autoSpaceDN w:val="0"/>
        <w:spacing w:after="0" w:line="240" w:lineRule="auto"/>
        <w:textAlignment w:val="baseline"/>
        <w:rPr>
          <w:rFonts w:ascii="Times New Roman" w:eastAsia="Times New Roman" w:hAnsi="Times New Roman" w:cs="Times New Roman"/>
          <w:b/>
          <w:sz w:val="24"/>
          <w:szCs w:val="24"/>
          <w:lang w:val="ru-RU" w:eastAsia="bg-BG"/>
        </w:rPr>
      </w:pPr>
    </w:p>
    <w:p w14:paraId="66416E86" w14:textId="77777777" w:rsidR="005642DA" w:rsidRPr="005C6E00" w:rsidRDefault="005642DA" w:rsidP="005642DA">
      <w:pPr>
        <w:suppressAutoHyphens/>
        <w:autoSpaceDN w:val="0"/>
        <w:spacing w:after="0" w:line="240" w:lineRule="auto"/>
        <w:textAlignment w:val="baseline"/>
        <w:rPr>
          <w:rFonts w:ascii="Times New Roman" w:eastAsia="Times New Roman" w:hAnsi="Times New Roman" w:cs="Times New Roman"/>
          <w:b/>
          <w:sz w:val="24"/>
          <w:szCs w:val="24"/>
          <w:lang w:val="ru-RU" w:eastAsia="bg-BG"/>
        </w:rPr>
      </w:pPr>
    </w:p>
    <w:p w14:paraId="7739FA05" w14:textId="77777777" w:rsidR="005642DA" w:rsidRPr="005C6E00" w:rsidRDefault="005642DA" w:rsidP="005642DA">
      <w:pPr>
        <w:suppressAutoHyphens/>
        <w:autoSpaceDN w:val="0"/>
        <w:spacing w:after="0" w:line="240" w:lineRule="auto"/>
        <w:jc w:val="center"/>
        <w:textAlignment w:val="baseline"/>
        <w:rPr>
          <w:rFonts w:ascii="Times New Roman" w:eastAsia="Times New Roman" w:hAnsi="Times New Roman" w:cs="Times New Roman"/>
          <w:b/>
          <w:sz w:val="24"/>
          <w:szCs w:val="24"/>
          <w:lang w:eastAsia="bg-BG"/>
        </w:rPr>
      </w:pPr>
      <w:r w:rsidRPr="005C6E00">
        <w:rPr>
          <w:rFonts w:ascii="Times New Roman" w:eastAsia="Times New Roman" w:hAnsi="Times New Roman" w:cs="Times New Roman"/>
          <w:b/>
          <w:sz w:val="24"/>
          <w:szCs w:val="24"/>
          <w:lang w:eastAsia="bg-BG"/>
        </w:rPr>
        <w:t>РЕШЕНИЕ</w:t>
      </w:r>
    </w:p>
    <w:p w14:paraId="06398EE0" w14:textId="77777777" w:rsidR="005642DA" w:rsidRPr="005C6E00" w:rsidRDefault="005642DA" w:rsidP="005642DA">
      <w:pPr>
        <w:suppressAutoHyphens/>
        <w:autoSpaceDN w:val="0"/>
        <w:spacing w:after="0" w:line="240" w:lineRule="auto"/>
        <w:jc w:val="center"/>
        <w:textAlignment w:val="baseline"/>
        <w:rPr>
          <w:rFonts w:ascii="Calibri" w:eastAsia="Calibri" w:hAnsi="Calibri" w:cs="Times New Roman"/>
          <w:sz w:val="24"/>
          <w:szCs w:val="24"/>
        </w:rPr>
      </w:pPr>
      <w:r w:rsidRPr="005C6E00">
        <w:rPr>
          <w:rFonts w:ascii="Times New Roman" w:eastAsia="Times New Roman" w:hAnsi="Times New Roman" w:cs="Times New Roman"/>
          <w:b/>
          <w:sz w:val="24"/>
          <w:szCs w:val="24"/>
          <w:lang w:eastAsia="bg-BG"/>
        </w:rPr>
        <w:t>№44</w:t>
      </w:r>
      <w:r>
        <w:rPr>
          <w:rFonts w:ascii="Times New Roman" w:eastAsia="Times New Roman" w:hAnsi="Times New Roman" w:cs="Times New Roman"/>
          <w:b/>
          <w:sz w:val="24"/>
          <w:szCs w:val="24"/>
          <w:lang w:eastAsia="bg-BG"/>
        </w:rPr>
        <w:t>1</w:t>
      </w:r>
      <w:r w:rsidRPr="005C6E00">
        <w:rPr>
          <w:rFonts w:ascii="Times New Roman" w:eastAsia="Times New Roman" w:hAnsi="Times New Roman" w:cs="Times New Roman"/>
          <w:b/>
          <w:sz w:val="24"/>
          <w:szCs w:val="24"/>
          <w:lang w:eastAsia="bg-BG"/>
        </w:rPr>
        <w:t>/</w:t>
      </w:r>
      <w:r w:rsidRPr="005C6E00">
        <w:rPr>
          <w:rFonts w:ascii="Times New Roman" w:eastAsia="Times New Roman" w:hAnsi="Times New Roman" w:cs="Times New Roman"/>
          <w:b/>
          <w:sz w:val="24"/>
          <w:szCs w:val="24"/>
          <w:lang w:val="ru-RU" w:eastAsia="bg-BG"/>
        </w:rPr>
        <w:t>24</w:t>
      </w:r>
      <w:r w:rsidRPr="005C6E00">
        <w:rPr>
          <w:rFonts w:ascii="Times New Roman" w:eastAsia="Times New Roman" w:hAnsi="Times New Roman" w:cs="Times New Roman"/>
          <w:b/>
          <w:sz w:val="24"/>
          <w:szCs w:val="24"/>
          <w:lang w:eastAsia="bg-BG"/>
        </w:rPr>
        <w:t>.10.2022г.</w:t>
      </w:r>
    </w:p>
    <w:p w14:paraId="692AE0FE" w14:textId="77777777" w:rsidR="005642DA" w:rsidRPr="005C6E00" w:rsidRDefault="005642DA" w:rsidP="005642DA">
      <w:pPr>
        <w:suppressAutoHyphens/>
        <w:autoSpaceDN w:val="0"/>
        <w:spacing w:after="0" w:line="240" w:lineRule="auto"/>
        <w:textAlignment w:val="baseline"/>
        <w:rPr>
          <w:rFonts w:ascii="Times New Roman" w:eastAsia="Times New Roman" w:hAnsi="Times New Roman" w:cs="Times New Roman"/>
          <w:b/>
          <w:sz w:val="24"/>
          <w:szCs w:val="24"/>
          <w:lang w:eastAsia="bg-BG"/>
        </w:rPr>
      </w:pPr>
    </w:p>
    <w:p w14:paraId="2D066444" w14:textId="77777777" w:rsidR="005642DA" w:rsidRPr="005C6E00" w:rsidRDefault="005642DA" w:rsidP="005642DA">
      <w:pPr>
        <w:suppressAutoHyphens/>
        <w:autoSpaceDN w:val="0"/>
        <w:spacing w:after="0" w:line="240" w:lineRule="auto"/>
        <w:textAlignment w:val="baseline"/>
        <w:rPr>
          <w:rFonts w:ascii="Times New Roman" w:eastAsia="Times New Roman" w:hAnsi="Times New Roman" w:cs="Times New Roman"/>
          <w:b/>
          <w:sz w:val="24"/>
          <w:szCs w:val="24"/>
          <w:lang w:eastAsia="bg-BG"/>
        </w:rPr>
      </w:pPr>
    </w:p>
    <w:p w14:paraId="69413F12" w14:textId="77777777" w:rsidR="005642DA" w:rsidRPr="00C44211" w:rsidRDefault="005642DA" w:rsidP="005642DA">
      <w:pPr>
        <w:pStyle w:val="a3"/>
        <w:ind w:left="0" w:firstLine="708"/>
        <w:jc w:val="both"/>
        <w:rPr>
          <w:rFonts w:eastAsia="Calibri"/>
          <w:szCs w:val="24"/>
          <w:lang w:val="bg-BG"/>
        </w:rPr>
      </w:pPr>
      <w:r w:rsidRPr="005C6E00">
        <w:rPr>
          <w:b/>
          <w:bCs/>
          <w:color w:val="000000"/>
          <w:szCs w:val="24"/>
          <w:u w:val="single"/>
        </w:rPr>
        <w:t>ОТНОСНО</w:t>
      </w:r>
      <w:r w:rsidRPr="005C6E00">
        <w:rPr>
          <w:b/>
          <w:bCs/>
          <w:color w:val="000000"/>
          <w:szCs w:val="24"/>
        </w:rPr>
        <w:t>:</w:t>
      </w:r>
      <w:r w:rsidRPr="005C6E00">
        <w:rPr>
          <w:b/>
          <w:bCs/>
          <w:i/>
          <w:iCs/>
          <w:color w:val="000000"/>
          <w:szCs w:val="24"/>
        </w:rPr>
        <w:t xml:space="preserve"> </w:t>
      </w:r>
      <w:r w:rsidRPr="00C44211">
        <w:rPr>
          <w:rFonts w:eastAsia="Calibri"/>
          <w:color w:val="000000"/>
          <w:szCs w:val="24"/>
          <w:lang w:val="bg-BG"/>
        </w:rPr>
        <w:t>Даване на съгласие за възлагане изготвяне на пазарна оценка от независим оценител и разпореждане с недвижим имот – частна общинска собственост, представляващ:</w:t>
      </w:r>
      <w:r w:rsidRPr="00C44211">
        <w:rPr>
          <w:rFonts w:eastAsia="Calibri"/>
          <w:color w:val="000000"/>
          <w:szCs w:val="24"/>
        </w:rPr>
        <w:t xml:space="preserve"> </w:t>
      </w:r>
      <w:r w:rsidRPr="00C44211">
        <w:rPr>
          <w:rFonts w:eastAsia="Calibri"/>
          <w:color w:val="000000"/>
          <w:szCs w:val="24"/>
          <w:lang w:val="bg-BG"/>
        </w:rPr>
        <w:t xml:space="preserve">незастроен поземлен имот № 517 по кадастралния план на село Асеново, Община Никопол, одобрен със Заповед № 701/22.11.1990 г. и Заповед № 505/2013 г., част от УПИ </w:t>
      </w:r>
      <w:r w:rsidRPr="00C44211">
        <w:rPr>
          <w:rFonts w:eastAsia="Calibri"/>
          <w:color w:val="000000"/>
          <w:szCs w:val="24"/>
        </w:rPr>
        <w:t>I</w:t>
      </w:r>
      <w:r w:rsidRPr="00C44211">
        <w:rPr>
          <w:rFonts w:eastAsia="Calibri"/>
          <w:color w:val="000000"/>
          <w:szCs w:val="24"/>
          <w:lang w:val="bg-BG"/>
        </w:rPr>
        <w:t xml:space="preserve">, в кв. 47 с площ от 700 кв. м. /Седемстотин квадратни метра/, при граници на имота: от две страни улици, ПИ 17 – Вилхелм Тарлев и Юрий Тарлев и ПИ 15 – Русалин Борисов и Маринела Найденова, актуван с </w:t>
      </w:r>
      <w:r w:rsidRPr="00C44211">
        <w:rPr>
          <w:rFonts w:eastAsia="Calibri"/>
          <w:szCs w:val="24"/>
          <w:lang w:val="bg-BG"/>
        </w:rPr>
        <w:t>Акт за общинска собственост № 4300 от 20.02.2014 г..</w:t>
      </w:r>
    </w:p>
    <w:p w14:paraId="071D827D" w14:textId="77777777" w:rsidR="005642DA" w:rsidRPr="00A6142A" w:rsidRDefault="005642DA" w:rsidP="005642DA">
      <w:pPr>
        <w:suppressAutoHyphens/>
        <w:autoSpaceDN w:val="0"/>
        <w:spacing w:after="0" w:line="240" w:lineRule="auto"/>
        <w:ind w:firstLine="708"/>
        <w:jc w:val="both"/>
        <w:rPr>
          <w:rFonts w:ascii="Calibri" w:eastAsia="Calibri" w:hAnsi="Calibri" w:cs="Times New Roman"/>
          <w:sz w:val="24"/>
          <w:szCs w:val="24"/>
        </w:rPr>
      </w:pPr>
      <w:r w:rsidRPr="00A6142A">
        <w:rPr>
          <w:rFonts w:ascii="Times New Roman" w:eastAsia="Calibri" w:hAnsi="Times New Roman" w:cs="Times New Roman"/>
          <w:color w:val="000000"/>
          <w:sz w:val="24"/>
          <w:szCs w:val="24"/>
          <w:lang w:eastAsia="bg-BG"/>
        </w:rPr>
        <w:t xml:space="preserve">На основание чл. 21, ал. 1, т. 8 от Закона за местното самоуправление и местната администрация, във връзка с чл. 35, ал. 1 от Закона за общинска собственост и чл. 55, ал. 1, т. 1, чл. 58, ал. 1 и чл. 71, ал. 2 от Наредбата № 6 за реда за придобиване, управление и разпореждане с общинско имущество на Община Никопол и Решение № 322 от 25.02.2022 г. на Общински съвет – Никопол за приетата Програма за управление и разпореждане с имоти общинска собственост за </w:t>
      </w:r>
      <w:r w:rsidRPr="00A6142A">
        <w:rPr>
          <w:rFonts w:ascii="Times New Roman" w:eastAsia="Calibri" w:hAnsi="Times New Roman" w:cs="Times New Roman"/>
          <w:b/>
          <w:color w:val="000000"/>
          <w:sz w:val="24"/>
          <w:szCs w:val="24"/>
          <w:lang w:eastAsia="bg-BG"/>
        </w:rPr>
        <w:t xml:space="preserve">2022 </w:t>
      </w:r>
      <w:r w:rsidRPr="00A6142A">
        <w:rPr>
          <w:rFonts w:ascii="Times New Roman" w:eastAsia="Calibri" w:hAnsi="Times New Roman" w:cs="Times New Roman"/>
          <w:color w:val="000000"/>
          <w:sz w:val="24"/>
          <w:szCs w:val="24"/>
          <w:lang w:eastAsia="bg-BG"/>
        </w:rPr>
        <w:t xml:space="preserve">година, </w:t>
      </w:r>
      <w:bookmarkStart w:id="10" w:name="_Hlk116906001"/>
      <w:r w:rsidRPr="00A6142A">
        <w:rPr>
          <w:rFonts w:ascii="Times New Roman" w:eastAsia="Times New Roman" w:hAnsi="Times New Roman" w:cs="Times New Roman"/>
          <w:sz w:val="24"/>
          <w:szCs w:val="24"/>
          <w:lang w:eastAsia="bg-BG"/>
        </w:rPr>
        <w:t xml:space="preserve">Общински съвет - Никопол </w:t>
      </w:r>
    </w:p>
    <w:p w14:paraId="1223ACEF" w14:textId="77777777" w:rsidR="005642DA" w:rsidRPr="00A6142A" w:rsidRDefault="005642DA" w:rsidP="005642DA">
      <w:pPr>
        <w:suppressAutoHyphens/>
        <w:autoSpaceDN w:val="0"/>
        <w:spacing w:after="0" w:line="240" w:lineRule="auto"/>
        <w:ind w:firstLine="708"/>
        <w:jc w:val="both"/>
        <w:rPr>
          <w:rFonts w:ascii="Times New Roman" w:eastAsia="Times New Roman" w:hAnsi="Times New Roman" w:cs="Times New Roman"/>
          <w:sz w:val="24"/>
          <w:szCs w:val="24"/>
          <w:lang w:eastAsia="bg-BG"/>
        </w:rPr>
      </w:pPr>
    </w:p>
    <w:bookmarkEnd w:id="10"/>
    <w:p w14:paraId="7DAE1726" w14:textId="77777777" w:rsidR="005642DA" w:rsidRPr="00A6142A" w:rsidRDefault="005642DA" w:rsidP="005642DA">
      <w:pPr>
        <w:suppressAutoHyphens/>
        <w:autoSpaceDN w:val="0"/>
        <w:spacing w:after="0" w:line="240" w:lineRule="auto"/>
        <w:ind w:firstLine="708"/>
        <w:jc w:val="center"/>
        <w:textAlignment w:val="baseline"/>
        <w:rPr>
          <w:rFonts w:ascii="Times New Roman" w:eastAsia="Times New Roman" w:hAnsi="Times New Roman" w:cs="Times New Roman"/>
          <w:b/>
          <w:sz w:val="24"/>
          <w:szCs w:val="24"/>
          <w:lang w:eastAsia="bg-BG"/>
        </w:rPr>
      </w:pPr>
      <w:r w:rsidRPr="0050705D">
        <w:rPr>
          <w:rFonts w:ascii="Times New Roman" w:eastAsia="Times New Roman" w:hAnsi="Times New Roman" w:cs="Times New Roman"/>
          <w:b/>
          <w:sz w:val="24"/>
          <w:szCs w:val="24"/>
          <w:lang w:eastAsia="bg-BG"/>
        </w:rPr>
        <w:t>Р Е Ш И:</w:t>
      </w:r>
    </w:p>
    <w:p w14:paraId="1ABB1434" w14:textId="77777777" w:rsidR="005642DA" w:rsidRPr="00A6142A" w:rsidRDefault="005642DA" w:rsidP="005642DA">
      <w:pPr>
        <w:suppressAutoHyphens/>
        <w:autoSpaceDN w:val="0"/>
        <w:spacing w:after="0" w:line="240" w:lineRule="auto"/>
        <w:ind w:firstLine="708"/>
        <w:jc w:val="center"/>
        <w:textAlignment w:val="baseline"/>
        <w:rPr>
          <w:rFonts w:ascii="Times New Roman" w:eastAsia="Times New Roman" w:hAnsi="Times New Roman" w:cs="Times New Roman"/>
          <w:b/>
          <w:sz w:val="24"/>
          <w:szCs w:val="24"/>
          <w:lang w:eastAsia="bg-BG"/>
        </w:rPr>
      </w:pPr>
    </w:p>
    <w:p w14:paraId="1602CB10" w14:textId="77777777" w:rsidR="005642DA" w:rsidRPr="00A6142A" w:rsidRDefault="005642DA" w:rsidP="005642DA">
      <w:pPr>
        <w:suppressAutoHyphens/>
        <w:autoSpaceDN w:val="0"/>
        <w:spacing w:after="0" w:line="240" w:lineRule="auto"/>
        <w:ind w:right="44"/>
        <w:jc w:val="both"/>
        <w:rPr>
          <w:rFonts w:ascii="Calibri" w:eastAsia="Calibri" w:hAnsi="Calibri" w:cs="Times New Roman"/>
          <w:sz w:val="24"/>
          <w:szCs w:val="24"/>
        </w:rPr>
      </w:pPr>
      <w:r w:rsidRPr="00A6142A">
        <w:rPr>
          <w:rFonts w:ascii="Times New Roman" w:eastAsia="Calibri" w:hAnsi="Times New Roman" w:cs="Times New Roman"/>
          <w:b/>
          <w:color w:val="000000"/>
          <w:sz w:val="24"/>
          <w:szCs w:val="24"/>
          <w:lang w:eastAsia="bg-BG"/>
        </w:rPr>
        <w:t>1.</w:t>
      </w:r>
      <w:r w:rsidRPr="00A6142A">
        <w:rPr>
          <w:rFonts w:ascii="Times New Roman" w:eastAsia="Calibri" w:hAnsi="Times New Roman" w:cs="Times New Roman"/>
          <w:bCs/>
          <w:color w:val="000000"/>
          <w:sz w:val="24"/>
          <w:szCs w:val="24"/>
          <w:lang w:eastAsia="bg-BG"/>
        </w:rPr>
        <w:t xml:space="preserve">Общински съвет – Никопол дава съгласие да се включи  в Програмата за управление и разпореждане с имоти общинска собственост за 2022 година, приета с Решение № 322/25.02.2022 год. в раздел II, т. 1 „Продажби по реда на чл. 35 от ЗОС – чрез публичен търг или публично оповестен конкурс“, </w:t>
      </w:r>
      <w:r w:rsidRPr="00A6142A">
        <w:rPr>
          <w:rFonts w:ascii="Times New Roman" w:eastAsia="Calibri" w:hAnsi="Times New Roman" w:cs="Times New Roman"/>
          <w:b/>
          <w:bCs/>
          <w:color w:val="000000"/>
          <w:sz w:val="24"/>
          <w:szCs w:val="24"/>
          <w:lang w:eastAsia="bg-BG"/>
        </w:rPr>
        <w:t>под точка 21</w:t>
      </w:r>
      <w:r w:rsidRPr="00A6142A">
        <w:rPr>
          <w:rFonts w:ascii="Times New Roman" w:eastAsia="Calibri" w:hAnsi="Times New Roman" w:cs="Times New Roman"/>
          <w:bCs/>
          <w:color w:val="000000"/>
          <w:sz w:val="24"/>
          <w:szCs w:val="24"/>
          <w:lang w:eastAsia="bg-BG"/>
        </w:rPr>
        <w:t xml:space="preserve">: имот представен в следния табличен вид: </w:t>
      </w:r>
    </w:p>
    <w:tbl>
      <w:tblPr>
        <w:tblW w:w="10146" w:type="dxa"/>
        <w:tblInd w:w="55" w:type="dxa"/>
        <w:tblLayout w:type="fixed"/>
        <w:tblCellMar>
          <w:left w:w="10" w:type="dxa"/>
          <w:right w:w="10" w:type="dxa"/>
        </w:tblCellMar>
        <w:tblLook w:val="0000" w:firstRow="0" w:lastRow="0" w:firstColumn="0" w:lastColumn="0" w:noHBand="0" w:noVBand="0"/>
      </w:tblPr>
      <w:tblGrid>
        <w:gridCol w:w="460"/>
        <w:gridCol w:w="1823"/>
        <w:gridCol w:w="993"/>
        <w:gridCol w:w="1984"/>
        <w:gridCol w:w="1701"/>
        <w:gridCol w:w="1484"/>
        <w:gridCol w:w="1701"/>
      </w:tblGrid>
      <w:tr w:rsidR="005642DA" w:rsidRPr="00A6142A" w14:paraId="1A45AE34" w14:textId="77777777" w:rsidTr="00104246">
        <w:trPr>
          <w:trHeight w:val="534"/>
        </w:trPr>
        <w:tc>
          <w:tcPr>
            <w:tcW w:w="4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434D2D3" w14:textId="77777777" w:rsidR="005642DA" w:rsidRPr="00A6142A" w:rsidRDefault="005642DA" w:rsidP="00104246">
            <w:pPr>
              <w:suppressAutoHyphens/>
              <w:autoSpaceDN w:val="0"/>
              <w:spacing w:after="0" w:line="240" w:lineRule="auto"/>
              <w:jc w:val="center"/>
              <w:rPr>
                <w:rFonts w:ascii="Times New Roman" w:eastAsia="Times New Roman" w:hAnsi="Times New Roman" w:cs="Times New Roman"/>
                <w:b/>
                <w:color w:val="000000"/>
                <w:lang w:eastAsia="bg-BG"/>
              </w:rPr>
            </w:pPr>
            <w:r w:rsidRPr="00A6142A">
              <w:rPr>
                <w:rFonts w:ascii="Times New Roman" w:eastAsia="Times New Roman" w:hAnsi="Times New Roman" w:cs="Times New Roman"/>
                <w:b/>
                <w:color w:val="000000"/>
                <w:lang w:eastAsia="bg-BG"/>
              </w:rPr>
              <w:t>№</w:t>
            </w:r>
          </w:p>
        </w:tc>
        <w:tc>
          <w:tcPr>
            <w:tcW w:w="182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98889FE" w14:textId="77777777" w:rsidR="005642DA" w:rsidRPr="00A6142A" w:rsidRDefault="005642DA" w:rsidP="00104246">
            <w:pPr>
              <w:suppressAutoHyphens/>
              <w:autoSpaceDN w:val="0"/>
              <w:spacing w:after="0" w:line="240" w:lineRule="auto"/>
              <w:jc w:val="center"/>
              <w:rPr>
                <w:rFonts w:ascii="Times New Roman" w:eastAsia="Times New Roman" w:hAnsi="Times New Roman" w:cs="Times New Roman"/>
                <w:b/>
                <w:color w:val="000000"/>
                <w:lang w:eastAsia="bg-BG"/>
              </w:rPr>
            </w:pPr>
            <w:r w:rsidRPr="00A6142A">
              <w:rPr>
                <w:rFonts w:ascii="Times New Roman" w:eastAsia="Times New Roman" w:hAnsi="Times New Roman" w:cs="Times New Roman"/>
                <w:b/>
                <w:color w:val="000000"/>
                <w:lang w:eastAsia="bg-BG"/>
              </w:rPr>
              <w:t>Описание на имота</w:t>
            </w:r>
          </w:p>
        </w:tc>
        <w:tc>
          <w:tcPr>
            <w:tcW w:w="99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622CEF6" w14:textId="77777777" w:rsidR="005642DA" w:rsidRPr="00A6142A" w:rsidRDefault="005642DA" w:rsidP="00104246">
            <w:pPr>
              <w:suppressAutoHyphens/>
              <w:autoSpaceDN w:val="0"/>
              <w:spacing w:after="0" w:line="240" w:lineRule="auto"/>
              <w:jc w:val="center"/>
              <w:rPr>
                <w:rFonts w:ascii="Times New Roman" w:eastAsia="Times New Roman" w:hAnsi="Times New Roman" w:cs="Times New Roman"/>
                <w:b/>
                <w:color w:val="000000"/>
                <w:lang w:eastAsia="bg-BG"/>
              </w:rPr>
            </w:pPr>
            <w:r w:rsidRPr="00A6142A">
              <w:rPr>
                <w:rFonts w:ascii="Times New Roman" w:eastAsia="Times New Roman" w:hAnsi="Times New Roman" w:cs="Times New Roman"/>
                <w:b/>
                <w:color w:val="000000"/>
                <w:lang w:eastAsia="bg-BG"/>
              </w:rPr>
              <w:t>Площ в кв.м.</w:t>
            </w:r>
          </w:p>
        </w:tc>
        <w:tc>
          <w:tcPr>
            <w:tcW w:w="198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6A663F" w14:textId="77777777" w:rsidR="005642DA" w:rsidRPr="00A6142A" w:rsidRDefault="005642DA" w:rsidP="00104246">
            <w:pPr>
              <w:suppressAutoHyphens/>
              <w:autoSpaceDN w:val="0"/>
              <w:spacing w:after="0" w:line="240" w:lineRule="auto"/>
              <w:jc w:val="center"/>
              <w:rPr>
                <w:rFonts w:ascii="Times New Roman" w:eastAsia="Times New Roman" w:hAnsi="Times New Roman" w:cs="Times New Roman"/>
                <w:b/>
                <w:color w:val="000000"/>
                <w:lang w:eastAsia="bg-BG"/>
              </w:rPr>
            </w:pPr>
            <w:r w:rsidRPr="00A6142A">
              <w:rPr>
                <w:rFonts w:ascii="Times New Roman" w:eastAsia="Times New Roman" w:hAnsi="Times New Roman" w:cs="Times New Roman"/>
                <w:b/>
                <w:color w:val="000000"/>
                <w:lang w:eastAsia="bg-BG"/>
              </w:rPr>
              <w:t>Местонахождение на имота</w:t>
            </w:r>
          </w:p>
        </w:tc>
        <w:tc>
          <w:tcPr>
            <w:tcW w:w="170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CE13F2E" w14:textId="77777777" w:rsidR="005642DA" w:rsidRPr="00A6142A" w:rsidRDefault="005642DA" w:rsidP="00104246">
            <w:pPr>
              <w:suppressAutoHyphens/>
              <w:autoSpaceDN w:val="0"/>
              <w:spacing w:after="0" w:line="240" w:lineRule="auto"/>
              <w:jc w:val="center"/>
              <w:rPr>
                <w:rFonts w:ascii="Times New Roman" w:eastAsia="Times New Roman" w:hAnsi="Times New Roman" w:cs="Times New Roman"/>
                <w:b/>
                <w:color w:val="000000"/>
                <w:lang w:eastAsia="bg-BG"/>
              </w:rPr>
            </w:pPr>
            <w:r w:rsidRPr="00A6142A">
              <w:rPr>
                <w:rFonts w:ascii="Times New Roman" w:eastAsia="Times New Roman" w:hAnsi="Times New Roman" w:cs="Times New Roman"/>
                <w:b/>
                <w:color w:val="000000"/>
                <w:lang w:eastAsia="bg-BG"/>
              </w:rPr>
              <w:t>Граници на имота</w:t>
            </w:r>
          </w:p>
        </w:tc>
        <w:tc>
          <w:tcPr>
            <w:tcW w:w="148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8417558" w14:textId="77777777" w:rsidR="005642DA" w:rsidRPr="00A6142A" w:rsidRDefault="005642DA" w:rsidP="00104246">
            <w:pPr>
              <w:suppressAutoHyphens/>
              <w:autoSpaceDN w:val="0"/>
              <w:spacing w:after="11" w:line="264" w:lineRule="auto"/>
              <w:ind w:left="71" w:firstLine="1702"/>
              <w:jc w:val="center"/>
              <w:rPr>
                <w:rFonts w:ascii="Calibri" w:eastAsia="Calibri" w:hAnsi="Calibri" w:cs="Times New Roman"/>
              </w:rPr>
            </w:pPr>
            <w:r w:rsidRPr="00A6142A">
              <w:rPr>
                <w:rFonts w:ascii="Times New Roman" w:eastAsia="Calibri" w:hAnsi="Times New Roman" w:cs="Times New Roman"/>
                <w:b/>
                <w:lang w:eastAsia="bg-BG"/>
              </w:rPr>
              <w:t>ДДанъчна оценка на имота в лева към 06.10.2022 г.</w:t>
            </w:r>
          </w:p>
        </w:tc>
        <w:tc>
          <w:tcPr>
            <w:tcW w:w="170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23F87B3" w14:textId="77777777" w:rsidR="005642DA" w:rsidRPr="00A6142A" w:rsidRDefault="005642DA" w:rsidP="00104246">
            <w:pPr>
              <w:suppressAutoHyphens/>
              <w:autoSpaceDN w:val="0"/>
              <w:spacing w:after="0" w:line="240" w:lineRule="auto"/>
              <w:jc w:val="center"/>
              <w:rPr>
                <w:rFonts w:ascii="Calibri" w:eastAsia="Calibri" w:hAnsi="Calibri" w:cs="Times New Roman"/>
              </w:rPr>
            </w:pPr>
            <w:r w:rsidRPr="00A6142A">
              <w:rPr>
                <w:rFonts w:ascii="Times New Roman" w:eastAsia="Calibri" w:hAnsi="Times New Roman" w:cs="Times New Roman"/>
                <w:b/>
                <w:color w:val="000000"/>
                <w:lang w:eastAsia="bg-BG"/>
              </w:rPr>
              <w:t>АОС № /дата и година</w:t>
            </w:r>
          </w:p>
        </w:tc>
      </w:tr>
      <w:tr w:rsidR="005642DA" w:rsidRPr="00A6142A" w14:paraId="4E64EB1F" w14:textId="77777777" w:rsidTr="00104246">
        <w:trPr>
          <w:trHeight w:val="1610"/>
        </w:trPr>
        <w:tc>
          <w:tcPr>
            <w:tcW w:w="46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E38C200" w14:textId="77777777" w:rsidR="005642DA" w:rsidRPr="00A6142A" w:rsidRDefault="005642DA" w:rsidP="00104246">
            <w:pPr>
              <w:suppressAutoHyphens/>
              <w:autoSpaceDN w:val="0"/>
              <w:spacing w:after="0" w:line="240" w:lineRule="auto"/>
              <w:jc w:val="center"/>
              <w:rPr>
                <w:rFonts w:ascii="Times New Roman" w:eastAsia="Times New Roman" w:hAnsi="Times New Roman" w:cs="Times New Roman"/>
                <w:color w:val="000000"/>
                <w:lang w:eastAsia="bg-BG"/>
              </w:rPr>
            </w:pPr>
            <w:r w:rsidRPr="00A6142A">
              <w:rPr>
                <w:rFonts w:ascii="Times New Roman" w:eastAsia="Times New Roman" w:hAnsi="Times New Roman" w:cs="Times New Roman"/>
                <w:color w:val="000000"/>
                <w:lang w:eastAsia="bg-BG"/>
              </w:rPr>
              <w:t>1</w:t>
            </w:r>
          </w:p>
        </w:tc>
        <w:tc>
          <w:tcPr>
            <w:tcW w:w="182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2777448" w14:textId="77777777" w:rsidR="005642DA" w:rsidRPr="00A6142A" w:rsidRDefault="005642DA" w:rsidP="00104246">
            <w:pPr>
              <w:suppressAutoHyphens/>
              <w:autoSpaceDN w:val="0"/>
              <w:spacing w:after="0" w:line="240" w:lineRule="auto"/>
              <w:jc w:val="center"/>
              <w:rPr>
                <w:rFonts w:ascii="Calibri" w:eastAsia="Calibri" w:hAnsi="Calibri" w:cs="Times New Roman"/>
              </w:rPr>
            </w:pPr>
            <w:r w:rsidRPr="00A6142A">
              <w:rPr>
                <w:rFonts w:ascii="Times New Roman" w:eastAsia="Calibri" w:hAnsi="Times New Roman" w:cs="Times New Roman"/>
                <w:color w:val="000000"/>
                <w:lang w:eastAsia="bg-BG"/>
              </w:rPr>
              <w:t>Незастроен поземлен имот № 517 по кадастралния план на село Асеново, Община Никопол</w:t>
            </w:r>
          </w:p>
        </w:tc>
        <w:tc>
          <w:tcPr>
            <w:tcW w:w="99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BB4D8C8" w14:textId="77777777" w:rsidR="005642DA" w:rsidRPr="00A6142A" w:rsidRDefault="005642DA" w:rsidP="00104246">
            <w:pPr>
              <w:suppressAutoHyphens/>
              <w:autoSpaceDN w:val="0"/>
              <w:spacing w:after="0" w:line="240" w:lineRule="auto"/>
              <w:jc w:val="center"/>
              <w:rPr>
                <w:rFonts w:ascii="Calibri" w:eastAsia="Calibri" w:hAnsi="Calibri" w:cs="Times New Roman"/>
              </w:rPr>
            </w:pPr>
            <w:r w:rsidRPr="00A6142A">
              <w:rPr>
                <w:rFonts w:ascii="Times New Roman" w:eastAsia="Calibri" w:hAnsi="Times New Roman" w:cs="Times New Roman"/>
                <w:color w:val="000000"/>
                <w:lang w:eastAsia="bg-BG"/>
              </w:rPr>
              <w:t>700.00</w:t>
            </w:r>
          </w:p>
        </w:tc>
        <w:tc>
          <w:tcPr>
            <w:tcW w:w="198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3ED3658" w14:textId="77777777" w:rsidR="005642DA" w:rsidRPr="00A6142A" w:rsidRDefault="005642DA" w:rsidP="00104246">
            <w:pPr>
              <w:suppressAutoHyphens/>
              <w:autoSpaceDN w:val="0"/>
              <w:spacing w:after="0" w:line="240" w:lineRule="auto"/>
              <w:jc w:val="center"/>
              <w:rPr>
                <w:rFonts w:ascii="Calibri" w:eastAsia="Calibri" w:hAnsi="Calibri" w:cs="Times New Roman"/>
              </w:rPr>
            </w:pPr>
            <w:r w:rsidRPr="00A6142A">
              <w:rPr>
                <w:rFonts w:ascii="Times New Roman" w:eastAsia="Calibri" w:hAnsi="Times New Roman" w:cs="Times New Roman"/>
                <w:color w:val="000000"/>
                <w:lang w:eastAsia="bg-BG"/>
              </w:rPr>
              <w:t xml:space="preserve">Незастроен поземлен имот № 517 по кадастралния план на село Асеново, Община Никопол, одобрен със Заповед № 701/22.11.1990 г. и </w:t>
            </w:r>
            <w:r w:rsidRPr="00A6142A">
              <w:rPr>
                <w:rFonts w:ascii="Times New Roman" w:eastAsia="Calibri" w:hAnsi="Times New Roman" w:cs="Times New Roman"/>
                <w:color w:val="000000"/>
                <w:lang w:eastAsia="bg-BG"/>
              </w:rPr>
              <w:lastRenderedPageBreak/>
              <w:t>Заповед № 505/2013 г., част от УПИ I, в кв. 47</w:t>
            </w:r>
          </w:p>
        </w:tc>
        <w:tc>
          <w:tcPr>
            <w:tcW w:w="170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E4A7E99" w14:textId="77777777" w:rsidR="005642DA" w:rsidRPr="00A6142A" w:rsidRDefault="005642DA" w:rsidP="00104246">
            <w:pPr>
              <w:suppressAutoHyphens/>
              <w:autoSpaceDN w:val="0"/>
              <w:spacing w:after="0" w:line="240" w:lineRule="auto"/>
              <w:jc w:val="center"/>
              <w:rPr>
                <w:rFonts w:ascii="Calibri" w:eastAsia="Calibri" w:hAnsi="Calibri" w:cs="Times New Roman"/>
              </w:rPr>
            </w:pPr>
            <w:r w:rsidRPr="00A6142A">
              <w:rPr>
                <w:rFonts w:ascii="Times New Roman" w:eastAsia="Calibri" w:hAnsi="Times New Roman" w:cs="Times New Roman"/>
                <w:color w:val="000000"/>
                <w:lang w:eastAsia="bg-BG"/>
              </w:rPr>
              <w:lastRenderedPageBreak/>
              <w:t>от две страни улици, ПИ 17 – Вилхелм Тарлев и Юрий Тарлев и ПИ 15 – Русалин Борисов и Маринела Найденова</w:t>
            </w:r>
          </w:p>
        </w:tc>
        <w:tc>
          <w:tcPr>
            <w:tcW w:w="148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AE78900" w14:textId="77777777" w:rsidR="005642DA" w:rsidRPr="00A6142A" w:rsidRDefault="005642DA" w:rsidP="00104246">
            <w:pPr>
              <w:suppressAutoHyphens/>
              <w:autoSpaceDN w:val="0"/>
              <w:spacing w:after="0" w:line="240" w:lineRule="auto"/>
              <w:jc w:val="center"/>
              <w:rPr>
                <w:rFonts w:ascii="Times New Roman" w:eastAsia="Times New Roman" w:hAnsi="Times New Roman" w:cs="Times New Roman"/>
                <w:lang w:eastAsia="bg-BG"/>
              </w:rPr>
            </w:pPr>
            <w:r w:rsidRPr="00A6142A">
              <w:rPr>
                <w:rFonts w:ascii="Times New Roman" w:eastAsia="Times New Roman" w:hAnsi="Times New Roman" w:cs="Times New Roman"/>
                <w:lang w:eastAsia="bg-BG"/>
              </w:rPr>
              <w:t>1 769.60</w:t>
            </w:r>
          </w:p>
        </w:tc>
        <w:tc>
          <w:tcPr>
            <w:tcW w:w="170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F7FA18A" w14:textId="77777777" w:rsidR="005642DA" w:rsidRPr="00A6142A" w:rsidRDefault="005642DA" w:rsidP="00104246">
            <w:pPr>
              <w:suppressAutoHyphens/>
              <w:autoSpaceDN w:val="0"/>
              <w:spacing w:after="0" w:line="240" w:lineRule="auto"/>
              <w:jc w:val="center"/>
              <w:rPr>
                <w:rFonts w:ascii="Calibri" w:eastAsia="Calibri" w:hAnsi="Calibri" w:cs="Times New Roman"/>
              </w:rPr>
            </w:pPr>
            <w:r w:rsidRPr="00A6142A">
              <w:rPr>
                <w:rFonts w:ascii="Times New Roman" w:eastAsia="Times New Roman" w:hAnsi="Times New Roman" w:cs="Times New Roman"/>
                <w:lang w:eastAsia="bg-BG"/>
              </w:rPr>
              <w:t>4300</w:t>
            </w:r>
            <w:r w:rsidRPr="00A6142A">
              <w:rPr>
                <w:rFonts w:ascii="Times New Roman" w:eastAsia="Times New Roman" w:hAnsi="Times New Roman" w:cs="Times New Roman"/>
                <w:lang w:val="en-US" w:eastAsia="bg-BG"/>
              </w:rPr>
              <w:t>/</w:t>
            </w:r>
            <w:r w:rsidRPr="00A6142A">
              <w:rPr>
                <w:rFonts w:ascii="Times New Roman" w:eastAsia="Times New Roman" w:hAnsi="Times New Roman" w:cs="Times New Roman"/>
                <w:lang w:eastAsia="bg-BG"/>
              </w:rPr>
              <w:t>20</w:t>
            </w:r>
            <w:r w:rsidRPr="00A6142A">
              <w:rPr>
                <w:rFonts w:ascii="Times New Roman" w:eastAsia="Times New Roman" w:hAnsi="Times New Roman" w:cs="Times New Roman"/>
                <w:lang w:val="en-US" w:eastAsia="bg-BG"/>
              </w:rPr>
              <w:t>.0</w:t>
            </w:r>
            <w:r w:rsidRPr="00A6142A">
              <w:rPr>
                <w:rFonts w:ascii="Times New Roman" w:eastAsia="Times New Roman" w:hAnsi="Times New Roman" w:cs="Times New Roman"/>
                <w:lang w:eastAsia="bg-BG"/>
              </w:rPr>
              <w:t>2</w:t>
            </w:r>
            <w:r w:rsidRPr="00A6142A">
              <w:rPr>
                <w:rFonts w:ascii="Times New Roman" w:eastAsia="Times New Roman" w:hAnsi="Times New Roman" w:cs="Times New Roman"/>
                <w:lang w:val="en-US" w:eastAsia="bg-BG"/>
              </w:rPr>
              <w:t>.20</w:t>
            </w:r>
            <w:r w:rsidRPr="00A6142A">
              <w:rPr>
                <w:rFonts w:ascii="Times New Roman" w:eastAsia="Times New Roman" w:hAnsi="Times New Roman" w:cs="Times New Roman"/>
                <w:lang w:eastAsia="bg-BG"/>
              </w:rPr>
              <w:t>14</w:t>
            </w:r>
          </w:p>
        </w:tc>
      </w:tr>
      <w:tr w:rsidR="005642DA" w:rsidRPr="00A6142A" w14:paraId="0AC52425" w14:textId="77777777" w:rsidTr="00104246">
        <w:trPr>
          <w:trHeight w:val="300"/>
        </w:trPr>
        <w:tc>
          <w:tcPr>
            <w:tcW w:w="4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09CE2C0" w14:textId="77777777" w:rsidR="005642DA" w:rsidRPr="00A6142A" w:rsidRDefault="005642DA" w:rsidP="00104246">
            <w:pPr>
              <w:suppressAutoHyphens/>
              <w:autoSpaceDN w:val="0"/>
              <w:spacing w:after="0" w:line="240" w:lineRule="auto"/>
              <w:jc w:val="center"/>
              <w:rPr>
                <w:rFonts w:ascii="Times New Roman" w:eastAsia="Times New Roman" w:hAnsi="Times New Roman" w:cs="Times New Roman"/>
                <w:color w:val="000000"/>
                <w:lang w:eastAsia="bg-BG"/>
              </w:rPr>
            </w:pPr>
            <w:r w:rsidRPr="00A6142A">
              <w:rPr>
                <w:rFonts w:ascii="Times New Roman" w:eastAsia="Times New Roman" w:hAnsi="Times New Roman" w:cs="Times New Roman"/>
                <w:color w:val="000000"/>
                <w:lang w:eastAsia="bg-BG"/>
              </w:rPr>
              <w:t> </w:t>
            </w:r>
          </w:p>
        </w:tc>
        <w:tc>
          <w:tcPr>
            <w:tcW w:w="182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DB39519" w14:textId="77777777" w:rsidR="005642DA" w:rsidRPr="00A6142A" w:rsidRDefault="005642DA" w:rsidP="00104246">
            <w:pPr>
              <w:suppressAutoHyphens/>
              <w:autoSpaceDN w:val="0"/>
              <w:spacing w:after="0" w:line="240" w:lineRule="auto"/>
              <w:jc w:val="center"/>
              <w:rPr>
                <w:rFonts w:ascii="Times New Roman" w:eastAsia="Times New Roman" w:hAnsi="Times New Roman" w:cs="Times New Roman"/>
                <w:color w:val="000000"/>
                <w:lang w:eastAsia="bg-BG"/>
              </w:rPr>
            </w:pPr>
            <w:r w:rsidRPr="00A6142A">
              <w:rPr>
                <w:rFonts w:ascii="Times New Roman" w:eastAsia="Times New Roman" w:hAnsi="Times New Roman" w:cs="Times New Roman"/>
                <w:color w:val="000000"/>
                <w:lang w:eastAsia="bg-BG"/>
              </w:rPr>
              <w:t> </w:t>
            </w:r>
          </w:p>
        </w:tc>
        <w:tc>
          <w:tcPr>
            <w:tcW w:w="99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D6BC683" w14:textId="77777777" w:rsidR="005642DA" w:rsidRPr="00A6142A" w:rsidRDefault="005642DA" w:rsidP="00104246">
            <w:pPr>
              <w:suppressAutoHyphens/>
              <w:autoSpaceDN w:val="0"/>
              <w:spacing w:after="0" w:line="240" w:lineRule="auto"/>
              <w:jc w:val="center"/>
              <w:rPr>
                <w:rFonts w:ascii="Times New Roman" w:eastAsia="Times New Roman" w:hAnsi="Times New Roman" w:cs="Times New Roman"/>
                <w:b/>
                <w:bCs/>
                <w:color w:val="000000"/>
                <w:u w:val="single"/>
                <w:lang w:eastAsia="bg-BG"/>
              </w:rPr>
            </w:pPr>
            <w:r w:rsidRPr="00A6142A">
              <w:rPr>
                <w:rFonts w:ascii="Times New Roman" w:eastAsia="Times New Roman" w:hAnsi="Times New Roman" w:cs="Times New Roman"/>
                <w:b/>
                <w:bCs/>
                <w:color w:val="000000"/>
                <w:u w:val="single"/>
                <w:lang w:eastAsia="bg-BG"/>
              </w:rPr>
              <w:t>700.00</w:t>
            </w:r>
          </w:p>
        </w:tc>
        <w:tc>
          <w:tcPr>
            <w:tcW w:w="198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AAB4EC1" w14:textId="77777777" w:rsidR="005642DA" w:rsidRPr="00A6142A" w:rsidRDefault="005642DA" w:rsidP="00104246">
            <w:pPr>
              <w:suppressAutoHyphens/>
              <w:autoSpaceDN w:val="0"/>
              <w:spacing w:after="0" w:line="240" w:lineRule="auto"/>
              <w:jc w:val="center"/>
              <w:rPr>
                <w:rFonts w:ascii="Times New Roman" w:eastAsia="Times New Roman" w:hAnsi="Times New Roman" w:cs="Times New Roman"/>
                <w:color w:val="000000"/>
                <w:lang w:eastAsia="bg-BG"/>
              </w:rPr>
            </w:pPr>
            <w:r w:rsidRPr="00A6142A">
              <w:rPr>
                <w:rFonts w:ascii="Times New Roman" w:eastAsia="Times New Roman" w:hAnsi="Times New Roman" w:cs="Times New Roman"/>
                <w:color w:val="000000"/>
                <w:lang w:eastAsia="bg-BG"/>
              </w:rPr>
              <w:t>х</w:t>
            </w:r>
          </w:p>
        </w:tc>
        <w:tc>
          <w:tcPr>
            <w:tcW w:w="170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8F920AD" w14:textId="77777777" w:rsidR="005642DA" w:rsidRPr="00A6142A" w:rsidRDefault="005642DA" w:rsidP="00104246">
            <w:pPr>
              <w:suppressAutoHyphens/>
              <w:autoSpaceDN w:val="0"/>
              <w:spacing w:after="0" w:line="240" w:lineRule="auto"/>
              <w:jc w:val="center"/>
              <w:rPr>
                <w:rFonts w:ascii="Times New Roman" w:eastAsia="Times New Roman" w:hAnsi="Times New Roman" w:cs="Times New Roman"/>
                <w:color w:val="000000"/>
                <w:lang w:eastAsia="bg-BG"/>
              </w:rPr>
            </w:pPr>
            <w:r w:rsidRPr="00A6142A">
              <w:rPr>
                <w:rFonts w:ascii="Times New Roman" w:eastAsia="Times New Roman" w:hAnsi="Times New Roman" w:cs="Times New Roman"/>
                <w:color w:val="000000"/>
                <w:lang w:eastAsia="bg-BG"/>
              </w:rPr>
              <w:t>х</w:t>
            </w:r>
          </w:p>
        </w:tc>
        <w:tc>
          <w:tcPr>
            <w:tcW w:w="1484" w:type="dxa"/>
            <w:tcBorders>
              <w:bottom w:val="single" w:sz="4" w:space="0" w:color="000000"/>
              <w:right w:val="single" w:sz="4" w:space="0" w:color="000000"/>
            </w:tcBorders>
            <w:shd w:val="clear" w:color="auto" w:fill="auto"/>
            <w:tcMar>
              <w:top w:w="0" w:type="dxa"/>
              <w:left w:w="70" w:type="dxa"/>
              <w:bottom w:w="0" w:type="dxa"/>
              <w:right w:w="70" w:type="dxa"/>
            </w:tcMar>
          </w:tcPr>
          <w:p w14:paraId="78674929" w14:textId="77777777" w:rsidR="005642DA" w:rsidRPr="00A6142A" w:rsidRDefault="005642DA" w:rsidP="00104246">
            <w:pPr>
              <w:suppressAutoHyphens/>
              <w:autoSpaceDN w:val="0"/>
              <w:spacing w:after="0" w:line="240" w:lineRule="auto"/>
              <w:rPr>
                <w:rFonts w:ascii="Calibri" w:eastAsia="Calibri" w:hAnsi="Calibri" w:cs="Times New Roman"/>
              </w:rPr>
            </w:pPr>
            <w:r w:rsidRPr="00A6142A">
              <w:rPr>
                <w:rFonts w:ascii="Times New Roman" w:eastAsia="Times New Roman" w:hAnsi="Times New Roman" w:cs="Times New Roman"/>
                <w:b/>
              </w:rPr>
              <w:t xml:space="preserve">      </w:t>
            </w:r>
            <w:r w:rsidRPr="00A6142A">
              <w:rPr>
                <w:rFonts w:ascii="Times New Roman" w:eastAsia="Times New Roman" w:hAnsi="Times New Roman" w:cs="Times New Roman"/>
                <w:b/>
                <w:u w:val="single"/>
              </w:rPr>
              <w:t>1 769</w:t>
            </w:r>
            <w:r w:rsidRPr="00A6142A">
              <w:rPr>
                <w:rFonts w:ascii="Times New Roman" w:eastAsia="Times New Roman" w:hAnsi="Times New Roman" w:cs="Times New Roman"/>
                <w:b/>
                <w:u w:val="single"/>
                <w:lang w:val="en-US"/>
              </w:rPr>
              <w:t>.</w:t>
            </w:r>
            <w:r w:rsidRPr="00A6142A">
              <w:rPr>
                <w:rFonts w:ascii="Times New Roman" w:eastAsia="Times New Roman" w:hAnsi="Times New Roman" w:cs="Times New Roman"/>
                <w:b/>
                <w:u w:val="single"/>
              </w:rPr>
              <w:t>6</w:t>
            </w:r>
            <w:r w:rsidRPr="00A6142A">
              <w:rPr>
                <w:rFonts w:ascii="Times New Roman" w:eastAsia="Times New Roman" w:hAnsi="Times New Roman" w:cs="Times New Roman"/>
                <w:b/>
                <w:u w:val="single"/>
                <w:lang w:val="en-US"/>
              </w:rPr>
              <w:t>0</w:t>
            </w:r>
          </w:p>
        </w:tc>
        <w:tc>
          <w:tcPr>
            <w:tcW w:w="1701" w:type="dxa"/>
            <w:tcBorders>
              <w:bottom w:val="single" w:sz="4" w:space="0" w:color="000000"/>
              <w:right w:val="single" w:sz="4" w:space="0" w:color="000000"/>
            </w:tcBorders>
            <w:shd w:val="clear" w:color="auto" w:fill="auto"/>
            <w:tcMar>
              <w:top w:w="0" w:type="dxa"/>
              <w:left w:w="70" w:type="dxa"/>
              <w:bottom w:w="0" w:type="dxa"/>
              <w:right w:w="70" w:type="dxa"/>
            </w:tcMar>
          </w:tcPr>
          <w:p w14:paraId="2D6EB291" w14:textId="77777777" w:rsidR="005642DA" w:rsidRPr="00A6142A" w:rsidRDefault="005642DA" w:rsidP="00104246">
            <w:pPr>
              <w:suppressAutoHyphens/>
              <w:autoSpaceDN w:val="0"/>
              <w:spacing w:after="0" w:line="240" w:lineRule="auto"/>
              <w:jc w:val="center"/>
              <w:rPr>
                <w:rFonts w:ascii="Times New Roman" w:eastAsia="Times New Roman" w:hAnsi="Times New Roman" w:cs="Times New Roman"/>
                <w:color w:val="000000"/>
                <w:lang w:eastAsia="bg-BG"/>
              </w:rPr>
            </w:pPr>
          </w:p>
        </w:tc>
      </w:tr>
    </w:tbl>
    <w:p w14:paraId="48084D26" w14:textId="77777777" w:rsidR="005642DA" w:rsidRPr="00A6142A" w:rsidRDefault="005642DA" w:rsidP="005642DA">
      <w:pPr>
        <w:suppressAutoHyphens/>
        <w:autoSpaceDN w:val="0"/>
        <w:spacing w:after="0" w:line="276" w:lineRule="auto"/>
        <w:ind w:left="9" w:right="44"/>
        <w:jc w:val="both"/>
        <w:rPr>
          <w:rFonts w:ascii="Times New Roman" w:eastAsia="Calibri" w:hAnsi="Times New Roman" w:cs="Times New Roman"/>
          <w:b/>
          <w:bCs/>
          <w:color w:val="000000"/>
          <w:sz w:val="24"/>
          <w:szCs w:val="24"/>
          <w:lang w:eastAsia="bg-BG"/>
        </w:rPr>
      </w:pPr>
    </w:p>
    <w:p w14:paraId="01847D01" w14:textId="77777777" w:rsidR="005642DA" w:rsidRPr="00A6142A" w:rsidRDefault="005642DA" w:rsidP="005642DA">
      <w:pPr>
        <w:suppressAutoHyphens/>
        <w:autoSpaceDN w:val="0"/>
        <w:spacing w:after="0" w:line="240" w:lineRule="auto"/>
        <w:ind w:right="44"/>
        <w:jc w:val="both"/>
        <w:rPr>
          <w:rFonts w:ascii="Calibri" w:eastAsia="Calibri" w:hAnsi="Calibri" w:cs="Times New Roman"/>
          <w:sz w:val="24"/>
          <w:szCs w:val="24"/>
        </w:rPr>
      </w:pPr>
      <w:r w:rsidRPr="00A6142A">
        <w:rPr>
          <w:rFonts w:ascii="Times New Roman" w:eastAsia="Calibri" w:hAnsi="Times New Roman" w:cs="Times New Roman"/>
          <w:b/>
          <w:color w:val="000000"/>
          <w:sz w:val="24"/>
          <w:szCs w:val="24"/>
          <w:lang w:eastAsia="bg-BG"/>
        </w:rPr>
        <w:t>2.</w:t>
      </w:r>
      <w:r w:rsidRPr="00A6142A">
        <w:rPr>
          <w:rFonts w:ascii="Times New Roman" w:eastAsia="Calibri" w:hAnsi="Times New Roman" w:cs="Times New Roman"/>
          <w:bCs/>
          <w:color w:val="000000"/>
          <w:sz w:val="24"/>
          <w:szCs w:val="24"/>
          <w:lang w:eastAsia="bg-BG"/>
        </w:rPr>
        <w:t>Общински съвет – Никопол дава съгласие да се извърши разпореждане чрез продажба на недвижим имот общинска собственост представен в следния табличен вид:</w:t>
      </w:r>
    </w:p>
    <w:tbl>
      <w:tblPr>
        <w:tblW w:w="10146" w:type="dxa"/>
        <w:tblInd w:w="55" w:type="dxa"/>
        <w:tblLayout w:type="fixed"/>
        <w:tblCellMar>
          <w:left w:w="10" w:type="dxa"/>
          <w:right w:w="10" w:type="dxa"/>
        </w:tblCellMar>
        <w:tblLook w:val="0000" w:firstRow="0" w:lastRow="0" w:firstColumn="0" w:lastColumn="0" w:noHBand="0" w:noVBand="0"/>
      </w:tblPr>
      <w:tblGrid>
        <w:gridCol w:w="460"/>
        <w:gridCol w:w="1823"/>
        <w:gridCol w:w="993"/>
        <w:gridCol w:w="2835"/>
        <w:gridCol w:w="2268"/>
        <w:gridCol w:w="1767"/>
      </w:tblGrid>
      <w:tr w:rsidR="005642DA" w:rsidRPr="00A6142A" w14:paraId="2C22AB1D" w14:textId="77777777" w:rsidTr="00104246">
        <w:trPr>
          <w:trHeight w:val="534"/>
        </w:trPr>
        <w:tc>
          <w:tcPr>
            <w:tcW w:w="4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2BC4CCE" w14:textId="77777777" w:rsidR="005642DA" w:rsidRPr="00A6142A" w:rsidRDefault="005642DA" w:rsidP="00104246">
            <w:pPr>
              <w:suppressAutoHyphens/>
              <w:autoSpaceDN w:val="0"/>
              <w:spacing w:after="0" w:line="240" w:lineRule="auto"/>
              <w:jc w:val="center"/>
              <w:rPr>
                <w:rFonts w:ascii="Times New Roman" w:eastAsia="Times New Roman" w:hAnsi="Times New Roman" w:cs="Times New Roman"/>
                <w:b/>
                <w:color w:val="000000"/>
                <w:lang w:eastAsia="bg-BG"/>
              </w:rPr>
            </w:pPr>
            <w:r w:rsidRPr="00A6142A">
              <w:rPr>
                <w:rFonts w:ascii="Times New Roman" w:eastAsia="Times New Roman" w:hAnsi="Times New Roman" w:cs="Times New Roman"/>
                <w:b/>
                <w:color w:val="000000"/>
                <w:lang w:eastAsia="bg-BG"/>
              </w:rPr>
              <w:t>№</w:t>
            </w:r>
          </w:p>
        </w:tc>
        <w:tc>
          <w:tcPr>
            <w:tcW w:w="182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CDB5295" w14:textId="77777777" w:rsidR="005642DA" w:rsidRPr="00A6142A" w:rsidRDefault="005642DA" w:rsidP="00104246">
            <w:pPr>
              <w:suppressAutoHyphens/>
              <w:autoSpaceDN w:val="0"/>
              <w:spacing w:after="0" w:line="240" w:lineRule="auto"/>
              <w:jc w:val="center"/>
              <w:rPr>
                <w:rFonts w:ascii="Times New Roman" w:eastAsia="Times New Roman" w:hAnsi="Times New Roman" w:cs="Times New Roman"/>
                <w:b/>
                <w:color w:val="000000"/>
                <w:lang w:eastAsia="bg-BG"/>
              </w:rPr>
            </w:pPr>
            <w:r w:rsidRPr="00A6142A">
              <w:rPr>
                <w:rFonts w:ascii="Times New Roman" w:eastAsia="Times New Roman" w:hAnsi="Times New Roman" w:cs="Times New Roman"/>
                <w:b/>
                <w:color w:val="000000"/>
                <w:lang w:eastAsia="bg-BG"/>
              </w:rPr>
              <w:t>Описание на имота</w:t>
            </w:r>
          </w:p>
        </w:tc>
        <w:tc>
          <w:tcPr>
            <w:tcW w:w="99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4FBD19B" w14:textId="77777777" w:rsidR="005642DA" w:rsidRPr="00A6142A" w:rsidRDefault="005642DA" w:rsidP="00104246">
            <w:pPr>
              <w:suppressAutoHyphens/>
              <w:autoSpaceDN w:val="0"/>
              <w:spacing w:after="0" w:line="240" w:lineRule="auto"/>
              <w:jc w:val="center"/>
              <w:rPr>
                <w:rFonts w:ascii="Times New Roman" w:eastAsia="Times New Roman" w:hAnsi="Times New Roman" w:cs="Times New Roman"/>
                <w:b/>
                <w:color w:val="000000"/>
                <w:lang w:eastAsia="bg-BG"/>
              </w:rPr>
            </w:pPr>
            <w:r w:rsidRPr="00A6142A">
              <w:rPr>
                <w:rFonts w:ascii="Times New Roman" w:eastAsia="Times New Roman" w:hAnsi="Times New Roman" w:cs="Times New Roman"/>
                <w:b/>
                <w:color w:val="000000"/>
                <w:lang w:eastAsia="bg-BG"/>
              </w:rPr>
              <w:t>Площ в кв.м.</w:t>
            </w:r>
          </w:p>
        </w:tc>
        <w:tc>
          <w:tcPr>
            <w:tcW w:w="28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BA4F8FA" w14:textId="77777777" w:rsidR="005642DA" w:rsidRPr="00A6142A" w:rsidRDefault="005642DA" w:rsidP="00104246">
            <w:pPr>
              <w:suppressAutoHyphens/>
              <w:autoSpaceDN w:val="0"/>
              <w:spacing w:after="0" w:line="240" w:lineRule="auto"/>
              <w:jc w:val="center"/>
              <w:rPr>
                <w:rFonts w:ascii="Times New Roman" w:eastAsia="Times New Roman" w:hAnsi="Times New Roman" w:cs="Times New Roman"/>
                <w:b/>
                <w:color w:val="000000"/>
                <w:lang w:eastAsia="bg-BG"/>
              </w:rPr>
            </w:pPr>
            <w:r w:rsidRPr="00A6142A">
              <w:rPr>
                <w:rFonts w:ascii="Times New Roman" w:eastAsia="Times New Roman" w:hAnsi="Times New Roman" w:cs="Times New Roman"/>
                <w:b/>
                <w:color w:val="000000"/>
                <w:lang w:eastAsia="bg-BG"/>
              </w:rPr>
              <w:t>Местонахождение на имота</w:t>
            </w:r>
          </w:p>
        </w:tc>
        <w:tc>
          <w:tcPr>
            <w:tcW w:w="226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F08E93" w14:textId="77777777" w:rsidR="005642DA" w:rsidRPr="00A6142A" w:rsidRDefault="005642DA" w:rsidP="00104246">
            <w:pPr>
              <w:suppressAutoHyphens/>
              <w:autoSpaceDN w:val="0"/>
              <w:spacing w:after="0" w:line="240" w:lineRule="auto"/>
              <w:jc w:val="center"/>
              <w:rPr>
                <w:rFonts w:ascii="Times New Roman" w:eastAsia="Times New Roman" w:hAnsi="Times New Roman" w:cs="Times New Roman"/>
                <w:b/>
                <w:color w:val="000000"/>
                <w:lang w:eastAsia="bg-BG"/>
              </w:rPr>
            </w:pPr>
            <w:r w:rsidRPr="00A6142A">
              <w:rPr>
                <w:rFonts w:ascii="Times New Roman" w:eastAsia="Times New Roman" w:hAnsi="Times New Roman" w:cs="Times New Roman"/>
                <w:b/>
                <w:color w:val="000000"/>
                <w:lang w:eastAsia="bg-BG"/>
              </w:rPr>
              <w:t>Граници на имота</w:t>
            </w:r>
          </w:p>
        </w:tc>
        <w:tc>
          <w:tcPr>
            <w:tcW w:w="176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19A6BB4" w14:textId="77777777" w:rsidR="005642DA" w:rsidRPr="00A6142A" w:rsidRDefault="005642DA" w:rsidP="00104246">
            <w:pPr>
              <w:suppressAutoHyphens/>
              <w:autoSpaceDN w:val="0"/>
              <w:spacing w:after="0" w:line="240" w:lineRule="auto"/>
              <w:jc w:val="center"/>
              <w:rPr>
                <w:rFonts w:ascii="Times New Roman" w:eastAsia="Times New Roman" w:hAnsi="Times New Roman" w:cs="Times New Roman"/>
                <w:b/>
                <w:lang w:val="en-US" w:eastAsia="bg-BG"/>
              </w:rPr>
            </w:pPr>
            <w:r w:rsidRPr="00A6142A">
              <w:rPr>
                <w:rFonts w:ascii="Times New Roman" w:eastAsia="Times New Roman" w:hAnsi="Times New Roman" w:cs="Times New Roman"/>
                <w:b/>
                <w:lang w:val="en-US" w:eastAsia="bg-BG"/>
              </w:rPr>
              <w:t>АОС № /дата и година</w:t>
            </w:r>
          </w:p>
        </w:tc>
      </w:tr>
      <w:tr w:rsidR="005642DA" w:rsidRPr="00A6142A" w14:paraId="6377D5B3" w14:textId="77777777" w:rsidTr="00104246">
        <w:trPr>
          <w:trHeight w:val="1610"/>
        </w:trPr>
        <w:tc>
          <w:tcPr>
            <w:tcW w:w="46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90B3F64" w14:textId="77777777" w:rsidR="005642DA" w:rsidRPr="00A6142A" w:rsidRDefault="005642DA" w:rsidP="00104246">
            <w:pPr>
              <w:suppressAutoHyphens/>
              <w:autoSpaceDN w:val="0"/>
              <w:spacing w:after="0" w:line="240" w:lineRule="auto"/>
              <w:jc w:val="center"/>
              <w:rPr>
                <w:rFonts w:ascii="Times New Roman" w:eastAsia="Times New Roman" w:hAnsi="Times New Roman" w:cs="Times New Roman"/>
                <w:color w:val="000000"/>
                <w:lang w:eastAsia="bg-BG"/>
              </w:rPr>
            </w:pPr>
            <w:r w:rsidRPr="00A6142A">
              <w:rPr>
                <w:rFonts w:ascii="Times New Roman" w:eastAsia="Times New Roman" w:hAnsi="Times New Roman" w:cs="Times New Roman"/>
                <w:color w:val="000000"/>
                <w:lang w:eastAsia="bg-BG"/>
              </w:rPr>
              <w:t>1</w:t>
            </w:r>
          </w:p>
        </w:tc>
        <w:tc>
          <w:tcPr>
            <w:tcW w:w="182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F8BC096" w14:textId="77777777" w:rsidR="005642DA" w:rsidRPr="00A6142A" w:rsidRDefault="005642DA" w:rsidP="00104246">
            <w:pPr>
              <w:suppressAutoHyphens/>
              <w:autoSpaceDN w:val="0"/>
              <w:spacing w:after="0" w:line="240" w:lineRule="auto"/>
              <w:jc w:val="center"/>
              <w:rPr>
                <w:rFonts w:ascii="Calibri" w:eastAsia="Calibri" w:hAnsi="Calibri" w:cs="Times New Roman"/>
              </w:rPr>
            </w:pPr>
            <w:r w:rsidRPr="00A6142A">
              <w:rPr>
                <w:rFonts w:ascii="Times New Roman" w:eastAsia="Calibri" w:hAnsi="Times New Roman" w:cs="Times New Roman"/>
                <w:color w:val="000000"/>
                <w:lang w:eastAsia="bg-BG"/>
              </w:rPr>
              <w:t>Незастроен поземлен имот № 517 по кадастралния план на село Асеново, Община Никопол</w:t>
            </w:r>
          </w:p>
        </w:tc>
        <w:tc>
          <w:tcPr>
            <w:tcW w:w="99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F680B7D" w14:textId="77777777" w:rsidR="005642DA" w:rsidRPr="00A6142A" w:rsidRDefault="005642DA" w:rsidP="00104246">
            <w:pPr>
              <w:suppressAutoHyphens/>
              <w:autoSpaceDN w:val="0"/>
              <w:spacing w:after="0" w:line="240" w:lineRule="auto"/>
              <w:jc w:val="center"/>
              <w:rPr>
                <w:rFonts w:ascii="Times New Roman" w:eastAsia="Times New Roman" w:hAnsi="Times New Roman" w:cs="Times New Roman"/>
                <w:color w:val="000000"/>
                <w:lang w:eastAsia="bg-BG"/>
              </w:rPr>
            </w:pPr>
            <w:r w:rsidRPr="00A6142A">
              <w:rPr>
                <w:rFonts w:ascii="Times New Roman" w:eastAsia="Times New Roman" w:hAnsi="Times New Roman" w:cs="Times New Roman"/>
                <w:color w:val="000000"/>
                <w:lang w:eastAsia="bg-BG"/>
              </w:rPr>
              <w:t>700.00</w:t>
            </w:r>
          </w:p>
        </w:tc>
        <w:tc>
          <w:tcPr>
            <w:tcW w:w="283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58DA1D0" w14:textId="77777777" w:rsidR="005642DA" w:rsidRPr="00A6142A" w:rsidRDefault="005642DA" w:rsidP="00104246">
            <w:pPr>
              <w:suppressAutoHyphens/>
              <w:autoSpaceDN w:val="0"/>
              <w:spacing w:after="0" w:line="240" w:lineRule="auto"/>
              <w:jc w:val="center"/>
              <w:rPr>
                <w:rFonts w:ascii="Calibri" w:eastAsia="Calibri" w:hAnsi="Calibri" w:cs="Times New Roman"/>
              </w:rPr>
            </w:pPr>
            <w:r w:rsidRPr="00A6142A">
              <w:rPr>
                <w:rFonts w:ascii="Times New Roman" w:eastAsia="Calibri" w:hAnsi="Times New Roman" w:cs="Times New Roman"/>
                <w:color w:val="000000"/>
                <w:lang w:eastAsia="bg-BG"/>
              </w:rPr>
              <w:t xml:space="preserve">Незастроен поземлен имот № 517 по кадастралния план на село Асеново, Община Никопол, одобрен със Заповед № 701/22.11.1990 г. и Заповед № 505/2013 г., част от УПИ </w:t>
            </w:r>
            <w:r w:rsidRPr="00A6142A">
              <w:rPr>
                <w:rFonts w:ascii="Times New Roman" w:eastAsia="Calibri" w:hAnsi="Times New Roman" w:cs="Times New Roman"/>
                <w:color w:val="000000"/>
                <w:lang w:val="en-US" w:eastAsia="bg-BG"/>
              </w:rPr>
              <w:t>I</w:t>
            </w:r>
            <w:r w:rsidRPr="00A6142A">
              <w:rPr>
                <w:rFonts w:ascii="Times New Roman" w:eastAsia="Calibri" w:hAnsi="Times New Roman" w:cs="Times New Roman"/>
                <w:color w:val="000000"/>
                <w:lang w:eastAsia="bg-BG"/>
              </w:rPr>
              <w:t>, в кв. 47</w:t>
            </w:r>
          </w:p>
        </w:tc>
        <w:tc>
          <w:tcPr>
            <w:tcW w:w="226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5857583" w14:textId="77777777" w:rsidR="005642DA" w:rsidRPr="00A6142A" w:rsidRDefault="005642DA" w:rsidP="00104246">
            <w:pPr>
              <w:suppressAutoHyphens/>
              <w:autoSpaceDN w:val="0"/>
              <w:spacing w:after="0" w:line="240" w:lineRule="auto"/>
              <w:jc w:val="center"/>
              <w:rPr>
                <w:rFonts w:ascii="Calibri" w:eastAsia="Calibri" w:hAnsi="Calibri" w:cs="Times New Roman"/>
              </w:rPr>
            </w:pPr>
            <w:r w:rsidRPr="00A6142A">
              <w:rPr>
                <w:rFonts w:ascii="Times New Roman" w:eastAsia="Calibri" w:hAnsi="Times New Roman" w:cs="Times New Roman"/>
                <w:color w:val="000000"/>
                <w:lang w:eastAsia="bg-BG"/>
              </w:rPr>
              <w:t>от две страни улици, ПИ 17 – Вилхелм Тарлев и Юрий Тарлев и ПИ 15 – Русалин Борисов и Маринела Найденова</w:t>
            </w:r>
          </w:p>
        </w:tc>
        <w:tc>
          <w:tcPr>
            <w:tcW w:w="176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BFA1156" w14:textId="77777777" w:rsidR="005642DA" w:rsidRPr="00A6142A" w:rsidRDefault="005642DA" w:rsidP="00104246">
            <w:pPr>
              <w:suppressAutoHyphens/>
              <w:autoSpaceDN w:val="0"/>
              <w:spacing w:after="0" w:line="240" w:lineRule="auto"/>
              <w:jc w:val="center"/>
              <w:rPr>
                <w:rFonts w:ascii="Calibri" w:eastAsia="Calibri" w:hAnsi="Calibri" w:cs="Times New Roman"/>
              </w:rPr>
            </w:pPr>
            <w:r w:rsidRPr="00A6142A">
              <w:rPr>
                <w:rFonts w:ascii="Times New Roman" w:eastAsia="Times New Roman" w:hAnsi="Times New Roman" w:cs="Times New Roman"/>
                <w:lang w:eastAsia="bg-BG"/>
              </w:rPr>
              <w:t>4300</w:t>
            </w:r>
            <w:r w:rsidRPr="00A6142A">
              <w:rPr>
                <w:rFonts w:ascii="Times New Roman" w:eastAsia="Times New Roman" w:hAnsi="Times New Roman" w:cs="Times New Roman"/>
                <w:lang w:val="en-US" w:eastAsia="bg-BG"/>
              </w:rPr>
              <w:t>/</w:t>
            </w:r>
            <w:r w:rsidRPr="00A6142A">
              <w:rPr>
                <w:rFonts w:ascii="Times New Roman" w:eastAsia="Times New Roman" w:hAnsi="Times New Roman" w:cs="Times New Roman"/>
                <w:lang w:eastAsia="bg-BG"/>
              </w:rPr>
              <w:t>20</w:t>
            </w:r>
            <w:r w:rsidRPr="00A6142A">
              <w:rPr>
                <w:rFonts w:ascii="Times New Roman" w:eastAsia="Times New Roman" w:hAnsi="Times New Roman" w:cs="Times New Roman"/>
                <w:lang w:val="en-US" w:eastAsia="bg-BG"/>
              </w:rPr>
              <w:t>.0</w:t>
            </w:r>
            <w:r w:rsidRPr="00A6142A">
              <w:rPr>
                <w:rFonts w:ascii="Times New Roman" w:eastAsia="Times New Roman" w:hAnsi="Times New Roman" w:cs="Times New Roman"/>
                <w:lang w:eastAsia="bg-BG"/>
              </w:rPr>
              <w:t>2</w:t>
            </w:r>
            <w:r w:rsidRPr="00A6142A">
              <w:rPr>
                <w:rFonts w:ascii="Times New Roman" w:eastAsia="Times New Roman" w:hAnsi="Times New Roman" w:cs="Times New Roman"/>
                <w:lang w:val="en-US" w:eastAsia="bg-BG"/>
              </w:rPr>
              <w:t>.20</w:t>
            </w:r>
            <w:r w:rsidRPr="00A6142A">
              <w:rPr>
                <w:rFonts w:ascii="Times New Roman" w:eastAsia="Times New Roman" w:hAnsi="Times New Roman" w:cs="Times New Roman"/>
                <w:lang w:eastAsia="bg-BG"/>
              </w:rPr>
              <w:t>14</w:t>
            </w:r>
          </w:p>
        </w:tc>
      </w:tr>
      <w:tr w:rsidR="005642DA" w:rsidRPr="00A6142A" w14:paraId="2ADB210C" w14:textId="77777777" w:rsidTr="00104246">
        <w:trPr>
          <w:trHeight w:val="300"/>
        </w:trPr>
        <w:tc>
          <w:tcPr>
            <w:tcW w:w="4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74E1C7B" w14:textId="77777777" w:rsidR="005642DA" w:rsidRPr="00A6142A" w:rsidRDefault="005642DA" w:rsidP="00104246">
            <w:pPr>
              <w:suppressAutoHyphens/>
              <w:autoSpaceDN w:val="0"/>
              <w:spacing w:after="0" w:line="240" w:lineRule="auto"/>
              <w:jc w:val="center"/>
              <w:rPr>
                <w:rFonts w:ascii="Times New Roman" w:eastAsia="Times New Roman" w:hAnsi="Times New Roman" w:cs="Times New Roman"/>
                <w:color w:val="000000"/>
                <w:lang w:eastAsia="bg-BG"/>
              </w:rPr>
            </w:pPr>
            <w:r w:rsidRPr="00A6142A">
              <w:rPr>
                <w:rFonts w:ascii="Times New Roman" w:eastAsia="Times New Roman" w:hAnsi="Times New Roman" w:cs="Times New Roman"/>
                <w:color w:val="000000"/>
                <w:lang w:eastAsia="bg-BG"/>
              </w:rPr>
              <w:t> </w:t>
            </w:r>
          </w:p>
        </w:tc>
        <w:tc>
          <w:tcPr>
            <w:tcW w:w="182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AA7561A" w14:textId="77777777" w:rsidR="005642DA" w:rsidRPr="00A6142A" w:rsidRDefault="005642DA" w:rsidP="00104246">
            <w:pPr>
              <w:suppressAutoHyphens/>
              <w:autoSpaceDN w:val="0"/>
              <w:spacing w:after="0" w:line="240" w:lineRule="auto"/>
              <w:jc w:val="center"/>
              <w:rPr>
                <w:rFonts w:ascii="Times New Roman" w:eastAsia="Times New Roman" w:hAnsi="Times New Roman" w:cs="Times New Roman"/>
                <w:color w:val="000000"/>
                <w:lang w:eastAsia="bg-BG"/>
              </w:rPr>
            </w:pPr>
            <w:r w:rsidRPr="00A6142A">
              <w:rPr>
                <w:rFonts w:ascii="Times New Roman" w:eastAsia="Times New Roman" w:hAnsi="Times New Roman" w:cs="Times New Roman"/>
                <w:color w:val="000000"/>
                <w:lang w:eastAsia="bg-BG"/>
              </w:rPr>
              <w:t> х</w:t>
            </w:r>
          </w:p>
        </w:tc>
        <w:tc>
          <w:tcPr>
            <w:tcW w:w="99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09EFEDB" w14:textId="77777777" w:rsidR="005642DA" w:rsidRPr="00A6142A" w:rsidRDefault="005642DA" w:rsidP="00104246">
            <w:pPr>
              <w:suppressAutoHyphens/>
              <w:autoSpaceDN w:val="0"/>
              <w:spacing w:after="0" w:line="240" w:lineRule="auto"/>
              <w:jc w:val="center"/>
              <w:rPr>
                <w:rFonts w:ascii="Times New Roman" w:eastAsia="Times New Roman" w:hAnsi="Times New Roman" w:cs="Times New Roman"/>
                <w:b/>
                <w:bCs/>
                <w:color w:val="000000"/>
                <w:u w:val="single"/>
                <w:lang w:eastAsia="bg-BG"/>
              </w:rPr>
            </w:pPr>
            <w:r w:rsidRPr="00A6142A">
              <w:rPr>
                <w:rFonts w:ascii="Times New Roman" w:eastAsia="Times New Roman" w:hAnsi="Times New Roman" w:cs="Times New Roman"/>
                <w:b/>
                <w:bCs/>
                <w:color w:val="000000"/>
                <w:u w:val="single"/>
                <w:lang w:eastAsia="bg-BG"/>
              </w:rPr>
              <w:t>700.00</w:t>
            </w:r>
          </w:p>
        </w:tc>
        <w:tc>
          <w:tcPr>
            <w:tcW w:w="283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EA4087A" w14:textId="77777777" w:rsidR="005642DA" w:rsidRPr="00A6142A" w:rsidRDefault="005642DA" w:rsidP="00104246">
            <w:pPr>
              <w:suppressAutoHyphens/>
              <w:autoSpaceDN w:val="0"/>
              <w:spacing w:after="0" w:line="240" w:lineRule="auto"/>
              <w:jc w:val="center"/>
              <w:rPr>
                <w:rFonts w:ascii="Times New Roman" w:eastAsia="Times New Roman" w:hAnsi="Times New Roman" w:cs="Times New Roman"/>
                <w:color w:val="000000"/>
                <w:lang w:eastAsia="bg-BG"/>
              </w:rPr>
            </w:pPr>
            <w:r w:rsidRPr="00A6142A">
              <w:rPr>
                <w:rFonts w:ascii="Times New Roman" w:eastAsia="Times New Roman" w:hAnsi="Times New Roman" w:cs="Times New Roman"/>
                <w:color w:val="000000"/>
                <w:lang w:eastAsia="bg-BG"/>
              </w:rPr>
              <w:t>х</w:t>
            </w:r>
          </w:p>
        </w:tc>
        <w:tc>
          <w:tcPr>
            <w:tcW w:w="226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5E5FFE6" w14:textId="77777777" w:rsidR="005642DA" w:rsidRPr="00A6142A" w:rsidRDefault="005642DA" w:rsidP="00104246">
            <w:pPr>
              <w:suppressAutoHyphens/>
              <w:autoSpaceDN w:val="0"/>
              <w:spacing w:after="0" w:line="240" w:lineRule="auto"/>
              <w:jc w:val="center"/>
              <w:rPr>
                <w:rFonts w:ascii="Times New Roman" w:eastAsia="Times New Roman" w:hAnsi="Times New Roman" w:cs="Times New Roman"/>
                <w:color w:val="000000"/>
                <w:lang w:eastAsia="bg-BG"/>
              </w:rPr>
            </w:pPr>
            <w:r w:rsidRPr="00A6142A">
              <w:rPr>
                <w:rFonts w:ascii="Times New Roman" w:eastAsia="Times New Roman" w:hAnsi="Times New Roman" w:cs="Times New Roman"/>
                <w:color w:val="000000"/>
                <w:lang w:eastAsia="bg-BG"/>
              </w:rPr>
              <w:t>х</w:t>
            </w:r>
          </w:p>
        </w:tc>
        <w:tc>
          <w:tcPr>
            <w:tcW w:w="1767" w:type="dxa"/>
            <w:tcBorders>
              <w:bottom w:val="single" w:sz="4" w:space="0" w:color="000000"/>
              <w:right w:val="single" w:sz="4" w:space="0" w:color="000000"/>
            </w:tcBorders>
            <w:shd w:val="clear" w:color="auto" w:fill="auto"/>
            <w:tcMar>
              <w:top w:w="0" w:type="dxa"/>
              <w:left w:w="70" w:type="dxa"/>
              <w:bottom w:w="0" w:type="dxa"/>
              <w:right w:w="70" w:type="dxa"/>
            </w:tcMar>
          </w:tcPr>
          <w:p w14:paraId="6396CA48" w14:textId="77777777" w:rsidR="005642DA" w:rsidRPr="00A6142A" w:rsidRDefault="005642DA" w:rsidP="00104246">
            <w:pPr>
              <w:suppressAutoHyphens/>
              <w:autoSpaceDN w:val="0"/>
              <w:spacing w:after="0" w:line="240" w:lineRule="auto"/>
              <w:jc w:val="center"/>
              <w:rPr>
                <w:rFonts w:ascii="Times New Roman" w:eastAsia="Times New Roman" w:hAnsi="Times New Roman" w:cs="Times New Roman"/>
                <w:color w:val="000000"/>
                <w:lang w:eastAsia="bg-BG"/>
              </w:rPr>
            </w:pPr>
            <w:r w:rsidRPr="00A6142A">
              <w:rPr>
                <w:rFonts w:ascii="Times New Roman" w:eastAsia="Times New Roman" w:hAnsi="Times New Roman" w:cs="Times New Roman"/>
                <w:color w:val="000000"/>
                <w:lang w:eastAsia="bg-BG"/>
              </w:rPr>
              <w:t>х</w:t>
            </w:r>
          </w:p>
        </w:tc>
      </w:tr>
    </w:tbl>
    <w:p w14:paraId="338F8A9F" w14:textId="77777777" w:rsidR="005642DA" w:rsidRPr="00A6142A" w:rsidRDefault="005642DA" w:rsidP="005642DA">
      <w:pPr>
        <w:suppressAutoHyphens/>
        <w:autoSpaceDN w:val="0"/>
        <w:spacing w:after="0" w:line="276" w:lineRule="auto"/>
        <w:ind w:left="9" w:right="44"/>
        <w:jc w:val="both"/>
        <w:rPr>
          <w:rFonts w:ascii="Times New Roman" w:eastAsia="Calibri" w:hAnsi="Times New Roman" w:cs="Times New Roman"/>
          <w:color w:val="000000"/>
          <w:sz w:val="24"/>
          <w:szCs w:val="24"/>
          <w:lang w:eastAsia="bg-BG"/>
        </w:rPr>
      </w:pPr>
    </w:p>
    <w:p w14:paraId="24C5D79F" w14:textId="77777777" w:rsidR="005642DA" w:rsidRPr="00272BE5" w:rsidRDefault="005642DA" w:rsidP="005642DA">
      <w:pPr>
        <w:suppressAutoHyphens/>
        <w:autoSpaceDN w:val="0"/>
        <w:spacing w:after="0" w:line="240" w:lineRule="auto"/>
        <w:ind w:right="44"/>
        <w:jc w:val="both"/>
        <w:rPr>
          <w:rFonts w:ascii="Calibri" w:eastAsia="Calibri" w:hAnsi="Calibri" w:cs="Times New Roman"/>
          <w:sz w:val="24"/>
          <w:szCs w:val="24"/>
        </w:rPr>
      </w:pPr>
      <w:r w:rsidRPr="00A6142A">
        <w:rPr>
          <w:rFonts w:ascii="Times New Roman" w:eastAsia="Calibri" w:hAnsi="Times New Roman" w:cs="Times New Roman"/>
          <w:b/>
          <w:color w:val="000000"/>
          <w:sz w:val="24"/>
          <w:szCs w:val="24"/>
          <w:lang w:eastAsia="bg-BG"/>
        </w:rPr>
        <w:t>3.</w:t>
      </w:r>
      <w:r w:rsidRPr="00A6142A">
        <w:rPr>
          <w:rFonts w:ascii="Times New Roman" w:eastAsia="Calibri" w:hAnsi="Times New Roman" w:cs="Times New Roman"/>
          <w:bCs/>
          <w:color w:val="000000"/>
          <w:sz w:val="24"/>
          <w:szCs w:val="24"/>
          <w:lang w:eastAsia="bg-BG"/>
        </w:rPr>
        <w:t>Общински съвет – Никопол оправомощава Кмета на Община Никопол да възложи изготвянето на доклад за пазарна оценка на имота, описан в точка две от настоящото решение и същият да внесе за разглеждане и приемане от Общински съвет – Никопол.</w:t>
      </w:r>
    </w:p>
    <w:p w14:paraId="54EDAAC7" w14:textId="77777777" w:rsidR="005642DA" w:rsidRPr="0050705D" w:rsidRDefault="005642DA" w:rsidP="005642DA">
      <w:pPr>
        <w:suppressAutoHyphens/>
        <w:autoSpaceDN w:val="0"/>
        <w:spacing w:after="0" w:line="240" w:lineRule="auto"/>
        <w:ind w:firstLine="708"/>
        <w:jc w:val="center"/>
        <w:textAlignment w:val="baseline"/>
        <w:rPr>
          <w:rFonts w:ascii="Times New Roman" w:eastAsia="Times New Roman" w:hAnsi="Times New Roman" w:cs="Times New Roman"/>
          <w:b/>
          <w:sz w:val="24"/>
          <w:szCs w:val="24"/>
          <w:lang w:eastAsia="bg-BG"/>
        </w:rPr>
      </w:pPr>
    </w:p>
    <w:p w14:paraId="3CBD8117" w14:textId="77777777" w:rsidR="005642DA" w:rsidRDefault="005642DA" w:rsidP="005642DA">
      <w:pPr>
        <w:suppressAutoHyphens/>
        <w:autoSpaceDN w:val="0"/>
        <w:spacing w:after="0" w:line="240" w:lineRule="auto"/>
        <w:ind w:right="44"/>
        <w:jc w:val="both"/>
        <w:rPr>
          <w:rFonts w:ascii="Times New Roman" w:eastAsia="Calibri" w:hAnsi="Times New Roman" w:cs="Times New Roman"/>
          <w:bCs/>
          <w:color w:val="000000"/>
          <w:sz w:val="24"/>
          <w:szCs w:val="24"/>
          <w:lang w:eastAsia="bg-BG"/>
        </w:rPr>
      </w:pPr>
    </w:p>
    <w:p w14:paraId="4D0E1F4E" w14:textId="77777777" w:rsidR="005642DA" w:rsidRPr="005C6E00" w:rsidRDefault="005642DA" w:rsidP="005642DA">
      <w:pPr>
        <w:suppressAutoHyphens/>
        <w:autoSpaceDN w:val="0"/>
        <w:spacing w:after="0" w:line="240" w:lineRule="auto"/>
        <w:ind w:right="44"/>
        <w:jc w:val="both"/>
        <w:rPr>
          <w:rFonts w:ascii="Calibri" w:eastAsia="Calibri" w:hAnsi="Calibri" w:cs="Times New Roman"/>
          <w:sz w:val="24"/>
          <w:szCs w:val="24"/>
        </w:rPr>
      </w:pPr>
    </w:p>
    <w:p w14:paraId="31D3C5E8" w14:textId="77777777" w:rsidR="005642DA" w:rsidRPr="005C6E00" w:rsidRDefault="005642DA" w:rsidP="005642DA">
      <w:pPr>
        <w:suppressAutoHyphens/>
        <w:autoSpaceDN w:val="0"/>
        <w:spacing w:after="0" w:line="240" w:lineRule="auto"/>
        <w:ind w:right="44"/>
        <w:jc w:val="both"/>
        <w:rPr>
          <w:rFonts w:ascii="Calibri" w:eastAsia="Calibri" w:hAnsi="Calibri" w:cs="Times New Roman"/>
          <w:sz w:val="24"/>
          <w:szCs w:val="24"/>
        </w:rPr>
      </w:pPr>
    </w:p>
    <w:p w14:paraId="245C3591" w14:textId="77777777" w:rsidR="005642DA" w:rsidRPr="005C6E00" w:rsidRDefault="005642DA" w:rsidP="005642DA">
      <w:pPr>
        <w:suppressAutoHyphens/>
        <w:autoSpaceDN w:val="0"/>
        <w:spacing w:after="0" w:line="240" w:lineRule="auto"/>
        <w:ind w:right="44"/>
        <w:jc w:val="both"/>
        <w:rPr>
          <w:rFonts w:ascii="Calibri" w:eastAsia="Calibri" w:hAnsi="Calibri" w:cs="Times New Roman"/>
          <w:sz w:val="24"/>
          <w:szCs w:val="24"/>
        </w:rPr>
      </w:pPr>
    </w:p>
    <w:p w14:paraId="007FBED1" w14:textId="77777777" w:rsidR="005642DA" w:rsidRPr="005C6E00" w:rsidRDefault="005642DA" w:rsidP="005642DA">
      <w:pPr>
        <w:keepNext/>
        <w:suppressAutoHyphens/>
        <w:autoSpaceDN w:val="0"/>
        <w:spacing w:after="0" w:line="240" w:lineRule="auto"/>
        <w:ind w:firstLine="708"/>
        <w:jc w:val="both"/>
        <w:textAlignment w:val="baseline"/>
        <w:outlineLvl w:val="3"/>
        <w:rPr>
          <w:rFonts w:ascii="Times New Roman" w:eastAsia="Times New Roman" w:hAnsi="Times New Roman" w:cs="Times New Roman"/>
          <w:sz w:val="24"/>
          <w:szCs w:val="24"/>
          <w:lang w:eastAsia="bg-BG"/>
        </w:rPr>
      </w:pPr>
    </w:p>
    <w:p w14:paraId="3FC801D0" w14:textId="77777777" w:rsidR="005642DA" w:rsidRPr="005C6E00" w:rsidRDefault="005642DA" w:rsidP="005642DA">
      <w:pPr>
        <w:tabs>
          <w:tab w:val="left" w:pos="-2127"/>
        </w:tabs>
        <w:suppressAutoHyphens/>
        <w:autoSpaceDN w:val="0"/>
        <w:spacing w:after="0" w:line="240" w:lineRule="auto"/>
        <w:jc w:val="both"/>
        <w:textAlignment w:val="baseline"/>
        <w:rPr>
          <w:rFonts w:ascii="Calibri" w:eastAsia="Calibri" w:hAnsi="Calibri" w:cs="Times New Roman"/>
          <w:sz w:val="24"/>
          <w:szCs w:val="24"/>
        </w:rPr>
      </w:pPr>
      <w:r w:rsidRPr="005C6E00">
        <w:rPr>
          <w:rFonts w:ascii="Times New Roman" w:eastAsia="Times New Roman" w:hAnsi="Times New Roman" w:cs="Times New Roman"/>
          <w:b/>
          <w:sz w:val="24"/>
          <w:szCs w:val="24"/>
          <w:lang w:eastAsia="bg-BG"/>
        </w:rPr>
        <w:t>д</w:t>
      </w:r>
      <w:r w:rsidRPr="005C6E00">
        <w:rPr>
          <w:rFonts w:ascii="Times New Roman" w:eastAsia="Times New Roman" w:hAnsi="Times New Roman" w:cs="Times New Roman"/>
          <w:b/>
          <w:bCs/>
          <w:sz w:val="24"/>
          <w:szCs w:val="24"/>
          <w:lang w:eastAsia="bg-BG"/>
        </w:rPr>
        <w:t>-р  ЦВЕТАН АНДРЕЕВ -</w:t>
      </w:r>
    </w:p>
    <w:p w14:paraId="76FA50A4" w14:textId="77777777" w:rsidR="005642DA" w:rsidRPr="005C6E00" w:rsidRDefault="005642DA" w:rsidP="005642DA">
      <w:pPr>
        <w:suppressAutoHyphens/>
        <w:autoSpaceDN w:val="0"/>
        <w:spacing w:after="0" w:line="240" w:lineRule="auto"/>
        <w:jc w:val="both"/>
        <w:textAlignment w:val="baseline"/>
        <w:rPr>
          <w:rFonts w:ascii="Times New Roman" w:eastAsia="Times New Roman" w:hAnsi="Times New Roman" w:cs="Times New Roman"/>
          <w:b/>
          <w:bCs/>
          <w:sz w:val="24"/>
          <w:szCs w:val="24"/>
          <w:lang w:eastAsia="bg-BG"/>
        </w:rPr>
      </w:pPr>
      <w:r w:rsidRPr="005C6E00">
        <w:rPr>
          <w:rFonts w:ascii="Times New Roman" w:eastAsia="Times New Roman" w:hAnsi="Times New Roman" w:cs="Times New Roman"/>
          <w:b/>
          <w:bCs/>
          <w:sz w:val="24"/>
          <w:szCs w:val="24"/>
          <w:lang w:eastAsia="bg-BG"/>
        </w:rPr>
        <w:t xml:space="preserve">Председател на </w:t>
      </w:r>
    </w:p>
    <w:p w14:paraId="7BF4A533" w14:textId="77777777" w:rsidR="005642DA" w:rsidRPr="005C6E00" w:rsidRDefault="005642DA" w:rsidP="005642DA">
      <w:pPr>
        <w:suppressAutoHyphens/>
        <w:autoSpaceDN w:val="0"/>
        <w:spacing w:line="240" w:lineRule="auto"/>
        <w:textAlignment w:val="baseline"/>
        <w:rPr>
          <w:rFonts w:ascii="Times New Roman" w:eastAsia="Times New Roman" w:hAnsi="Times New Roman" w:cs="Times New Roman"/>
          <w:b/>
          <w:bCs/>
          <w:sz w:val="24"/>
          <w:szCs w:val="24"/>
          <w:lang w:eastAsia="bg-BG"/>
        </w:rPr>
      </w:pPr>
      <w:r w:rsidRPr="005C6E00">
        <w:rPr>
          <w:rFonts w:ascii="Times New Roman" w:eastAsia="Times New Roman" w:hAnsi="Times New Roman" w:cs="Times New Roman"/>
          <w:b/>
          <w:bCs/>
          <w:sz w:val="24"/>
          <w:szCs w:val="24"/>
          <w:lang w:eastAsia="bg-BG"/>
        </w:rPr>
        <w:t>Общински Съвет – Никопол</w:t>
      </w:r>
    </w:p>
    <w:p w14:paraId="04DDD3A3" w14:textId="27330302" w:rsidR="005642DA" w:rsidRDefault="005642DA">
      <w:pPr>
        <w:rPr>
          <w:sz w:val="20"/>
          <w:szCs w:val="20"/>
        </w:rPr>
      </w:pPr>
    </w:p>
    <w:p w14:paraId="6B071CF8" w14:textId="0AEF4D9C" w:rsidR="005642DA" w:rsidRDefault="005642DA">
      <w:pPr>
        <w:rPr>
          <w:sz w:val="20"/>
          <w:szCs w:val="20"/>
        </w:rPr>
      </w:pPr>
    </w:p>
    <w:p w14:paraId="3AE8FA72" w14:textId="77777777" w:rsidR="005642DA" w:rsidRPr="005642DA" w:rsidRDefault="005642DA" w:rsidP="005642DA">
      <w:pPr>
        <w:keepNext/>
        <w:suppressAutoHyphens/>
        <w:autoSpaceDN w:val="0"/>
        <w:spacing w:after="0" w:line="240" w:lineRule="auto"/>
        <w:jc w:val="center"/>
        <w:textAlignment w:val="baseline"/>
        <w:outlineLvl w:val="7"/>
        <w:rPr>
          <w:rFonts w:ascii="Calibri" w:eastAsia="Calibri" w:hAnsi="Calibri" w:cs="Times New Roman"/>
          <w:sz w:val="24"/>
          <w:szCs w:val="24"/>
        </w:rPr>
      </w:pPr>
      <w:r w:rsidRPr="005642DA">
        <w:rPr>
          <w:rFonts w:ascii="Times New Roman" w:eastAsia="Times New Roman" w:hAnsi="Times New Roman" w:cs="Times New Roman"/>
          <w:b/>
          <w:sz w:val="24"/>
          <w:szCs w:val="24"/>
          <w:lang w:eastAsia="bg-BG"/>
        </w:rPr>
        <w:t>О Б Щ И Н С К И   С Ъ В Е Т  –  Н И К О П О Л</w:t>
      </w:r>
    </w:p>
    <w:p w14:paraId="16DCB425" w14:textId="77777777" w:rsidR="005642DA" w:rsidRPr="005642DA" w:rsidRDefault="005642DA" w:rsidP="005642DA">
      <w:pPr>
        <w:suppressAutoHyphens/>
        <w:autoSpaceDN w:val="0"/>
        <w:spacing w:after="0" w:line="240" w:lineRule="auto"/>
        <w:textAlignment w:val="baseline"/>
        <w:rPr>
          <w:rFonts w:ascii="Calibri" w:eastAsia="Calibri" w:hAnsi="Calibri" w:cs="Times New Roman"/>
          <w:sz w:val="24"/>
          <w:szCs w:val="24"/>
        </w:rPr>
      </w:pPr>
      <w:r w:rsidRPr="005642DA">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69504" behindDoc="0" locked="0" layoutInCell="1" allowOverlap="1" wp14:anchorId="36CAECCD" wp14:editId="21EB4EEA">
                <wp:simplePos x="0" y="0"/>
                <wp:positionH relativeFrom="column">
                  <wp:posOffset>-127001</wp:posOffset>
                </wp:positionH>
                <wp:positionV relativeFrom="paragraph">
                  <wp:posOffset>109856</wp:posOffset>
                </wp:positionV>
                <wp:extent cx="6628769" cy="0"/>
                <wp:effectExtent l="0" t="0" r="0" b="0"/>
                <wp:wrapNone/>
                <wp:docPr id="6" name="Право съединение 4"/>
                <wp:cNvGraphicFramePr/>
                <a:graphic xmlns:a="http://schemas.openxmlformats.org/drawingml/2006/main">
                  <a:graphicData uri="http://schemas.microsoft.com/office/word/2010/wordprocessingShape">
                    <wps:wsp>
                      <wps:cNvCnPr/>
                      <wps:spPr>
                        <a:xfrm>
                          <a:off x="0" y="0"/>
                          <a:ext cx="6628769" cy="0"/>
                        </a:xfrm>
                        <a:prstGeom prst="straightConnector1">
                          <a:avLst/>
                        </a:prstGeom>
                        <a:noFill/>
                        <a:ln w="9528" cap="flat">
                          <a:solidFill>
                            <a:srgbClr val="000000"/>
                          </a:solidFill>
                          <a:prstDash val="solid"/>
                          <a:round/>
                        </a:ln>
                      </wps:spPr>
                      <wps:bodyPr/>
                    </wps:wsp>
                  </a:graphicData>
                </a:graphic>
              </wp:anchor>
            </w:drawing>
          </mc:Choice>
          <mc:Fallback>
            <w:pict>
              <v:shape w14:anchorId="49280E8E" id="Право съединение 4" o:spid="_x0000_s1026" type="#_x0000_t32" style="position:absolute;margin-left:-10pt;margin-top:8.65pt;width:521.9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" strokeweight=".26467mm"/>
            </w:pict>
          </mc:Fallback>
        </mc:AlternateContent>
      </w:r>
    </w:p>
    <w:p w14:paraId="2BF7A2EB" w14:textId="77777777" w:rsidR="005642DA" w:rsidRPr="005642DA" w:rsidRDefault="005642DA" w:rsidP="005642DA">
      <w:pPr>
        <w:suppressAutoHyphens/>
        <w:autoSpaceDN w:val="0"/>
        <w:spacing w:after="0" w:line="240" w:lineRule="auto"/>
        <w:textAlignment w:val="baseline"/>
        <w:rPr>
          <w:rFonts w:ascii="Times New Roman" w:eastAsia="Times New Roman" w:hAnsi="Times New Roman" w:cs="Times New Roman"/>
          <w:b/>
          <w:sz w:val="24"/>
          <w:szCs w:val="24"/>
          <w:lang w:eastAsia="bg-BG"/>
        </w:rPr>
      </w:pPr>
    </w:p>
    <w:p w14:paraId="5631E30B" w14:textId="77777777" w:rsidR="005642DA" w:rsidRPr="005642DA" w:rsidRDefault="005642DA" w:rsidP="005642DA">
      <w:pPr>
        <w:suppressAutoHyphens/>
        <w:autoSpaceDN w:val="0"/>
        <w:spacing w:after="0" w:line="240" w:lineRule="auto"/>
        <w:textAlignment w:val="baseline"/>
        <w:rPr>
          <w:rFonts w:ascii="Times New Roman" w:eastAsia="Times New Roman" w:hAnsi="Times New Roman" w:cs="Times New Roman"/>
          <w:b/>
          <w:sz w:val="24"/>
          <w:szCs w:val="24"/>
          <w:lang w:eastAsia="bg-BG"/>
        </w:rPr>
      </w:pPr>
    </w:p>
    <w:p w14:paraId="52DFF662" w14:textId="77777777" w:rsidR="005642DA" w:rsidRPr="005642DA" w:rsidRDefault="005642DA" w:rsidP="005642DA">
      <w:pPr>
        <w:suppressAutoHyphens/>
        <w:autoSpaceDN w:val="0"/>
        <w:spacing w:after="0" w:line="240" w:lineRule="auto"/>
        <w:jc w:val="center"/>
        <w:textAlignment w:val="baseline"/>
        <w:rPr>
          <w:rFonts w:ascii="Times New Roman" w:eastAsia="Times New Roman" w:hAnsi="Times New Roman" w:cs="Times New Roman"/>
          <w:b/>
          <w:sz w:val="24"/>
          <w:szCs w:val="24"/>
          <w:lang w:eastAsia="bg-BG"/>
        </w:rPr>
      </w:pPr>
      <w:r w:rsidRPr="005642DA">
        <w:rPr>
          <w:rFonts w:ascii="Times New Roman" w:eastAsia="Times New Roman" w:hAnsi="Times New Roman" w:cs="Times New Roman"/>
          <w:b/>
          <w:sz w:val="24"/>
          <w:szCs w:val="24"/>
          <w:lang w:eastAsia="bg-BG"/>
        </w:rPr>
        <w:t>ПРЕПИС-ИЗВЛЕЧЕНИЕ!</w:t>
      </w:r>
    </w:p>
    <w:p w14:paraId="74FC0230" w14:textId="77777777" w:rsidR="005642DA" w:rsidRPr="005642DA" w:rsidRDefault="005642DA" w:rsidP="005642DA">
      <w:pPr>
        <w:suppressAutoHyphens/>
        <w:autoSpaceDN w:val="0"/>
        <w:spacing w:after="0" w:line="240" w:lineRule="auto"/>
        <w:jc w:val="center"/>
        <w:textAlignment w:val="baseline"/>
        <w:rPr>
          <w:rFonts w:ascii="Calibri" w:eastAsia="Calibri" w:hAnsi="Calibri" w:cs="Times New Roman"/>
          <w:sz w:val="24"/>
          <w:szCs w:val="24"/>
        </w:rPr>
      </w:pPr>
      <w:r w:rsidRPr="005642DA">
        <w:rPr>
          <w:rFonts w:ascii="Times New Roman" w:eastAsia="Times New Roman" w:hAnsi="Times New Roman" w:cs="Times New Roman"/>
          <w:b/>
          <w:sz w:val="24"/>
          <w:szCs w:val="24"/>
          <w:lang w:eastAsia="bg-BG"/>
        </w:rPr>
        <w:t>от Протокол №</w:t>
      </w:r>
      <w:r w:rsidRPr="005642DA">
        <w:rPr>
          <w:rFonts w:ascii="Times New Roman" w:eastAsia="Times New Roman" w:hAnsi="Times New Roman" w:cs="Times New Roman"/>
          <w:b/>
          <w:sz w:val="24"/>
          <w:szCs w:val="24"/>
          <w:lang w:val="ru-RU" w:eastAsia="bg-BG"/>
        </w:rPr>
        <w:t xml:space="preserve"> </w:t>
      </w:r>
      <w:r w:rsidRPr="005642DA">
        <w:rPr>
          <w:rFonts w:ascii="Times New Roman" w:eastAsia="Times New Roman" w:hAnsi="Times New Roman" w:cs="Times New Roman"/>
          <w:b/>
          <w:sz w:val="24"/>
          <w:szCs w:val="24"/>
          <w:lang w:eastAsia="bg-BG"/>
        </w:rPr>
        <w:t>45</w:t>
      </w:r>
    </w:p>
    <w:p w14:paraId="02ECDD8F" w14:textId="77777777" w:rsidR="005642DA" w:rsidRPr="005642DA" w:rsidRDefault="005642DA" w:rsidP="005642DA">
      <w:pPr>
        <w:suppressAutoHyphens/>
        <w:autoSpaceDN w:val="0"/>
        <w:spacing w:after="0" w:line="240" w:lineRule="auto"/>
        <w:jc w:val="center"/>
        <w:textAlignment w:val="baseline"/>
        <w:rPr>
          <w:rFonts w:ascii="Calibri" w:eastAsia="Calibri" w:hAnsi="Calibri" w:cs="Times New Roman"/>
          <w:sz w:val="24"/>
          <w:szCs w:val="24"/>
        </w:rPr>
      </w:pPr>
      <w:r w:rsidRPr="005642DA">
        <w:rPr>
          <w:rFonts w:ascii="Times New Roman" w:eastAsia="Times New Roman" w:hAnsi="Times New Roman" w:cs="Times New Roman"/>
          <w:b/>
          <w:sz w:val="24"/>
          <w:szCs w:val="24"/>
          <w:lang w:eastAsia="bg-BG"/>
        </w:rPr>
        <w:t xml:space="preserve">от проведеното  заседание на </w:t>
      </w:r>
      <w:r w:rsidRPr="005642DA">
        <w:rPr>
          <w:rFonts w:ascii="Times New Roman" w:eastAsia="Times New Roman" w:hAnsi="Times New Roman" w:cs="Times New Roman"/>
          <w:b/>
          <w:sz w:val="24"/>
          <w:szCs w:val="24"/>
          <w:lang w:val="ru-RU" w:eastAsia="bg-BG"/>
        </w:rPr>
        <w:t>24</w:t>
      </w:r>
      <w:r w:rsidRPr="005642DA">
        <w:rPr>
          <w:rFonts w:ascii="Times New Roman" w:eastAsia="Times New Roman" w:hAnsi="Times New Roman" w:cs="Times New Roman"/>
          <w:b/>
          <w:sz w:val="24"/>
          <w:szCs w:val="24"/>
          <w:lang w:eastAsia="bg-BG"/>
        </w:rPr>
        <w:t>.10.2022 г.</w:t>
      </w:r>
    </w:p>
    <w:p w14:paraId="53FC5CA3" w14:textId="77777777" w:rsidR="005642DA" w:rsidRPr="005642DA" w:rsidRDefault="005642DA" w:rsidP="005642DA">
      <w:pPr>
        <w:suppressAutoHyphens/>
        <w:autoSpaceDN w:val="0"/>
        <w:spacing w:after="0" w:line="240" w:lineRule="auto"/>
        <w:jc w:val="center"/>
        <w:textAlignment w:val="baseline"/>
        <w:rPr>
          <w:rFonts w:ascii="Calibri" w:eastAsia="Calibri" w:hAnsi="Calibri" w:cs="Times New Roman"/>
          <w:sz w:val="24"/>
          <w:szCs w:val="24"/>
        </w:rPr>
      </w:pPr>
      <w:r w:rsidRPr="005642DA">
        <w:rPr>
          <w:rFonts w:ascii="Times New Roman" w:eastAsia="Times New Roman" w:hAnsi="Times New Roman" w:cs="Times New Roman"/>
          <w:b/>
          <w:sz w:val="24"/>
          <w:szCs w:val="24"/>
          <w:lang w:eastAsia="bg-BG"/>
        </w:rPr>
        <w:t>шеста точка от дневния ред</w:t>
      </w:r>
    </w:p>
    <w:p w14:paraId="137AC112" w14:textId="77777777" w:rsidR="005642DA" w:rsidRPr="005642DA" w:rsidRDefault="005642DA" w:rsidP="005642DA">
      <w:pPr>
        <w:suppressAutoHyphens/>
        <w:autoSpaceDN w:val="0"/>
        <w:spacing w:after="0" w:line="240" w:lineRule="auto"/>
        <w:textAlignment w:val="baseline"/>
        <w:rPr>
          <w:rFonts w:ascii="Times New Roman" w:eastAsia="Times New Roman" w:hAnsi="Times New Roman" w:cs="Times New Roman"/>
          <w:b/>
          <w:sz w:val="24"/>
          <w:szCs w:val="24"/>
          <w:lang w:val="ru-RU" w:eastAsia="bg-BG"/>
        </w:rPr>
      </w:pPr>
    </w:p>
    <w:p w14:paraId="674D9093" w14:textId="77777777" w:rsidR="005642DA" w:rsidRPr="005642DA" w:rsidRDefault="005642DA" w:rsidP="005642DA">
      <w:pPr>
        <w:suppressAutoHyphens/>
        <w:autoSpaceDN w:val="0"/>
        <w:spacing w:after="0" w:line="240" w:lineRule="auto"/>
        <w:textAlignment w:val="baseline"/>
        <w:rPr>
          <w:rFonts w:ascii="Times New Roman" w:eastAsia="Times New Roman" w:hAnsi="Times New Roman" w:cs="Times New Roman"/>
          <w:b/>
          <w:sz w:val="24"/>
          <w:szCs w:val="24"/>
          <w:lang w:val="ru-RU" w:eastAsia="bg-BG"/>
        </w:rPr>
      </w:pPr>
    </w:p>
    <w:p w14:paraId="25B04AB8" w14:textId="77777777" w:rsidR="005642DA" w:rsidRPr="005642DA" w:rsidRDefault="005642DA" w:rsidP="005642DA">
      <w:pPr>
        <w:suppressAutoHyphens/>
        <w:autoSpaceDN w:val="0"/>
        <w:spacing w:after="0" w:line="240" w:lineRule="auto"/>
        <w:jc w:val="center"/>
        <w:textAlignment w:val="baseline"/>
        <w:rPr>
          <w:rFonts w:ascii="Times New Roman" w:eastAsia="Times New Roman" w:hAnsi="Times New Roman" w:cs="Times New Roman"/>
          <w:b/>
          <w:sz w:val="24"/>
          <w:szCs w:val="24"/>
          <w:lang w:eastAsia="bg-BG"/>
        </w:rPr>
      </w:pPr>
      <w:r w:rsidRPr="005642DA">
        <w:rPr>
          <w:rFonts w:ascii="Times New Roman" w:eastAsia="Times New Roman" w:hAnsi="Times New Roman" w:cs="Times New Roman"/>
          <w:b/>
          <w:sz w:val="24"/>
          <w:szCs w:val="24"/>
          <w:lang w:eastAsia="bg-BG"/>
        </w:rPr>
        <w:t>РЕШЕНИЕ</w:t>
      </w:r>
    </w:p>
    <w:p w14:paraId="772F3D39" w14:textId="77777777" w:rsidR="005642DA" w:rsidRPr="005642DA" w:rsidRDefault="005642DA" w:rsidP="005642DA">
      <w:pPr>
        <w:suppressAutoHyphens/>
        <w:autoSpaceDN w:val="0"/>
        <w:spacing w:after="0" w:line="240" w:lineRule="auto"/>
        <w:jc w:val="center"/>
        <w:textAlignment w:val="baseline"/>
        <w:rPr>
          <w:rFonts w:ascii="Calibri" w:eastAsia="Calibri" w:hAnsi="Calibri" w:cs="Times New Roman"/>
          <w:sz w:val="24"/>
          <w:szCs w:val="24"/>
        </w:rPr>
      </w:pPr>
      <w:r w:rsidRPr="005642DA">
        <w:rPr>
          <w:rFonts w:ascii="Times New Roman" w:eastAsia="Times New Roman" w:hAnsi="Times New Roman" w:cs="Times New Roman"/>
          <w:b/>
          <w:sz w:val="24"/>
          <w:szCs w:val="24"/>
          <w:lang w:eastAsia="bg-BG"/>
        </w:rPr>
        <w:t>№442/</w:t>
      </w:r>
      <w:r w:rsidRPr="005642DA">
        <w:rPr>
          <w:rFonts w:ascii="Times New Roman" w:eastAsia="Times New Roman" w:hAnsi="Times New Roman" w:cs="Times New Roman"/>
          <w:b/>
          <w:sz w:val="24"/>
          <w:szCs w:val="24"/>
          <w:lang w:val="ru-RU" w:eastAsia="bg-BG"/>
        </w:rPr>
        <w:t>24</w:t>
      </w:r>
      <w:r w:rsidRPr="005642DA">
        <w:rPr>
          <w:rFonts w:ascii="Times New Roman" w:eastAsia="Times New Roman" w:hAnsi="Times New Roman" w:cs="Times New Roman"/>
          <w:b/>
          <w:sz w:val="24"/>
          <w:szCs w:val="24"/>
          <w:lang w:eastAsia="bg-BG"/>
        </w:rPr>
        <w:t>.10.2022г.</w:t>
      </w:r>
    </w:p>
    <w:p w14:paraId="6A4C9F60" w14:textId="77777777" w:rsidR="005642DA" w:rsidRPr="005642DA" w:rsidRDefault="005642DA" w:rsidP="005642DA">
      <w:pPr>
        <w:suppressAutoHyphens/>
        <w:autoSpaceDN w:val="0"/>
        <w:spacing w:after="0" w:line="240" w:lineRule="auto"/>
        <w:textAlignment w:val="baseline"/>
        <w:rPr>
          <w:rFonts w:ascii="Times New Roman" w:eastAsia="Times New Roman" w:hAnsi="Times New Roman" w:cs="Times New Roman"/>
          <w:b/>
          <w:sz w:val="24"/>
          <w:szCs w:val="24"/>
          <w:lang w:eastAsia="bg-BG"/>
        </w:rPr>
      </w:pPr>
    </w:p>
    <w:p w14:paraId="188B26D4" w14:textId="77777777" w:rsidR="005642DA" w:rsidRPr="005642DA" w:rsidRDefault="005642DA" w:rsidP="005642DA">
      <w:pPr>
        <w:suppressAutoHyphens/>
        <w:autoSpaceDN w:val="0"/>
        <w:spacing w:after="0" w:line="240" w:lineRule="auto"/>
        <w:textAlignment w:val="baseline"/>
        <w:rPr>
          <w:rFonts w:ascii="Times New Roman" w:eastAsia="Times New Roman" w:hAnsi="Times New Roman" w:cs="Times New Roman"/>
          <w:b/>
          <w:sz w:val="24"/>
          <w:szCs w:val="24"/>
          <w:lang w:eastAsia="bg-BG"/>
        </w:rPr>
      </w:pPr>
    </w:p>
    <w:p w14:paraId="2D5D5DA5" w14:textId="77777777" w:rsidR="005642DA" w:rsidRPr="005642DA" w:rsidRDefault="005642DA" w:rsidP="005642DA">
      <w:pPr>
        <w:spacing w:after="0" w:line="240" w:lineRule="auto"/>
        <w:ind w:firstLine="708"/>
        <w:jc w:val="both"/>
        <w:rPr>
          <w:rFonts w:ascii="Times New Roman" w:eastAsia="Times New Roman" w:hAnsi="Times New Roman" w:cs="Times New Roman"/>
          <w:sz w:val="24"/>
          <w:szCs w:val="24"/>
          <w:lang w:eastAsia="bg-BG"/>
        </w:rPr>
      </w:pPr>
      <w:r w:rsidRPr="005642DA">
        <w:rPr>
          <w:rFonts w:ascii="Times New Roman" w:eastAsia="Times New Roman" w:hAnsi="Times New Roman" w:cs="Times New Roman"/>
          <w:b/>
          <w:bCs/>
          <w:color w:val="000000"/>
          <w:sz w:val="24"/>
          <w:szCs w:val="24"/>
          <w:u w:val="single"/>
          <w:lang w:val="en-US" w:eastAsia="bg-BG"/>
        </w:rPr>
        <w:t>ОТНОСНО</w:t>
      </w:r>
      <w:r w:rsidRPr="005642DA">
        <w:rPr>
          <w:rFonts w:ascii="Times New Roman" w:eastAsia="Times New Roman" w:hAnsi="Times New Roman" w:cs="Times New Roman"/>
          <w:b/>
          <w:bCs/>
          <w:color w:val="000000"/>
          <w:sz w:val="24"/>
          <w:szCs w:val="24"/>
          <w:lang w:val="en-US" w:eastAsia="bg-BG"/>
        </w:rPr>
        <w:t>:</w:t>
      </w:r>
      <w:r w:rsidRPr="005642DA">
        <w:rPr>
          <w:rFonts w:ascii="Times New Roman" w:eastAsia="Times New Roman" w:hAnsi="Times New Roman" w:cs="Times New Roman"/>
          <w:b/>
          <w:bCs/>
          <w:i/>
          <w:iCs/>
          <w:color w:val="000000"/>
          <w:sz w:val="24"/>
          <w:szCs w:val="24"/>
          <w:lang w:val="en-US" w:eastAsia="bg-BG"/>
        </w:rPr>
        <w:t xml:space="preserve"> </w:t>
      </w:r>
      <w:r w:rsidRPr="005642DA">
        <w:rPr>
          <w:rFonts w:ascii="Times New Roman" w:eastAsia="Times New Roman" w:hAnsi="Times New Roman" w:cs="Times New Roman"/>
          <w:sz w:val="24"/>
          <w:szCs w:val="24"/>
          <w:lang w:eastAsia="bg-BG"/>
        </w:rPr>
        <w:t>Предоставяне на земеделски земи по чл.19, ал.1 от Закона за собствеността и ползването на земеделски земи (ЗСПЗЗ) по реда на § 27, ал.2, т.1 от Преходните и заключителни разпоредби на Закона изменение и допълнение на Закона за собствеността и ползването на земеделски земи (ПЗР на ЗИД на ЗСПЗЗ).</w:t>
      </w:r>
    </w:p>
    <w:p w14:paraId="71DE597B" w14:textId="77777777" w:rsidR="005642DA" w:rsidRPr="005642DA" w:rsidRDefault="005642DA" w:rsidP="005642DA">
      <w:pPr>
        <w:suppressAutoHyphens/>
        <w:autoSpaceDN w:val="0"/>
        <w:spacing w:after="0" w:line="240" w:lineRule="auto"/>
        <w:ind w:firstLine="708"/>
        <w:jc w:val="both"/>
        <w:rPr>
          <w:rFonts w:ascii="Times New Roman" w:eastAsia="Times New Roman" w:hAnsi="Times New Roman" w:cs="Times New Roman"/>
          <w:sz w:val="24"/>
          <w:szCs w:val="24"/>
          <w:lang w:eastAsia="bg-BG"/>
        </w:rPr>
      </w:pPr>
      <w:r w:rsidRPr="005642DA">
        <w:rPr>
          <w:rFonts w:ascii="Times New Roman" w:eastAsia="Times New Roman" w:hAnsi="Times New Roman" w:cs="Times New Roman"/>
          <w:sz w:val="24"/>
          <w:szCs w:val="24"/>
          <w:lang w:eastAsia="bg-BG"/>
        </w:rPr>
        <w:t xml:space="preserve">На основание чл. 21, ал. 1, т. 8 от  Закона за местното самоуправление и местната администрация, във връзка с чл.8, ал.1 и ал.9 от Закона за общинската собственост, във връзка с чл.19, ал.1 от ЗСПЗЗ,  §27, ал.2, т.1 от ПЗР на ЗИД на ЗСПЗЗ, Общински съвет - Никопол </w:t>
      </w:r>
    </w:p>
    <w:p w14:paraId="7A1BBC04" w14:textId="77777777" w:rsidR="005642DA" w:rsidRPr="005642DA" w:rsidRDefault="005642DA" w:rsidP="005642DA">
      <w:pPr>
        <w:suppressAutoHyphens/>
        <w:autoSpaceDN w:val="0"/>
        <w:spacing w:after="0" w:line="240" w:lineRule="auto"/>
        <w:ind w:firstLine="708"/>
        <w:jc w:val="both"/>
        <w:rPr>
          <w:rFonts w:ascii="Times New Roman" w:eastAsia="Times New Roman" w:hAnsi="Times New Roman" w:cs="Times New Roman"/>
          <w:sz w:val="24"/>
          <w:szCs w:val="24"/>
          <w:lang w:eastAsia="bg-BG"/>
        </w:rPr>
      </w:pPr>
    </w:p>
    <w:p w14:paraId="1508DADE" w14:textId="77777777" w:rsidR="005642DA" w:rsidRPr="005642DA" w:rsidRDefault="005642DA" w:rsidP="005642DA">
      <w:pPr>
        <w:suppressAutoHyphens/>
        <w:autoSpaceDN w:val="0"/>
        <w:spacing w:after="0" w:line="240" w:lineRule="auto"/>
        <w:ind w:firstLine="708"/>
        <w:jc w:val="center"/>
        <w:textAlignment w:val="baseline"/>
        <w:rPr>
          <w:rFonts w:ascii="Times New Roman" w:eastAsia="Times New Roman" w:hAnsi="Times New Roman" w:cs="Times New Roman"/>
          <w:b/>
          <w:sz w:val="24"/>
          <w:szCs w:val="24"/>
          <w:lang w:eastAsia="bg-BG"/>
        </w:rPr>
      </w:pPr>
      <w:r w:rsidRPr="005642DA">
        <w:rPr>
          <w:rFonts w:ascii="Times New Roman" w:eastAsia="Times New Roman" w:hAnsi="Times New Roman" w:cs="Times New Roman"/>
          <w:b/>
          <w:sz w:val="24"/>
          <w:szCs w:val="24"/>
          <w:lang w:eastAsia="bg-BG"/>
        </w:rPr>
        <w:t>Р Е Ш И:</w:t>
      </w:r>
    </w:p>
    <w:p w14:paraId="0FC14267" w14:textId="77777777" w:rsidR="005642DA" w:rsidRPr="005642DA" w:rsidRDefault="005642DA" w:rsidP="005642DA">
      <w:pPr>
        <w:suppressAutoHyphens/>
        <w:autoSpaceDN w:val="0"/>
        <w:spacing w:after="0" w:line="240" w:lineRule="auto"/>
        <w:jc w:val="both"/>
        <w:rPr>
          <w:rFonts w:ascii="Times New Roman" w:eastAsia="Times New Roman" w:hAnsi="Times New Roman" w:cs="Times New Roman"/>
          <w:b/>
          <w:bCs/>
          <w:sz w:val="24"/>
          <w:szCs w:val="24"/>
          <w:lang w:eastAsia="bg-BG"/>
        </w:rPr>
      </w:pPr>
    </w:p>
    <w:p w14:paraId="041D3566" w14:textId="77777777" w:rsidR="005642DA" w:rsidRPr="005642DA" w:rsidRDefault="005642DA" w:rsidP="005642DA">
      <w:pPr>
        <w:numPr>
          <w:ilvl w:val="0"/>
          <w:numId w:val="4"/>
        </w:numPr>
        <w:suppressAutoHyphens/>
        <w:autoSpaceDN w:val="0"/>
        <w:spacing w:after="0" w:line="240" w:lineRule="auto"/>
        <w:ind w:left="426" w:hanging="426"/>
        <w:jc w:val="both"/>
        <w:rPr>
          <w:rFonts w:ascii="Times New Roman" w:eastAsia="Times New Roman" w:hAnsi="Times New Roman" w:cs="Times New Roman"/>
          <w:bCs/>
          <w:sz w:val="24"/>
          <w:szCs w:val="24"/>
          <w:lang w:eastAsia="bg-BG"/>
        </w:rPr>
      </w:pPr>
      <w:r w:rsidRPr="005642DA">
        <w:rPr>
          <w:rFonts w:ascii="Times New Roman" w:eastAsia="Times New Roman" w:hAnsi="Times New Roman" w:cs="Times New Roman"/>
          <w:bCs/>
          <w:sz w:val="24"/>
          <w:szCs w:val="24"/>
          <w:lang w:eastAsia="bg-BG"/>
        </w:rPr>
        <w:t>Общински съвет - Никопол дава съгласие посочените по-долу поземлени имоти да бъдат включени в раздел ІІ, т.9, подточка 1 - „Имоти по чл.19, ал.1 от ЗСПЗЗ в случаите на §27, ал.2, т.1 от Преходните и заключителни разпоредби на Закона за изменение и допълнение на Закона за собствеността и ползването на земеделски земи (ПЗР на ЗИД на ЗСПЗЗ)“ от „Програмата за управление и разпореждане с имоти общинска собственост за 2022г.“, както следва:</w:t>
      </w:r>
    </w:p>
    <w:p w14:paraId="6F964492" w14:textId="77777777" w:rsidR="005642DA" w:rsidRPr="005642DA" w:rsidRDefault="005642DA" w:rsidP="005642DA">
      <w:pPr>
        <w:numPr>
          <w:ilvl w:val="1"/>
          <w:numId w:val="5"/>
        </w:numPr>
        <w:suppressAutoHyphens/>
        <w:autoSpaceDN w:val="0"/>
        <w:spacing w:after="0" w:line="240" w:lineRule="auto"/>
        <w:jc w:val="both"/>
        <w:rPr>
          <w:rFonts w:ascii="Times New Roman" w:eastAsia="Times New Roman" w:hAnsi="Times New Roman" w:cs="Times New Roman"/>
          <w:bCs/>
          <w:sz w:val="24"/>
          <w:szCs w:val="24"/>
          <w:lang w:eastAsia="bg-BG"/>
        </w:rPr>
      </w:pPr>
      <w:r w:rsidRPr="005642DA">
        <w:rPr>
          <w:rFonts w:ascii="Times New Roman" w:eastAsia="Times New Roman" w:hAnsi="Times New Roman" w:cs="Times New Roman"/>
          <w:bCs/>
          <w:sz w:val="24"/>
          <w:szCs w:val="24"/>
          <w:lang w:eastAsia="bg-BG"/>
        </w:rPr>
        <w:t>Поземлен имот с идентификатор № 51723.119.59 /петдесет и една хиляди седемстотин двадесет и три, точка, сто и деветнадесет, точка, петдесет и девет/ по кадастралната карта и кадастрални регистри на гр. Никопол, община Никопол, обл. Плевен, одобрени със Заповед №РД-18-75/28.12.2006г. на изпълнителния директор на АГКК, последно изменение със заповед: няма издадена заповед за изменение в КККР, адрес на поземления имот: област Плевен, община Никопол, гр. Никопол, м.“КЕТЕНДЖИ“ с площ 7538кв.м./седем хиляди петстотин тридесет и осем квадратни метра/, вид собственост: общинска публична, вид територия: земеделска, категория 6 /шеста/, НТП: нива;</w:t>
      </w:r>
    </w:p>
    <w:p w14:paraId="72D18FEB" w14:textId="77777777" w:rsidR="005642DA" w:rsidRPr="005642DA" w:rsidRDefault="005642DA" w:rsidP="005642DA">
      <w:pPr>
        <w:numPr>
          <w:ilvl w:val="1"/>
          <w:numId w:val="5"/>
        </w:numPr>
        <w:suppressAutoHyphens/>
        <w:autoSpaceDN w:val="0"/>
        <w:spacing w:after="0" w:line="240" w:lineRule="auto"/>
        <w:jc w:val="both"/>
        <w:rPr>
          <w:rFonts w:ascii="Times New Roman" w:eastAsia="Times New Roman" w:hAnsi="Times New Roman" w:cs="Times New Roman"/>
          <w:bCs/>
          <w:sz w:val="24"/>
          <w:szCs w:val="24"/>
          <w:lang w:eastAsia="bg-BG"/>
        </w:rPr>
      </w:pPr>
      <w:r w:rsidRPr="005642DA">
        <w:rPr>
          <w:rFonts w:ascii="Times New Roman" w:eastAsia="Times New Roman" w:hAnsi="Times New Roman" w:cs="Times New Roman"/>
          <w:bCs/>
          <w:sz w:val="24"/>
          <w:szCs w:val="24"/>
          <w:lang w:eastAsia="bg-BG"/>
        </w:rPr>
        <w:t>Поземлен имот с идентификатор № 51723.45.7 /петдесет и една хиляди седемстотин двадесет и три, четиридесет и пет, точка седем/ по кадастралната карта и кадастрални регистри на гр. Никопол, община Никопол, област Плевен одобрени със Заповед №РД-18-75/28.12.2006г. на изпълнителния директор на АГКК, последно изменение със заповед: няма издадена заповед за изменение в КККР, адрес на поземления имот: област Плевен, община Никопол, гр. Никопол, м. „НАРЕТЛЕМЕ“ с площ 21423 кв.м /двадесет и една хиляди четиристотин двадесет и три квадратни метра/, вид собственост: общинска публична, вид територия: земеделска, категория 6 /шеста/, НТП: нива</w:t>
      </w:r>
    </w:p>
    <w:p w14:paraId="6C8B2660" w14:textId="77777777" w:rsidR="005642DA" w:rsidRPr="005642DA" w:rsidRDefault="005642DA" w:rsidP="005642DA">
      <w:pPr>
        <w:numPr>
          <w:ilvl w:val="0"/>
          <w:numId w:val="4"/>
        </w:numPr>
        <w:suppressAutoHyphens/>
        <w:autoSpaceDN w:val="0"/>
        <w:spacing w:after="0" w:line="240" w:lineRule="auto"/>
        <w:ind w:left="426" w:hanging="426"/>
        <w:jc w:val="both"/>
        <w:rPr>
          <w:rFonts w:ascii="Times New Roman" w:eastAsia="Times New Roman" w:hAnsi="Times New Roman" w:cs="Times New Roman"/>
          <w:bCs/>
          <w:sz w:val="24"/>
          <w:szCs w:val="24"/>
          <w:lang w:eastAsia="bg-BG"/>
        </w:rPr>
      </w:pPr>
      <w:r w:rsidRPr="005642DA">
        <w:rPr>
          <w:rFonts w:ascii="Times New Roman" w:eastAsia="Times New Roman" w:hAnsi="Times New Roman" w:cs="Times New Roman"/>
          <w:bCs/>
          <w:sz w:val="24"/>
          <w:szCs w:val="24"/>
          <w:lang w:eastAsia="bg-BG"/>
        </w:rPr>
        <w:t>Общински съвет - Никопол дава съгласие да се разделят поземлени имоти по т.1.1 и т.1.2, като се обособят проектни имоти за нуждите на постановяване на решение за възстановяване правото на собственост в съществуващи /възстановими/ стари реални граници по влязло в сила решение на ОС “Земеделие“- Никопол както следва:</w:t>
      </w:r>
    </w:p>
    <w:p w14:paraId="314C2265" w14:textId="77777777" w:rsidR="005642DA" w:rsidRPr="005642DA" w:rsidRDefault="005642DA" w:rsidP="005642DA">
      <w:pPr>
        <w:suppressAutoHyphens/>
        <w:autoSpaceDN w:val="0"/>
        <w:spacing w:after="0" w:line="240" w:lineRule="auto"/>
        <w:ind w:left="993" w:hanging="708"/>
        <w:jc w:val="both"/>
        <w:rPr>
          <w:rFonts w:ascii="Calibri" w:eastAsia="Calibri" w:hAnsi="Calibri" w:cs="Times New Roman"/>
          <w:sz w:val="20"/>
          <w:szCs w:val="20"/>
        </w:rPr>
      </w:pPr>
      <w:r w:rsidRPr="005642DA">
        <w:rPr>
          <w:rFonts w:ascii="Times New Roman" w:eastAsia="Times New Roman" w:hAnsi="Times New Roman" w:cs="Times New Roman"/>
          <w:b/>
          <w:bCs/>
          <w:sz w:val="24"/>
          <w:szCs w:val="24"/>
          <w:lang w:eastAsia="bg-BG"/>
        </w:rPr>
        <w:t xml:space="preserve">2.1  </w:t>
      </w:r>
      <w:r w:rsidRPr="005642DA">
        <w:rPr>
          <w:rFonts w:ascii="Times New Roman" w:eastAsia="Times New Roman" w:hAnsi="Times New Roman" w:cs="Times New Roman"/>
          <w:bCs/>
          <w:sz w:val="24"/>
          <w:szCs w:val="24"/>
          <w:lang w:eastAsia="bg-BG"/>
        </w:rPr>
        <w:t>Поземлен имот с идентификатор №  51723.119.59 /петдесет и една хиляди седемстотин двадесет и три, точка, сто и деветнадесет, точка, петдесет и девет/ да се раздели , като се обособят проектни имоти за нуждите на възстановяване правото на собственост в съществуващи /възстановими/ стари реални граници по влязло в сила Решение № Н 711 от 10.05.1995г. на ОС „Земеделие“- Никопол, на имот с НТП- нива, с площ 2500 кв.м /две хиляди и петстотин квадратни метра/, категория – шеста, находящ се в землището на град Никопол в местност „Кетенджи“.</w:t>
      </w:r>
    </w:p>
    <w:p w14:paraId="50D0375C" w14:textId="77777777" w:rsidR="005642DA" w:rsidRPr="005642DA" w:rsidRDefault="005642DA" w:rsidP="005642DA">
      <w:pPr>
        <w:suppressAutoHyphens/>
        <w:autoSpaceDN w:val="0"/>
        <w:spacing w:after="0" w:line="240" w:lineRule="auto"/>
        <w:ind w:left="993" w:hanging="567"/>
        <w:jc w:val="both"/>
        <w:rPr>
          <w:rFonts w:ascii="Calibri" w:eastAsia="Calibri" w:hAnsi="Calibri" w:cs="Times New Roman"/>
          <w:sz w:val="20"/>
          <w:szCs w:val="20"/>
        </w:rPr>
      </w:pPr>
      <w:r w:rsidRPr="005642DA">
        <w:rPr>
          <w:rFonts w:ascii="Times New Roman" w:eastAsia="Times New Roman" w:hAnsi="Times New Roman" w:cs="Times New Roman"/>
          <w:b/>
          <w:bCs/>
          <w:sz w:val="24"/>
          <w:szCs w:val="24"/>
          <w:lang w:eastAsia="bg-BG"/>
        </w:rPr>
        <w:lastRenderedPageBreak/>
        <w:t xml:space="preserve">2.2    </w:t>
      </w:r>
      <w:r w:rsidRPr="005642DA">
        <w:rPr>
          <w:rFonts w:ascii="Times New Roman" w:eastAsia="Times New Roman" w:hAnsi="Times New Roman" w:cs="Times New Roman"/>
          <w:bCs/>
          <w:sz w:val="24"/>
          <w:szCs w:val="24"/>
          <w:lang w:eastAsia="bg-BG"/>
        </w:rPr>
        <w:t>Поземлен имот с идентификатор №  51723.45.7 /петдесет и една хиляди седемстотин двадесет и три, точка, четиридесет и пет , точка, седем/ да се раздели, като се обособят проектни имоти за нуждите на възстановяване правото на собственост в съществуващи /възстановими/ стари реални граници по влязло в сила Решение № Н 711 от 10.05.1995г. на ОС „Земеделие“- Никопол, на имот с НТП- нива, с площ 8000 кв.м /осем хиляди квадратни метра/, категория – шеста, находящ се в землището на град Никопол в местност „Кетенджи“.</w:t>
      </w:r>
    </w:p>
    <w:p w14:paraId="5EE8A6E0" w14:textId="77777777" w:rsidR="005642DA" w:rsidRPr="005642DA" w:rsidRDefault="005642DA" w:rsidP="005642DA">
      <w:pPr>
        <w:suppressAutoHyphens/>
        <w:autoSpaceDN w:val="0"/>
        <w:spacing w:after="0" w:line="240" w:lineRule="auto"/>
        <w:ind w:left="284" w:hanging="284"/>
        <w:jc w:val="both"/>
        <w:rPr>
          <w:rFonts w:ascii="Calibri" w:eastAsia="Calibri" w:hAnsi="Calibri" w:cs="Times New Roman"/>
          <w:sz w:val="20"/>
          <w:szCs w:val="20"/>
        </w:rPr>
      </w:pPr>
      <w:r w:rsidRPr="005642DA">
        <w:rPr>
          <w:rFonts w:ascii="Times New Roman" w:eastAsia="Times New Roman" w:hAnsi="Times New Roman" w:cs="Times New Roman"/>
          <w:b/>
          <w:bCs/>
          <w:sz w:val="24"/>
          <w:szCs w:val="24"/>
          <w:lang w:eastAsia="bg-BG"/>
        </w:rPr>
        <w:t xml:space="preserve">3. </w:t>
      </w:r>
      <w:r w:rsidRPr="005642DA">
        <w:rPr>
          <w:rFonts w:ascii="Times New Roman" w:eastAsia="Times New Roman" w:hAnsi="Times New Roman" w:cs="Times New Roman"/>
          <w:bCs/>
          <w:sz w:val="24"/>
          <w:szCs w:val="24"/>
          <w:lang w:eastAsia="bg-BG"/>
        </w:rPr>
        <w:t>Общински съвет – Никопол оправомощава кмета на Община Никопол да извърши всички необходими правни и фактически действия, произтичащи от настоящото решение.</w:t>
      </w:r>
    </w:p>
    <w:p w14:paraId="1E56D324" w14:textId="77777777" w:rsidR="005642DA" w:rsidRPr="005642DA" w:rsidRDefault="005642DA" w:rsidP="005642DA">
      <w:pPr>
        <w:pStyle w:val="a3"/>
        <w:ind w:left="0" w:firstLine="708"/>
        <w:jc w:val="both"/>
        <w:rPr>
          <w:sz w:val="22"/>
          <w:szCs w:val="22"/>
        </w:rPr>
      </w:pPr>
    </w:p>
    <w:p w14:paraId="03EED7E9" w14:textId="77777777" w:rsidR="005642DA" w:rsidRPr="005642DA" w:rsidRDefault="005642DA" w:rsidP="005642DA">
      <w:pPr>
        <w:pStyle w:val="a3"/>
        <w:ind w:left="0" w:firstLine="708"/>
        <w:jc w:val="both"/>
        <w:rPr>
          <w:sz w:val="22"/>
          <w:szCs w:val="22"/>
        </w:rPr>
      </w:pPr>
    </w:p>
    <w:p w14:paraId="7CDDB239" w14:textId="77777777" w:rsidR="005642DA" w:rsidRPr="005642DA" w:rsidRDefault="005642DA" w:rsidP="005642DA">
      <w:pPr>
        <w:suppressAutoHyphens/>
        <w:autoSpaceDN w:val="0"/>
        <w:spacing w:after="0" w:line="240" w:lineRule="auto"/>
        <w:textAlignment w:val="baseline"/>
        <w:rPr>
          <w:rFonts w:ascii="Times New Roman" w:eastAsia="Times New Roman" w:hAnsi="Times New Roman" w:cs="Times New Roman"/>
          <w:b/>
          <w:lang w:eastAsia="bg-BG"/>
        </w:rPr>
      </w:pPr>
    </w:p>
    <w:p w14:paraId="600B37D4" w14:textId="77777777" w:rsidR="005642DA" w:rsidRPr="005642DA" w:rsidRDefault="005642DA" w:rsidP="005642DA">
      <w:pPr>
        <w:suppressAutoHyphens/>
        <w:autoSpaceDN w:val="0"/>
        <w:spacing w:after="0" w:line="240" w:lineRule="auto"/>
        <w:ind w:right="44"/>
        <w:jc w:val="both"/>
        <w:rPr>
          <w:rFonts w:ascii="Calibri" w:eastAsia="Calibri" w:hAnsi="Calibri" w:cs="Times New Roman"/>
        </w:rPr>
      </w:pPr>
    </w:p>
    <w:p w14:paraId="2969BB6D" w14:textId="77777777" w:rsidR="005642DA" w:rsidRPr="005642DA" w:rsidRDefault="005642DA" w:rsidP="005642DA">
      <w:pPr>
        <w:keepNext/>
        <w:suppressAutoHyphens/>
        <w:autoSpaceDN w:val="0"/>
        <w:spacing w:after="0" w:line="240" w:lineRule="auto"/>
        <w:ind w:firstLine="708"/>
        <w:jc w:val="both"/>
        <w:textAlignment w:val="baseline"/>
        <w:outlineLvl w:val="3"/>
        <w:rPr>
          <w:rFonts w:ascii="Times New Roman" w:eastAsia="Times New Roman" w:hAnsi="Times New Roman" w:cs="Times New Roman"/>
          <w:lang w:eastAsia="bg-BG"/>
        </w:rPr>
      </w:pPr>
    </w:p>
    <w:p w14:paraId="5847FE4B" w14:textId="77777777" w:rsidR="005642DA" w:rsidRPr="005642DA" w:rsidRDefault="005642DA" w:rsidP="005642DA">
      <w:pPr>
        <w:tabs>
          <w:tab w:val="left" w:pos="-2127"/>
        </w:tabs>
        <w:suppressAutoHyphens/>
        <w:autoSpaceDN w:val="0"/>
        <w:spacing w:after="0" w:line="240" w:lineRule="auto"/>
        <w:jc w:val="both"/>
        <w:textAlignment w:val="baseline"/>
        <w:rPr>
          <w:rFonts w:ascii="Calibri" w:eastAsia="Calibri" w:hAnsi="Calibri" w:cs="Times New Roman"/>
          <w:sz w:val="24"/>
          <w:szCs w:val="24"/>
        </w:rPr>
      </w:pPr>
      <w:r w:rsidRPr="005642DA">
        <w:rPr>
          <w:rFonts w:ascii="Times New Roman" w:eastAsia="Times New Roman" w:hAnsi="Times New Roman" w:cs="Times New Roman"/>
          <w:b/>
          <w:sz w:val="24"/>
          <w:szCs w:val="24"/>
          <w:lang w:eastAsia="bg-BG"/>
        </w:rPr>
        <w:t>д</w:t>
      </w:r>
      <w:r w:rsidRPr="005642DA">
        <w:rPr>
          <w:rFonts w:ascii="Times New Roman" w:eastAsia="Times New Roman" w:hAnsi="Times New Roman" w:cs="Times New Roman"/>
          <w:b/>
          <w:bCs/>
          <w:sz w:val="24"/>
          <w:szCs w:val="24"/>
          <w:lang w:eastAsia="bg-BG"/>
        </w:rPr>
        <w:t>-р  ЦВЕТАН АНДРЕЕВ -</w:t>
      </w:r>
    </w:p>
    <w:p w14:paraId="5CF357D7" w14:textId="77777777" w:rsidR="005642DA" w:rsidRPr="005642DA" w:rsidRDefault="005642DA" w:rsidP="005642DA">
      <w:pPr>
        <w:suppressAutoHyphens/>
        <w:autoSpaceDN w:val="0"/>
        <w:spacing w:after="0" w:line="240" w:lineRule="auto"/>
        <w:jc w:val="both"/>
        <w:textAlignment w:val="baseline"/>
        <w:rPr>
          <w:rFonts w:ascii="Times New Roman" w:eastAsia="Times New Roman" w:hAnsi="Times New Roman" w:cs="Times New Roman"/>
          <w:b/>
          <w:bCs/>
          <w:sz w:val="24"/>
          <w:szCs w:val="24"/>
          <w:lang w:eastAsia="bg-BG"/>
        </w:rPr>
      </w:pPr>
      <w:r w:rsidRPr="005642DA">
        <w:rPr>
          <w:rFonts w:ascii="Times New Roman" w:eastAsia="Times New Roman" w:hAnsi="Times New Roman" w:cs="Times New Roman"/>
          <w:b/>
          <w:bCs/>
          <w:sz w:val="24"/>
          <w:szCs w:val="24"/>
          <w:lang w:eastAsia="bg-BG"/>
        </w:rPr>
        <w:t xml:space="preserve">Председател на </w:t>
      </w:r>
    </w:p>
    <w:p w14:paraId="7E7DAFB7" w14:textId="77777777" w:rsidR="005642DA" w:rsidRPr="005642DA" w:rsidRDefault="005642DA" w:rsidP="005642DA">
      <w:pPr>
        <w:suppressAutoHyphens/>
        <w:autoSpaceDN w:val="0"/>
        <w:spacing w:line="240" w:lineRule="auto"/>
        <w:textAlignment w:val="baseline"/>
        <w:rPr>
          <w:rFonts w:ascii="Times New Roman" w:eastAsia="Times New Roman" w:hAnsi="Times New Roman" w:cs="Times New Roman"/>
          <w:b/>
          <w:bCs/>
          <w:sz w:val="24"/>
          <w:szCs w:val="24"/>
          <w:lang w:eastAsia="bg-BG"/>
        </w:rPr>
      </w:pPr>
      <w:r w:rsidRPr="005642DA">
        <w:rPr>
          <w:rFonts w:ascii="Times New Roman" w:eastAsia="Times New Roman" w:hAnsi="Times New Roman" w:cs="Times New Roman"/>
          <w:b/>
          <w:bCs/>
          <w:sz w:val="24"/>
          <w:szCs w:val="24"/>
          <w:lang w:eastAsia="bg-BG"/>
        </w:rPr>
        <w:t>Общински Съвет – Никопол</w:t>
      </w:r>
    </w:p>
    <w:p w14:paraId="1981025C" w14:textId="1E067A02" w:rsidR="005642DA" w:rsidRPr="005642DA" w:rsidRDefault="005642DA">
      <w:pPr>
        <w:rPr>
          <w:sz w:val="18"/>
          <w:szCs w:val="18"/>
        </w:rPr>
      </w:pPr>
    </w:p>
    <w:p w14:paraId="79835951" w14:textId="3F067A47" w:rsidR="005642DA" w:rsidRPr="005642DA" w:rsidRDefault="005642DA">
      <w:pPr>
        <w:rPr>
          <w:sz w:val="18"/>
          <w:szCs w:val="18"/>
        </w:rPr>
      </w:pPr>
    </w:p>
    <w:p w14:paraId="2852D856" w14:textId="77777777" w:rsidR="005642DA" w:rsidRPr="005642DA" w:rsidRDefault="005642DA" w:rsidP="005642DA">
      <w:pPr>
        <w:keepNext/>
        <w:suppressAutoHyphens/>
        <w:autoSpaceDN w:val="0"/>
        <w:spacing w:after="0" w:line="240" w:lineRule="auto"/>
        <w:jc w:val="center"/>
        <w:textAlignment w:val="baseline"/>
        <w:outlineLvl w:val="7"/>
        <w:rPr>
          <w:rFonts w:ascii="Calibri" w:eastAsia="Calibri" w:hAnsi="Calibri" w:cs="Times New Roman"/>
          <w:sz w:val="24"/>
          <w:szCs w:val="24"/>
        </w:rPr>
      </w:pPr>
      <w:r w:rsidRPr="005642DA">
        <w:rPr>
          <w:rFonts w:ascii="Times New Roman" w:eastAsia="Times New Roman" w:hAnsi="Times New Roman" w:cs="Times New Roman"/>
          <w:b/>
          <w:sz w:val="24"/>
          <w:szCs w:val="24"/>
          <w:lang w:eastAsia="bg-BG"/>
        </w:rPr>
        <w:t>О Б Щ И Н С К И   С Ъ В Е Т  –  Н И К О П О Л</w:t>
      </w:r>
    </w:p>
    <w:p w14:paraId="0D4216E3" w14:textId="77777777" w:rsidR="005642DA" w:rsidRPr="005642DA" w:rsidRDefault="005642DA" w:rsidP="005642DA">
      <w:pPr>
        <w:suppressAutoHyphens/>
        <w:autoSpaceDN w:val="0"/>
        <w:spacing w:after="0" w:line="240" w:lineRule="auto"/>
        <w:textAlignment w:val="baseline"/>
        <w:rPr>
          <w:rFonts w:ascii="Calibri" w:eastAsia="Calibri" w:hAnsi="Calibri" w:cs="Times New Roman"/>
          <w:sz w:val="24"/>
          <w:szCs w:val="24"/>
        </w:rPr>
      </w:pPr>
      <w:r w:rsidRPr="005642DA">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71552" behindDoc="0" locked="0" layoutInCell="1" allowOverlap="1" wp14:anchorId="6C3194D8" wp14:editId="452821C6">
                <wp:simplePos x="0" y="0"/>
                <wp:positionH relativeFrom="column">
                  <wp:posOffset>-127001</wp:posOffset>
                </wp:positionH>
                <wp:positionV relativeFrom="paragraph">
                  <wp:posOffset>109856</wp:posOffset>
                </wp:positionV>
                <wp:extent cx="6628769" cy="0"/>
                <wp:effectExtent l="0" t="0" r="0" b="0"/>
                <wp:wrapNone/>
                <wp:docPr id="7" name="Право съединение 4"/>
                <wp:cNvGraphicFramePr/>
                <a:graphic xmlns:a="http://schemas.openxmlformats.org/drawingml/2006/main">
                  <a:graphicData uri="http://schemas.microsoft.com/office/word/2010/wordprocessingShape">
                    <wps:wsp>
                      <wps:cNvCnPr/>
                      <wps:spPr>
                        <a:xfrm>
                          <a:off x="0" y="0"/>
                          <a:ext cx="6628769" cy="0"/>
                        </a:xfrm>
                        <a:prstGeom prst="straightConnector1">
                          <a:avLst/>
                        </a:prstGeom>
                        <a:noFill/>
                        <a:ln w="9528" cap="flat">
                          <a:solidFill>
                            <a:srgbClr val="000000"/>
                          </a:solidFill>
                          <a:prstDash val="solid"/>
                          <a:round/>
                        </a:ln>
                      </wps:spPr>
                      <wps:bodyPr/>
                    </wps:wsp>
                  </a:graphicData>
                </a:graphic>
              </wp:anchor>
            </w:drawing>
          </mc:Choice>
          <mc:Fallback>
            <w:pict>
              <v:shape w14:anchorId="52755B23" id="Право съединение 4" o:spid="_x0000_s1026" type="#_x0000_t32" style="position:absolute;margin-left:-10pt;margin-top:8.65pt;width:521.9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" strokeweight=".26467mm"/>
            </w:pict>
          </mc:Fallback>
        </mc:AlternateContent>
      </w:r>
    </w:p>
    <w:p w14:paraId="3B74CC6B" w14:textId="77777777" w:rsidR="005642DA" w:rsidRPr="005642DA" w:rsidRDefault="005642DA" w:rsidP="005642DA">
      <w:pPr>
        <w:suppressAutoHyphens/>
        <w:autoSpaceDN w:val="0"/>
        <w:spacing w:after="0" w:line="240" w:lineRule="auto"/>
        <w:textAlignment w:val="baseline"/>
        <w:rPr>
          <w:rFonts w:ascii="Times New Roman" w:eastAsia="Times New Roman" w:hAnsi="Times New Roman" w:cs="Times New Roman"/>
          <w:b/>
          <w:sz w:val="24"/>
          <w:szCs w:val="24"/>
          <w:lang w:eastAsia="bg-BG"/>
        </w:rPr>
      </w:pPr>
    </w:p>
    <w:p w14:paraId="0AD3096E" w14:textId="77777777" w:rsidR="005642DA" w:rsidRPr="005642DA" w:rsidRDefault="005642DA" w:rsidP="005642DA">
      <w:pPr>
        <w:suppressAutoHyphens/>
        <w:autoSpaceDN w:val="0"/>
        <w:spacing w:after="0" w:line="240" w:lineRule="auto"/>
        <w:textAlignment w:val="baseline"/>
        <w:rPr>
          <w:rFonts w:ascii="Times New Roman" w:eastAsia="Times New Roman" w:hAnsi="Times New Roman" w:cs="Times New Roman"/>
          <w:b/>
          <w:sz w:val="24"/>
          <w:szCs w:val="24"/>
          <w:lang w:eastAsia="bg-BG"/>
        </w:rPr>
      </w:pPr>
    </w:p>
    <w:p w14:paraId="5D1D6B4B" w14:textId="77777777" w:rsidR="005642DA" w:rsidRPr="005642DA" w:rsidRDefault="005642DA" w:rsidP="005642DA">
      <w:pPr>
        <w:suppressAutoHyphens/>
        <w:autoSpaceDN w:val="0"/>
        <w:spacing w:after="0" w:line="240" w:lineRule="auto"/>
        <w:jc w:val="center"/>
        <w:textAlignment w:val="baseline"/>
        <w:rPr>
          <w:rFonts w:ascii="Times New Roman" w:eastAsia="Times New Roman" w:hAnsi="Times New Roman" w:cs="Times New Roman"/>
          <w:b/>
          <w:sz w:val="24"/>
          <w:szCs w:val="24"/>
          <w:lang w:eastAsia="bg-BG"/>
        </w:rPr>
      </w:pPr>
      <w:r w:rsidRPr="005642DA">
        <w:rPr>
          <w:rFonts w:ascii="Times New Roman" w:eastAsia="Times New Roman" w:hAnsi="Times New Roman" w:cs="Times New Roman"/>
          <w:b/>
          <w:sz w:val="24"/>
          <w:szCs w:val="24"/>
          <w:lang w:eastAsia="bg-BG"/>
        </w:rPr>
        <w:t>ПРЕПИС-ИЗВЛЕЧЕНИЕ!</w:t>
      </w:r>
    </w:p>
    <w:p w14:paraId="4CAA0E23" w14:textId="77777777" w:rsidR="005642DA" w:rsidRPr="005642DA" w:rsidRDefault="005642DA" w:rsidP="005642DA">
      <w:pPr>
        <w:suppressAutoHyphens/>
        <w:autoSpaceDN w:val="0"/>
        <w:spacing w:after="0" w:line="240" w:lineRule="auto"/>
        <w:jc w:val="center"/>
        <w:textAlignment w:val="baseline"/>
        <w:rPr>
          <w:rFonts w:ascii="Calibri" w:eastAsia="Calibri" w:hAnsi="Calibri" w:cs="Times New Roman"/>
          <w:sz w:val="24"/>
          <w:szCs w:val="24"/>
        </w:rPr>
      </w:pPr>
      <w:r w:rsidRPr="005642DA">
        <w:rPr>
          <w:rFonts w:ascii="Times New Roman" w:eastAsia="Times New Roman" w:hAnsi="Times New Roman" w:cs="Times New Roman"/>
          <w:b/>
          <w:sz w:val="24"/>
          <w:szCs w:val="24"/>
          <w:lang w:eastAsia="bg-BG"/>
        </w:rPr>
        <w:t>от Протокол №</w:t>
      </w:r>
      <w:r w:rsidRPr="005642DA">
        <w:rPr>
          <w:rFonts w:ascii="Times New Roman" w:eastAsia="Times New Roman" w:hAnsi="Times New Roman" w:cs="Times New Roman"/>
          <w:b/>
          <w:sz w:val="24"/>
          <w:szCs w:val="24"/>
          <w:lang w:val="ru-RU" w:eastAsia="bg-BG"/>
        </w:rPr>
        <w:t xml:space="preserve"> </w:t>
      </w:r>
      <w:r w:rsidRPr="005642DA">
        <w:rPr>
          <w:rFonts w:ascii="Times New Roman" w:eastAsia="Times New Roman" w:hAnsi="Times New Roman" w:cs="Times New Roman"/>
          <w:b/>
          <w:sz w:val="24"/>
          <w:szCs w:val="24"/>
          <w:lang w:eastAsia="bg-BG"/>
        </w:rPr>
        <w:t>45</w:t>
      </w:r>
    </w:p>
    <w:p w14:paraId="32ED3227" w14:textId="77777777" w:rsidR="005642DA" w:rsidRPr="005642DA" w:rsidRDefault="005642DA" w:rsidP="005642DA">
      <w:pPr>
        <w:suppressAutoHyphens/>
        <w:autoSpaceDN w:val="0"/>
        <w:spacing w:after="0" w:line="240" w:lineRule="auto"/>
        <w:jc w:val="center"/>
        <w:textAlignment w:val="baseline"/>
        <w:rPr>
          <w:rFonts w:ascii="Calibri" w:eastAsia="Calibri" w:hAnsi="Calibri" w:cs="Times New Roman"/>
          <w:sz w:val="24"/>
          <w:szCs w:val="24"/>
        </w:rPr>
      </w:pPr>
      <w:r w:rsidRPr="005642DA">
        <w:rPr>
          <w:rFonts w:ascii="Times New Roman" w:eastAsia="Times New Roman" w:hAnsi="Times New Roman" w:cs="Times New Roman"/>
          <w:b/>
          <w:sz w:val="24"/>
          <w:szCs w:val="24"/>
          <w:lang w:eastAsia="bg-BG"/>
        </w:rPr>
        <w:t xml:space="preserve">от проведеното  заседание на </w:t>
      </w:r>
      <w:r w:rsidRPr="005642DA">
        <w:rPr>
          <w:rFonts w:ascii="Times New Roman" w:eastAsia="Times New Roman" w:hAnsi="Times New Roman" w:cs="Times New Roman"/>
          <w:b/>
          <w:sz w:val="24"/>
          <w:szCs w:val="24"/>
          <w:lang w:val="ru-RU" w:eastAsia="bg-BG"/>
        </w:rPr>
        <w:t>24</w:t>
      </w:r>
      <w:r w:rsidRPr="005642DA">
        <w:rPr>
          <w:rFonts w:ascii="Times New Roman" w:eastAsia="Times New Roman" w:hAnsi="Times New Roman" w:cs="Times New Roman"/>
          <w:b/>
          <w:sz w:val="24"/>
          <w:szCs w:val="24"/>
          <w:lang w:eastAsia="bg-BG"/>
        </w:rPr>
        <w:t>.10.2022 г.</w:t>
      </w:r>
    </w:p>
    <w:p w14:paraId="50A9C90D" w14:textId="77777777" w:rsidR="005642DA" w:rsidRPr="005642DA" w:rsidRDefault="005642DA" w:rsidP="005642DA">
      <w:pPr>
        <w:suppressAutoHyphens/>
        <w:autoSpaceDN w:val="0"/>
        <w:spacing w:after="0" w:line="240" w:lineRule="auto"/>
        <w:jc w:val="center"/>
        <w:textAlignment w:val="baseline"/>
        <w:rPr>
          <w:rFonts w:ascii="Calibri" w:eastAsia="Calibri" w:hAnsi="Calibri" w:cs="Times New Roman"/>
          <w:sz w:val="24"/>
          <w:szCs w:val="24"/>
        </w:rPr>
      </w:pPr>
      <w:r w:rsidRPr="005642DA">
        <w:rPr>
          <w:rFonts w:ascii="Times New Roman" w:eastAsia="Times New Roman" w:hAnsi="Times New Roman" w:cs="Times New Roman"/>
          <w:b/>
          <w:sz w:val="24"/>
          <w:szCs w:val="24"/>
          <w:lang w:eastAsia="bg-BG"/>
        </w:rPr>
        <w:t>седма точка от дневния ред</w:t>
      </w:r>
    </w:p>
    <w:p w14:paraId="1C92CB1F" w14:textId="77777777" w:rsidR="005642DA" w:rsidRPr="005642DA" w:rsidRDefault="005642DA" w:rsidP="005642DA">
      <w:pPr>
        <w:suppressAutoHyphens/>
        <w:autoSpaceDN w:val="0"/>
        <w:spacing w:after="0" w:line="240" w:lineRule="auto"/>
        <w:textAlignment w:val="baseline"/>
        <w:rPr>
          <w:rFonts w:ascii="Times New Roman" w:eastAsia="Times New Roman" w:hAnsi="Times New Roman" w:cs="Times New Roman"/>
          <w:b/>
          <w:sz w:val="24"/>
          <w:szCs w:val="24"/>
          <w:lang w:val="ru-RU" w:eastAsia="bg-BG"/>
        </w:rPr>
      </w:pPr>
    </w:p>
    <w:p w14:paraId="46871E1B" w14:textId="77777777" w:rsidR="005642DA" w:rsidRPr="005642DA" w:rsidRDefault="005642DA" w:rsidP="005642DA">
      <w:pPr>
        <w:suppressAutoHyphens/>
        <w:autoSpaceDN w:val="0"/>
        <w:spacing w:after="0" w:line="240" w:lineRule="auto"/>
        <w:textAlignment w:val="baseline"/>
        <w:rPr>
          <w:rFonts w:ascii="Times New Roman" w:eastAsia="Times New Roman" w:hAnsi="Times New Roman" w:cs="Times New Roman"/>
          <w:b/>
          <w:sz w:val="24"/>
          <w:szCs w:val="24"/>
          <w:lang w:val="ru-RU" w:eastAsia="bg-BG"/>
        </w:rPr>
      </w:pPr>
    </w:p>
    <w:p w14:paraId="489AD457" w14:textId="77777777" w:rsidR="005642DA" w:rsidRPr="005642DA" w:rsidRDefault="005642DA" w:rsidP="005642DA">
      <w:pPr>
        <w:suppressAutoHyphens/>
        <w:autoSpaceDN w:val="0"/>
        <w:spacing w:after="0" w:line="240" w:lineRule="auto"/>
        <w:jc w:val="center"/>
        <w:textAlignment w:val="baseline"/>
        <w:rPr>
          <w:rFonts w:ascii="Times New Roman" w:eastAsia="Times New Roman" w:hAnsi="Times New Roman" w:cs="Times New Roman"/>
          <w:b/>
          <w:sz w:val="24"/>
          <w:szCs w:val="24"/>
          <w:lang w:eastAsia="bg-BG"/>
        </w:rPr>
      </w:pPr>
      <w:r w:rsidRPr="005642DA">
        <w:rPr>
          <w:rFonts w:ascii="Times New Roman" w:eastAsia="Times New Roman" w:hAnsi="Times New Roman" w:cs="Times New Roman"/>
          <w:b/>
          <w:sz w:val="24"/>
          <w:szCs w:val="24"/>
          <w:lang w:eastAsia="bg-BG"/>
        </w:rPr>
        <w:t>РЕШЕНИЕ</w:t>
      </w:r>
    </w:p>
    <w:p w14:paraId="76D0E1F9" w14:textId="77777777" w:rsidR="005642DA" w:rsidRPr="005642DA" w:rsidRDefault="005642DA" w:rsidP="005642DA">
      <w:pPr>
        <w:suppressAutoHyphens/>
        <w:autoSpaceDN w:val="0"/>
        <w:spacing w:after="0" w:line="240" w:lineRule="auto"/>
        <w:jc w:val="center"/>
        <w:textAlignment w:val="baseline"/>
        <w:rPr>
          <w:rFonts w:ascii="Calibri" w:eastAsia="Calibri" w:hAnsi="Calibri" w:cs="Times New Roman"/>
          <w:sz w:val="24"/>
          <w:szCs w:val="24"/>
        </w:rPr>
      </w:pPr>
      <w:r w:rsidRPr="005642DA">
        <w:rPr>
          <w:rFonts w:ascii="Times New Roman" w:eastAsia="Times New Roman" w:hAnsi="Times New Roman" w:cs="Times New Roman"/>
          <w:b/>
          <w:sz w:val="24"/>
          <w:szCs w:val="24"/>
          <w:lang w:eastAsia="bg-BG"/>
        </w:rPr>
        <w:t>№443/</w:t>
      </w:r>
      <w:r w:rsidRPr="005642DA">
        <w:rPr>
          <w:rFonts w:ascii="Times New Roman" w:eastAsia="Times New Roman" w:hAnsi="Times New Roman" w:cs="Times New Roman"/>
          <w:b/>
          <w:sz w:val="24"/>
          <w:szCs w:val="24"/>
          <w:lang w:val="ru-RU" w:eastAsia="bg-BG"/>
        </w:rPr>
        <w:t>24</w:t>
      </w:r>
      <w:r w:rsidRPr="005642DA">
        <w:rPr>
          <w:rFonts w:ascii="Times New Roman" w:eastAsia="Times New Roman" w:hAnsi="Times New Roman" w:cs="Times New Roman"/>
          <w:b/>
          <w:sz w:val="24"/>
          <w:szCs w:val="24"/>
          <w:lang w:eastAsia="bg-BG"/>
        </w:rPr>
        <w:t>.10.2022г.</w:t>
      </w:r>
    </w:p>
    <w:p w14:paraId="4679FB87" w14:textId="77777777" w:rsidR="005642DA" w:rsidRPr="005642DA" w:rsidRDefault="005642DA" w:rsidP="005642DA">
      <w:pPr>
        <w:suppressAutoHyphens/>
        <w:autoSpaceDN w:val="0"/>
        <w:spacing w:after="0" w:line="240" w:lineRule="auto"/>
        <w:textAlignment w:val="baseline"/>
        <w:rPr>
          <w:rFonts w:ascii="Times New Roman" w:eastAsia="Times New Roman" w:hAnsi="Times New Roman" w:cs="Times New Roman"/>
          <w:b/>
          <w:sz w:val="24"/>
          <w:szCs w:val="24"/>
          <w:lang w:eastAsia="bg-BG"/>
        </w:rPr>
      </w:pPr>
    </w:p>
    <w:p w14:paraId="50B33D70" w14:textId="77777777" w:rsidR="005642DA" w:rsidRPr="005642DA" w:rsidRDefault="005642DA" w:rsidP="005642DA">
      <w:pPr>
        <w:suppressAutoHyphens/>
        <w:autoSpaceDN w:val="0"/>
        <w:spacing w:after="0" w:line="240" w:lineRule="auto"/>
        <w:textAlignment w:val="baseline"/>
        <w:rPr>
          <w:rFonts w:ascii="Times New Roman" w:eastAsia="Times New Roman" w:hAnsi="Times New Roman" w:cs="Times New Roman"/>
          <w:b/>
          <w:sz w:val="24"/>
          <w:szCs w:val="24"/>
          <w:lang w:eastAsia="bg-BG"/>
        </w:rPr>
      </w:pPr>
    </w:p>
    <w:p w14:paraId="0748D1E6" w14:textId="77777777" w:rsidR="005642DA" w:rsidRPr="005642DA" w:rsidRDefault="005642DA" w:rsidP="005642DA">
      <w:pPr>
        <w:spacing w:after="0" w:line="240" w:lineRule="auto"/>
        <w:ind w:firstLine="708"/>
        <w:jc w:val="both"/>
        <w:rPr>
          <w:rFonts w:ascii="Times New Roman" w:eastAsia="Times New Roman" w:hAnsi="Times New Roman" w:cs="Times New Roman"/>
          <w:sz w:val="24"/>
          <w:szCs w:val="24"/>
          <w:lang w:eastAsia="bg-BG"/>
        </w:rPr>
      </w:pPr>
      <w:r w:rsidRPr="005642DA">
        <w:rPr>
          <w:rFonts w:ascii="Times New Roman" w:eastAsia="Times New Roman" w:hAnsi="Times New Roman" w:cs="Times New Roman"/>
          <w:b/>
          <w:bCs/>
          <w:color w:val="000000"/>
          <w:sz w:val="24"/>
          <w:szCs w:val="24"/>
          <w:u w:val="single"/>
          <w:lang w:val="en-US" w:eastAsia="bg-BG"/>
        </w:rPr>
        <w:t>ОТНОСНО</w:t>
      </w:r>
      <w:r w:rsidRPr="005642DA">
        <w:rPr>
          <w:rFonts w:ascii="Times New Roman" w:eastAsia="Times New Roman" w:hAnsi="Times New Roman" w:cs="Times New Roman"/>
          <w:b/>
          <w:bCs/>
          <w:color w:val="000000"/>
          <w:sz w:val="24"/>
          <w:szCs w:val="24"/>
          <w:lang w:val="en-US" w:eastAsia="bg-BG"/>
        </w:rPr>
        <w:t>:</w:t>
      </w:r>
      <w:r w:rsidRPr="005642DA">
        <w:rPr>
          <w:rFonts w:ascii="Times New Roman" w:eastAsia="Times New Roman" w:hAnsi="Times New Roman" w:cs="Times New Roman"/>
          <w:b/>
          <w:bCs/>
          <w:i/>
          <w:iCs/>
          <w:color w:val="000000"/>
          <w:sz w:val="24"/>
          <w:szCs w:val="24"/>
          <w:lang w:val="en-US" w:eastAsia="bg-BG"/>
        </w:rPr>
        <w:t xml:space="preserve"> </w:t>
      </w:r>
      <w:r w:rsidRPr="005642DA">
        <w:rPr>
          <w:rFonts w:ascii="Times New Roman" w:eastAsia="Times New Roman" w:hAnsi="Times New Roman" w:cs="Times New Roman"/>
          <w:sz w:val="24"/>
          <w:szCs w:val="24"/>
          <w:lang w:eastAsia="bg-BG"/>
        </w:rPr>
        <w:t xml:space="preserve">Обявяване за частна общинска собственост на Поземлен имот с идентификатор 80697.88.162 по кадастралната карта и кадастралните регистри на село Черковица, община Никопол, област Плевен, одобрени със Заповед РД- 18-723/15.10.2019 г. на изпълнителния директор на АГКК, с начин на трайно ползване – „друг вид земеделска </w:t>
      </w:r>
      <w:proofErr w:type="gramStart"/>
      <w:r w:rsidRPr="005642DA">
        <w:rPr>
          <w:rFonts w:ascii="Times New Roman" w:eastAsia="Times New Roman" w:hAnsi="Times New Roman" w:cs="Times New Roman"/>
          <w:sz w:val="24"/>
          <w:szCs w:val="24"/>
          <w:lang w:eastAsia="bg-BG"/>
        </w:rPr>
        <w:t>земя“</w:t>
      </w:r>
      <w:proofErr w:type="gramEnd"/>
      <w:r w:rsidRPr="005642DA">
        <w:rPr>
          <w:rFonts w:ascii="Times New Roman" w:eastAsia="Times New Roman" w:hAnsi="Times New Roman" w:cs="Times New Roman"/>
          <w:sz w:val="24"/>
          <w:szCs w:val="24"/>
          <w:lang w:eastAsia="bg-BG"/>
        </w:rPr>
        <w:t>, находящ се в землището на с. Черковица, община Никопол, област Плевен.</w:t>
      </w:r>
    </w:p>
    <w:p w14:paraId="0FA920BA" w14:textId="77777777" w:rsidR="005642DA" w:rsidRPr="005642DA" w:rsidRDefault="005642DA" w:rsidP="005642DA">
      <w:pPr>
        <w:suppressAutoHyphens/>
        <w:autoSpaceDN w:val="0"/>
        <w:spacing w:after="0" w:line="240" w:lineRule="auto"/>
        <w:ind w:firstLine="708"/>
        <w:jc w:val="both"/>
        <w:rPr>
          <w:rFonts w:ascii="Times New Roman" w:eastAsia="Times New Roman" w:hAnsi="Times New Roman" w:cs="Times New Roman"/>
          <w:sz w:val="24"/>
          <w:szCs w:val="24"/>
          <w:lang w:eastAsia="bg-BG"/>
        </w:rPr>
      </w:pPr>
      <w:r w:rsidRPr="005642DA">
        <w:rPr>
          <w:rFonts w:ascii="Times New Roman" w:eastAsia="Times New Roman" w:hAnsi="Times New Roman" w:cs="Times New Roman"/>
          <w:sz w:val="24"/>
          <w:szCs w:val="24"/>
          <w:lang w:eastAsia="bg-BG"/>
        </w:rPr>
        <w:t xml:space="preserve">На основание чл. 21, ал. 1, т. 8 от  Закона за местното самоуправление и местната администрация /ЗМСМА/ и чл. 6, ал. 1, във връзка с чл.  3, ал. 2, т. 1 от Закона за общинската собственост, Общински съвет - Никопол </w:t>
      </w:r>
    </w:p>
    <w:p w14:paraId="66592D93" w14:textId="77777777" w:rsidR="005642DA" w:rsidRPr="005642DA" w:rsidRDefault="005642DA" w:rsidP="005642DA">
      <w:pPr>
        <w:suppressAutoHyphens/>
        <w:autoSpaceDN w:val="0"/>
        <w:spacing w:after="0" w:line="240" w:lineRule="auto"/>
        <w:ind w:firstLine="708"/>
        <w:jc w:val="both"/>
        <w:rPr>
          <w:rFonts w:ascii="Times New Roman" w:eastAsia="Times New Roman" w:hAnsi="Times New Roman" w:cs="Times New Roman"/>
          <w:sz w:val="24"/>
          <w:szCs w:val="24"/>
          <w:lang w:eastAsia="bg-BG"/>
        </w:rPr>
      </w:pPr>
    </w:p>
    <w:p w14:paraId="06364E7A" w14:textId="77777777" w:rsidR="005642DA" w:rsidRPr="005642DA" w:rsidRDefault="005642DA" w:rsidP="005642DA">
      <w:pPr>
        <w:suppressAutoHyphens/>
        <w:autoSpaceDN w:val="0"/>
        <w:spacing w:after="0" w:line="240" w:lineRule="auto"/>
        <w:ind w:firstLine="708"/>
        <w:jc w:val="center"/>
        <w:textAlignment w:val="baseline"/>
        <w:rPr>
          <w:rFonts w:ascii="Times New Roman" w:eastAsia="Times New Roman" w:hAnsi="Times New Roman" w:cs="Times New Roman"/>
          <w:b/>
          <w:sz w:val="24"/>
          <w:szCs w:val="24"/>
          <w:lang w:eastAsia="bg-BG"/>
        </w:rPr>
      </w:pPr>
      <w:r w:rsidRPr="005642DA">
        <w:rPr>
          <w:rFonts w:ascii="Times New Roman" w:eastAsia="Times New Roman" w:hAnsi="Times New Roman" w:cs="Times New Roman"/>
          <w:b/>
          <w:sz w:val="24"/>
          <w:szCs w:val="24"/>
          <w:lang w:eastAsia="bg-BG"/>
        </w:rPr>
        <w:t>Р Е Ш И:</w:t>
      </w:r>
    </w:p>
    <w:p w14:paraId="6C6D4B46" w14:textId="77777777" w:rsidR="005642DA" w:rsidRPr="005642DA" w:rsidRDefault="005642DA" w:rsidP="005642DA">
      <w:pPr>
        <w:suppressAutoHyphens/>
        <w:autoSpaceDN w:val="0"/>
        <w:spacing w:after="0" w:line="240" w:lineRule="auto"/>
        <w:ind w:firstLine="708"/>
        <w:jc w:val="both"/>
        <w:rPr>
          <w:rFonts w:ascii="Times New Roman" w:eastAsia="Times New Roman" w:hAnsi="Times New Roman" w:cs="Times New Roman"/>
          <w:bCs/>
          <w:lang w:eastAsia="bg-BG"/>
        </w:rPr>
      </w:pPr>
    </w:p>
    <w:p w14:paraId="37EDBC09" w14:textId="77777777" w:rsidR="005642DA" w:rsidRPr="005642DA" w:rsidRDefault="005642DA" w:rsidP="005642DA">
      <w:pPr>
        <w:numPr>
          <w:ilvl w:val="0"/>
          <w:numId w:val="6"/>
        </w:numPr>
        <w:suppressAutoHyphens/>
        <w:autoSpaceDN w:val="0"/>
        <w:spacing w:after="0" w:line="240" w:lineRule="auto"/>
        <w:ind w:left="284" w:hanging="284"/>
        <w:jc w:val="both"/>
        <w:rPr>
          <w:rFonts w:ascii="Calibri" w:eastAsia="Calibri" w:hAnsi="Calibri" w:cs="Times New Roman"/>
          <w:sz w:val="20"/>
          <w:szCs w:val="20"/>
        </w:rPr>
      </w:pPr>
      <w:r w:rsidRPr="005642DA">
        <w:rPr>
          <w:rFonts w:ascii="Times New Roman" w:eastAsia="Times New Roman" w:hAnsi="Times New Roman" w:cs="Times New Roman"/>
          <w:bCs/>
          <w:sz w:val="24"/>
          <w:szCs w:val="24"/>
          <w:lang w:eastAsia="bg-BG"/>
        </w:rPr>
        <w:t xml:space="preserve">Общински съвет – Никопол обявява за частна общинска собственост Поземлен имот с идентификатор № 80697.88.162 /осемдесет хиляди шестстотин деветдесет и седем, </w:t>
      </w:r>
      <w:r w:rsidRPr="005642DA">
        <w:rPr>
          <w:rFonts w:ascii="Times New Roman" w:eastAsia="Times New Roman" w:hAnsi="Times New Roman" w:cs="Times New Roman"/>
          <w:bCs/>
          <w:sz w:val="24"/>
          <w:szCs w:val="24"/>
          <w:lang w:eastAsia="bg-BG"/>
        </w:rPr>
        <w:lastRenderedPageBreak/>
        <w:t xml:space="preserve">точка, осемдесет и осем, точка, сто шестдесет и две/ по кадастралната карта и кадастрални регистри на село Черковица, община Никопол, област Плевен, одобрени със Заповед РД- 18-723/15.10.2019 г. на изпълнителния директор на АГКК, адрес на поземления имот: село Черковица, община Никопол, област Плевен, местност „ПОД СЕЛОТО“, с площ от 22 325 кв.м /двадесет и две хиляди, триста двадесет и пет квадратни метра/, вид на територията: земеделска, НТП: „друг вид земеделска земя“, </w:t>
      </w:r>
      <w:r w:rsidRPr="005642DA">
        <w:rPr>
          <w:rFonts w:ascii="Times New Roman" w:eastAsia="Times New Roman" w:hAnsi="Times New Roman" w:cs="Times New Roman"/>
          <w:sz w:val="24"/>
          <w:szCs w:val="20"/>
          <w:lang w:eastAsia="bg-BG"/>
        </w:rPr>
        <w:t>категория на земята при неполивни условия: 4 /четвърта/.</w:t>
      </w:r>
    </w:p>
    <w:p w14:paraId="365365A2" w14:textId="77777777" w:rsidR="005642DA" w:rsidRPr="005642DA" w:rsidRDefault="005642DA" w:rsidP="005642DA">
      <w:pPr>
        <w:numPr>
          <w:ilvl w:val="0"/>
          <w:numId w:val="6"/>
        </w:numPr>
        <w:suppressAutoHyphens/>
        <w:autoSpaceDN w:val="0"/>
        <w:spacing w:after="0" w:line="240" w:lineRule="auto"/>
        <w:ind w:left="284" w:hanging="284"/>
        <w:jc w:val="both"/>
        <w:rPr>
          <w:rFonts w:ascii="Times New Roman" w:eastAsia="Times New Roman" w:hAnsi="Times New Roman" w:cs="Times New Roman"/>
          <w:bCs/>
          <w:sz w:val="24"/>
          <w:szCs w:val="24"/>
          <w:lang w:eastAsia="bg-BG"/>
        </w:rPr>
      </w:pPr>
      <w:r w:rsidRPr="005642DA">
        <w:rPr>
          <w:rFonts w:ascii="Times New Roman" w:eastAsia="Times New Roman" w:hAnsi="Times New Roman" w:cs="Times New Roman"/>
          <w:bCs/>
          <w:sz w:val="24"/>
          <w:szCs w:val="24"/>
          <w:lang w:eastAsia="bg-BG"/>
        </w:rPr>
        <w:t>Общински съвет – Никопол оправомощава кмета на Община Никопол да предприеме и извърши всички необходими правни и фактически действия, произтичащи от настоящото решение.</w:t>
      </w:r>
    </w:p>
    <w:p w14:paraId="386ED2D1" w14:textId="77777777" w:rsidR="005642DA" w:rsidRPr="005642DA" w:rsidRDefault="005642DA" w:rsidP="005642DA">
      <w:pPr>
        <w:suppressAutoHyphens/>
        <w:autoSpaceDN w:val="0"/>
        <w:spacing w:after="0" w:line="240" w:lineRule="auto"/>
        <w:ind w:right="44"/>
        <w:jc w:val="both"/>
        <w:rPr>
          <w:rFonts w:ascii="Calibri" w:eastAsia="Calibri" w:hAnsi="Calibri" w:cs="Times New Roman"/>
        </w:rPr>
      </w:pPr>
    </w:p>
    <w:p w14:paraId="0E9A6309" w14:textId="77777777" w:rsidR="005642DA" w:rsidRPr="005642DA" w:rsidRDefault="005642DA" w:rsidP="005642DA">
      <w:pPr>
        <w:keepNext/>
        <w:suppressAutoHyphens/>
        <w:autoSpaceDN w:val="0"/>
        <w:spacing w:after="0" w:line="240" w:lineRule="auto"/>
        <w:ind w:firstLine="708"/>
        <w:jc w:val="both"/>
        <w:textAlignment w:val="baseline"/>
        <w:outlineLvl w:val="3"/>
        <w:rPr>
          <w:rFonts w:ascii="Times New Roman" w:eastAsia="Times New Roman" w:hAnsi="Times New Roman" w:cs="Times New Roman"/>
          <w:lang w:eastAsia="bg-BG"/>
        </w:rPr>
      </w:pPr>
    </w:p>
    <w:p w14:paraId="53D61235" w14:textId="77777777" w:rsidR="005642DA" w:rsidRPr="005642DA" w:rsidRDefault="005642DA" w:rsidP="005642DA">
      <w:pPr>
        <w:keepNext/>
        <w:suppressAutoHyphens/>
        <w:autoSpaceDN w:val="0"/>
        <w:spacing w:after="0" w:line="240" w:lineRule="auto"/>
        <w:ind w:firstLine="708"/>
        <w:jc w:val="both"/>
        <w:textAlignment w:val="baseline"/>
        <w:outlineLvl w:val="3"/>
        <w:rPr>
          <w:rFonts w:ascii="Times New Roman" w:eastAsia="Times New Roman" w:hAnsi="Times New Roman" w:cs="Times New Roman"/>
          <w:lang w:eastAsia="bg-BG"/>
        </w:rPr>
      </w:pPr>
    </w:p>
    <w:p w14:paraId="56854F19" w14:textId="77777777" w:rsidR="005642DA" w:rsidRPr="005642DA" w:rsidRDefault="005642DA" w:rsidP="005642DA">
      <w:pPr>
        <w:tabs>
          <w:tab w:val="left" w:pos="-2127"/>
        </w:tabs>
        <w:suppressAutoHyphens/>
        <w:autoSpaceDN w:val="0"/>
        <w:spacing w:after="0" w:line="240" w:lineRule="auto"/>
        <w:jc w:val="both"/>
        <w:textAlignment w:val="baseline"/>
        <w:rPr>
          <w:rFonts w:ascii="Calibri" w:eastAsia="Calibri" w:hAnsi="Calibri" w:cs="Times New Roman"/>
          <w:sz w:val="24"/>
          <w:szCs w:val="24"/>
        </w:rPr>
      </w:pPr>
      <w:r w:rsidRPr="005642DA">
        <w:rPr>
          <w:rFonts w:ascii="Times New Roman" w:eastAsia="Times New Roman" w:hAnsi="Times New Roman" w:cs="Times New Roman"/>
          <w:b/>
          <w:sz w:val="24"/>
          <w:szCs w:val="24"/>
          <w:lang w:eastAsia="bg-BG"/>
        </w:rPr>
        <w:t>д</w:t>
      </w:r>
      <w:r w:rsidRPr="005642DA">
        <w:rPr>
          <w:rFonts w:ascii="Times New Roman" w:eastAsia="Times New Roman" w:hAnsi="Times New Roman" w:cs="Times New Roman"/>
          <w:b/>
          <w:bCs/>
          <w:sz w:val="24"/>
          <w:szCs w:val="24"/>
          <w:lang w:eastAsia="bg-BG"/>
        </w:rPr>
        <w:t>-р  ЦВЕТАН АНДРЕЕВ -</w:t>
      </w:r>
    </w:p>
    <w:p w14:paraId="533855BC" w14:textId="77777777" w:rsidR="005642DA" w:rsidRPr="005642DA" w:rsidRDefault="005642DA" w:rsidP="005642DA">
      <w:pPr>
        <w:suppressAutoHyphens/>
        <w:autoSpaceDN w:val="0"/>
        <w:spacing w:after="0" w:line="240" w:lineRule="auto"/>
        <w:jc w:val="both"/>
        <w:textAlignment w:val="baseline"/>
        <w:rPr>
          <w:rFonts w:ascii="Times New Roman" w:eastAsia="Times New Roman" w:hAnsi="Times New Roman" w:cs="Times New Roman"/>
          <w:b/>
          <w:bCs/>
          <w:sz w:val="24"/>
          <w:szCs w:val="24"/>
          <w:lang w:eastAsia="bg-BG"/>
        </w:rPr>
      </w:pPr>
      <w:r w:rsidRPr="005642DA">
        <w:rPr>
          <w:rFonts w:ascii="Times New Roman" w:eastAsia="Times New Roman" w:hAnsi="Times New Roman" w:cs="Times New Roman"/>
          <w:b/>
          <w:bCs/>
          <w:sz w:val="24"/>
          <w:szCs w:val="24"/>
          <w:lang w:eastAsia="bg-BG"/>
        </w:rPr>
        <w:t xml:space="preserve">Председател на </w:t>
      </w:r>
    </w:p>
    <w:p w14:paraId="333DFD77" w14:textId="77777777" w:rsidR="005642DA" w:rsidRPr="005642DA" w:rsidRDefault="005642DA" w:rsidP="005642DA">
      <w:pPr>
        <w:suppressAutoHyphens/>
        <w:autoSpaceDN w:val="0"/>
        <w:spacing w:line="240" w:lineRule="auto"/>
        <w:textAlignment w:val="baseline"/>
        <w:rPr>
          <w:rFonts w:ascii="Times New Roman" w:eastAsia="Times New Roman" w:hAnsi="Times New Roman" w:cs="Times New Roman"/>
          <w:b/>
          <w:bCs/>
          <w:sz w:val="24"/>
          <w:szCs w:val="24"/>
          <w:lang w:eastAsia="bg-BG"/>
        </w:rPr>
      </w:pPr>
      <w:r w:rsidRPr="005642DA">
        <w:rPr>
          <w:rFonts w:ascii="Times New Roman" w:eastAsia="Times New Roman" w:hAnsi="Times New Roman" w:cs="Times New Roman"/>
          <w:b/>
          <w:bCs/>
          <w:sz w:val="24"/>
          <w:szCs w:val="24"/>
          <w:lang w:eastAsia="bg-BG"/>
        </w:rPr>
        <w:t>Общински Съвет – Никопол</w:t>
      </w:r>
    </w:p>
    <w:p w14:paraId="768DC763" w14:textId="4E90B7B8" w:rsidR="005642DA" w:rsidRDefault="005642DA">
      <w:pPr>
        <w:rPr>
          <w:sz w:val="20"/>
          <w:szCs w:val="20"/>
        </w:rPr>
      </w:pPr>
    </w:p>
    <w:p w14:paraId="3D92643D" w14:textId="77777777" w:rsidR="0009276A" w:rsidRPr="0009276A" w:rsidRDefault="0009276A" w:rsidP="0009276A">
      <w:pPr>
        <w:keepNext/>
        <w:suppressAutoHyphens/>
        <w:autoSpaceDN w:val="0"/>
        <w:spacing w:after="0" w:line="240" w:lineRule="auto"/>
        <w:jc w:val="center"/>
        <w:textAlignment w:val="baseline"/>
        <w:outlineLvl w:val="7"/>
        <w:rPr>
          <w:rFonts w:ascii="Calibri" w:eastAsia="Calibri" w:hAnsi="Calibri" w:cs="Times New Roman"/>
          <w:sz w:val="24"/>
          <w:szCs w:val="24"/>
        </w:rPr>
      </w:pPr>
      <w:r w:rsidRPr="0009276A">
        <w:rPr>
          <w:rFonts w:ascii="Times New Roman" w:eastAsia="Times New Roman" w:hAnsi="Times New Roman" w:cs="Times New Roman"/>
          <w:b/>
          <w:sz w:val="24"/>
          <w:szCs w:val="24"/>
          <w:lang w:eastAsia="bg-BG"/>
        </w:rPr>
        <w:t>О Б Щ И Н С К И   С Ъ В Е Т  –  Н И К О П О Л</w:t>
      </w:r>
    </w:p>
    <w:p w14:paraId="341C5991" w14:textId="77777777" w:rsidR="0009276A" w:rsidRPr="0009276A" w:rsidRDefault="0009276A" w:rsidP="0009276A">
      <w:pPr>
        <w:suppressAutoHyphens/>
        <w:autoSpaceDN w:val="0"/>
        <w:spacing w:after="0" w:line="240" w:lineRule="auto"/>
        <w:textAlignment w:val="baseline"/>
        <w:rPr>
          <w:rFonts w:ascii="Calibri" w:eastAsia="Calibri" w:hAnsi="Calibri" w:cs="Times New Roman"/>
          <w:sz w:val="24"/>
          <w:szCs w:val="24"/>
        </w:rPr>
      </w:pPr>
      <w:r w:rsidRPr="0009276A">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73600" behindDoc="0" locked="0" layoutInCell="1" allowOverlap="1" wp14:anchorId="2AC3A2CE" wp14:editId="2E497827">
                <wp:simplePos x="0" y="0"/>
                <wp:positionH relativeFrom="column">
                  <wp:posOffset>-127001</wp:posOffset>
                </wp:positionH>
                <wp:positionV relativeFrom="paragraph">
                  <wp:posOffset>109856</wp:posOffset>
                </wp:positionV>
                <wp:extent cx="6628769" cy="0"/>
                <wp:effectExtent l="0" t="0" r="0" b="0"/>
                <wp:wrapNone/>
                <wp:docPr id="8" name="Право съединение 4"/>
                <wp:cNvGraphicFramePr/>
                <a:graphic xmlns:a="http://schemas.openxmlformats.org/drawingml/2006/main">
                  <a:graphicData uri="http://schemas.microsoft.com/office/word/2010/wordprocessingShape">
                    <wps:wsp>
                      <wps:cNvCnPr/>
                      <wps:spPr>
                        <a:xfrm>
                          <a:off x="0" y="0"/>
                          <a:ext cx="6628769" cy="0"/>
                        </a:xfrm>
                        <a:prstGeom prst="straightConnector1">
                          <a:avLst/>
                        </a:prstGeom>
                        <a:noFill/>
                        <a:ln w="9528" cap="flat">
                          <a:solidFill>
                            <a:srgbClr val="000000"/>
                          </a:solidFill>
                          <a:prstDash val="solid"/>
                          <a:round/>
                        </a:ln>
                      </wps:spPr>
                      <wps:bodyPr/>
                    </wps:wsp>
                  </a:graphicData>
                </a:graphic>
              </wp:anchor>
            </w:drawing>
          </mc:Choice>
          <mc:Fallback>
            <w:pict>
              <v:shape w14:anchorId="73CB89F6" id="Право съединение 4" o:spid="_x0000_s1026" type="#_x0000_t32" style="position:absolute;margin-left:-10pt;margin-top:8.65pt;width:521.9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" strokeweight=".26467mm"/>
            </w:pict>
          </mc:Fallback>
        </mc:AlternateContent>
      </w:r>
    </w:p>
    <w:p w14:paraId="3EA4EE9C" w14:textId="77777777" w:rsidR="0009276A" w:rsidRPr="0009276A" w:rsidRDefault="0009276A" w:rsidP="0009276A">
      <w:pPr>
        <w:suppressAutoHyphens/>
        <w:autoSpaceDN w:val="0"/>
        <w:spacing w:after="0" w:line="240" w:lineRule="auto"/>
        <w:textAlignment w:val="baseline"/>
        <w:rPr>
          <w:rFonts w:ascii="Times New Roman" w:eastAsia="Times New Roman" w:hAnsi="Times New Roman" w:cs="Times New Roman"/>
          <w:b/>
          <w:sz w:val="24"/>
          <w:szCs w:val="24"/>
          <w:lang w:eastAsia="bg-BG"/>
        </w:rPr>
      </w:pPr>
    </w:p>
    <w:p w14:paraId="5862B5D4" w14:textId="77777777" w:rsidR="0009276A" w:rsidRPr="0009276A" w:rsidRDefault="0009276A" w:rsidP="0009276A">
      <w:pPr>
        <w:suppressAutoHyphens/>
        <w:autoSpaceDN w:val="0"/>
        <w:spacing w:after="0" w:line="240" w:lineRule="auto"/>
        <w:textAlignment w:val="baseline"/>
        <w:rPr>
          <w:rFonts w:ascii="Times New Roman" w:eastAsia="Times New Roman" w:hAnsi="Times New Roman" w:cs="Times New Roman"/>
          <w:b/>
          <w:sz w:val="24"/>
          <w:szCs w:val="24"/>
          <w:lang w:eastAsia="bg-BG"/>
        </w:rPr>
      </w:pPr>
    </w:p>
    <w:p w14:paraId="5DE67A14" w14:textId="77777777" w:rsidR="0009276A" w:rsidRPr="0009276A" w:rsidRDefault="0009276A" w:rsidP="0009276A">
      <w:pPr>
        <w:suppressAutoHyphens/>
        <w:autoSpaceDN w:val="0"/>
        <w:spacing w:after="0" w:line="240" w:lineRule="auto"/>
        <w:jc w:val="center"/>
        <w:textAlignment w:val="baseline"/>
        <w:rPr>
          <w:rFonts w:ascii="Times New Roman" w:eastAsia="Times New Roman" w:hAnsi="Times New Roman" w:cs="Times New Roman"/>
          <w:b/>
          <w:sz w:val="24"/>
          <w:szCs w:val="24"/>
          <w:lang w:eastAsia="bg-BG"/>
        </w:rPr>
      </w:pPr>
      <w:r w:rsidRPr="0009276A">
        <w:rPr>
          <w:rFonts w:ascii="Times New Roman" w:eastAsia="Times New Roman" w:hAnsi="Times New Roman" w:cs="Times New Roman"/>
          <w:b/>
          <w:sz w:val="24"/>
          <w:szCs w:val="24"/>
          <w:lang w:eastAsia="bg-BG"/>
        </w:rPr>
        <w:t>ПРЕПИС-ИЗВЛЕЧЕНИЕ!</w:t>
      </w:r>
    </w:p>
    <w:p w14:paraId="6DE638F7" w14:textId="77777777" w:rsidR="0009276A" w:rsidRPr="0009276A" w:rsidRDefault="0009276A" w:rsidP="0009276A">
      <w:pPr>
        <w:suppressAutoHyphens/>
        <w:autoSpaceDN w:val="0"/>
        <w:spacing w:after="0" w:line="240" w:lineRule="auto"/>
        <w:jc w:val="center"/>
        <w:textAlignment w:val="baseline"/>
        <w:rPr>
          <w:rFonts w:ascii="Calibri" w:eastAsia="Calibri" w:hAnsi="Calibri" w:cs="Times New Roman"/>
          <w:sz w:val="24"/>
          <w:szCs w:val="24"/>
        </w:rPr>
      </w:pPr>
      <w:r w:rsidRPr="0009276A">
        <w:rPr>
          <w:rFonts w:ascii="Times New Roman" w:eastAsia="Times New Roman" w:hAnsi="Times New Roman" w:cs="Times New Roman"/>
          <w:b/>
          <w:sz w:val="24"/>
          <w:szCs w:val="24"/>
          <w:lang w:eastAsia="bg-BG"/>
        </w:rPr>
        <w:t>от Протокол №</w:t>
      </w:r>
      <w:r w:rsidRPr="0009276A">
        <w:rPr>
          <w:rFonts w:ascii="Times New Roman" w:eastAsia="Times New Roman" w:hAnsi="Times New Roman" w:cs="Times New Roman"/>
          <w:b/>
          <w:sz w:val="24"/>
          <w:szCs w:val="24"/>
          <w:lang w:val="ru-RU" w:eastAsia="bg-BG"/>
        </w:rPr>
        <w:t xml:space="preserve"> </w:t>
      </w:r>
      <w:r w:rsidRPr="0009276A">
        <w:rPr>
          <w:rFonts w:ascii="Times New Roman" w:eastAsia="Times New Roman" w:hAnsi="Times New Roman" w:cs="Times New Roman"/>
          <w:b/>
          <w:sz w:val="24"/>
          <w:szCs w:val="24"/>
          <w:lang w:eastAsia="bg-BG"/>
        </w:rPr>
        <w:t>45</w:t>
      </w:r>
    </w:p>
    <w:p w14:paraId="3424448E" w14:textId="77777777" w:rsidR="0009276A" w:rsidRPr="0009276A" w:rsidRDefault="0009276A" w:rsidP="0009276A">
      <w:pPr>
        <w:suppressAutoHyphens/>
        <w:autoSpaceDN w:val="0"/>
        <w:spacing w:after="0" w:line="240" w:lineRule="auto"/>
        <w:jc w:val="center"/>
        <w:textAlignment w:val="baseline"/>
        <w:rPr>
          <w:rFonts w:ascii="Calibri" w:eastAsia="Calibri" w:hAnsi="Calibri" w:cs="Times New Roman"/>
          <w:sz w:val="24"/>
          <w:szCs w:val="24"/>
        </w:rPr>
      </w:pPr>
      <w:r w:rsidRPr="0009276A">
        <w:rPr>
          <w:rFonts w:ascii="Times New Roman" w:eastAsia="Times New Roman" w:hAnsi="Times New Roman" w:cs="Times New Roman"/>
          <w:b/>
          <w:sz w:val="24"/>
          <w:szCs w:val="24"/>
          <w:lang w:eastAsia="bg-BG"/>
        </w:rPr>
        <w:t xml:space="preserve">от проведеното  заседание на </w:t>
      </w:r>
      <w:r w:rsidRPr="0009276A">
        <w:rPr>
          <w:rFonts w:ascii="Times New Roman" w:eastAsia="Times New Roman" w:hAnsi="Times New Roman" w:cs="Times New Roman"/>
          <w:b/>
          <w:sz w:val="24"/>
          <w:szCs w:val="24"/>
          <w:lang w:val="ru-RU" w:eastAsia="bg-BG"/>
        </w:rPr>
        <w:t>24</w:t>
      </w:r>
      <w:r w:rsidRPr="0009276A">
        <w:rPr>
          <w:rFonts w:ascii="Times New Roman" w:eastAsia="Times New Roman" w:hAnsi="Times New Roman" w:cs="Times New Roman"/>
          <w:b/>
          <w:sz w:val="24"/>
          <w:szCs w:val="24"/>
          <w:lang w:eastAsia="bg-BG"/>
        </w:rPr>
        <w:t>.10.2022 г.</w:t>
      </w:r>
    </w:p>
    <w:p w14:paraId="6E66D9EB" w14:textId="77777777" w:rsidR="0009276A" w:rsidRPr="0009276A" w:rsidRDefault="0009276A" w:rsidP="0009276A">
      <w:pPr>
        <w:suppressAutoHyphens/>
        <w:autoSpaceDN w:val="0"/>
        <w:spacing w:after="0" w:line="240" w:lineRule="auto"/>
        <w:jc w:val="center"/>
        <w:textAlignment w:val="baseline"/>
        <w:rPr>
          <w:rFonts w:ascii="Calibri" w:eastAsia="Calibri" w:hAnsi="Calibri" w:cs="Times New Roman"/>
          <w:sz w:val="24"/>
          <w:szCs w:val="24"/>
        </w:rPr>
      </w:pPr>
      <w:r w:rsidRPr="0009276A">
        <w:rPr>
          <w:rFonts w:ascii="Times New Roman" w:eastAsia="Times New Roman" w:hAnsi="Times New Roman" w:cs="Times New Roman"/>
          <w:b/>
          <w:sz w:val="24"/>
          <w:szCs w:val="24"/>
          <w:lang w:eastAsia="bg-BG"/>
        </w:rPr>
        <w:t>осма точка от дневния ред</w:t>
      </w:r>
    </w:p>
    <w:p w14:paraId="7AC30082" w14:textId="77777777" w:rsidR="0009276A" w:rsidRPr="0009276A" w:rsidRDefault="0009276A" w:rsidP="0009276A">
      <w:pPr>
        <w:suppressAutoHyphens/>
        <w:autoSpaceDN w:val="0"/>
        <w:spacing w:after="0" w:line="240" w:lineRule="auto"/>
        <w:textAlignment w:val="baseline"/>
        <w:rPr>
          <w:rFonts w:ascii="Times New Roman" w:eastAsia="Times New Roman" w:hAnsi="Times New Roman" w:cs="Times New Roman"/>
          <w:b/>
          <w:sz w:val="24"/>
          <w:szCs w:val="24"/>
          <w:lang w:val="ru-RU" w:eastAsia="bg-BG"/>
        </w:rPr>
      </w:pPr>
    </w:p>
    <w:p w14:paraId="25F76A0C" w14:textId="77777777" w:rsidR="0009276A" w:rsidRPr="0009276A" w:rsidRDefault="0009276A" w:rsidP="0009276A">
      <w:pPr>
        <w:suppressAutoHyphens/>
        <w:autoSpaceDN w:val="0"/>
        <w:spacing w:after="0" w:line="240" w:lineRule="auto"/>
        <w:textAlignment w:val="baseline"/>
        <w:rPr>
          <w:rFonts w:ascii="Times New Roman" w:eastAsia="Times New Roman" w:hAnsi="Times New Roman" w:cs="Times New Roman"/>
          <w:b/>
          <w:sz w:val="24"/>
          <w:szCs w:val="24"/>
          <w:lang w:val="ru-RU" w:eastAsia="bg-BG"/>
        </w:rPr>
      </w:pPr>
    </w:p>
    <w:p w14:paraId="1FAC1AB7" w14:textId="77777777" w:rsidR="0009276A" w:rsidRPr="0009276A" w:rsidRDefault="0009276A" w:rsidP="0009276A">
      <w:pPr>
        <w:suppressAutoHyphens/>
        <w:autoSpaceDN w:val="0"/>
        <w:spacing w:after="0" w:line="240" w:lineRule="auto"/>
        <w:jc w:val="center"/>
        <w:textAlignment w:val="baseline"/>
        <w:rPr>
          <w:rFonts w:ascii="Times New Roman" w:eastAsia="Times New Roman" w:hAnsi="Times New Roman" w:cs="Times New Roman"/>
          <w:b/>
          <w:sz w:val="24"/>
          <w:szCs w:val="24"/>
          <w:lang w:eastAsia="bg-BG"/>
        </w:rPr>
      </w:pPr>
      <w:r w:rsidRPr="0009276A">
        <w:rPr>
          <w:rFonts w:ascii="Times New Roman" w:eastAsia="Times New Roman" w:hAnsi="Times New Roman" w:cs="Times New Roman"/>
          <w:b/>
          <w:sz w:val="24"/>
          <w:szCs w:val="24"/>
          <w:lang w:eastAsia="bg-BG"/>
        </w:rPr>
        <w:t>РЕШЕНИЕ</w:t>
      </w:r>
    </w:p>
    <w:p w14:paraId="2889957B" w14:textId="77777777" w:rsidR="0009276A" w:rsidRPr="0009276A" w:rsidRDefault="0009276A" w:rsidP="0009276A">
      <w:pPr>
        <w:suppressAutoHyphens/>
        <w:autoSpaceDN w:val="0"/>
        <w:spacing w:after="0" w:line="240" w:lineRule="auto"/>
        <w:jc w:val="center"/>
        <w:textAlignment w:val="baseline"/>
        <w:rPr>
          <w:rFonts w:ascii="Calibri" w:eastAsia="Calibri" w:hAnsi="Calibri" w:cs="Times New Roman"/>
          <w:sz w:val="24"/>
          <w:szCs w:val="24"/>
        </w:rPr>
      </w:pPr>
      <w:r w:rsidRPr="0009276A">
        <w:rPr>
          <w:rFonts w:ascii="Times New Roman" w:eastAsia="Times New Roman" w:hAnsi="Times New Roman" w:cs="Times New Roman"/>
          <w:b/>
          <w:sz w:val="24"/>
          <w:szCs w:val="24"/>
          <w:lang w:eastAsia="bg-BG"/>
        </w:rPr>
        <w:t>№444/</w:t>
      </w:r>
      <w:r w:rsidRPr="0009276A">
        <w:rPr>
          <w:rFonts w:ascii="Times New Roman" w:eastAsia="Times New Roman" w:hAnsi="Times New Roman" w:cs="Times New Roman"/>
          <w:b/>
          <w:sz w:val="24"/>
          <w:szCs w:val="24"/>
          <w:lang w:val="ru-RU" w:eastAsia="bg-BG"/>
        </w:rPr>
        <w:t>24</w:t>
      </w:r>
      <w:r w:rsidRPr="0009276A">
        <w:rPr>
          <w:rFonts w:ascii="Times New Roman" w:eastAsia="Times New Roman" w:hAnsi="Times New Roman" w:cs="Times New Roman"/>
          <w:b/>
          <w:sz w:val="24"/>
          <w:szCs w:val="24"/>
          <w:lang w:eastAsia="bg-BG"/>
        </w:rPr>
        <w:t>.10.2022г.</w:t>
      </w:r>
    </w:p>
    <w:p w14:paraId="41384F99" w14:textId="77777777" w:rsidR="0009276A" w:rsidRPr="0009276A" w:rsidRDefault="0009276A" w:rsidP="0009276A">
      <w:pPr>
        <w:suppressAutoHyphens/>
        <w:autoSpaceDN w:val="0"/>
        <w:spacing w:after="0" w:line="240" w:lineRule="auto"/>
        <w:textAlignment w:val="baseline"/>
        <w:rPr>
          <w:rFonts w:ascii="Times New Roman" w:eastAsia="Times New Roman" w:hAnsi="Times New Roman" w:cs="Times New Roman"/>
          <w:b/>
          <w:sz w:val="24"/>
          <w:szCs w:val="24"/>
          <w:lang w:eastAsia="bg-BG"/>
        </w:rPr>
      </w:pPr>
    </w:p>
    <w:p w14:paraId="2852781A" w14:textId="77777777" w:rsidR="0009276A" w:rsidRPr="0009276A" w:rsidRDefault="0009276A" w:rsidP="0009276A">
      <w:pPr>
        <w:suppressAutoHyphens/>
        <w:autoSpaceDN w:val="0"/>
        <w:spacing w:after="0" w:line="240" w:lineRule="auto"/>
        <w:textAlignment w:val="baseline"/>
        <w:rPr>
          <w:rFonts w:ascii="Times New Roman" w:eastAsia="Times New Roman" w:hAnsi="Times New Roman" w:cs="Times New Roman"/>
          <w:b/>
          <w:sz w:val="24"/>
          <w:szCs w:val="24"/>
          <w:lang w:eastAsia="bg-BG"/>
        </w:rPr>
      </w:pPr>
    </w:p>
    <w:p w14:paraId="7ED636E9" w14:textId="77777777" w:rsidR="0009276A" w:rsidRPr="0009276A" w:rsidRDefault="0009276A" w:rsidP="0009276A">
      <w:pPr>
        <w:spacing w:after="0" w:line="240" w:lineRule="auto"/>
        <w:ind w:firstLine="708"/>
        <w:jc w:val="both"/>
        <w:rPr>
          <w:rFonts w:ascii="Times New Roman" w:eastAsia="Times New Roman" w:hAnsi="Times New Roman" w:cs="Times New Roman"/>
          <w:sz w:val="28"/>
          <w:szCs w:val="28"/>
          <w:lang w:eastAsia="bg-BG"/>
        </w:rPr>
      </w:pPr>
      <w:r w:rsidRPr="0009276A">
        <w:rPr>
          <w:rFonts w:ascii="Times New Roman" w:eastAsia="Times New Roman" w:hAnsi="Times New Roman" w:cs="Times New Roman"/>
          <w:b/>
          <w:bCs/>
          <w:color w:val="000000"/>
          <w:sz w:val="24"/>
          <w:szCs w:val="24"/>
          <w:u w:val="single"/>
          <w:lang w:val="en-US" w:eastAsia="bg-BG"/>
        </w:rPr>
        <w:t>ОТНОСНО</w:t>
      </w:r>
      <w:r w:rsidRPr="0009276A">
        <w:rPr>
          <w:rFonts w:ascii="Times New Roman" w:eastAsia="Times New Roman" w:hAnsi="Times New Roman" w:cs="Times New Roman"/>
          <w:b/>
          <w:bCs/>
          <w:color w:val="000000"/>
          <w:sz w:val="24"/>
          <w:szCs w:val="24"/>
          <w:lang w:val="en-US" w:eastAsia="bg-BG"/>
        </w:rPr>
        <w:t>:</w:t>
      </w:r>
      <w:r w:rsidRPr="0009276A">
        <w:rPr>
          <w:rFonts w:ascii="Times New Roman" w:eastAsia="Times New Roman" w:hAnsi="Times New Roman" w:cs="Times New Roman"/>
          <w:b/>
          <w:bCs/>
          <w:i/>
          <w:iCs/>
          <w:color w:val="000000"/>
          <w:sz w:val="24"/>
          <w:szCs w:val="24"/>
          <w:lang w:val="en-US" w:eastAsia="bg-BG"/>
        </w:rPr>
        <w:t xml:space="preserve"> </w:t>
      </w:r>
      <w:r w:rsidRPr="0009276A">
        <w:rPr>
          <w:rFonts w:ascii="Times New Roman" w:eastAsia="Times New Roman" w:hAnsi="Times New Roman"/>
          <w:sz w:val="24"/>
          <w:szCs w:val="24"/>
          <w:lang w:eastAsia="bg-BG"/>
        </w:rPr>
        <w:t>Актуализация на бюджета на Община Никопол за 202</w:t>
      </w:r>
      <w:r w:rsidRPr="0009276A">
        <w:rPr>
          <w:rFonts w:ascii="Times New Roman" w:eastAsia="Times New Roman" w:hAnsi="Times New Roman"/>
          <w:sz w:val="24"/>
          <w:szCs w:val="24"/>
          <w:lang w:val="en-US" w:eastAsia="bg-BG"/>
        </w:rPr>
        <w:t>2</w:t>
      </w:r>
      <w:r w:rsidRPr="0009276A">
        <w:rPr>
          <w:rFonts w:ascii="Times New Roman" w:eastAsia="Times New Roman" w:hAnsi="Times New Roman"/>
          <w:sz w:val="24"/>
          <w:szCs w:val="24"/>
          <w:lang w:eastAsia="bg-BG"/>
        </w:rPr>
        <w:t xml:space="preserve"> г.</w:t>
      </w:r>
    </w:p>
    <w:p w14:paraId="7B05950F" w14:textId="77777777" w:rsidR="0009276A" w:rsidRPr="0009276A" w:rsidRDefault="0009276A" w:rsidP="0009276A">
      <w:pPr>
        <w:suppressAutoHyphens/>
        <w:autoSpaceDN w:val="0"/>
        <w:spacing w:after="0" w:line="240" w:lineRule="auto"/>
        <w:ind w:firstLine="708"/>
        <w:jc w:val="both"/>
        <w:rPr>
          <w:rFonts w:ascii="Calibri" w:eastAsia="Calibri" w:hAnsi="Calibri" w:cs="Times New Roman"/>
          <w:sz w:val="20"/>
          <w:szCs w:val="20"/>
        </w:rPr>
      </w:pPr>
      <w:r w:rsidRPr="0009276A">
        <w:rPr>
          <w:rFonts w:ascii="Times New Roman" w:eastAsia="Times New Roman" w:hAnsi="Times New Roman" w:cs="Times New Roman"/>
          <w:color w:val="000000"/>
          <w:sz w:val="24"/>
          <w:szCs w:val="24"/>
          <w:lang w:eastAsia="bg-BG"/>
        </w:rPr>
        <w:t xml:space="preserve">На основание </w:t>
      </w:r>
      <w:r w:rsidRPr="0009276A">
        <w:rPr>
          <w:rFonts w:ascii="Times New Roman" w:eastAsia="Times New Roman" w:hAnsi="Times New Roman" w:cs="Times New Roman"/>
          <w:color w:val="000000"/>
          <w:sz w:val="24"/>
          <w:szCs w:val="24"/>
          <w:lang w:val="ru-RU" w:eastAsia="bg-BG"/>
        </w:rPr>
        <w:t xml:space="preserve">чл. 21, ал. 1, т. 6 и т. 23 от Закона за местното самоуправление и местната администрация и </w:t>
      </w:r>
      <w:r w:rsidRPr="0009276A">
        <w:rPr>
          <w:rFonts w:ascii="Times New Roman" w:eastAsia="Times New Roman" w:hAnsi="Times New Roman" w:cs="Times New Roman"/>
          <w:color w:val="000000"/>
          <w:sz w:val="24"/>
          <w:szCs w:val="24"/>
          <w:lang w:eastAsia="bg-BG"/>
        </w:rPr>
        <w:t>чл. 124 от Закона за публичните финанси</w:t>
      </w:r>
      <w:r w:rsidRPr="0009276A">
        <w:rPr>
          <w:rFonts w:ascii="Times New Roman" w:eastAsia="Times New Roman" w:hAnsi="Times New Roman" w:cs="Times New Roman"/>
          <w:bCs/>
          <w:color w:val="000000"/>
          <w:sz w:val="24"/>
          <w:szCs w:val="24"/>
          <w:lang w:eastAsia="bg-BG"/>
        </w:rPr>
        <w:t xml:space="preserve">, </w:t>
      </w:r>
      <w:r w:rsidRPr="0009276A">
        <w:rPr>
          <w:rFonts w:ascii="Times New Roman" w:eastAsia="Times New Roman" w:hAnsi="Times New Roman" w:cs="Times New Roman"/>
          <w:sz w:val="24"/>
          <w:szCs w:val="24"/>
          <w:lang w:eastAsia="bg-BG"/>
        </w:rPr>
        <w:t xml:space="preserve">Общински съвет - Никопол </w:t>
      </w:r>
    </w:p>
    <w:p w14:paraId="20344993" w14:textId="77777777" w:rsidR="0009276A" w:rsidRPr="0009276A" w:rsidRDefault="0009276A" w:rsidP="0009276A">
      <w:pPr>
        <w:suppressAutoHyphens/>
        <w:autoSpaceDN w:val="0"/>
        <w:spacing w:after="0" w:line="240" w:lineRule="auto"/>
        <w:ind w:firstLine="708"/>
        <w:jc w:val="both"/>
        <w:rPr>
          <w:rFonts w:ascii="Times New Roman" w:eastAsia="Times New Roman" w:hAnsi="Times New Roman" w:cs="Times New Roman"/>
          <w:sz w:val="24"/>
          <w:szCs w:val="24"/>
          <w:lang w:eastAsia="bg-BG"/>
        </w:rPr>
      </w:pPr>
    </w:p>
    <w:p w14:paraId="10F76040" w14:textId="77777777" w:rsidR="0009276A" w:rsidRPr="0009276A" w:rsidRDefault="0009276A" w:rsidP="0009276A">
      <w:pPr>
        <w:suppressAutoHyphens/>
        <w:autoSpaceDN w:val="0"/>
        <w:spacing w:after="0" w:line="240" w:lineRule="auto"/>
        <w:ind w:firstLine="708"/>
        <w:jc w:val="center"/>
        <w:textAlignment w:val="baseline"/>
        <w:rPr>
          <w:rFonts w:ascii="Times New Roman" w:eastAsia="Times New Roman" w:hAnsi="Times New Roman" w:cs="Times New Roman"/>
          <w:b/>
          <w:sz w:val="24"/>
          <w:szCs w:val="24"/>
          <w:lang w:eastAsia="bg-BG"/>
        </w:rPr>
      </w:pPr>
      <w:r w:rsidRPr="0009276A">
        <w:rPr>
          <w:rFonts w:ascii="Times New Roman" w:eastAsia="Times New Roman" w:hAnsi="Times New Roman" w:cs="Times New Roman"/>
          <w:b/>
          <w:sz w:val="24"/>
          <w:szCs w:val="24"/>
          <w:lang w:eastAsia="bg-BG"/>
        </w:rPr>
        <w:t>Р Е Ш И:</w:t>
      </w:r>
    </w:p>
    <w:p w14:paraId="7D34348A" w14:textId="77777777" w:rsidR="0009276A" w:rsidRPr="0009276A" w:rsidRDefault="0009276A" w:rsidP="0009276A">
      <w:pPr>
        <w:suppressAutoHyphens/>
        <w:autoSpaceDN w:val="0"/>
        <w:spacing w:after="0" w:line="240" w:lineRule="auto"/>
        <w:ind w:firstLine="720"/>
        <w:jc w:val="both"/>
        <w:rPr>
          <w:rFonts w:ascii="Times New Roman" w:eastAsia="Times New Roman" w:hAnsi="Times New Roman" w:cs="Times New Roman"/>
          <w:sz w:val="16"/>
          <w:szCs w:val="16"/>
          <w:lang w:eastAsia="bg-BG"/>
        </w:rPr>
      </w:pPr>
    </w:p>
    <w:p w14:paraId="56D0824D" w14:textId="36FDCF78" w:rsidR="0009276A" w:rsidRPr="0009276A" w:rsidRDefault="0009276A" w:rsidP="0009276A">
      <w:pPr>
        <w:spacing w:after="0" w:line="240" w:lineRule="auto"/>
        <w:jc w:val="both"/>
        <w:rPr>
          <w:rFonts w:ascii="Times New Roman" w:eastAsia="Times New Roman" w:hAnsi="Times New Roman" w:cs="Times New Roman"/>
          <w:sz w:val="24"/>
          <w:szCs w:val="24"/>
          <w:lang w:eastAsia="bg-BG"/>
        </w:rPr>
      </w:pPr>
      <w:r w:rsidRPr="0009276A">
        <w:rPr>
          <w:rFonts w:ascii="Times New Roman" w:eastAsia="Times New Roman" w:hAnsi="Times New Roman" w:cs="Times New Roman"/>
          <w:b/>
          <w:bCs/>
          <w:sz w:val="24"/>
          <w:szCs w:val="24"/>
          <w:lang w:eastAsia="bg-BG"/>
        </w:rPr>
        <w:t>1.</w:t>
      </w:r>
      <w:r w:rsidRPr="0009276A">
        <w:rPr>
          <w:rFonts w:ascii="Times New Roman" w:eastAsia="Times New Roman" w:hAnsi="Times New Roman" w:cs="Times New Roman"/>
          <w:sz w:val="24"/>
          <w:szCs w:val="24"/>
          <w:lang w:eastAsia="bg-BG"/>
        </w:rPr>
        <w:t>Утвърждава еднократна финансова помощ за Я</w:t>
      </w:r>
      <w:r w:rsidR="006D5803">
        <w:rPr>
          <w:rFonts w:ascii="Times New Roman" w:eastAsia="Times New Roman" w:hAnsi="Times New Roman" w:cs="Times New Roman"/>
          <w:sz w:val="24"/>
          <w:szCs w:val="24"/>
          <w:lang w:eastAsia="bg-BG"/>
        </w:rPr>
        <w:t>.</w:t>
      </w:r>
      <w:r w:rsidRPr="0009276A">
        <w:rPr>
          <w:rFonts w:ascii="Times New Roman" w:eastAsia="Times New Roman" w:hAnsi="Times New Roman" w:cs="Times New Roman"/>
          <w:sz w:val="24"/>
          <w:szCs w:val="24"/>
          <w:lang w:eastAsia="bg-BG"/>
        </w:rPr>
        <w:t xml:space="preserve"> В</w:t>
      </w:r>
      <w:r w:rsidR="006D5803">
        <w:rPr>
          <w:rFonts w:ascii="Times New Roman" w:eastAsia="Times New Roman" w:hAnsi="Times New Roman" w:cs="Times New Roman"/>
          <w:sz w:val="24"/>
          <w:szCs w:val="24"/>
          <w:lang w:eastAsia="bg-BG"/>
        </w:rPr>
        <w:t>.</w:t>
      </w:r>
      <w:r w:rsidRPr="0009276A">
        <w:rPr>
          <w:rFonts w:ascii="Times New Roman" w:eastAsia="Times New Roman" w:hAnsi="Times New Roman" w:cs="Times New Roman"/>
          <w:sz w:val="24"/>
          <w:szCs w:val="24"/>
          <w:lang w:eastAsia="bg-BG"/>
        </w:rPr>
        <w:t xml:space="preserve"> от </w:t>
      </w:r>
      <w:r w:rsidR="006D5803">
        <w:rPr>
          <w:rFonts w:ascii="Times New Roman" w:eastAsia="Times New Roman" w:hAnsi="Times New Roman" w:cs="Times New Roman"/>
          <w:sz w:val="24"/>
          <w:szCs w:val="24"/>
          <w:lang w:eastAsia="bg-BG"/>
        </w:rPr>
        <w:t>………</w:t>
      </w:r>
      <w:r w:rsidRPr="0009276A">
        <w:rPr>
          <w:rFonts w:ascii="Times New Roman" w:eastAsia="Times New Roman" w:hAnsi="Times New Roman" w:cs="Times New Roman"/>
          <w:sz w:val="24"/>
          <w:szCs w:val="24"/>
          <w:lang w:eastAsia="bg-BG"/>
        </w:rPr>
        <w:t xml:space="preserve">, в  размер на 1 000 лв. за проявено високо спортно майсторство и боен дух, с достигане до първото място и златен медал в държавното първенство по бокс /ДЛОП/  </w:t>
      </w:r>
      <w:r w:rsidRPr="0009276A">
        <w:rPr>
          <w:rFonts w:ascii="Times New Roman" w:eastAsia="Times New Roman" w:hAnsi="Times New Roman" w:cs="Times New Roman"/>
          <w:bCs/>
          <w:sz w:val="24"/>
          <w:szCs w:val="24"/>
          <w:lang w:val="en-US" w:eastAsia="bg-BG"/>
        </w:rPr>
        <w:t>I</w:t>
      </w:r>
      <w:r w:rsidRPr="0009276A">
        <w:rPr>
          <w:rFonts w:ascii="Times New Roman" w:eastAsia="Times New Roman" w:hAnsi="Times New Roman" w:cs="Times New Roman"/>
          <w:bCs/>
          <w:sz w:val="24"/>
          <w:szCs w:val="24"/>
          <w:lang w:eastAsia="bg-BG"/>
        </w:rPr>
        <w:t>-кръг и купа „България“ за ученици проведено в гр. Шумен от 15.03.2022 г. - 19.03.2022 г. и класиране на второ място и сребърен медал в държавното първенство /ДЛШ/ по бокс за ученици в гр. Плевен проведено от 23.05.2022 г. - 27.05.2022 г.</w:t>
      </w:r>
    </w:p>
    <w:p w14:paraId="18239AAB" w14:textId="2488D65D" w:rsidR="0009276A" w:rsidRPr="0009276A" w:rsidRDefault="0009276A" w:rsidP="0009276A">
      <w:pPr>
        <w:spacing w:after="0" w:line="240" w:lineRule="auto"/>
        <w:ind w:firstLine="708"/>
        <w:jc w:val="both"/>
        <w:rPr>
          <w:rFonts w:ascii="Times New Roman" w:eastAsia="Times New Roman" w:hAnsi="Times New Roman" w:cs="Times New Roman"/>
          <w:sz w:val="24"/>
          <w:szCs w:val="24"/>
          <w:lang w:eastAsia="bg-BG"/>
        </w:rPr>
      </w:pPr>
      <w:r w:rsidRPr="0009276A">
        <w:rPr>
          <w:rFonts w:ascii="Times New Roman" w:eastAsia="Times New Roman" w:hAnsi="Times New Roman" w:cs="Times New Roman"/>
          <w:b/>
          <w:sz w:val="24"/>
          <w:szCs w:val="24"/>
          <w:lang w:eastAsia="bg-BG"/>
        </w:rPr>
        <w:t>1.1.</w:t>
      </w:r>
      <w:r w:rsidRPr="0009276A">
        <w:rPr>
          <w:rFonts w:ascii="Times New Roman" w:eastAsia="Times New Roman" w:hAnsi="Times New Roman" w:cs="Times New Roman"/>
          <w:bCs/>
          <w:sz w:val="24"/>
          <w:szCs w:val="24"/>
          <w:lang w:eastAsia="bg-BG"/>
        </w:rPr>
        <w:t xml:space="preserve"> Помощта да се изплати на майката – Р</w:t>
      </w:r>
      <w:r w:rsidR="006D5803">
        <w:rPr>
          <w:rFonts w:ascii="Times New Roman" w:eastAsia="Times New Roman" w:hAnsi="Times New Roman" w:cs="Times New Roman"/>
          <w:bCs/>
          <w:sz w:val="24"/>
          <w:szCs w:val="24"/>
          <w:lang w:eastAsia="bg-BG"/>
        </w:rPr>
        <w:t>.</w:t>
      </w:r>
      <w:r w:rsidRPr="0009276A">
        <w:rPr>
          <w:rFonts w:ascii="Times New Roman" w:eastAsia="Times New Roman" w:hAnsi="Times New Roman" w:cs="Times New Roman"/>
          <w:bCs/>
          <w:sz w:val="24"/>
          <w:szCs w:val="24"/>
          <w:lang w:eastAsia="bg-BG"/>
        </w:rPr>
        <w:t xml:space="preserve"> В.</w:t>
      </w:r>
    </w:p>
    <w:p w14:paraId="28F14BAB" w14:textId="77777777" w:rsidR="0009276A" w:rsidRPr="0009276A" w:rsidRDefault="0009276A" w:rsidP="0009276A">
      <w:pPr>
        <w:spacing w:after="0" w:line="240" w:lineRule="auto"/>
        <w:ind w:firstLine="708"/>
        <w:jc w:val="both"/>
        <w:rPr>
          <w:rFonts w:ascii="Times New Roman" w:eastAsia="Times New Roman" w:hAnsi="Times New Roman" w:cs="Times New Roman"/>
          <w:sz w:val="24"/>
          <w:szCs w:val="24"/>
          <w:lang w:eastAsia="bg-BG"/>
        </w:rPr>
      </w:pPr>
      <w:r w:rsidRPr="0009276A">
        <w:rPr>
          <w:rFonts w:ascii="Times New Roman" w:eastAsia="Times New Roman" w:hAnsi="Times New Roman" w:cs="Times New Roman"/>
          <w:b/>
          <w:bCs/>
          <w:sz w:val="24"/>
          <w:szCs w:val="24"/>
          <w:lang w:eastAsia="bg-BG"/>
        </w:rPr>
        <w:t>1.2.</w:t>
      </w:r>
      <w:r w:rsidRPr="0009276A">
        <w:rPr>
          <w:rFonts w:ascii="Times New Roman" w:eastAsia="Times New Roman" w:hAnsi="Times New Roman" w:cs="Times New Roman"/>
          <w:sz w:val="24"/>
          <w:szCs w:val="24"/>
          <w:lang w:eastAsia="bg-BG"/>
        </w:rPr>
        <w:t xml:space="preserve"> </w:t>
      </w:r>
      <w:r w:rsidRPr="0009276A">
        <w:rPr>
          <w:rFonts w:ascii="Times New Roman" w:eastAsia="Times New Roman" w:hAnsi="Times New Roman" w:cs="Times New Roman"/>
          <w:bCs/>
          <w:sz w:val="24"/>
          <w:szCs w:val="24"/>
          <w:lang w:eastAsia="bg-BG"/>
        </w:rPr>
        <w:t>Средствата се изплащат от първоначално планираните по бюджета на общината за 2022 г. помощи за деца с изявени дарби.</w:t>
      </w:r>
    </w:p>
    <w:p w14:paraId="4BF0A5C7" w14:textId="77777777" w:rsidR="0009276A" w:rsidRPr="0009276A" w:rsidRDefault="0009276A" w:rsidP="0009276A">
      <w:pPr>
        <w:spacing w:after="0" w:line="240" w:lineRule="auto"/>
        <w:jc w:val="both"/>
        <w:rPr>
          <w:rFonts w:ascii="Times New Roman" w:eastAsia="Times New Roman" w:hAnsi="Times New Roman" w:cs="Times New Roman"/>
          <w:sz w:val="24"/>
          <w:szCs w:val="24"/>
          <w:lang w:eastAsia="bg-BG"/>
        </w:rPr>
      </w:pPr>
      <w:r w:rsidRPr="0009276A">
        <w:rPr>
          <w:rFonts w:ascii="Times New Roman" w:eastAsia="Times New Roman" w:hAnsi="Times New Roman" w:cs="Times New Roman"/>
          <w:b/>
          <w:bCs/>
          <w:sz w:val="24"/>
          <w:szCs w:val="24"/>
          <w:lang w:eastAsia="bg-BG"/>
        </w:rPr>
        <w:t>2.</w:t>
      </w:r>
      <w:r w:rsidRPr="0009276A">
        <w:rPr>
          <w:rFonts w:ascii="Times New Roman" w:eastAsia="Times New Roman" w:hAnsi="Times New Roman" w:cs="Times New Roman"/>
          <w:sz w:val="24"/>
          <w:szCs w:val="24"/>
          <w:lang w:eastAsia="bg-BG"/>
        </w:rPr>
        <w:t xml:space="preserve"> Във връзка със </w:t>
      </w:r>
      <w:r w:rsidRPr="0009276A">
        <w:rPr>
          <w:rFonts w:ascii="Times New Roman" w:eastAsia="Times New Roman" w:hAnsi="Times New Roman" w:cs="Times New Roman"/>
          <w:bCs/>
          <w:sz w:val="24"/>
          <w:szCs w:val="24"/>
          <w:lang w:eastAsia="bg-BG"/>
        </w:rPr>
        <w:t xml:space="preserve">Становище на </w:t>
      </w:r>
      <w:r w:rsidRPr="0009276A">
        <w:rPr>
          <w:rFonts w:ascii="Times New Roman" w:eastAsia="Times New Roman" w:hAnsi="Times New Roman" w:cs="Times New Roman"/>
          <w:bCs/>
          <w:i/>
          <w:iCs/>
          <w:sz w:val="24"/>
          <w:szCs w:val="24"/>
          <w:lang w:eastAsia="bg-BG"/>
        </w:rPr>
        <w:t>Обществения съвет за съдействие и контрол при осъществяване на дейностите по социалното подпомагане в Община Никопол</w:t>
      </w:r>
      <w:r w:rsidRPr="0009276A">
        <w:rPr>
          <w:rFonts w:ascii="Times New Roman" w:eastAsia="Times New Roman" w:hAnsi="Times New Roman" w:cs="Times New Roman"/>
          <w:bCs/>
          <w:sz w:val="24"/>
          <w:szCs w:val="24"/>
          <w:lang w:eastAsia="bg-BG"/>
        </w:rPr>
        <w:t xml:space="preserve"> от </w:t>
      </w:r>
      <w:r w:rsidRPr="0009276A">
        <w:rPr>
          <w:rFonts w:ascii="Times New Roman" w:eastAsia="Times New Roman" w:hAnsi="Times New Roman" w:cs="Times New Roman"/>
          <w:bCs/>
          <w:sz w:val="24"/>
          <w:szCs w:val="24"/>
          <w:lang w:eastAsia="bg-BG"/>
        </w:rPr>
        <w:lastRenderedPageBreak/>
        <w:t>заседание, проведено на  05.10.2022 г., д</w:t>
      </w:r>
      <w:r w:rsidRPr="0009276A">
        <w:rPr>
          <w:rFonts w:ascii="Times New Roman" w:eastAsia="Times New Roman" w:hAnsi="Times New Roman" w:cs="Times New Roman"/>
          <w:sz w:val="24"/>
          <w:szCs w:val="24"/>
          <w:lang w:eastAsia="bg-BG"/>
        </w:rPr>
        <w:t>а се изплатят еднократни финансови помощи, както следва:</w:t>
      </w:r>
    </w:p>
    <w:p w14:paraId="6A14A825" w14:textId="6A21B962" w:rsidR="0009276A" w:rsidRPr="0009276A" w:rsidRDefault="0009276A" w:rsidP="0009276A">
      <w:pPr>
        <w:spacing w:after="0" w:line="240" w:lineRule="auto"/>
        <w:ind w:left="709"/>
        <w:jc w:val="both"/>
        <w:rPr>
          <w:rFonts w:ascii="Times New Roman" w:eastAsia="Times New Roman" w:hAnsi="Times New Roman" w:cs="Times New Roman"/>
          <w:bCs/>
          <w:sz w:val="24"/>
          <w:szCs w:val="24"/>
          <w:lang w:eastAsia="bg-BG"/>
        </w:rPr>
      </w:pPr>
      <w:r w:rsidRPr="0009276A">
        <w:rPr>
          <w:rFonts w:ascii="Times New Roman" w:eastAsia="Times New Roman" w:hAnsi="Times New Roman" w:cs="Times New Roman"/>
          <w:b/>
          <w:sz w:val="24"/>
          <w:szCs w:val="24"/>
          <w:lang w:eastAsia="bg-BG"/>
        </w:rPr>
        <w:t>2.1.</w:t>
      </w:r>
      <w:r w:rsidRPr="0009276A">
        <w:rPr>
          <w:rFonts w:ascii="Times New Roman" w:eastAsia="Times New Roman" w:hAnsi="Times New Roman" w:cs="Times New Roman"/>
          <w:bCs/>
          <w:sz w:val="24"/>
          <w:szCs w:val="24"/>
          <w:lang w:eastAsia="bg-BG"/>
        </w:rPr>
        <w:t xml:space="preserve"> На С</w:t>
      </w:r>
      <w:r w:rsidR="006D5803">
        <w:rPr>
          <w:rFonts w:ascii="Times New Roman" w:eastAsia="Times New Roman" w:hAnsi="Times New Roman" w:cs="Times New Roman"/>
          <w:bCs/>
          <w:sz w:val="24"/>
          <w:szCs w:val="24"/>
          <w:lang w:eastAsia="bg-BG"/>
        </w:rPr>
        <w:t>.</w:t>
      </w:r>
      <w:r w:rsidRPr="0009276A">
        <w:rPr>
          <w:rFonts w:ascii="Times New Roman" w:eastAsia="Times New Roman" w:hAnsi="Times New Roman" w:cs="Times New Roman"/>
          <w:bCs/>
          <w:sz w:val="24"/>
          <w:szCs w:val="24"/>
          <w:lang w:eastAsia="bg-BG"/>
        </w:rPr>
        <w:t xml:space="preserve"> С</w:t>
      </w:r>
      <w:r w:rsidR="006D5803">
        <w:rPr>
          <w:rFonts w:ascii="Times New Roman" w:eastAsia="Times New Roman" w:hAnsi="Times New Roman" w:cs="Times New Roman"/>
          <w:bCs/>
          <w:sz w:val="24"/>
          <w:szCs w:val="24"/>
          <w:lang w:eastAsia="bg-BG"/>
        </w:rPr>
        <w:t>.</w:t>
      </w:r>
      <w:r w:rsidRPr="0009276A">
        <w:rPr>
          <w:rFonts w:ascii="Times New Roman" w:eastAsia="Times New Roman" w:hAnsi="Times New Roman" w:cs="Times New Roman"/>
          <w:bCs/>
          <w:sz w:val="24"/>
          <w:szCs w:val="24"/>
          <w:lang w:eastAsia="bg-BG"/>
        </w:rPr>
        <w:t xml:space="preserve">  от </w:t>
      </w:r>
      <w:r w:rsidR="006D5803">
        <w:rPr>
          <w:rFonts w:ascii="Times New Roman" w:eastAsia="Times New Roman" w:hAnsi="Times New Roman" w:cs="Times New Roman"/>
          <w:bCs/>
          <w:sz w:val="24"/>
          <w:szCs w:val="24"/>
          <w:lang w:eastAsia="bg-BG"/>
        </w:rPr>
        <w:t>….</w:t>
      </w:r>
      <w:r w:rsidRPr="0009276A">
        <w:rPr>
          <w:rFonts w:ascii="Times New Roman" w:eastAsia="Times New Roman" w:hAnsi="Times New Roman" w:cs="Times New Roman"/>
          <w:bCs/>
          <w:sz w:val="24"/>
          <w:szCs w:val="24"/>
          <w:lang w:eastAsia="bg-BG"/>
        </w:rPr>
        <w:t>, ул. „Петър Велчев“ №</w:t>
      </w:r>
      <w:r w:rsidR="006D5803">
        <w:rPr>
          <w:rFonts w:ascii="Times New Roman" w:eastAsia="Times New Roman" w:hAnsi="Times New Roman" w:cs="Times New Roman"/>
          <w:bCs/>
          <w:sz w:val="24"/>
          <w:szCs w:val="24"/>
          <w:lang w:eastAsia="bg-BG"/>
        </w:rPr>
        <w:t>…</w:t>
      </w:r>
      <w:r w:rsidRPr="0009276A">
        <w:rPr>
          <w:rFonts w:ascii="Times New Roman" w:eastAsia="Times New Roman" w:hAnsi="Times New Roman" w:cs="Times New Roman"/>
          <w:bCs/>
          <w:sz w:val="24"/>
          <w:szCs w:val="24"/>
          <w:lang w:eastAsia="bg-BG"/>
        </w:rPr>
        <w:t>, в размер на 200 лева, за лечение, по Заявление с вх. №94-1898/09.09.2022 г.;</w:t>
      </w:r>
    </w:p>
    <w:p w14:paraId="35838003" w14:textId="09DFE4C3" w:rsidR="0009276A" w:rsidRPr="0009276A" w:rsidRDefault="0009276A" w:rsidP="0009276A">
      <w:pPr>
        <w:spacing w:after="0" w:line="240" w:lineRule="auto"/>
        <w:ind w:left="709"/>
        <w:jc w:val="both"/>
        <w:rPr>
          <w:rFonts w:ascii="Times New Roman" w:eastAsia="Times New Roman" w:hAnsi="Times New Roman" w:cs="Times New Roman"/>
          <w:bCs/>
          <w:sz w:val="24"/>
          <w:szCs w:val="24"/>
          <w:lang w:eastAsia="bg-BG"/>
        </w:rPr>
      </w:pPr>
      <w:r w:rsidRPr="0009276A">
        <w:rPr>
          <w:rFonts w:ascii="Times New Roman" w:eastAsia="Times New Roman" w:hAnsi="Times New Roman" w:cs="Times New Roman"/>
          <w:b/>
          <w:sz w:val="24"/>
          <w:szCs w:val="24"/>
          <w:lang w:eastAsia="bg-BG"/>
        </w:rPr>
        <w:t>2.2.</w:t>
      </w:r>
      <w:r w:rsidRPr="0009276A">
        <w:rPr>
          <w:rFonts w:ascii="Times New Roman" w:eastAsia="Times New Roman" w:hAnsi="Times New Roman" w:cs="Times New Roman"/>
          <w:bCs/>
          <w:sz w:val="24"/>
          <w:szCs w:val="24"/>
          <w:lang w:eastAsia="bg-BG"/>
        </w:rPr>
        <w:t xml:space="preserve"> На Т</w:t>
      </w:r>
      <w:r w:rsidR="006D5803">
        <w:rPr>
          <w:rFonts w:ascii="Times New Roman" w:eastAsia="Times New Roman" w:hAnsi="Times New Roman" w:cs="Times New Roman"/>
          <w:bCs/>
          <w:sz w:val="24"/>
          <w:szCs w:val="24"/>
          <w:lang w:eastAsia="bg-BG"/>
        </w:rPr>
        <w:t>.</w:t>
      </w:r>
      <w:r w:rsidRPr="0009276A">
        <w:rPr>
          <w:rFonts w:ascii="Times New Roman" w:eastAsia="Times New Roman" w:hAnsi="Times New Roman" w:cs="Times New Roman"/>
          <w:bCs/>
          <w:sz w:val="24"/>
          <w:szCs w:val="24"/>
          <w:lang w:eastAsia="bg-BG"/>
        </w:rPr>
        <w:t xml:space="preserve"> С</w:t>
      </w:r>
      <w:r w:rsidR="006D5803">
        <w:rPr>
          <w:rFonts w:ascii="Times New Roman" w:eastAsia="Times New Roman" w:hAnsi="Times New Roman" w:cs="Times New Roman"/>
          <w:bCs/>
          <w:sz w:val="24"/>
          <w:szCs w:val="24"/>
          <w:lang w:eastAsia="bg-BG"/>
        </w:rPr>
        <w:t>.</w:t>
      </w:r>
      <w:r w:rsidRPr="0009276A">
        <w:rPr>
          <w:rFonts w:ascii="Times New Roman" w:eastAsia="Times New Roman" w:hAnsi="Times New Roman" w:cs="Times New Roman"/>
          <w:bCs/>
          <w:sz w:val="24"/>
          <w:szCs w:val="24"/>
          <w:lang w:eastAsia="bg-BG"/>
        </w:rPr>
        <w:t xml:space="preserve">  от </w:t>
      </w:r>
      <w:r w:rsidR="006D5803">
        <w:rPr>
          <w:rFonts w:ascii="Times New Roman" w:eastAsia="Times New Roman" w:hAnsi="Times New Roman" w:cs="Times New Roman"/>
          <w:bCs/>
          <w:sz w:val="24"/>
          <w:szCs w:val="24"/>
          <w:lang w:eastAsia="bg-BG"/>
        </w:rPr>
        <w:t>.</w:t>
      </w:r>
      <w:r w:rsidRPr="0009276A">
        <w:rPr>
          <w:rFonts w:ascii="Times New Roman" w:eastAsia="Times New Roman" w:hAnsi="Times New Roman" w:cs="Times New Roman"/>
          <w:bCs/>
          <w:sz w:val="24"/>
          <w:szCs w:val="24"/>
          <w:lang w:eastAsia="bg-BG"/>
        </w:rPr>
        <w:t>, ул. „Шишманова крепост“ №</w:t>
      </w:r>
      <w:r w:rsidR="006D5803">
        <w:rPr>
          <w:rFonts w:ascii="Times New Roman" w:eastAsia="Times New Roman" w:hAnsi="Times New Roman" w:cs="Times New Roman"/>
          <w:bCs/>
          <w:sz w:val="24"/>
          <w:szCs w:val="24"/>
          <w:lang w:eastAsia="bg-BG"/>
        </w:rPr>
        <w:t>…</w:t>
      </w:r>
      <w:r w:rsidRPr="0009276A">
        <w:rPr>
          <w:rFonts w:ascii="Times New Roman" w:eastAsia="Times New Roman" w:hAnsi="Times New Roman" w:cs="Times New Roman"/>
          <w:bCs/>
          <w:sz w:val="24"/>
          <w:szCs w:val="24"/>
          <w:lang w:eastAsia="bg-BG"/>
        </w:rPr>
        <w:t>, в размер на 200 лева, за лечение, по Заявление с вх. №94-1991/20.09.2022 г.;</w:t>
      </w:r>
    </w:p>
    <w:p w14:paraId="10D2D480" w14:textId="58F6E722" w:rsidR="0009276A" w:rsidRPr="0009276A" w:rsidRDefault="0009276A" w:rsidP="0009276A">
      <w:pPr>
        <w:spacing w:after="0" w:line="240" w:lineRule="auto"/>
        <w:ind w:left="709"/>
        <w:jc w:val="both"/>
        <w:rPr>
          <w:rFonts w:ascii="Times New Roman" w:eastAsia="Times New Roman" w:hAnsi="Times New Roman" w:cs="Times New Roman"/>
          <w:bCs/>
          <w:sz w:val="24"/>
          <w:szCs w:val="24"/>
          <w:lang w:eastAsia="bg-BG"/>
        </w:rPr>
      </w:pPr>
      <w:r w:rsidRPr="0009276A">
        <w:rPr>
          <w:rFonts w:ascii="Times New Roman" w:eastAsia="Times New Roman" w:hAnsi="Times New Roman" w:cs="Times New Roman"/>
          <w:b/>
          <w:sz w:val="24"/>
          <w:szCs w:val="24"/>
          <w:lang w:eastAsia="bg-BG"/>
        </w:rPr>
        <w:t>2.3.</w:t>
      </w:r>
      <w:r w:rsidRPr="0009276A">
        <w:rPr>
          <w:rFonts w:ascii="Times New Roman" w:eastAsia="Times New Roman" w:hAnsi="Times New Roman" w:cs="Times New Roman"/>
          <w:bCs/>
          <w:sz w:val="24"/>
          <w:szCs w:val="24"/>
          <w:lang w:eastAsia="bg-BG"/>
        </w:rPr>
        <w:t xml:space="preserve"> На Г</w:t>
      </w:r>
      <w:r w:rsidR="006D5803">
        <w:rPr>
          <w:rFonts w:ascii="Times New Roman" w:eastAsia="Times New Roman" w:hAnsi="Times New Roman" w:cs="Times New Roman"/>
          <w:bCs/>
          <w:sz w:val="24"/>
          <w:szCs w:val="24"/>
          <w:lang w:eastAsia="bg-BG"/>
        </w:rPr>
        <w:t>.</w:t>
      </w:r>
      <w:r w:rsidRPr="0009276A">
        <w:rPr>
          <w:rFonts w:ascii="Times New Roman" w:eastAsia="Times New Roman" w:hAnsi="Times New Roman" w:cs="Times New Roman"/>
          <w:bCs/>
          <w:sz w:val="24"/>
          <w:szCs w:val="24"/>
          <w:lang w:eastAsia="bg-BG"/>
        </w:rPr>
        <w:t xml:space="preserve"> Д</w:t>
      </w:r>
      <w:r w:rsidR="006D5803">
        <w:rPr>
          <w:rFonts w:ascii="Times New Roman" w:eastAsia="Times New Roman" w:hAnsi="Times New Roman" w:cs="Times New Roman"/>
          <w:bCs/>
          <w:sz w:val="24"/>
          <w:szCs w:val="24"/>
          <w:lang w:eastAsia="bg-BG"/>
        </w:rPr>
        <w:t>.</w:t>
      </w:r>
      <w:r w:rsidRPr="0009276A">
        <w:rPr>
          <w:rFonts w:ascii="Times New Roman" w:eastAsia="Times New Roman" w:hAnsi="Times New Roman" w:cs="Times New Roman"/>
          <w:bCs/>
          <w:sz w:val="24"/>
          <w:szCs w:val="24"/>
          <w:lang w:eastAsia="bg-BG"/>
        </w:rPr>
        <w:t xml:space="preserve">  от </w:t>
      </w:r>
      <w:r w:rsidR="006D5803">
        <w:rPr>
          <w:rFonts w:ascii="Times New Roman" w:eastAsia="Times New Roman" w:hAnsi="Times New Roman" w:cs="Times New Roman"/>
          <w:bCs/>
          <w:sz w:val="24"/>
          <w:szCs w:val="24"/>
          <w:lang w:eastAsia="bg-BG"/>
        </w:rPr>
        <w:t>…</w:t>
      </w:r>
      <w:r w:rsidRPr="0009276A">
        <w:rPr>
          <w:rFonts w:ascii="Times New Roman" w:eastAsia="Times New Roman" w:hAnsi="Times New Roman" w:cs="Times New Roman"/>
          <w:bCs/>
          <w:sz w:val="24"/>
          <w:szCs w:val="24"/>
          <w:lang w:eastAsia="bg-BG"/>
        </w:rPr>
        <w:t>, ул. „Мусала“ №</w:t>
      </w:r>
      <w:r w:rsidR="006D5803">
        <w:rPr>
          <w:rFonts w:ascii="Times New Roman" w:eastAsia="Times New Roman" w:hAnsi="Times New Roman" w:cs="Times New Roman"/>
          <w:bCs/>
          <w:sz w:val="24"/>
          <w:szCs w:val="24"/>
          <w:lang w:eastAsia="bg-BG"/>
        </w:rPr>
        <w:t>..</w:t>
      </w:r>
      <w:r w:rsidRPr="0009276A">
        <w:rPr>
          <w:rFonts w:ascii="Times New Roman" w:eastAsia="Times New Roman" w:hAnsi="Times New Roman" w:cs="Times New Roman"/>
          <w:bCs/>
          <w:sz w:val="24"/>
          <w:szCs w:val="24"/>
          <w:lang w:eastAsia="bg-BG"/>
        </w:rPr>
        <w:t>, в размер на 200 лева, за лечение, по Заявление с вх. №94-2344/04.10.2022 г.;</w:t>
      </w:r>
    </w:p>
    <w:p w14:paraId="032EEB13" w14:textId="31CF7E3F" w:rsidR="0009276A" w:rsidRPr="0009276A" w:rsidRDefault="0009276A" w:rsidP="0009276A">
      <w:pPr>
        <w:spacing w:after="0" w:line="240" w:lineRule="auto"/>
        <w:ind w:left="709"/>
        <w:jc w:val="both"/>
        <w:rPr>
          <w:rFonts w:ascii="Times New Roman" w:eastAsia="Times New Roman" w:hAnsi="Times New Roman" w:cs="Times New Roman"/>
          <w:bCs/>
          <w:sz w:val="24"/>
          <w:szCs w:val="24"/>
          <w:lang w:eastAsia="bg-BG"/>
        </w:rPr>
      </w:pPr>
      <w:r w:rsidRPr="0009276A">
        <w:rPr>
          <w:rFonts w:ascii="Times New Roman" w:eastAsia="Times New Roman" w:hAnsi="Times New Roman" w:cs="Times New Roman"/>
          <w:b/>
          <w:sz w:val="24"/>
          <w:szCs w:val="24"/>
          <w:lang w:eastAsia="bg-BG"/>
        </w:rPr>
        <w:t>2.4.</w:t>
      </w:r>
      <w:r w:rsidRPr="0009276A">
        <w:rPr>
          <w:rFonts w:ascii="Times New Roman" w:eastAsia="Times New Roman" w:hAnsi="Times New Roman" w:cs="Times New Roman"/>
          <w:bCs/>
          <w:sz w:val="24"/>
          <w:szCs w:val="24"/>
          <w:lang w:eastAsia="bg-BG"/>
        </w:rPr>
        <w:t xml:space="preserve"> На М</w:t>
      </w:r>
      <w:r w:rsidR="006D5803">
        <w:rPr>
          <w:rFonts w:ascii="Times New Roman" w:eastAsia="Times New Roman" w:hAnsi="Times New Roman" w:cs="Times New Roman"/>
          <w:bCs/>
          <w:sz w:val="24"/>
          <w:szCs w:val="24"/>
          <w:lang w:eastAsia="bg-BG"/>
        </w:rPr>
        <w:t>.</w:t>
      </w:r>
      <w:r w:rsidRPr="0009276A">
        <w:rPr>
          <w:rFonts w:ascii="Times New Roman" w:eastAsia="Times New Roman" w:hAnsi="Times New Roman" w:cs="Times New Roman"/>
          <w:bCs/>
          <w:sz w:val="24"/>
          <w:szCs w:val="24"/>
          <w:lang w:eastAsia="bg-BG"/>
        </w:rPr>
        <w:t xml:space="preserve"> М</w:t>
      </w:r>
      <w:r w:rsidR="006D5803">
        <w:rPr>
          <w:rFonts w:ascii="Times New Roman" w:eastAsia="Times New Roman" w:hAnsi="Times New Roman" w:cs="Times New Roman"/>
          <w:bCs/>
          <w:sz w:val="24"/>
          <w:szCs w:val="24"/>
          <w:lang w:eastAsia="bg-BG"/>
        </w:rPr>
        <w:t>.</w:t>
      </w:r>
      <w:r w:rsidRPr="0009276A">
        <w:rPr>
          <w:rFonts w:ascii="Times New Roman" w:eastAsia="Times New Roman" w:hAnsi="Times New Roman" w:cs="Times New Roman"/>
          <w:bCs/>
          <w:sz w:val="24"/>
          <w:szCs w:val="24"/>
          <w:lang w:eastAsia="bg-BG"/>
        </w:rPr>
        <w:t xml:space="preserve">  от </w:t>
      </w:r>
      <w:r w:rsidR="006D5803">
        <w:rPr>
          <w:rFonts w:ascii="Times New Roman" w:eastAsia="Times New Roman" w:hAnsi="Times New Roman" w:cs="Times New Roman"/>
          <w:bCs/>
          <w:sz w:val="24"/>
          <w:szCs w:val="24"/>
          <w:lang w:eastAsia="bg-BG"/>
        </w:rPr>
        <w:t>…</w:t>
      </w:r>
      <w:r w:rsidRPr="0009276A">
        <w:rPr>
          <w:rFonts w:ascii="Times New Roman" w:eastAsia="Times New Roman" w:hAnsi="Times New Roman" w:cs="Times New Roman"/>
          <w:bCs/>
          <w:sz w:val="24"/>
          <w:szCs w:val="24"/>
          <w:lang w:eastAsia="bg-BG"/>
        </w:rPr>
        <w:t>, ул. „Тунджа“ №</w:t>
      </w:r>
      <w:r w:rsidR="006D5803">
        <w:rPr>
          <w:rFonts w:ascii="Times New Roman" w:eastAsia="Times New Roman" w:hAnsi="Times New Roman" w:cs="Times New Roman"/>
          <w:bCs/>
          <w:sz w:val="24"/>
          <w:szCs w:val="24"/>
          <w:lang w:eastAsia="bg-BG"/>
        </w:rPr>
        <w:t>…</w:t>
      </w:r>
      <w:r w:rsidRPr="0009276A">
        <w:rPr>
          <w:rFonts w:ascii="Times New Roman" w:eastAsia="Times New Roman" w:hAnsi="Times New Roman" w:cs="Times New Roman"/>
          <w:bCs/>
          <w:sz w:val="24"/>
          <w:szCs w:val="24"/>
          <w:lang w:eastAsia="bg-BG"/>
        </w:rPr>
        <w:t>, в размер на 200 лева, за лечение, по Заявление с вх. №94-2361/06.10.2022 г.;</w:t>
      </w:r>
    </w:p>
    <w:p w14:paraId="39FCF0B3" w14:textId="0BE2D2C5" w:rsidR="0009276A" w:rsidRPr="0009276A" w:rsidRDefault="0009276A" w:rsidP="0009276A">
      <w:pPr>
        <w:spacing w:after="0" w:line="240" w:lineRule="auto"/>
        <w:ind w:left="709"/>
        <w:jc w:val="both"/>
        <w:rPr>
          <w:rFonts w:ascii="Times New Roman" w:eastAsia="Times New Roman" w:hAnsi="Times New Roman" w:cs="Times New Roman"/>
          <w:bCs/>
          <w:sz w:val="24"/>
          <w:szCs w:val="24"/>
          <w:lang w:eastAsia="bg-BG"/>
        </w:rPr>
      </w:pPr>
      <w:r w:rsidRPr="0009276A">
        <w:rPr>
          <w:rFonts w:ascii="Times New Roman" w:eastAsia="Times New Roman" w:hAnsi="Times New Roman" w:cs="Times New Roman"/>
          <w:b/>
          <w:sz w:val="24"/>
          <w:szCs w:val="24"/>
          <w:lang w:eastAsia="bg-BG"/>
        </w:rPr>
        <w:t>2.5.</w:t>
      </w:r>
      <w:r w:rsidRPr="0009276A">
        <w:rPr>
          <w:rFonts w:ascii="Times New Roman" w:eastAsia="Times New Roman" w:hAnsi="Times New Roman" w:cs="Times New Roman"/>
          <w:bCs/>
          <w:sz w:val="24"/>
          <w:szCs w:val="24"/>
          <w:lang w:eastAsia="bg-BG"/>
        </w:rPr>
        <w:t xml:space="preserve"> На А</w:t>
      </w:r>
      <w:r w:rsidR="006D5803">
        <w:rPr>
          <w:rFonts w:ascii="Times New Roman" w:eastAsia="Times New Roman" w:hAnsi="Times New Roman" w:cs="Times New Roman"/>
          <w:bCs/>
          <w:sz w:val="24"/>
          <w:szCs w:val="24"/>
          <w:lang w:eastAsia="bg-BG"/>
        </w:rPr>
        <w:t>.</w:t>
      </w:r>
      <w:r w:rsidRPr="0009276A">
        <w:rPr>
          <w:rFonts w:ascii="Times New Roman" w:eastAsia="Times New Roman" w:hAnsi="Times New Roman" w:cs="Times New Roman"/>
          <w:bCs/>
          <w:sz w:val="24"/>
          <w:szCs w:val="24"/>
          <w:lang w:eastAsia="bg-BG"/>
        </w:rPr>
        <w:t xml:space="preserve"> И</w:t>
      </w:r>
      <w:r w:rsidR="00920EBA">
        <w:rPr>
          <w:rFonts w:ascii="Times New Roman" w:eastAsia="Times New Roman" w:hAnsi="Times New Roman" w:cs="Times New Roman"/>
          <w:bCs/>
          <w:sz w:val="24"/>
          <w:szCs w:val="24"/>
          <w:lang w:eastAsia="bg-BG"/>
        </w:rPr>
        <w:t>.</w:t>
      </w:r>
      <w:r w:rsidRPr="0009276A">
        <w:rPr>
          <w:rFonts w:ascii="Times New Roman" w:eastAsia="Times New Roman" w:hAnsi="Times New Roman" w:cs="Times New Roman"/>
          <w:bCs/>
          <w:sz w:val="24"/>
          <w:szCs w:val="24"/>
          <w:lang w:eastAsia="bg-BG"/>
        </w:rPr>
        <w:t xml:space="preserve">  от </w:t>
      </w:r>
      <w:r w:rsidR="00920EBA">
        <w:rPr>
          <w:rFonts w:ascii="Times New Roman" w:eastAsia="Times New Roman" w:hAnsi="Times New Roman" w:cs="Times New Roman"/>
          <w:bCs/>
          <w:sz w:val="24"/>
          <w:szCs w:val="24"/>
          <w:lang w:eastAsia="bg-BG"/>
        </w:rPr>
        <w:t>…</w:t>
      </w:r>
      <w:r w:rsidRPr="0009276A">
        <w:rPr>
          <w:rFonts w:ascii="Times New Roman" w:eastAsia="Times New Roman" w:hAnsi="Times New Roman" w:cs="Times New Roman"/>
          <w:bCs/>
          <w:sz w:val="24"/>
          <w:szCs w:val="24"/>
          <w:lang w:eastAsia="bg-BG"/>
        </w:rPr>
        <w:t>, ул. „Дунав“ №</w:t>
      </w:r>
      <w:r w:rsidR="00920EBA">
        <w:rPr>
          <w:rFonts w:ascii="Times New Roman" w:eastAsia="Times New Roman" w:hAnsi="Times New Roman" w:cs="Times New Roman"/>
          <w:bCs/>
          <w:sz w:val="24"/>
          <w:szCs w:val="24"/>
          <w:lang w:eastAsia="bg-BG"/>
        </w:rPr>
        <w:t>..,</w:t>
      </w:r>
      <w:r w:rsidRPr="0009276A">
        <w:rPr>
          <w:rFonts w:ascii="Times New Roman" w:eastAsia="Times New Roman" w:hAnsi="Times New Roman" w:cs="Times New Roman"/>
          <w:bCs/>
          <w:sz w:val="24"/>
          <w:szCs w:val="24"/>
          <w:lang w:eastAsia="bg-BG"/>
        </w:rPr>
        <w:t xml:space="preserve"> в размер на 150 лева, за лечение, по Заявление с вх. №94-2362/06.10.2022 г.</w:t>
      </w:r>
    </w:p>
    <w:p w14:paraId="37AAD0BB" w14:textId="77777777" w:rsidR="0009276A" w:rsidRPr="0009276A" w:rsidRDefault="0009276A" w:rsidP="0009276A">
      <w:pPr>
        <w:spacing w:after="0" w:line="240" w:lineRule="auto"/>
        <w:jc w:val="both"/>
        <w:rPr>
          <w:rFonts w:ascii="Times New Roman" w:eastAsia="Times New Roman" w:hAnsi="Times New Roman" w:cs="Times New Roman"/>
          <w:sz w:val="24"/>
          <w:szCs w:val="24"/>
          <w:lang w:eastAsia="bg-BG"/>
        </w:rPr>
      </w:pPr>
      <w:r w:rsidRPr="0009276A">
        <w:rPr>
          <w:rFonts w:ascii="Times New Roman" w:eastAsia="Times New Roman" w:hAnsi="Times New Roman" w:cs="Times New Roman"/>
          <w:b/>
          <w:bCs/>
          <w:sz w:val="24"/>
          <w:szCs w:val="24"/>
          <w:lang w:eastAsia="bg-BG"/>
        </w:rPr>
        <w:t>3.</w:t>
      </w:r>
      <w:r w:rsidRPr="0009276A">
        <w:rPr>
          <w:rFonts w:ascii="Times New Roman" w:eastAsia="Times New Roman" w:hAnsi="Times New Roman" w:cs="Times New Roman"/>
          <w:sz w:val="24"/>
          <w:szCs w:val="24"/>
          <w:lang w:eastAsia="bg-BG"/>
        </w:rPr>
        <w:t>Утвърждава актуализация на общинския бюджет, във връзка с допълнителния разчет по т.2, както следва:</w:t>
      </w:r>
    </w:p>
    <w:p w14:paraId="2F166E47" w14:textId="77777777" w:rsidR="0009276A" w:rsidRPr="0009276A" w:rsidRDefault="0009276A" w:rsidP="0009276A">
      <w:pPr>
        <w:spacing w:after="0" w:line="240" w:lineRule="auto"/>
        <w:ind w:left="720"/>
        <w:jc w:val="both"/>
        <w:rPr>
          <w:rFonts w:ascii="Times New Roman" w:eastAsia="Times New Roman" w:hAnsi="Times New Roman" w:cs="Times New Roman"/>
          <w:sz w:val="24"/>
          <w:szCs w:val="24"/>
          <w:lang w:eastAsia="bg-BG"/>
        </w:rPr>
      </w:pPr>
      <w:r w:rsidRPr="0009276A">
        <w:rPr>
          <w:rFonts w:ascii="Times New Roman" w:eastAsia="Times New Roman" w:hAnsi="Times New Roman" w:cs="Times New Roman"/>
          <w:b/>
          <w:bCs/>
          <w:sz w:val="24"/>
          <w:szCs w:val="24"/>
          <w:lang w:eastAsia="bg-BG"/>
        </w:rPr>
        <w:t>3.1.</w:t>
      </w:r>
      <w:r w:rsidRPr="0009276A">
        <w:rPr>
          <w:rFonts w:ascii="Times New Roman" w:eastAsia="Times New Roman" w:hAnsi="Times New Roman" w:cs="Times New Roman"/>
          <w:sz w:val="24"/>
          <w:szCs w:val="24"/>
          <w:lang w:eastAsia="bg-BG"/>
        </w:rPr>
        <w:t>По бюджета на Първостепенния разпоредител с бюджет - за гр.Никопол:</w:t>
      </w:r>
    </w:p>
    <w:tbl>
      <w:tblPr>
        <w:tblW w:w="9614" w:type="dxa"/>
        <w:tblInd w:w="157" w:type="dxa"/>
        <w:tblLook w:val="01E0" w:firstRow="1" w:lastRow="1" w:firstColumn="1" w:lastColumn="1" w:noHBand="0" w:noVBand="0"/>
      </w:tblPr>
      <w:tblGrid>
        <w:gridCol w:w="4300"/>
        <w:gridCol w:w="1038"/>
        <w:gridCol w:w="954"/>
        <w:gridCol w:w="1172"/>
        <w:gridCol w:w="1075"/>
        <w:gridCol w:w="1075"/>
      </w:tblGrid>
      <w:tr w:rsidR="0009276A" w:rsidRPr="0009276A" w14:paraId="4D5539F2" w14:textId="77777777" w:rsidTr="00104246">
        <w:tc>
          <w:tcPr>
            <w:tcW w:w="4300" w:type="dxa"/>
            <w:tcBorders>
              <w:top w:val="single" w:sz="4" w:space="0" w:color="auto"/>
              <w:left w:val="single" w:sz="4" w:space="0" w:color="auto"/>
              <w:bottom w:val="single" w:sz="4" w:space="0" w:color="auto"/>
              <w:right w:val="single" w:sz="4" w:space="0" w:color="auto"/>
            </w:tcBorders>
            <w:hideMark/>
          </w:tcPr>
          <w:p w14:paraId="0A915331" w14:textId="77777777" w:rsidR="0009276A" w:rsidRPr="0009276A" w:rsidRDefault="0009276A" w:rsidP="00104246">
            <w:pPr>
              <w:spacing w:after="0" w:line="240" w:lineRule="auto"/>
              <w:jc w:val="center"/>
              <w:rPr>
                <w:rFonts w:ascii="Times New Roman" w:eastAsia="Times New Roman" w:hAnsi="Times New Roman" w:cs="Times New Roman"/>
                <w:b/>
                <w:sz w:val="20"/>
                <w:szCs w:val="20"/>
                <w:lang w:eastAsia="bg-BG"/>
              </w:rPr>
            </w:pPr>
            <w:r w:rsidRPr="0009276A">
              <w:rPr>
                <w:rFonts w:ascii="Times New Roman" w:eastAsia="Times New Roman" w:hAnsi="Times New Roman" w:cs="Times New Roman"/>
                <w:b/>
                <w:sz w:val="20"/>
                <w:szCs w:val="20"/>
                <w:lang w:eastAsia="bg-BG"/>
              </w:rPr>
              <w:t xml:space="preserve">Наименование/Дейност </w:t>
            </w:r>
          </w:p>
        </w:tc>
        <w:tc>
          <w:tcPr>
            <w:tcW w:w="1038" w:type="dxa"/>
            <w:tcBorders>
              <w:top w:val="single" w:sz="4" w:space="0" w:color="auto"/>
              <w:left w:val="single" w:sz="4" w:space="0" w:color="auto"/>
              <w:bottom w:val="single" w:sz="4" w:space="0" w:color="auto"/>
              <w:right w:val="single" w:sz="4" w:space="0" w:color="auto"/>
            </w:tcBorders>
            <w:hideMark/>
          </w:tcPr>
          <w:p w14:paraId="04313787" w14:textId="77777777" w:rsidR="0009276A" w:rsidRPr="0009276A" w:rsidRDefault="0009276A" w:rsidP="00104246">
            <w:pPr>
              <w:spacing w:after="0" w:line="240" w:lineRule="auto"/>
              <w:jc w:val="center"/>
              <w:rPr>
                <w:rFonts w:ascii="Times New Roman" w:eastAsia="Times New Roman" w:hAnsi="Times New Roman" w:cs="Times New Roman"/>
                <w:b/>
                <w:sz w:val="20"/>
                <w:szCs w:val="20"/>
                <w:lang w:eastAsia="bg-BG"/>
              </w:rPr>
            </w:pPr>
            <w:r w:rsidRPr="0009276A">
              <w:rPr>
                <w:rFonts w:ascii="Times New Roman" w:eastAsia="Times New Roman" w:hAnsi="Times New Roman" w:cs="Times New Roman"/>
                <w:b/>
                <w:sz w:val="20"/>
                <w:szCs w:val="20"/>
                <w:lang w:eastAsia="bg-BG"/>
              </w:rPr>
              <w:t>Общо</w:t>
            </w:r>
          </w:p>
        </w:tc>
        <w:tc>
          <w:tcPr>
            <w:tcW w:w="954" w:type="dxa"/>
            <w:tcBorders>
              <w:top w:val="single" w:sz="4" w:space="0" w:color="auto"/>
              <w:left w:val="single" w:sz="4" w:space="0" w:color="auto"/>
              <w:bottom w:val="single" w:sz="4" w:space="0" w:color="auto"/>
              <w:right w:val="single" w:sz="4" w:space="0" w:color="auto"/>
            </w:tcBorders>
            <w:hideMark/>
          </w:tcPr>
          <w:p w14:paraId="6F2BD669" w14:textId="77777777" w:rsidR="0009276A" w:rsidRPr="0009276A" w:rsidRDefault="0009276A" w:rsidP="00104246">
            <w:pPr>
              <w:spacing w:after="0" w:line="240" w:lineRule="auto"/>
              <w:jc w:val="center"/>
              <w:rPr>
                <w:rFonts w:ascii="Times New Roman" w:eastAsia="Times New Roman" w:hAnsi="Times New Roman" w:cs="Times New Roman"/>
                <w:b/>
                <w:sz w:val="20"/>
                <w:szCs w:val="20"/>
                <w:lang w:eastAsia="bg-BG"/>
              </w:rPr>
            </w:pPr>
            <w:r w:rsidRPr="0009276A">
              <w:rPr>
                <w:rFonts w:ascii="Times New Roman" w:eastAsia="Times New Roman" w:hAnsi="Times New Roman" w:cs="Times New Roman"/>
                <w:b/>
                <w:sz w:val="20"/>
                <w:szCs w:val="20"/>
                <w:lang w:eastAsia="bg-BG"/>
              </w:rPr>
              <w:t>І трим.</w:t>
            </w:r>
          </w:p>
        </w:tc>
        <w:tc>
          <w:tcPr>
            <w:tcW w:w="1172" w:type="dxa"/>
            <w:tcBorders>
              <w:top w:val="single" w:sz="4" w:space="0" w:color="auto"/>
              <w:left w:val="single" w:sz="4" w:space="0" w:color="auto"/>
              <w:bottom w:val="single" w:sz="4" w:space="0" w:color="auto"/>
              <w:right w:val="single" w:sz="4" w:space="0" w:color="auto"/>
            </w:tcBorders>
            <w:hideMark/>
          </w:tcPr>
          <w:p w14:paraId="7FCD65F6" w14:textId="77777777" w:rsidR="0009276A" w:rsidRPr="0009276A" w:rsidRDefault="0009276A" w:rsidP="00104246">
            <w:pPr>
              <w:spacing w:after="0" w:line="240" w:lineRule="auto"/>
              <w:jc w:val="center"/>
              <w:rPr>
                <w:rFonts w:ascii="Times New Roman" w:eastAsia="Times New Roman" w:hAnsi="Times New Roman" w:cs="Times New Roman"/>
                <w:b/>
                <w:sz w:val="20"/>
                <w:szCs w:val="20"/>
                <w:lang w:eastAsia="bg-BG"/>
              </w:rPr>
            </w:pPr>
            <w:r w:rsidRPr="0009276A">
              <w:rPr>
                <w:rFonts w:ascii="Times New Roman" w:eastAsia="Times New Roman" w:hAnsi="Times New Roman" w:cs="Times New Roman"/>
                <w:b/>
                <w:sz w:val="20"/>
                <w:szCs w:val="20"/>
                <w:lang w:eastAsia="bg-BG"/>
              </w:rPr>
              <w:t>ІІ трим.</w:t>
            </w:r>
          </w:p>
        </w:tc>
        <w:tc>
          <w:tcPr>
            <w:tcW w:w="1075" w:type="dxa"/>
            <w:tcBorders>
              <w:top w:val="single" w:sz="4" w:space="0" w:color="auto"/>
              <w:left w:val="single" w:sz="4" w:space="0" w:color="auto"/>
              <w:bottom w:val="single" w:sz="4" w:space="0" w:color="auto"/>
              <w:right w:val="single" w:sz="4" w:space="0" w:color="auto"/>
            </w:tcBorders>
            <w:hideMark/>
          </w:tcPr>
          <w:p w14:paraId="05CD9D42" w14:textId="77777777" w:rsidR="0009276A" w:rsidRPr="0009276A" w:rsidRDefault="0009276A" w:rsidP="00104246">
            <w:pPr>
              <w:spacing w:after="0" w:line="240" w:lineRule="auto"/>
              <w:jc w:val="center"/>
              <w:rPr>
                <w:rFonts w:ascii="Times New Roman" w:eastAsia="Times New Roman" w:hAnsi="Times New Roman" w:cs="Times New Roman"/>
                <w:b/>
                <w:sz w:val="20"/>
                <w:szCs w:val="20"/>
                <w:lang w:eastAsia="bg-BG"/>
              </w:rPr>
            </w:pPr>
            <w:r w:rsidRPr="0009276A">
              <w:rPr>
                <w:rFonts w:ascii="Times New Roman" w:eastAsia="Times New Roman" w:hAnsi="Times New Roman" w:cs="Times New Roman"/>
                <w:b/>
                <w:sz w:val="20"/>
                <w:szCs w:val="20"/>
                <w:lang w:eastAsia="bg-BG"/>
              </w:rPr>
              <w:t>ІІІ трим.</w:t>
            </w:r>
          </w:p>
        </w:tc>
        <w:tc>
          <w:tcPr>
            <w:tcW w:w="1075" w:type="dxa"/>
            <w:tcBorders>
              <w:top w:val="single" w:sz="4" w:space="0" w:color="auto"/>
              <w:left w:val="single" w:sz="4" w:space="0" w:color="auto"/>
              <w:bottom w:val="single" w:sz="4" w:space="0" w:color="auto"/>
              <w:right w:val="single" w:sz="4" w:space="0" w:color="auto"/>
            </w:tcBorders>
            <w:hideMark/>
          </w:tcPr>
          <w:p w14:paraId="3C16AF70" w14:textId="77777777" w:rsidR="0009276A" w:rsidRPr="0009276A" w:rsidRDefault="0009276A" w:rsidP="00104246">
            <w:pPr>
              <w:spacing w:after="0" w:line="240" w:lineRule="auto"/>
              <w:jc w:val="center"/>
              <w:rPr>
                <w:rFonts w:ascii="Times New Roman" w:eastAsia="Times New Roman" w:hAnsi="Times New Roman" w:cs="Times New Roman"/>
                <w:b/>
                <w:sz w:val="20"/>
                <w:szCs w:val="20"/>
                <w:lang w:eastAsia="bg-BG"/>
              </w:rPr>
            </w:pPr>
            <w:r w:rsidRPr="0009276A">
              <w:rPr>
                <w:rFonts w:ascii="Times New Roman" w:eastAsia="Times New Roman" w:hAnsi="Times New Roman" w:cs="Times New Roman"/>
                <w:b/>
                <w:sz w:val="20"/>
                <w:szCs w:val="20"/>
                <w:lang w:eastAsia="bg-BG"/>
              </w:rPr>
              <w:t>ІV трим.</w:t>
            </w:r>
          </w:p>
        </w:tc>
      </w:tr>
      <w:tr w:rsidR="0009276A" w:rsidRPr="0009276A" w14:paraId="2FDB6526" w14:textId="77777777" w:rsidTr="00104246">
        <w:tc>
          <w:tcPr>
            <w:tcW w:w="4300" w:type="dxa"/>
            <w:tcBorders>
              <w:top w:val="single" w:sz="4" w:space="0" w:color="auto"/>
              <w:left w:val="single" w:sz="4" w:space="0" w:color="auto"/>
              <w:bottom w:val="single" w:sz="4" w:space="0" w:color="auto"/>
              <w:right w:val="single" w:sz="4" w:space="0" w:color="auto"/>
            </w:tcBorders>
            <w:hideMark/>
          </w:tcPr>
          <w:p w14:paraId="599CE615" w14:textId="77777777" w:rsidR="0009276A" w:rsidRPr="0009276A" w:rsidRDefault="0009276A" w:rsidP="00104246">
            <w:pPr>
              <w:spacing w:after="0" w:line="240" w:lineRule="auto"/>
              <w:jc w:val="center"/>
              <w:rPr>
                <w:rFonts w:ascii="Times New Roman" w:eastAsia="Times New Roman" w:hAnsi="Times New Roman" w:cs="Times New Roman"/>
                <w:b/>
                <w:sz w:val="20"/>
                <w:szCs w:val="20"/>
                <w:lang w:eastAsia="bg-BG"/>
              </w:rPr>
            </w:pPr>
            <w:r w:rsidRPr="0009276A">
              <w:rPr>
                <w:rFonts w:ascii="Times New Roman" w:eastAsia="Times New Roman" w:hAnsi="Times New Roman" w:cs="Times New Roman"/>
                <w:b/>
                <w:sz w:val="20"/>
                <w:szCs w:val="20"/>
                <w:lang w:eastAsia="bg-BG"/>
              </w:rPr>
              <w:t>ПО ПРИХОДА</w:t>
            </w:r>
          </w:p>
        </w:tc>
        <w:tc>
          <w:tcPr>
            <w:tcW w:w="1038" w:type="dxa"/>
            <w:tcBorders>
              <w:top w:val="single" w:sz="4" w:space="0" w:color="auto"/>
              <w:left w:val="single" w:sz="4" w:space="0" w:color="auto"/>
              <w:bottom w:val="single" w:sz="4" w:space="0" w:color="auto"/>
              <w:right w:val="single" w:sz="4" w:space="0" w:color="auto"/>
            </w:tcBorders>
          </w:tcPr>
          <w:p w14:paraId="7333A66B" w14:textId="77777777" w:rsidR="0009276A" w:rsidRPr="0009276A" w:rsidRDefault="0009276A" w:rsidP="00104246">
            <w:pPr>
              <w:spacing w:after="0" w:line="240" w:lineRule="auto"/>
              <w:jc w:val="center"/>
              <w:rPr>
                <w:rFonts w:ascii="Times New Roman" w:eastAsia="Times New Roman" w:hAnsi="Times New Roman" w:cs="Times New Roman"/>
                <w:b/>
                <w:sz w:val="20"/>
                <w:szCs w:val="20"/>
                <w:lang w:eastAsia="bg-BG"/>
              </w:rPr>
            </w:pPr>
          </w:p>
        </w:tc>
        <w:tc>
          <w:tcPr>
            <w:tcW w:w="954" w:type="dxa"/>
            <w:tcBorders>
              <w:top w:val="single" w:sz="4" w:space="0" w:color="auto"/>
              <w:left w:val="single" w:sz="4" w:space="0" w:color="auto"/>
              <w:bottom w:val="single" w:sz="4" w:space="0" w:color="auto"/>
              <w:right w:val="single" w:sz="4" w:space="0" w:color="auto"/>
            </w:tcBorders>
          </w:tcPr>
          <w:p w14:paraId="1F843B34" w14:textId="77777777" w:rsidR="0009276A" w:rsidRPr="0009276A" w:rsidRDefault="0009276A" w:rsidP="00104246">
            <w:pPr>
              <w:spacing w:after="0" w:line="240" w:lineRule="auto"/>
              <w:jc w:val="center"/>
              <w:rPr>
                <w:rFonts w:ascii="Times New Roman" w:eastAsia="Times New Roman" w:hAnsi="Times New Roman" w:cs="Times New Roman"/>
                <w:b/>
                <w:sz w:val="20"/>
                <w:szCs w:val="20"/>
                <w:lang w:eastAsia="bg-BG"/>
              </w:rPr>
            </w:pPr>
          </w:p>
        </w:tc>
        <w:tc>
          <w:tcPr>
            <w:tcW w:w="1172" w:type="dxa"/>
            <w:tcBorders>
              <w:top w:val="single" w:sz="4" w:space="0" w:color="auto"/>
              <w:left w:val="single" w:sz="4" w:space="0" w:color="auto"/>
              <w:bottom w:val="single" w:sz="4" w:space="0" w:color="auto"/>
              <w:right w:val="single" w:sz="4" w:space="0" w:color="auto"/>
            </w:tcBorders>
          </w:tcPr>
          <w:p w14:paraId="2EDFF5C2" w14:textId="77777777" w:rsidR="0009276A" w:rsidRPr="0009276A" w:rsidRDefault="0009276A" w:rsidP="00104246">
            <w:pPr>
              <w:spacing w:after="0" w:line="240" w:lineRule="auto"/>
              <w:jc w:val="center"/>
              <w:rPr>
                <w:rFonts w:ascii="Times New Roman" w:eastAsia="Times New Roman" w:hAnsi="Times New Roman" w:cs="Times New Roman"/>
                <w:b/>
                <w:sz w:val="20"/>
                <w:szCs w:val="20"/>
                <w:lang w:eastAsia="bg-BG"/>
              </w:rPr>
            </w:pPr>
          </w:p>
        </w:tc>
        <w:tc>
          <w:tcPr>
            <w:tcW w:w="1075" w:type="dxa"/>
            <w:tcBorders>
              <w:top w:val="single" w:sz="4" w:space="0" w:color="auto"/>
              <w:left w:val="single" w:sz="4" w:space="0" w:color="auto"/>
              <w:bottom w:val="single" w:sz="4" w:space="0" w:color="auto"/>
              <w:right w:val="single" w:sz="4" w:space="0" w:color="auto"/>
            </w:tcBorders>
          </w:tcPr>
          <w:p w14:paraId="60E3F256" w14:textId="77777777" w:rsidR="0009276A" w:rsidRPr="0009276A" w:rsidRDefault="0009276A" w:rsidP="00104246">
            <w:pPr>
              <w:spacing w:after="0" w:line="240" w:lineRule="auto"/>
              <w:jc w:val="center"/>
              <w:rPr>
                <w:rFonts w:ascii="Times New Roman" w:eastAsia="Times New Roman" w:hAnsi="Times New Roman" w:cs="Times New Roman"/>
                <w:b/>
                <w:sz w:val="20"/>
                <w:szCs w:val="20"/>
                <w:lang w:eastAsia="bg-BG"/>
              </w:rPr>
            </w:pPr>
          </w:p>
        </w:tc>
        <w:tc>
          <w:tcPr>
            <w:tcW w:w="1075" w:type="dxa"/>
            <w:tcBorders>
              <w:top w:val="single" w:sz="4" w:space="0" w:color="auto"/>
              <w:left w:val="single" w:sz="4" w:space="0" w:color="auto"/>
              <w:bottom w:val="single" w:sz="4" w:space="0" w:color="auto"/>
              <w:right w:val="single" w:sz="4" w:space="0" w:color="auto"/>
            </w:tcBorders>
          </w:tcPr>
          <w:p w14:paraId="23D4A56F" w14:textId="77777777" w:rsidR="0009276A" w:rsidRPr="0009276A" w:rsidRDefault="0009276A" w:rsidP="00104246">
            <w:pPr>
              <w:spacing w:after="0" w:line="240" w:lineRule="auto"/>
              <w:jc w:val="center"/>
              <w:rPr>
                <w:rFonts w:ascii="Times New Roman" w:eastAsia="Times New Roman" w:hAnsi="Times New Roman" w:cs="Times New Roman"/>
                <w:b/>
                <w:sz w:val="20"/>
                <w:szCs w:val="20"/>
                <w:lang w:eastAsia="bg-BG"/>
              </w:rPr>
            </w:pPr>
          </w:p>
        </w:tc>
      </w:tr>
      <w:tr w:rsidR="0009276A" w:rsidRPr="0009276A" w14:paraId="6D12D114" w14:textId="77777777" w:rsidTr="00104246">
        <w:tc>
          <w:tcPr>
            <w:tcW w:w="4300" w:type="dxa"/>
            <w:tcBorders>
              <w:top w:val="single" w:sz="4" w:space="0" w:color="auto"/>
              <w:left w:val="single" w:sz="4" w:space="0" w:color="auto"/>
              <w:bottom w:val="single" w:sz="4" w:space="0" w:color="auto"/>
              <w:right w:val="single" w:sz="4" w:space="0" w:color="auto"/>
            </w:tcBorders>
            <w:hideMark/>
          </w:tcPr>
          <w:p w14:paraId="0EC423C5" w14:textId="77777777" w:rsidR="0009276A" w:rsidRPr="0009276A" w:rsidRDefault="0009276A" w:rsidP="00104246">
            <w:pPr>
              <w:spacing w:after="0" w:line="240" w:lineRule="auto"/>
              <w:rPr>
                <w:rFonts w:ascii="Times New Roman" w:eastAsia="Times New Roman" w:hAnsi="Times New Roman" w:cs="Times New Roman"/>
                <w:sz w:val="20"/>
                <w:szCs w:val="20"/>
                <w:lang w:eastAsia="bg-BG"/>
              </w:rPr>
            </w:pPr>
            <w:r w:rsidRPr="0009276A">
              <w:rPr>
                <w:rFonts w:ascii="Times New Roman" w:eastAsia="Times New Roman" w:hAnsi="Times New Roman" w:cs="Times New Roman"/>
                <w:sz w:val="20"/>
                <w:szCs w:val="20"/>
                <w:lang w:eastAsia="bg-BG"/>
              </w:rPr>
              <w:t>Приходи за местни дейности: §13-03-Данък върху превозните средства</w:t>
            </w:r>
          </w:p>
        </w:tc>
        <w:tc>
          <w:tcPr>
            <w:tcW w:w="1038" w:type="dxa"/>
            <w:tcBorders>
              <w:top w:val="single" w:sz="4" w:space="0" w:color="auto"/>
              <w:left w:val="single" w:sz="4" w:space="0" w:color="auto"/>
              <w:bottom w:val="single" w:sz="4" w:space="0" w:color="auto"/>
              <w:right w:val="single" w:sz="4" w:space="0" w:color="auto"/>
            </w:tcBorders>
            <w:hideMark/>
          </w:tcPr>
          <w:p w14:paraId="159D028D" w14:textId="77777777" w:rsidR="0009276A" w:rsidRPr="0009276A" w:rsidRDefault="0009276A" w:rsidP="00104246">
            <w:pPr>
              <w:spacing w:after="0" w:line="240" w:lineRule="auto"/>
              <w:jc w:val="right"/>
              <w:rPr>
                <w:rFonts w:ascii="Times New Roman" w:eastAsia="Times New Roman" w:hAnsi="Times New Roman" w:cs="Times New Roman"/>
                <w:b/>
                <w:sz w:val="20"/>
                <w:szCs w:val="20"/>
                <w:lang w:eastAsia="bg-BG"/>
              </w:rPr>
            </w:pPr>
            <w:r w:rsidRPr="0009276A">
              <w:rPr>
                <w:rFonts w:ascii="Times New Roman" w:eastAsia="Times New Roman" w:hAnsi="Times New Roman" w:cs="Times New Roman"/>
                <w:b/>
                <w:sz w:val="20"/>
                <w:szCs w:val="20"/>
                <w:lang w:eastAsia="bg-BG"/>
              </w:rPr>
              <w:t>+ 950</w:t>
            </w:r>
          </w:p>
        </w:tc>
        <w:tc>
          <w:tcPr>
            <w:tcW w:w="954" w:type="dxa"/>
            <w:tcBorders>
              <w:top w:val="single" w:sz="4" w:space="0" w:color="auto"/>
              <w:left w:val="single" w:sz="4" w:space="0" w:color="auto"/>
              <w:bottom w:val="single" w:sz="4" w:space="0" w:color="auto"/>
              <w:right w:val="single" w:sz="4" w:space="0" w:color="auto"/>
            </w:tcBorders>
            <w:hideMark/>
          </w:tcPr>
          <w:p w14:paraId="4377A7B9" w14:textId="77777777" w:rsidR="0009276A" w:rsidRPr="0009276A" w:rsidRDefault="0009276A" w:rsidP="00104246">
            <w:pPr>
              <w:spacing w:after="0" w:line="240" w:lineRule="auto"/>
              <w:jc w:val="right"/>
              <w:rPr>
                <w:rFonts w:ascii="Times New Roman" w:eastAsia="Times New Roman" w:hAnsi="Times New Roman" w:cs="Times New Roman"/>
                <w:sz w:val="20"/>
                <w:szCs w:val="20"/>
                <w:lang w:eastAsia="bg-BG"/>
              </w:rPr>
            </w:pPr>
            <w:r w:rsidRPr="0009276A">
              <w:rPr>
                <w:rFonts w:ascii="Times New Roman" w:eastAsia="Times New Roman" w:hAnsi="Times New Roman" w:cs="Times New Roman"/>
                <w:sz w:val="20"/>
                <w:szCs w:val="20"/>
                <w:lang w:eastAsia="bg-BG"/>
              </w:rPr>
              <w:t>0</w:t>
            </w:r>
          </w:p>
        </w:tc>
        <w:tc>
          <w:tcPr>
            <w:tcW w:w="1172" w:type="dxa"/>
            <w:tcBorders>
              <w:top w:val="single" w:sz="4" w:space="0" w:color="auto"/>
              <w:left w:val="single" w:sz="4" w:space="0" w:color="auto"/>
              <w:bottom w:val="single" w:sz="4" w:space="0" w:color="auto"/>
              <w:right w:val="single" w:sz="4" w:space="0" w:color="auto"/>
            </w:tcBorders>
            <w:hideMark/>
          </w:tcPr>
          <w:p w14:paraId="606A4F81" w14:textId="77777777" w:rsidR="0009276A" w:rsidRPr="0009276A" w:rsidRDefault="0009276A" w:rsidP="00104246">
            <w:pPr>
              <w:spacing w:after="0" w:line="240" w:lineRule="auto"/>
              <w:jc w:val="right"/>
              <w:rPr>
                <w:rFonts w:ascii="Times New Roman" w:eastAsia="Times New Roman" w:hAnsi="Times New Roman" w:cs="Times New Roman"/>
                <w:sz w:val="20"/>
                <w:szCs w:val="20"/>
                <w:lang w:eastAsia="bg-BG"/>
              </w:rPr>
            </w:pPr>
            <w:r w:rsidRPr="0009276A">
              <w:rPr>
                <w:rFonts w:ascii="Times New Roman" w:eastAsia="Times New Roman" w:hAnsi="Times New Roman" w:cs="Times New Roman"/>
                <w:sz w:val="20"/>
                <w:szCs w:val="20"/>
                <w:lang w:eastAsia="bg-BG"/>
              </w:rPr>
              <w:t>0</w:t>
            </w:r>
          </w:p>
        </w:tc>
        <w:tc>
          <w:tcPr>
            <w:tcW w:w="1075" w:type="dxa"/>
            <w:tcBorders>
              <w:top w:val="single" w:sz="4" w:space="0" w:color="auto"/>
              <w:left w:val="single" w:sz="4" w:space="0" w:color="auto"/>
              <w:bottom w:val="single" w:sz="4" w:space="0" w:color="auto"/>
              <w:right w:val="single" w:sz="4" w:space="0" w:color="auto"/>
            </w:tcBorders>
            <w:hideMark/>
          </w:tcPr>
          <w:p w14:paraId="6978E5E5" w14:textId="77777777" w:rsidR="0009276A" w:rsidRPr="0009276A" w:rsidRDefault="0009276A" w:rsidP="00104246">
            <w:pPr>
              <w:spacing w:after="0" w:line="240" w:lineRule="auto"/>
              <w:jc w:val="right"/>
              <w:rPr>
                <w:rFonts w:ascii="Times New Roman" w:eastAsia="Times New Roman" w:hAnsi="Times New Roman" w:cs="Times New Roman"/>
                <w:sz w:val="20"/>
                <w:szCs w:val="20"/>
                <w:lang w:eastAsia="bg-BG"/>
              </w:rPr>
            </w:pPr>
            <w:r w:rsidRPr="0009276A">
              <w:rPr>
                <w:rFonts w:ascii="Times New Roman" w:eastAsia="Times New Roman" w:hAnsi="Times New Roman" w:cs="Times New Roman"/>
                <w:sz w:val="20"/>
                <w:szCs w:val="20"/>
                <w:lang w:eastAsia="bg-BG"/>
              </w:rPr>
              <w:t>0</w:t>
            </w:r>
          </w:p>
        </w:tc>
        <w:tc>
          <w:tcPr>
            <w:tcW w:w="1075" w:type="dxa"/>
            <w:tcBorders>
              <w:top w:val="single" w:sz="4" w:space="0" w:color="auto"/>
              <w:left w:val="single" w:sz="4" w:space="0" w:color="auto"/>
              <w:bottom w:val="single" w:sz="4" w:space="0" w:color="auto"/>
              <w:right w:val="single" w:sz="4" w:space="0" w:color="auto"/>
            </w:tcBorders>
            <w:hideMark/>
          </w:tcPr>
          <w:p w14:paraId="5E1880D2" w14:textId="77777777" w:rsidR="0009276A" w:rsidRPr="0009276A" w:rsidRDefault="0009276A" w:rsidP="00104246">
            <w:pPr>
              <w:spacing w:after="0" w:line="240" w:lineRule="auto"/>
              <w:jc w:val="right"/>
              <w:rPr>
                <w:rFonts w:ascii="Times New Roman" w:eastAsia="Times New Roman" w:hAnsi="Times New Roman" w:cs="Times New Roman"/>
                <w:sz w:val="20"/>
                <w:szCs w:val="20"/>
                <w:lang w:eastAsia="bg-BG"/>
              </w:rPr>
            </w:pPr>
            <w:r w:rsidRPr="0009276A">
              <w:rPr>
                <w:rFonts w:ascii="Times New Roman" w:eastAsia="Times New Roman" w:hAnsi="Times New Roman" w:cs="Times New Roman"/>
                <w:sz w:val="20"/>
                <w:szCs w:val="20"/>
                <w:lang w:eastAsia="bg-BG"/>
              </w:rPr>
              <w:t>+ 950</w:t>
            </w:r>
          </w:p>
        </w:tc>
      </w:tr>
      <w:tr w:rsidR="0009276A" w:rsidRPr="0009276A" w14:paraId="59F82430" w14:textId="77777777" w:rsidTr="00104246">
        <w:tc>
          <w:tcPr>
            <w:tcW w:w="4300" w:type="dxa"/>
            <w:tcBorders>
              <w:top w:val="single" w:sz="4" w:space="0" w:color="auto"/>
              <w:left w:val="single" w:sz="4" w:space="0" w:color="auto"/>
              <w:bottom w:val="single" w:sz="4" w:space="0" w:color="auto"/>
              <w:right w:val="single" w:sz="4" w:space="0" w:color="auto"/>
            </w:tcBorders>
            <w:hideMark/>
          </w:tcPr>
          <w:p w14:paraId="05EBCF79" w14:textId="77777777" w:rsidR="0009276A" w:rsidRPr="0009276A" w:rsidRDefault="0009276A" w:rsidP="00104246">
            <w:pPr>
              <w:spacing w:after="0" w:line="240" w:lineRule="auto"/>
              <w:jc w:val="center"/>
              <w:rPr>
                <w:rFonts w:ascii="Times New Roman" w:eastAsia="Times New Roman" w:hAnsi="Times New Roman" w:cs="Times New Roman"/>
                <w:sz w:val="20"/>
                <w:szCs w:val="20"/>
                <w:lang w:eastAsia="bg-BG"/>
              </w:rPr>
            </w:pPr>
            <w:r w:rsidRPr="0009276A">
              <w:rPr>
                <w:rFonts w:ascii="Times New Roman" w:eastAsia="Times New Roman" w:hAnsi="Times New Roman" w:cs="Times New Roman"/>
                <w:b/>
                <w:sz w:val="20"/>
                <w:szCs w:val="20"/>
                <w:lang w:eastAsia="bg-BG"/>
              </w:rPr>
              <w:t>ПО РАЗХОДА</w:t>
            </w:r>
          </w:p>
        </w:tc>
        <w:tc>
          <w:tcPr>
            <w:tcW w:w="1038" w:type="dxa"/>
            <w:tcBorders>
              <w:top w:val="single" w:sz="4" w:space="0" w:color="auto"/>
              <w:left w:val="single" w:sz="4" w:space="0" w:color="auto"/>
              <w:bottom w:val="single" w:sz="4" w:space="0" w:color="auto"/>
              <w:right w:val="single" w:sz="4" w:space="0" w:color="auto"/>
            </w:tcBorders>
          </w:tcPr>
          <w:p w14:paraId="42831B51" w14:textId="77777777" w:rsidR="0009276A" w:rsidRPr="0009276A" w:rsidRDefault="0009276A" w:rsidP="00104246">
            <w:pPr>
              <w:spacing w:after="0" w:line="240" w:lineRule="auto"/>
              <w:jc w:val="right"/>
              <w:rPr>
                <w:rFonts w:ascii="Times New Roman" w:eastAsia="Times New Roman" w:hAnsi="Times New Roman" w:cs="Times New Roman"/>
                <w:b/>
                <w:sz w:val="20"/>
                <w:szCs w:val="20"/>
                <w:lang w:eastAsia="bg-BG"/>
              </w:rPr>
            </w:pPr>
          </w:p>
        </w:tc>
        <w:tc>
          <w:tcPr>
            <w:tcW w:w="954" w:type="dxa"/>
            <w:tcBorders>
              <w:top w:val="single" w:sz="4" w:space="0" w:color="auto"/>
              <w:left w:val="single" w:sz="4" w:space="0" w:color="auto"/>
              <w:bottom w:val="single" w:sz="4" w:space="0" w:color="auto"/>
              <w:right w:val="single" w:sz="4" w:space="0" w:color="auto"/>
            </w:tcBorders>
          </w:tcPr>
          <w:p w14:paraId="3ABBBB68" w14:textId="77777777" w:rsidR="0009276A" w:rsidRPr="0009276A" w:rsidRDefault="0009276A" w:rsidP="00104246">
            <w:pPr>
              <w:spacing w:after="0" w:line="240" w:lineRule="auto"/>
              <w:jc w:val="right"/>
              <w:rPr>
                <w:rFonts w:ascii="Times New Roman" w:eastAsia="Times New Roman" w:hAnsi="Times New Roman" w:cs="Times New Roman"/>
                <w:sz w:val="20"/>
                <w:szCs w:val="20"/>
                <w:lang w:eastAsia="bg-BG"/>
              </w:rPr>
            </w:pPr>
          </w:p>
        </w:tc>
        <w:tc>
          <w:tcPr>
            <w:tcW w:w="1172" w:type="dxa"/>
            <w:tcBorders>
              <w:top w:val="single" w:sz="4" w:space="0" w:color="auto"/>
              <w:left w:val="single" w:sz="4" w:space="0" w:color="auto"/>
              <w:bottom w:val="single" w:sz="4" w:space="0" w:color="auto"/>
              <w:right w:val="single" w:sz="4" w:space="0" w:color="auto"/>
            </w:tcBorders>
          </w:tcPr>
          <w:p w14:paraId="4F115B79" w14:textId="77777777" w:rsidR="0009276A" w:rsidRPr="0009276A" w:rsidRDefault="0009276A" w:rsidP="00104246">
            <w:pPr>
              <w:spacing w:after="0" w:line="240" w:lineRule="auto"/>
              <w:jc w:val="right"/>
              <w:rPr>
                <w:rFonts w:ascii="Times New Roman" w:eastAsia="Times New Roman" w:hAnsi="Times New Roman" w:cs="Times New Roman"/>
                <w:sz w:val="20"/>
                <w:szCs w:val="20"/>
                <w:lang w:eastAsia="bg-BG"/>
              </w:rPr>
            </w:pPr>
          </w:p>
        </w:tc>
        <w:tc>
          <w:tcPr>
            <w:tcW w:w="1075" w:type="dxa"/>
            <w:tcBorders>
              <w:top w:val="single" w:sz="4" w:space="0" w:color="auto"/>
              <w:left w:val="single" w:sz="4" w:space="0" w:color="auto"/>
              <w:bottom w:val="single" w:sz="4" w:space="0" w:color="auto"/>
              <w:right w:val="single" w:sz="4" w:space="0" w:color="auto"/>
            </w:tcBorders>
          </w:tcPr>
          <w:p w14:paraId="67EF10DD" w14:textId="77777777" w:rsidR="0009276A" w:rsidRPr="0009276A" w:rsidRDefault="0009276A" w:rsidP="00104246">
            <w:pPr>
              <w:spacing w:after="0" w:line="240" w:lineRule="auto"/>
              <w:jc w:val="right"/>
              <w:rPr>
                <w:rFonts w:ascii="Times New Roman" w:eastAsia="Times New Roman" w:hAnsi="Times New Roman" w:cs="Times New Roman"/>
                <w:sz w:val="20"/>
                <w:szCs w:val="20"/>
                <w:lang w:eastAsia="bg-BG"/>
              </w:rPr>
            </w:pPr>
          </w:p>
        </w:tc>
        <w:tc>
          <w:tcPr>
            <w:tcW w:w="1075" w:type="dxa"/>
            <w:tcBorders>
              <w:top w:val="single" w:sz="4" w:space="0" w:color="auto"/>
              <w:left w:val="single" w:sz="4" w:space="0" w:color="auto"/>
              <w:bottom w:val="single" w:sz="4" w:space="0" w:color="auto"/>
              <w:right w:val="single" w:sz="4" w:space="0" w:color="auto"/>
            </w:tcBorders>
          </w:tcPr>
          <w:p w14:paraId="5966DB4E" w14:textId="77777777" w:rsidR="0009276A" w:rsidRPr="0009276A" w:rsidRDefault="0009276A" w:rsidP="00104246">
            <w:pPr>
              <w:spacing w:after="0" w:line="240" w:lineRule="auto"/>
              <w:jc w:val="right"/>
              <w:rPr>
                <w:rFonts w:ascii="Times New Roman" w:eastAsia="Times New Roman" w:hAnsi="Times New Roman" w:cs="Times New Roman"/>
                <w:sz w:val="20"/>
                <w:szCs w:val="20"/>
                <w:lang w:eastAsia="bg-BG"/>
              </w:rPr>
            </w:pPr>
          </w:p>
        </w:tc>
      </w:tr>
      <w:tr w:rsidR="0009276A" w:rsidRPr="0009276A" w14:paraId="094D8602" w14:textId="77777777" w:rsidTr="00104246">
        <w:tc>
          <w:tcPr>
            <w:tcW w:w="4300" w:type="dxa"/>
            <w:tcBorders>
              <w:top w:val="single" w:sz="4" w:space="0" w:color="auto"/>
              <w:left w:val="single" w:sz="4" w:space="0" w:color="auto"/>
              <w:bottom w:val="single" w:sz="4" w:space="0" w:color="auto"/>
              <w:right w:val="single" w:sz="4" w:space="0" w:color="auto"/>
            </w:tcBorders>
            <w:hideMark/>
          </w:tcPr>
          <w:p w14:paraId="1F913203" w14:textId="77777777" w:rsidR="0009276A" w:rsidRPr="0009276A" w:rsidRDefault="0009276A" w:rsidP="00104246">
            <w:pPr>
              <w:spacing w:after="0" w:line="240" w:lineRule="auto"/>
              <w:jc w:val="both"/>
              <w:rPr>
                <w:rFonts w:ascii="Times New Roman" w:eastAsia="Times New Roman" w:hAnsi="Times New Roman" w:cs="Times New Roman"/>
                <w:sz w:val="20"/>
                <w:szCs w:val="20"/>
                <w:lang w:eastAsia="bg-BG"/>
              </w:rPr>
            </w:pPr>
            <w:r w:rsidRPr="0009276A">
              <w:rPr>
                <w:rFonts w:ascii="Times New Roman" w:eastAsia="Times New Roman" w:hAnsi="Times New Roman" w:cs="Times New Roman"/>
                <w:sz w:val="20"/>
                <w:szCs w:val="20"/>
                <w:lang w:eastAsia="bg-BG"/>
              </w:rPr>
              <w:t>Местна дейност 122 „Общинска администрация”</w:t>
            </w:r>
          </w:p>
          <w:p w14:paraId="20385823" w14:textId="77777777" w:rsidR="0009276A" w:rsidRPr="0009276A" w:rsidRDefault="0009276A" w:rsidP="00104246">
            <w:pPr>
              <w:spacing w:after="0" w:line="240" w:lineRule="auto"/>
              <w:jc w:val="both"/>
              <w:rPr>
                <w:rFonts w:ascii="Times New Roman" w:eastAsia="Times New Roman" w:hAnsi="Times New Roman" w:cs="Times New Roman"/>
                <w:sz w:val="20"/>
                <w:szCs w:val="20"/>
                <w:lang w:eastAsia="bg-BG"/>
              </w:rPr>
            </w:pPr>
            <w:r w:rsidRPr="0009276A">
              <w:rPr>
                <w:rFonts w:ascii="Times New Roman" w:eastAsia="Times New Roman" w:hAnsi="Times New Roman" w:cs="Times New Roman"/>
                <w:sz w:val="20"/>
                <w:szCs w:val="20"/>
                <w:lang w:eastAsia="bg-BG"/>
              </w:rPr>
              <w:t>-подпараграф 42-14 „Обезщетения и помощи по решение на общинския съвет”</w:t>
            </w:r>
          </w:p>
        </w:tc>
        <w:tc>
          <w:tcPr>
            <w:tcW w:w="1038" w:type="dxa"/>
            <w:tcBorders>
              <w:top w:val="single" w:sz="4" w:space="0" w:color="auto"/>
              <w:left w:val="single" w:sz="4" w:space="0" w:color="auto"/>
              <w:bottom w:val="single" w:sz="4" w:space="0" w:color="auto"/>
              <w:right w:val="single" w:sz="4" w:space="0" w:color="auto"/>
            </w:tcBorders>
            <w:hideMark/>
          </w:tcPr>
          <w:p w14:paraId="2C99EF4A" w14:textId="77777777" w:rsidR="0009276A" w:rsidRPr="0009276A" w:rsidRDefault="0009276A" w:rsidP="00104246">
            <w:pPr>
              <w:spacing w:after="0" w:line="240" w:lineRule="auto"/>
              <w:jc w:val="right"/>
              <w:rPr>
                <w:rFonts w:ascii="Times New Roman" w:eastAsia="Times New Roman" w:hAnsi="Times New Roman" w:cs="Times New Roman"/>
                <w:b/>
                <w:sz w:val="20"/>
                <w:szCs w:val="20"/>
                <w:lang w:eastAsia="bg-BG"/>
              </w:rPr>
            </w:pPr>
            <w:r w:rsidRPr="0009276A">
              <w:rPr>
                <w:rFonts w:ascii="Times New Roman" w:eastAsia="Times New Roman" w:hAnsi="Times New Roman" w:cs="Times New Roman"/>
                <w:b/>
                <w:sz w:val="20"/>
                <w:szCs w:val="20"/>
                <w:lang w:eastAsia="bg-BG"/>
              </w:rPr>
              <w:t>+ 950</w:t>
            </w:r>
          </w:p>
        </w:tc>
        <w:tc>
          <w:tcPr>
            <w:tcW w:w="954" w:type="dxa"/>
            <w:tcBorders>
              <w:top w:val="single" w:sz="4" w:space="0" w:color="auto"/>
              <w:left w:val="single" w:sz="4" w:space="0" w:color="auto"/>
              <w:bottom w:val="single" w:sz="4" w:space="0" w:color="auto"/>
              <w:right w:val="single" w:sz="4" w:space="0" w:color="auto"/>
            </w:tcBorders>
            <w:hideMark/>
          </w:tcPr>
          <w:p w14:paraId="287DA2AE" w14:textId="77777777" w:rsidR="0009276A" w:rsidRPr="0009276A" w:rsidRDefault="0009276A" w:rsidP="00104246">
            <w:pPr>
              <w:spacing w:after="0" w:line="240" w:lineRule="auto"/>
              <w:jc w:val="right"/>
              <w:rPr>
                <w:rFonts w:ascii="Times New Roman" w:eastAsia="Times New Roman" w:hAnsi="Times New Roman" w:cs="Times New Roman"/>
                <w:sz w:val="20"/>
                <w:szCs w:val="20"/>
                <w:lang w:eastAsia="bg-BG"/>
              </w:rPr>
            </w:pPr>
            <w:r w:rsidRPr="0009276A">
              <w:rPr>
                <w:rFonts w:ascii="Times New Roman" w:eastAsia="Times New Roman" w:hAnsi="Times New Roman" w:cs="Times New Roman"/>
                <w:sz w:val="20"/>
                <w:szCs w:val="20"/>
                <w:lang w:eastAsia="bg-BG"/>
              </w:rPr>
              <w:t>0</w:t>
            </w:r>
          </w:p>
        </w:tc>
        <w:tc>
          <w:tcPr>
            <w:tcW w:w="1172" w:type="dxa"/>
            <w:tcBorders>
              <w:top w:val="single" w:sz="4" w:space="0" w:color="auto"/>
              <w:left w:val="single" w:sz="4" w:space="0" w:color="auto"/>
              <w:bottom w:val="single" w:sz="4" w:space="0" w:color="auto"/>
              <w:right w:val="single" w:sz="4" w:space="0" w:color="auto"/>
            </w:tcBorders>
            <w:hideMark/>
          </w:tcPr>
          <w:p w14:paraId="76D6BAE9" w14:textId="77777777" w:rsidR="0009276A" w:rsidRPr="0009276A" w:rsidRDefault="0009276A" w:rsidP="00104246">
            <w:pPr>
              <w:spacing w:after="0" w:line="240" w:lineRule="auto"/>
              <w:jc w:val="right"/>
              <w:rPr>
                <w:rFonts w:ascii="Times New Roman" w:eastAsia="Times New Roman" w:hAnsi="Times New Roman" w:cs="Times New Roman"/>
                <w:sz w:val="20"/>
                <w:szCs w:val="20"/>
                <w:lang w:eastAsia="bg-BG"/>
              </w:rPr>
            </w:pPr>
            <w:r w:rsidRPr="0009276A">
              <w:rPr>
                <w:rFonts w:ascii="Times New Roman" w:eastAsia="Times New Roman" w:hAnsi="Times New Roman" w:cs="Times New Roman"/>
                <w:sz w:val="20"/>
                <w:szCs w:val="20"/>
                <w:lang w:eastAsia="bg-BG"/>
              </w:rPr>
              <w:t>0</w:t>
            </w:r>
          </w:p>
        </w:tc>
        <w:tc>
          <w:tcPr>
            <w:tcW w:w="1075" w:type="dxa"/>
            <w:tcBorders>
              <w:top w:val="single" w:sz="4" w:space="0" w:color="auto"/>
              <w:left w:val="single" w:sz="4" w:space="0" w:color="auto"/>
              <w:bottom w:val="single" w:sz="4" w:space="0" w:color="auto"/>
              <w:right w:val="single" w:sz="4" w:space="0" w:color="auto"/>
            </w:tcBorders>
            <w:hideMark/>
          </w:tcPr>
          <w:p w14:paraId="26CD6459" w14:textId="77777777" w:rsidR="0009276A" w:rsidRPr="0009276A" w:rsidRDefault="0009276A" w:rsidP="00104246">
            <w:pPr>
              <w:spacing w:after="0" w:line="240" w:lineRule="auto"/>
              <w:jc w:val="right"/>
              <w:rPr>
                <w:rFonts w:ascii="Times New Roman" w:eastAsia="Times New Roman" w:hAnsi="Times New Roman" w:cs="Times New Roman"/>
                <w:sz w:val="20"/>
                <w:szCs w:val="20"/>
                <w:lang w:eastAsia="bg-BG"/>
              </w:rPr>
            </w:pPr>
            <w:r w:rsidRPr="0009276A">
              <w:rPr>
                <w:rFonts w:ascii="Times New Roman" w:eastAsia="Times New Roman" w:hAnsi="Times New Roman" w:cs="Times New Roman"/>
                <w:sz w:val="20"/>
                <w:szCs w:val="20"/>
                <w:lang w:eastAsia="bg-BG"/>
              </w:rPr>
              <w:t>0</w:t>
            </w:r>
          </w:p>
        </w:tc>
        <w:tc>
          <w:tcPr>
            <w:tcW w:w="1075" w:type="dxa"/>
            <w:tcBorders>
              <w:top w:val="single" w:sz="4" w:space="0" w:color="auto"/>
              <w:left w:val="single" w:sz="4" w:space="0" w:color="auto"/>
              <w:bottom w:val="single" w:sz="4" w:space="0" w:color="auto"/>
              <w:right w:val="single" w:sz="4" w:space="0" w:color="auto"/>
            </w:tcBorders>
            <w:hideMark/>
          </w:tcPr>
          <w:p w14:paraId="308F6CCB" w14:textId="77777777" w:rsidR="0009276A" w:rsidRPr="0009276A" w:rsidRDefault="0009276A" w:rsidP="00104246">
            <w:pPr>
              <w:spacing w:after="0" w:line="240" w:lineRule="auto"/>
              <w:jc w:val="right"/>
              <w:rPr>
                <w:rFonts w:ascii="Times New Roman" w:eastAsia="Times New Roman" w:hAnsi="Times New Roman" w:cs="Times New Roman"/>
                <w:sz w:val="20"/>
                <w:szCs w:val="20"/>
                <w:lang w:eastAsia="bg-BG"/>
              </w:rPr>
            </w:pPr>
            <w:r w:rsidRPr="0009276A">
              <w:rPr>
                <w:rFonts w:ascii="Times New Roman" w:eastAsia="Times New Roman" w:hAnsi="Times New Roman" w:cs="Times New Roman"/>
                <w:sz w:val="20"/>
                <w:szCs w:val="20"/>
                <w:lang w:eastAsia="bg-BG"/>
              </w:rPr>
              <w:t>+ 950</w:t>
            </w:r>
          </w:p>
        </w:tc>
      </w:tr>
    </w:tbl>
    <w:p w14:paraId="7E1AC188" w14:textId="77777777" w:rsidR="0009276A" w:rsidRPr="0009276A" w:rsidRDefault="0009276A" w:rsidP="0009276A">
      <w:pPr>
        <w:spacing w:after="0" w:line="240" w:lineRule="auto"/>
        <w:ind w:left="360"/>
        <w:jc w:val="both"/>
        <w:rPr>
          <w:rFonts w:ascii="Times New Roman" w:eastAsia="Times New Roman" w:hAnsi="Times New Roman" w:cs="Times New Roman"/>
          <w:sz w:val="24"/>
          <w:szCs w:val="24"/>
          <w:lang w:eastAsia="bg-BG"/>
        </w:rPr>
      </w:pPr>
    </w:p>
    <w:p w14:paraId="637F7132" w14:textId="77777777" w:rsidR="0009276A" w:rsidRPr="0009276A" w:rsidRDefault="0009276A" w:rsidP="0009276A">
      <w:pPr>
        <w:spacing w:after="0" w:line="240" w:lineRule="auto"/>
        <w:jc w:val="both"/>
        <w:rPr>
          <w:rFonts w:ascii="Times New Roman" w:eastAsia="Times New Roman" w:hAnsi="Times New Roman" w:cs="Times New Roman"/>
          <w:bCs/>
          <w:sz w:val="24"/>
          <w:szCs w:val="24"/>
          <w:lang w:eastAsia="bg-BG"/>
        </w:rPr>
      </w:pPr>
      <w:r w:rsidRPr="0009276A">
        <w:rPr>
          <w:rFonts w:ascii="Times New Roman" w:eastAsia="Times New Roman" w:hAnsi="Times New Roman" w:cs="Times New Roman"/>
          <w:b/>
          <w:sz w:val="24"/>
          <w:szCs w:val="24"/>
          <w:lang w:eastAsia="bg-BG"/>
        </w:rPr>
        <w:t>4.</w:t>
      </w:r>
      <w:r w:rsidRPr="0009276A">
        <w:rPr>
          <w:rFonts w:ascii="Times New Roman" w:eastAsia="Times New Roman" w:hAnsi="Times New Roman" w:cs="Times New Roman"/>
          <w:bCs/>
          <w:sz w:val="24"/>
          <w:szCs w:val="24"/>
          <w:lang w:eastAsia="bg-BG"/>
        </w:rPr>
        <w:t xml:space="preserve"> Утвърждава актуализация на съществуващи капиталови обекти, както и въвеждане на нови обекти в капиталовата програма </w:t>
      </w:r>
      <w:r w:rsidRPr="0009276A">
        <w:rPr>
          <w:rFonts w:ascii="Times New Roman" w:eastAsia="Times New Roman" w:hAnsi="Times New Roman" w:cs="Times New Roman"/>
          <w:b/>
          <w:sz w:val="24"/>
          <w:szCs w:val="24"/>
          <w:highlight w:val="yellow"/>
          <w:lang w:eastAsia="bg-BG"/>
        </w:rPr>
        <w:t>към м.10.2022</w:t>
      </w:r>
      <w:r w:rsidRPr="0009276A">
        <w:rPr>
          <w:rFonts w:ascii="Times New Roman" w:eastAsia="Times New Roman" w:hAnsi="Times New Roman" w:cs="Times New Roman"/>
          <w:bCs/>
          <w:sz w:val="24"/>
          <w:szCs w:val="24"/>
          <w:lang w:eastAsia="bg-BG"/>
        </w:rPr>
        <w:t xml:space="preserve"> г., както следва:</w:t>
      </w:r>
    </w:p>
    <w:p w14:paraId="2B266F7F" w14:textId="77777777" w:rsidR="0009276A" w:rsidRPr="0009276A" w:rsidRDefault="0009276A" w:rsidP="0009276A">
      <w:pPr>
        <w:numPr>
          <w:ilvl w:val="1"/>
          <w:numId w:val="7"/>
        </w:numPr>
        <w:spacing w:after="0" w:line="240" w:lineRule="auto"/>
        <w:ind w:left="0" w:firstLine="567"/>
        <w:jc w:val="both"/>
        <w:rPr>
          <w:rFonts w:ascii="Times New Roman" w:eastAsia="Times New Roman" w:hAnsi="Times New Roman" w:cs="Times New Roman"/>
          <w:bCs/>
          <w:spacing w:val="15"/>
          <w:sz w:val="24"/>
          <w:szCs w:val="24"/>
        </w:rPr>
      </w:pPr>
      <w:r w:rsidRPr="0009276A">
        <w:rPr>
          <w:rFonts w:ascii="Times New Roman" w:eastAsia="Times New Roman" w:hAnsi="Times New Roman" w:cs="Times New Roman"/>
          <w:color w:val="000000"/>
          <w:spacing w:val="15"/>
          <w:sz w:val="24"/>
          <w:szCs w:val="24"/>
          <w:lang w:eastAsia="bg-BG"/>
        </w:rPr>
        <w:t xml:space="preserve">В съществуващ капиталов обект, с наименование: </w:t>
      </w:r>
      <w:r w:rsidRPr="0009276A">
        <w:rPr>
          <w:rFonts w:ascii="Times New Roman" w:eastAsia="Times New Roman" w:hAnsi="Times New Roman" w:cs="Times New Roman"/>
          <w:b/>
          <w:bCs/>
          <w:spacing w:val="15"/>
          <w:sz w:val="24"/>
          <w:szCs w:val="24"/>
          <w:lang w:eastAsia="bg-BG"/>
        </w:rPr>
        <w:t>„</w:t>
      </w:r>
      <w:r w:rsidRPr="0009276A">
        <w:rPr>
          <w:rFonts w:ascii="Times New Roman" w:eastAsia="Times New Roman" w:hAnsi="Times New Roman" w:cs="Times New Roman"/>
          <w:b/>
          <w:bCs/>
          <w:spacing w:val="15"/>
          <w:sz w:val="24"/>
          <w:szCs w:val="24"/>
        </w:rPr>
        <w:t xml:space="preserve">Детски съоръжения, 2 бр. за гр. Никопол“, </w:t>
      </w:r>
      <w:r w:rsidRPr="0009276A">
        <w:rPr>
          <w:rFonts w:ascii="Times New Roman" w:eastAsia="Times New Roman" w:hAnsi="Times New Roman" w:cs="Times New Roman"/>
          <w:bCs/>
          <w:spacing w:val="15"/>
          <w:sz w:val="24"/>
          <w:szCs w:val="24"/>
        </w:rPr>
        <w:t xml:space="preserve">предлагам увеличение на броя съоръжения </w:t>
      </w:r>
      <w:r w:rsidRPr="0009276A">
        <w:rPr>
          <w:rFonts w:ascii="Times New Roman" w:eastAsia="Times New Roman" w:hAnsi="Times New Roman" w:cs="Times New Roman"/>
          <w:b/>
          <w:spacing w:val="15"/>
          <w:sz w:val="24"/>
          <w:szCs w:val="24"/>
        </w:rPr>
        <w:t>до 6 бр.</w:t>
      </w:r>
      <w:r w:rsidRPr="0009276A">
        <w:rPr>
          <w:rFonts w:ascii="Times New Roman" w:eastAsia="Times New Roman" w:hAnsi="Times New Roman" w:cs="Times New Roman"/>
          <w:bCs/>
          <w:spacing w:val="15"/>
          <w:sz w:val="24"/>
          <w:szCs w:val="24"/>
        </w:rPr>
        <w:t xml:space="preserve">, като стойността се увеличи </w:t>
      </w:r>
      <w:r w:rsidRPr="0009276A">
        <w:rPr>
          <w:rFonts w:ascii="Times New Roman" w:eastAsia="Times New Roman" w:hAnsi="Times New Roman" w:cs="Times New Roman"/>
          <w:b/>
          <w:color w:val="FF0000"/>
          <w:spacing w:val="15"/>
          <w:sz w:val="24"/>
          <w:szCs w:val="24"/>
          <w:highlight w:val="yellow"/>
        </w:rPr>
        <w:t>с 9 500 лв.</w:t>
      </w:r>
      <w:r w:rsidRPr="0009276A">
        <w:rPr>
          <w:rFonts w:ascii="Times New Roman" w:eastAsia="Times New Roman" w:hAnsi="Times New Roman" w:cs="Times New Roman"/>
          <w:bCs/>
          <w:spacing w:val="15"/>
          <w:sz w:val="24"/>
          <w:szCs w:val="24"/>
        </w:rPr>
        <w:t xml:space="preserve"> /било: 6 000 лв., става: 15 500 лв./, с което наименованието на обекта ще се промени, както следва: </w:t>
      </w:r>
      <w:r w:rsidRPr="0009276A">
        <w:rPr>
          <w:rFonts w:ascii="Times New Roman" w:eastAsia="Times New Roman" w:hAnsi="Times New Roman" w:cs="Times New Roman"/>
          <w:b/>
          <w:bCs/>
          <w:spacing w:val="15"/>
          <w:sz w:val="24"/>
          <w:szCs w:val="24"/>
          <w:lang w:eastAsia="bg-BG"/>
        </w:rPr>
        <w:t>„</w:t>
      </w:r>
      <w:r w:rsidRPr="0009276A">
        <w:rPr>
          <w:rFonts w:ascii="Times New Roman" w:eastAsia="Times New Roman" w:hAnsi="Times New Roman" w:cs="Times New Roman"/>
          <w:b/>
          <w:bCs/>
          <w:spacing w:val="15"/>
          <w:sz w:val="24"/>
          <w:szCs w:val="24"/>
        </w:rPr>
        <w:t>Детски съоръжения до 6 бр. за гр. Никопол“;</w:t>
      </w:r>
    </w:p>
    <w:p w14:paraId="7C9016ED" w14:textId="77777777" w:rsidR="0009276A" w:rsidRPr="0009276A" w:rsidRDefault="0009276A" w:rsidP="0009276A">
      <w:pPr>
        <w:numPr>
          <w:ilvl w:val="1"/>
          <w:numId w:val="7"/>
        </w:numPr>
        <w:spacing w:after="0" w:line="240" w:lineRule="auto"/>
        <w:ind w:left="0" w:firstLine="567"/>
        <w:jc w:val="both"/>
        <w:rPr>
          <w:rFonts w:ascii="Times New Roman" w:eastAsia="Times New Roman" w:hAnsi="Times New Roman" w:cs="Times New Roman"/>
          <w:bCs/>
          <w:spacing w:val="15"/>
          <w:sz w:val="24"/>
          <w:szCs w:val="24"/>
        </w:rPr>
      </w:pPr>
      <w:r w:rsidRPr="0009276A">
        <w:rPr>
          <w:rFonts w:ascii="Times New Roman" w:eastAsia="Times New Roman" w:hAnsi="Times New Roman" w:cs="Times New Roman"/>
          <w:color w:val="000000"/>
          <w:spacing w:val="15"/>
          <w:sz w:val="24"/>
          <w:szCs w:val="24"/>
          <w:lang w:eastAsia="bg-BG"/>
        </w:rPr>
        <w:t xml:space="preserve">В съществуващ капиталов обект, с наименование: </w:t>
      </w:r>
      <w:r w:rsidRPr="0009276A">
        <w:rPr>
          <w:rFonts w:ascii="Times New Roman" w:eastAsia="Times New Roman" w:hAnsi="Times New Roman" w:cs="Times New Roman"/>
          <w:b/>
          <w:bCs/>
          <w:spacing w:val="15"/>
          <w:sz w:val="24"/>
          <w:szCs w:val="24"/>
          <w:lang w:eastAsia="bg-BG"/>
        </w:rPr>
        <w:t>„</w:t>
      </w:r>
      <w:r w:rsidRPr="0009276A">
        <w:rPr>
          <w:rFonts w:ascii="Times New Roman" w:eastAsia="Times New Roman" w:hAnsi="Times New Roman" w:cs="Times New Roman"/>
          <w:b/>
          <w:bCs/>
          <w:spacing w:val="15"/>
          <w:sz w:val="24"/>
          <w:szCs w:val="24"/>
        </w:rPr>
        <w:t xml:space="preserve">Изработка и монтаж на 4 бр. автоспирки - 2 бр. в гр. Никопол, 1 бр. в с. Въбел и 1 бр. в с.Черковица </w:t>
      </w:r>
      <w:r w:rsidRPr="0009276A">
        <w:rPr>
          <w:rFonts w:ascii="Times New Roman" w:eastAsia="Times New Roman" w:hAnsi="Times New Roman" w:cs="Times New Roman"/>
          <w:b/>
          <w:bCs/>
          <w:spacing w:val="15"/>
          <w:sz w:val="24"/>
          <w:szCs w:val="24"/>
          <w:lang w:val="en-US"/>
        </w:rPr>
        <w:t>(</w:t>
      </w:r>
      <w:r w:rsidRPr="0009276A">
        <w:rPr>
          <w:rFonts w:ascii="Times New Roman" w:eastAsia="Times New Roman" w:hAnsi="Times New Roman" w:cs="Times New Roman"/>
          <w:b/>
          <w:bCs/>
          <w:spacing w:val="15"/>
          <w:sz w:val="24"/>
          <w:szCs w:val="24"/>
        </w:rPr>
        <w:t>4 502 лв. ед.цена за 1 бр.</w:t>
      </w:r>
      <w:r w:rsidRPr="0009276A">
        <w:rPr>
          <w:rFonts w:ascii="Times New Roman" w:eastAsia="Times New Roman" w:hAnsi="Times New Roman" w:cs="Times New Roman"/>
          <w:b/>
          <w:bCs/>
          <w:spacing w:val="15"/>
          <w:sz w:val="24"/>
          <w:szCs w:val="24"/>
          <w:lang w:val="en-US"/>
        </w:rPr>
        <w:t>)</w:t>
      </w:r>
      <w:r w:rsidRPr="0009276A">
        <w:rPr>
          <w:rFonts w:ascii="Times New Roman" w:eastAsia="Times New Roman" w:hAnsi="Times New Roman" w:cs="Times New Roman"/>
          <w:b/>
          <w:bCs/>
          <w:spacing w:val="15"/>
          <w:sz w:val="24"/>
          <w:szCs w:val="24"/>
        </w:rPr>
        <w:t xml:space="preserve">“ </w:t>
      </w:r>
      <w:r w:rsidRPr="0009276A">
        <w:rPr>
          <w:rFonts w:ascii="Times New Roman" w:eastAsia="Times New Roman" w:hAnsi="Times New Roman" w:cs="Times New Roman"/>
          <w:spacing w:val="15"/>
          <w:sz w:val="24"/>
          <w:szCs w:val="24"/>
        </w:rPr>
        <w:t xml:space="preserve">предлагам да се увеличи броя на автоспирките за гр. Никопол с още 2, на обща стойност </w:t>
      </w:r>
      <w:r w:rsidRPr="0009276A">
        <w:rPr>
          <w:rFonts w:ascii="Times New Roman" w:eastAsia="Times New Roman" w:hAnsi="Times New Roman" w:cs="Times New Roman"/>
          <w:b/>
          <w:bCs/>
          <w:color w:val="FF0000"/>
          <w:spacing w:val="15"/>
          <w:sz w:val="24"/>
          <w:szCs w:val="24"/>
          <w:highlight w:val="yellow"/>
        </w:rPr>
        <w:t>до 9 600 лв</w:t>
      </w:r>
      <w:r w:rsidRPr="0009276A">
        <w:rPr>
          <w:rFonts w:ascii="Times New Roman" w:eastAsia="Times New Roman" w:hAnsi="Times New Roman" w:cs="Times New Roman"/>
          <w:spacing w:val="15"/>
          <w:sz w:val="24"/>
          <w:szCs w:val="24"/>
        </w:rPr>
        <w:t>., като наименованието на обекта да се промени, както следва:</w:t>
      </w:r>
      <w:r w:rsidRPr="0009276A">
        <w:rPr>
          <w:rFonts w:ascii="Times New Roman" w:eastAsia="Times New Roman" w:hAnsi="Times New Roman" w:cs="Times New Roman"/>
          <w:b/>
          <w:bCs/>
          <w:spacing w:val="15"/>
          <w:sz w:val="24"/>
          <w:szCs w:val="24"/>
        </w:rPr>
        <w:t xml:space="preserve"> </w:t>
      </w:r>
      <w:r w:rsidRPr="0009276A">
        <w:rPr>
          <w:rFonts w:ascii="Times New Roman" w:eastAsia="Times New Roman" w:hAnsi="Times New Roman" w:cs="Times New Roman"/>
          <w:b/>
          <w:bCs/>
          <w:spacing w:val="15"/>
          <w:sz w:val="24"/>
          <w:szCs w:val="24"/>
          <w:highlight w:val="yellow"/>
          <w:lang w:eastAsia="bg-BG"/>
        </w:rPr>
        <w:t>„</w:t>
      </w:r>
      <w:r w:rsidRPr="0009276A">
        <w:rPr>
          <w:rFonts w:ascii="Times New Roman" w:eastAsia="Times New Roman" w:hAnsi="Times New Roman" w:cs="Times New Roman"/>
          <w:b/>
          <w:bCs/>
          <w:spacing w:val="15"/>
          <w:sz w:val="24"/>
          <w:szCs w:val="24"/>
          <w:highlight w:val="yellow"/>
        </w:rPr>
        <w:t xml:space="preserve">Изработка и монтаж на 6 бр. автоспирки - 4 бр. в гр. Никопол, 1 бр. в с. Въбел и 1 бр. в с.Черковица </w:t>
      </w:r>
      <w:r w:rsidRPr="0009276A">
        <w:rPr>
          <w:rFonts w:ascii="Times New Roman" w:eastAsia="Times New Roman" w:hAnsi="Times New Roman" w:cs="Times New Roman"/>
          <w:b/>
          <w:bCs/>
          <w:spacing w:val="15"/>
          <w:sz w:val="24"/>
          <w:szCs w:val="24"/>
          <w:highlight w:val="yellow"/>
          <w:lang w:val="en-US"/>
        </w:rPr>
        <w:t>(</w:t>
      </w:r>
      <w:r w:rsidRPr="0009276A">
        <w:rPr>
          <w:rFonts w:ascii="Times New Roman" w:eastAsia="Times New Roman" w:hAnsi="Times New Roman" w:cs="Times New Roman"/>
          <w:b/>
          <w:bCs/>
          <w:spacing w:val="15"/>
          <w:sz w:val="24"/>
          <w:szCs w:val="24"/>
          <w:highlight w:val="yellow"/>
        </w:rPr>
        <w:t xml:space="preserve">4 502 лв. ед.цена за 1 бр. автоспирка изработена, монтирана и платена </w:t>
      </w:r>
      <w:r w:rsidRPr="0009276A">
        <w:rPr>
          <w:rFonts w:ascii="Times New Roman" w:eastAsia="Times New Roman" w:hAnsi="Times New Roman" w:cs="Times New Roman"/>
          <w:b/>
          <w:bCs/>
          <w:i/>
          <w:iCs/>
          <w:spacing w:val="15"/>
          <w:sz w:val="24"/>
          <w:szCs w:val="24"/>
          <w:highlight w:val="yellow"/>
          <w:u w:val="single"/>
        </w:rPr>
        <w:t>до</w:t>
      </w:r>
      <w:r w:rsidRPr="0009276A">
        <w:rPr>
          <w:rFonts w:ascii="Times New Roman" w:eastAsia="Times New Roman" w:hAnsi="Times New Roman" w:cs="Times New Roman"/>
          <w:b/>
          <w:bCs/>
          <w:spacing w:val="15"/>
          <w:sz w:val="24"/>
          <w:szCs w:val="24"/>
          <w:highlight w:val="yellow"/>
        </w:rPr>
        <w:t xml:space="preserve"> м.септември 2022 г., от които  2 бр. в гр. Никопол, 1 бр. в с. Въбел и 1 бр. в с.Черковица </w:t>
      </w:r>
      <w:r w:rsidRPr="0009276A">
        <w:rPr>
          <w:rFonts w:ascii="Times New Roman" w:eastAsia="Times New Roman" w:hAnsi="Times New Roman" w:cs="Times New Roman"/>
          <w:b/>
          <w:bCs/>
          <w:spacing w:val="15"/>
          <w:sz w:val="24"/>
          <w:szCs w:val="24"/>
          <w:highlight w:val="yellow"/>
          <w:u w:val="single"/>
        </w:rPr>
        <w:t>и</w:t>
      </w:r>
      <w:r w:rsidRPr="0009276A">
        <w:rPr>
          <w:rFonts w:ascii="Times New Roman" w:eastAsia="Times New Roman" w:hAnsi="Times New Roman" w:cs="Times New Roman"/>
          <w:b/>
          <w:bCs/>
          <w:spacing w:val="15"/>
          <w:sz w:val="24"/>
          <w:szCs w:val="24"/>
          <w:highlight w:val="yellow"/>
        </w:rPr>
        <w:t xml:space="preserve"> 4800 лв. ед.цена за 1 бр. автоспирка изработена, монтирана и платена </w:t>
      </w:r>
      <w:r w:rsidRPr="0009276A">
        <w:rPr>
          <w:rFonts w:ascii="Times New Roman" w:eastAsia="Times New Roman" w:hAnsi="Times New Roman" w:cs="Times New Roman"/>
          <w:b/>
          <w:bCs/>
          <w:i/>
          <w:iCs/>
          <w:spacing w:val="15"/>
          <w:sz w:val="24"/>
          <w:szCs w:val="24"/>
          <w:highlight w:val="yellow"/>
          <w:u w:val="single"/>
        </w:rPr>
        <w:t>след</w:t>
      </w:r>
      <w:r w:rsidRPr="0009276A">
        <w:rPr>
          <w:rFonts w:ascii="Times New Roman" w:eastAsia="Times New Roman" w:hAnsi="Times New Roman" w:cs="Times New Roman"/>
          <w:b/>
          <w:bCs/>
          <w:spacing w:val="15"/>
          <w:sz w:val="24"/>
          <w:szCs w:val="24"/>
          <w:highlight w:val="yellow"/>
        </w:rPr>
        <w:t xml:space="preserve"> м.септември 2022 г., от които  2 бр. в гр. Никопол</w:t>
      </w:r>
      <w:r w:rsidRPr="0009276A">
        <w:rPr>
          <w:rFonts w:ascii="Times New Roman" w:eastAsia="Times New Roman" w:hAnsi="Times New Roman" w:cs="Times New Roman"/>
          <w:b/>
          <w:bCs/>
          <w:spacing w:val="15"/>
          <w:sz w:val="24"/>
          <w:szCs w:val="24"/>
          <w:highlight w:val="yellow"/>
          <w:lang w:val="en-US"/>
        </w:rPr>
        <w:t>)</w:t>
      </w:r>
      <w:r w:rsidRPr="0009276A">
        <w:rPr>
          <w:rFonts w:ascii="Times New Roman" w:eastAsia="Times New Roman" w:hAnsi="Times New Roman" w:cs="Times New Roman"/>
          <w:b/>
          <w:bCs/>
          <w:spacing w:val="15"/>
          <w:sz w:val="24"/>
          <w:szCs w:val="24"/>
          <w:highlight w:val="yellow"/>
        </w:rPr>
        <w:t>“</w:t>
      </w:r>
      <w:r w:rsidRPr="0009276A">
        <w:rPr>
          <w:rFonts w:ascii="Times New Roman" w:eastAsia="Times New Roman" w:hAnsi="Times New Roman" w:cs="Times New Roman"/>
          <w:b/>
          <w:bCs/>
          <w:spacing w:val="15"/>
          <w:sz w:val="24"/>
          <w:szCs w:val="24"/>
        </w:rPr>
        <w:t>;</w:t>
      </w:r>
    </w:p>
    <w:p w14:paraId="3ECC805A" w14:textId="77777777" w:rsidR="0009276A" w:rsidRPr="0009276A" w:rsidRDefault="0009276A" w:rsidP="0009276A">
      <w:pPr>
        <w:numPr>
          <w:ilvl w:val="1"/>
          <w:numId w:val="7"/>
        </w:numPr>
        <w:spacing w:after="0" w:line="240" w:lineRule="auto"/>
        <w:ind w:left="0" w:firstLine="567"/>
        <w:jc w:val="both"/>
        <w:rPr>
          <w:rFonts w:ascii="Times New Roman" w:eastAsia="Times New Roman" w:hAnsi="Times New Roman" w:cs="Times New Roman"/>
          <w:bCs/>
          <w:spacing w:val="15"/>
          <w:sz w:val="24"/>
          <w:szCs w:val="24"/>
        </w:rPr>
      </w:pPr>
      <w:r w:rsidRPr="0009276A">
        <w:rPr>
          <w:rFonts w:ascii="Times New Roman" w:eastAsia="Times New Roman" w:hAnsi="Times New Roman" w:cs="Times New Roman"/>
          <w:color w:val="000000"/>
          <w:spacing w:val="15"/>
          <w:sz w:val="24"/>
          <w:szCs w:val="24"/>
          <w:lang w:eastAsia="bg-BG"/>
        </w:rPr>
        <w:t xml:space="preserve">В съществуващ капиталов обект, с наименование: </w:t>
      </w:r>
      <w:r w:rsidRPr="0009276A">
        <w:rPr>
          <w:rFonts w:ascii="Times New Roman" w:eastAsia="Times New Roman" w:hAnsi="Times New Roman" w:cs="Times New Roman"/>
          <w:b/>
          <w:bCs/>
          <w:spacing w:val="15"/>
          <w:sz w:val="24"/>
          <w:szCs w:val="24"/>
          <w:lang w:eastAsia="bg-BG"/>
        </w:rPr>
        <w:t>„</w:t>
      </w:r>
      <w:r w:rsidRPr="0009276A">
        <w:rPr>
          <w:rFonts w:ascii="Times New Roman" w:eastAsia="Times New Roman" w:hAnsi="Times New Roman" w:cs="Times New Roman"/>
          <w:b/>
          <w:bCs/>
          <w:spacing w:val="15"/>
          <w:sz w:val="24"/>
          <w:szCs w:val="24"/>
        </w:rPr>
        <w:t xml:space="preserve">Компютри, Хардуер, Оборудване по проект с наименование: </w:t>
      </w:r>
      <w:r w:rsidRPr="0009276A">
        <w:rPr>
          <w:rFonts w:ascii="Times New Roman" w:eastAsia="Times New Roman" w:hAnsi="Times New Roman" w:cs="Times New Roman"/>
          <w:b/>
          <w:bCs/>
          <w:i/>
          <w:spacing w:val="15"/>
          <w:sz w:val="24"/>
          <w:szCs w:val="24"/>
          <w:shd w:val="clear" w:color="auto" w:fill="FFFFFF"/>
        </w:rPr>
        <w:t>„</w:t>
      </w:r>
      <w:r w:rsidRPr="0009276A">
        <w:rPr>
          <w:rFonts w:ascii="Times New Roman" w:eastAsia="Times New Roman" w:hAnsi="Times New Roman" w:cs="Times New Roman"/>
          <w:b/>
          <w:bCs/>
          <w:spacing w:val="15"/>
          <w:sz w:val="24"/>
          <w:szCs w:val="24"/>
          <w:shd w:val="clear" w:color="auto" w:fill="FFFFFF"/>
        </w:rPr>
        <w:t>Modernization of the health services in hospitals from Turnu and Nikopol</w:t>
      </w:r>
      <w:r w:rsidRPr="0009276A">
        <w:rPr>
          <w:rFonts w:ascii="Times New Roman" w:eastAsia="Times New Roman" w:hAnsi="Times New Roman" w:cs="Times New Roman"/>
          <w:b/>
          <w:bCs/>
          <w:spacing w:val="15"/>
          <w:sz w:val="24"/>
          <w:szCs w:val="24"/>
        </w:rPr>
        <w:t xml:space="preserve"> – в превод на български език:</w:t>
      </w:r>
      <w:r w:rsidRPr="0009276A">
        <w:rPr>
          <w:rFonts w:ascii="Times New Roman" w:eastAsia="Times New Roman" w:hAnsi="Times New Roman" w:cs="Times New Roman"/>
          <w:b/>
          <w:bCs/>
          <w:i/>
          <w:spacing w:val="15"/>
          <w:sz w:val="24"/>
          <w:szCs w:val="24"/>
        </w:rPr>
        <w:t>Модернизация на здравните услуги в болниците от Турну Мъгуреле и Никопол</w:t>
      </w:r>
      <w:r w:rsidRPr="0009276A">
        <w:rPr>
          <w:rFonts w:ascii="Times New Roman" w:eastAsia="Times New Roman" w:hAnsi="Times New Roman" w:cs="Times New Roman"/>
          <w:b/>
          <w:bCs/>
          <w:i/>
          <w:noProof/>
          <w:spacing w:val="15"/>
          <w:sz w:val="24"/>
          <w:szCs w:val="24"/>
        </w:rPr>
        <w:t xml:space="preserve">”, </w:t>
      </w:r>
      <w:r w:rsidRPr="0009276A">
        <w:rPr>
          <w:rFonts w:ascii="Times New Roman" w:eastAsia="Times New Roman" w:hAnsi="Times New Roman" w:cs="Times New Roman"/>
          <w:b/>
          <w:bCs/>
          <w:noProof/>
          <w:spacing w:val="15"/>
          <w:sz w:val="24"/>
          <w:szCs w:val="24"/>
        </w:rPr>
        <w:t>по програма ТГС Интеррег</w:t>
      </w:r>
      <w:r w:rsidRPr="0009276A">
        <w:rPr>
          <w:rFonts w:ascii="Times New Roman" w:eastAsia="Times New Roman" w:hAnsi="Times New Roman" w:cs="Times New Roman"/>
          <w:b/>
          <w:bCs/>
          <w:spacing w:val="15"/>
          <w:sz w:val="24"/>
          <w:szCs w:val="24"/>
        </w:rPr>
        <w:t xml:space="preserve"> V-A Румъния-България-2014-2020 г., </w:t>
      </w:r>
      <w:r w:rsidRPr="0009276A">
        <w:rPr>
          <w:rFonts w:ascii="Times New Roman" w:eastAsia="Times New Roman" w:hAnsi="Times New Roman" w:cs="Times New Roman"/>
          <w:b/>
          <w:bCs/>
          <w:spacing w:val="15"/>
          <w:sz w:val="24"/>
          <w:szCs w:val="24"/>
          <w:lang w:val="en-US"/>
        </w:rPr>
        <w:t>Project</w:t>
      </w:r>
      <w:r w:rsidRPr="0009276A">
        <w:rPr>
          <w:rFonts w:ascii="Times New Roman" w:eastAsia="Times New Roman" w:hAnsi="Times New Roman" w:cs="Times New Roman"/>
          <w:b/>
          <w:bCs/>
          <w:spacing w:val="15"/>
          <w:sz w:val="24"/>
          <w:szCs w:val="24"/>
          <w:lang w:val="ru-RU"/>
        </w:rPr>
        <w:t xml:space="preserve"> </w:t>
      </w:r>
      <w:r w:rsidRPr="0009276A">
        <w:rPr>
          <w:rFonts w:ascii="Times New Roman" w:eastAsia="Times New Roman" w:hAnsi="Times New Roman" w:cs="Times New Roman"/>
          <w:b/>
          <w:bCs/>
          <w:spacing w:val="15"/>
          <w:sz w:val="24"/>
          <w:szCs w:val="24"/>
          <w:lang w:val="en-US"/>
        </w:rPr>
        <w:t>Code</w:t>
      </w:r>
      <w:r w:rsidRPr="0009276A">
        <w:rPr>
          <w:rFonts w:ascii="Times New Roman" w:eastAsia="Times New Roman" w:hAnsi="Times New Roman" w:cs="Times New Roman"/>
          <w:b/>
          <w:bCs/>
          <w:spacing w:val="15"/>
          <w:sz w:val="24"/>
          <w:szCs w:val="24"/>
          <w:lang w:val="ru-RU"/>
        </w:rPr>
        <w:t>: 16.5.2.044/</w:t>
      </w:r>
      <w:r w:rsidRPr="0009276A">
        <w:rPr>
          <w:rFonts w:ascii="Times New Roman" w:eastAsia="Times New Roman" w:hAnsi="Times New Roman" w:cs="Times New Roman"/>
          <w:b/>
          <w:bCs/>
          <w:spacing w:val="15"/>
          <w:sz w:val="24"/>
          <w:szCs w:val="24"/>
          <w:lang w:val="en-US"/>
        </w:rPr>
        <w:t>e</w:t>
      </w:r>
      <w:r w:rsidRPr="0009276A">
        <w:rPr>
          <w:rFonts w:ascii="Times New Roman" w:eastAsia="Times New Roman" w:hAnsi="Times New Roman" w:cs="Times New Roman"/>
          <w:b/>
          <w:bCs/>
          <w:spacing w:val="15"/>
          <w:sz w:val="24"/>
          <w:szCs w:val="24"/>
          <w:lang w:val="ru-RU"/>
        </w:rPr>
        <w:t>-</w:t>
      </w:r>
      <w:r w:rsidRPr="0009276A">
        <w:rPr>
          <w:rFonts w:ascii="Times New Roman" w:eastAsia="Times New Roman" w:hAnsi="Times New Roman" w:cs="Times New Roman"/>
          <w:b/>
          <w:bCs/>
          <w:spacing w:val="15"/>
          <w:sz w:val="24"/>
          <w:szCs w:val="24"/>
          <w:lang w:val="en-US"/>
        </w:rPr>
        <w:t>MS</w:t>
      </w:r>
      <w:r w:rsidRPr="0009276A">
        <w:rPr>
          <w:rFonts w:ascii="Times New Roman" w:eastAsia="Times New Roman" w:hAnsi="Times New Roman" w:cs="Times New Roman"/>
          <w:b/>
          <w:bCs/>
          <w:spacing w:val="15"/>
          <w:sz w:val="24"/>
          <w:szCs w:val="24"/>
          <w:lang w:val="ru-RU"/>
        </w:rPr>
        <w:t xml:space="preserve"> </w:t>
      </w:r>
      <w:r w:rsidRPr="0009276A">
        <w:rPr>
          <w:rFonts w:ascii="Times New Roman" w:eastAsia="Times New Roman" w:hAnsi="Times New Roman" w:cs="Times New Roman"/>
          <w:b/>
          <w:bCs/>
          <w:spacing w:val="15"/>
          <w:sz w:val="24"/>
          <w:szCs w:val="24"/>
          <w:lang w:val="en-US"/>
        </w:rPr>
        <w:t>code</w:t>
      </w:r>
      <w:r w:rsidRPr="0009276A">
        <w:rPr>
          <w:rFonts w:ascii="Times New Roman" w:eastAsia="Times New Roman" w:hAnsi="Times New Roman" w:cs="Times New Roman"/>
          <w:b/>
          <w:bCs/>
          <w:spacing w:val="15"/>
          <w:sz w:val="24"/>
          <w:szCs w:val="24"/>
          <w:lang w:val="ru-RU"/>
        </w:rPr>
        <w:t xml:space="preserve"> </w:t>
      </w:r>
      <w:r w:rsidRPr="0009276A">
        <w:rPr>
          <w:rFonts w:ascii="Times New Roman" w:eastAsia="Times New Roman" w:hAnsi="Times New Roman" w:cs="Times New Roman"/>
          <w:b/>
          <w:bCs/>
          <w:spacing w:val="15"/>
          <w:sz w:val="24"/>
          <w:szCs w:val="24"/>
          <w:lang w:val="en-US"/>
        </w:rPr>
        <w:t>ROBG</w:t>
      </w:r>
      <w:r w:rsidRPr="0009276A">
        <w:rPr>
          <w:rFonts w:ascii="Times New Roman" w:eastAsia="Times New Roman" w:hAnsi="Times New Roman" w:cs="Times New Roman"/>
          <w:b/>
          <w:bCs/>
          <w:spacing w:val="15"/>
          <w:sz w:val="24"/>
          <w:szCs w:val="24"/>
          <w:lang w:val="ru-RU"/>
        </w:rPr>
        <w:t xml:space="preserve">-256 </w:t>
      </w:r>
      <w:r w:rsidRPr="0009276A">
        <w:rPr>
          <w:rFonts w:ascii="Times New Roman" w:eastAsia="Times New Roman" w:hAnsi="Times New Roman" w:cs="Times New Roman"/>
          <w:b/>
          <w:bCs/>
          <w:spacing w:val="15"/>
          <w:sz w:val="24"/>
          <w:szCs w:val="24"/>
        </w:rPr>
        <w:t xml:space="preserve">по договор с УО с Рег. № 142004 / 21.10.2020 г. и по договор за нац.съфинансиране с МРРБ № РД 02-29-4/06.01.2021 </w:t>
      </w:r>
      <w:proofErr w:type="gramStart"/>
      <w:r w:rsidRPr="0009276A">
        <w:rPr>
          <w:rFonts w:ascii="Times New Roman" w:eastAsia="Times New Roman" w:hAnsi="Times New Roman" w:cs="Times New Roman"/>
          <w:b/>
          <w:bCs/>
          <w:spacing w:val="15"/>
          <w:sz w:val="24"/>
          <w:szCs w:val="24"/>
        </w:rPr>
        <w:t>г.“</w:t>
      </w:r>
      <w:proofErr w:type="gramEnd"/>
      <w:r w:rsidRPr="0009276A">
        <w:rPr>
          <w:rFonts w:ascii="Times New Roman" w:eastAsia="Times New Roman" w:hAnsi="Times New Roman" w:cs="Times New Roman"/>
          <w:b/>
          <w:bCs/>
          <w:spacing w:val="15"/>
          <w:sz w:val="24"/>
          <w:szCs w:val="24"/>
        </w:rPr>
        <w:t xml:space="preserve">, </w:t>
      </w:r>
      <w:r w:rsidRPr="0009276A">
        <w:rPr>
          <w:rFonts w:ascii="Times New Roman" w:eastAsia="Times New Roman" w:hAnsi="Times New Roman" w:cs="Times New Roman"/>
          <w:spacing w:val="15"/>
          <w:sz w:val="24"/>
          <w:szCs w:val="24"/>
        </w:rPr>
        <w:t xml:space="preserve">уточнения план се променя: било 170 694 лв., става 173 072 лв. Формира се финансиране, с източник целева субсидия за </w:t>
      </w:r>
      <w:r w:rsidRPr="0009276A">
        <w:rPr>
          <w:rFonts w:ascii="Times New Roman" w:eastAsia="Times New Roman" w:hAnsi="Times New Roman" w:cs="Times New Roman"/>
          <w:spacing w:val="15"/>
          <w:sz w:val="24"/>
          <w:szCs w:val="24"/>
        </w:rPr>
        <w:lastRenderedPageBreak/>
        <w:t xml:space="preserve">капиталови разходи за 2022 г.  в размер на </w:t>
      </w:r>
      <w:r w:rsidRPr="0009276A">
        <w:rPr>
          <w:rFonts w:ascii="Times New Roman" w:eastAsia="Times New Roman" w:hAnsi="Times New Roman" w:cs="Times New Roman"/>
          <w:b/>
          <w:bCs/>
          <w:color w:val="FF0000"/>
          <w:spacing w:val="15"/>
          <w:sz w:val="24"/>
          <w:szCs w:val="24"/>
          <w:highlight w:val="yellow"/>
        </w:rPr>
        <w:t>6 257 лв</w:t>
      </w:r>
      <w:r w:rsidRPr="0009276A">
        <w:rPr>
          <w:rFonts w:ascii="Times New Roman" w:eastAsia="Times New Roman" w:hAnsi="Times New Roman" w:cs="Times New Roman"/>
          <w:b/>
          <w:bCs/>
          <w:color w:val="FF0000"/>
          <w:spacing w:val="15"/>
          <w:sz w:val="24"/>
          <w:szCs w:val="24"/>
        </w:rPr>
        <w:t>.,</w:t>
      </w:r>
      <w:r w:rsidRPr="0009276A">
        <w:rPr>
          <w:rFonts w:ascii="Times New Roman" w:eastAsia="Times New Roman" w:hAnsi="Times New Roman" w:cs="Times New Roman"/>
          <w:spacing w:val="15"/>
          <w:sz w:val="24"/>
          <w:szCs w:val="24"/>
        </w:rPr>
        <w:t xml:space="preserve"> представляващи собствено участие по проекта, а остататъка от 166 815 лв. е външно финансиране - по ТГС и национално съфинансиране.</w:t>
      </w:r>
      <w:r w:rsidRPr="0009276A">
        <w:rPr>
          <w:rFonts w:ascii="Times New Roman" w:eastAsia="Times New Roman" w:hAnsi="Times New Roman" w:cs="Times New Roman"/>
          <w:bCs/>
          <w:spacing w:val="15"/>
          <w:sz w:val="24"/>
          <w:szCs w:val="24"/>
        </w:rPr>
        <w:t xml:space="preserve"> </w:t>
      </w:r>
    </w:p>
    <w:p w14:paraId="4664D915" w14:textId="77777777" w:rsidR="0009276A" w:rsidRPr="0009276A" w:rsidRDefault="0009276A" w:rsidP="0009276A">
      <w:pPr>
        <w:numPr>
          <w:ilvl w:val="1"/>
          <w:numId w:val="7"/>
        </w:numPr>
        <w:spacing w:after="0" w:line="240" w:lineRule="auto"/>
        <w:ind w:left="0" w:firstLine="567"/>
        <w:jc w:val="both"/>
        <w:rPr>
          <w:rFonts w:ascii="Times New Roman" w:eastAsia="Times New Roman" w:hAnsi="Times New Roman" w:cs="Times New Roman"/>
          <w:bCs/>
          <w:spacing w:val="15"/>
          <w:sz w:val="24"/>
          <w:szCs w:val="24"/>
        </w:rPr>
      </w:pPr>
      <w:r w:rsidRPr="0009276A">
        <w:rPr>
          <w:rFonts w:ascii="Times New Roman" w:eastAsia="Times New Roman" w:hAnsi="Times New Roman" w:cs="Times New Roman"/>
          <w:bCs/>
          <w:spacing w:val="15"/>
          <w:sz w:val="24"/>
          <w:szCs w:val="24"/>
        </w:rPr>
        <w:t xml:space="preserve">Въвежда се нов капиталов обект, с наименование: </w:t>
      </w:r>
      <w:r w:rsidRPr="0009276A">
        <w:rPr>
          <w:rFonts w:ascii="Times New Roman" w:eastAsia="Times New Roman" w:hAnsi="Times New Roman" w:cs="Times New Roman"/>
          <w:b/>
          <w:spacing w:val="15"/>
          <w:sz w:val="24"/>
          <w:szCs w:val="24"/>
        </w:rPr>
        <w:t>„Ремонт на отоплителна инсталация в детска градина /ДГ/ „Здравец“ с. Муселиево“</w:t>
      </w:r>
      <w:r w:rsidRPr="0009276A">
        <w:rPr>
          <w:rFonts w:ascii="Times New Roman" w:eastAsia="Times New Roman" w:hAnsi="Times New Roman" w:cs="Times New Roman"/>
          <w:bCs/>
          <w:spacing w:val="15"/>
          <w:sz w:val="24"/>
          <w:szCs w:val="24"/>
        </w:rPr>
        <w:t xml:space="preserve"> на стойност </w:t>
      </w:r>
      <w:r w:rsidRPr="0009276A">
        <w:rPr>
          <w:rFonts w:ascii="Times New Roman" w:eastAsia="Times New Roman" w:hAnsi="Times New Roman" w:cs="Times New Roman"/>
          <w:b/>
          <w:color w:val="FF0000"/>
          <w:spacing w:val="15"/>
          <w:sz w:val="24"/>
          <w:szCs w:val="24"/>
          <w:highlight w:val="yellow"/>
        </w:rPr>
        <w:t>6 500 лв.,</w:t>
      </w:r>
      <w:r w:rsidRPr="0009276A">
        <w:rPr>
          <w:rFonts w:ascii="Times New Roman" w:eastAsia="Times New Roman" w:hAnsi="Times New Roman" w:cs="Times New Roman"/>
          <w:bCs/>
          <w:spacing w:val="15"/>
          <w:sz w:val="24"/>
          <w:szCs w:val="24"/>
        </w:rPr>
        <w:t xml:space="preserve"> с източник целева субсидия за капиталови разходи от 2022 г., с година начало/край 2022 г./2022 г.</w:t>
      </w:r>
    </w:p>
    <w:p w14:paraId="25E8D30C" w14:textId="77777777" w:rsidR="0009276A" w:rsidRPr="0009276A" w:rsidRDefault="0009276A" w:rsidP="0009276A">
      <w:pPr>
        <w:numPr>
          <w:ilvl w:val="1"/>
          <w:numId w:val="7"/>
        </w:numPr>
        <w:spacing w:after="0" w:line="240" w:lineRule="auto"/>
        <w:ind w:left="0" w:firstLine="567"/>
        <w:jc w:val="both"/>
        <w:rPr>
          <w:rFonts w:ascii="Times New Roman" w:eastAsia="Times New Roman" w:hAnsi="Times New Roman" w:cs="Times New Roman"/>
          <w:bCs/>
          <w:spacing w:val="15"/>
          <w:sz w:val="24"/>
          <w:szCs w:val="24"/>
        </w:rPr>
      </w:pPr>
      <w:r w:rsidRPr="0009276A">
        <w:rPr>
          <w:rFonts w:ascii="Times New Roman" w:eastAsia="Times New Roman" w:hAnsi="Times New Roman" w:cs="Times New Roman"/>
          <w:bCs/>
          <w:spacing w:val="15"/>
          <w:sz w:val="24"/>
          <w:szCs w:val="24"/>
        </w:rPr>
        <w:t xml:space="preserve">Въвежда се нов капиталов обект, с наименование: </w:t>
      </w:r>
      <w:r w:rsidRPr="0009276A">
        <w:rPr>
          <w:rFonts w:ascii="Times New Roman" w:eastAsia="Times New Roman" w:hAnsi="Times New Roman" w:cs="Times New Roman"/>
          <w:b/>
          <w:spacing w:val="15"/>
          <w:sz w:val="24"/>
          <w:szCs w:val="24"/>
        </w:rPr>
        <w:t>„Основен ремонт по ул. „Марица“ в гр. Никопол“</w:t>
      </w:r>
      <w:r w:rsidRPr="0009276A">
        <w:rPr>
          <w:rFonts w:ascii="Times New Roman" w:eastAsia="Times New Roman" w:hAnsi="Times New Roman" w:cs="Times New Roman"/>
          <w:bCs/>
          <w:spacing w:val="15"/>
          <w:sz w:val="24"/>
          <w:szCs w:val="24"/>
        </w:rPr>
        <w:t xml:space="preserve"> на стойност </w:t>
      </w:r>
      <w:r w:rsidRPr="0009276A">
        <w:rPr>
          <w:rFonts w:ascii="Times New Roman" w:eastAsia="Times New Roman" w:hAnsi="Times New Roman" w:cs="Times New Roman"/>
          <w:b/>
          <w:color w:val="FF0000"/>
          <w:spacing w:val="15"/>
          <w:sz w:val="24"/>
          <w:szCs w:val="24"/>
          <w:highlight w:val="yellow"/>
        </w:rPr>
        <w:t>15 000 лв.,</w:t>
      </w:r>
      <w:r w:rsidRPr="0009276A">
        <w:rPr>
          <w:rFonts w:ascii="Times New Roman" w:eastAsia="Times New Roman" w:hAnsi="Times New Roman" w:cs="Times New Roman"/>
          <w:bCs/>
          <w:spacing w:val="15"/>
          <w:sz w:val="24"/>
          <w:szCs w:val="24"/>
        </w:rPr>
        <w:t xml:space="preserve"> с източник целева субсидия за капиталови разходи от 2022 г., с година начало/край 2022 г./2022 г.</w:t>
      </w:r>
    </w:p>
    <w:p w14:paraId="6FF533B8" w14:textId="77777777" w:rsidR="0009276A" w:rsidRPr="0009276A" w:rsidRDefault="0009276A" w:rsidP="0009276A">
      <w:pPr>
        <w:numPr>
          <w:ilvl w:val="1"/>
          <w:numId w:val="7"/>
        </w:numPr>
        <w:spacing w:after="0" w:line="240" w:lineRule="auto"/>
        <w:ind w:left="0" w:firstLine="567"/>
        <w:jc w:val="both"/>
        <w:rPr>
          <w:rFonts w:ascii="Times New Roman" w:eastAsia="Times New Roman" w:hAnsi="Times New Roman" w:cs="Times New Roman"/>
          <w:bCs/>
          <w:spacing w:val="15"/>
          <w:sz w:val="24"/>
          <w:szCs w:val="24"/>
        </w:rPr>
      </w:pPr>
      <w:r w:rsidRPr="0009276A">
        <w:rPr>
          <w:rFonts w:ascii="Times New Roman" w:eastAsia="Times New Roman" w:hAnsi="Times New Roman" w:cs="Times New Roman"/>
          <w:bCs/>
          <w:spacing w:val="15"/>
          <w:sz w:val="24"/>
          <w:szCs w:val="24"/>
        </w:rPr>
        <w:t xml:space="preserve">Въвежда се нов капиталов обект, с наименование: </w:t>
      </w:r>
      <w:r w:rsidRPr="0009276A">
        <w:rPr>
          <w:rFonts w:ascii="Times New Roman" w:eastAsia="Times New Roman" w:hAnsi="Times New Roman" w:cs="Times New Roman"/>
          <w:b/>
          <w:spacing w:val="15"/>
          <w:sz w:val="24"/>
          <w:szCs w:val="24"/>
        </w:rPr>
        <w:t>„Основен ремонт по ул. „Вардар“ в гр. Никопол“</w:t>
      </w:r>
      <w:r w:rsidRPr="0009276A">
        <w:rPr>
          <w:rFonts w:ascii="Times New Roman" w:eastAsia="Times New Roman" w:hAnsi="Times New Roman" w:cs="Times New Roman"/>
          <w:bCs/>
          <w:spacing w:val="15"/>
          <w:sz w:val="24"/>
          <w:szCs w:val="24"/>
        </w:rPr>
        <w:t xml:space="preserve"> на стойност </w:t>
      </w:r>
      <w:r w:rsidRPr="0009276A">
        <w:rPr>
          <w:rFonts w:ascii="Times New Roman" w:eastAsia="Times New Roman" w:hAnsi="Times New Roman" w:cs="Times New Roman"/>
          <w:b/>
          <w:color w:val="FF0000"/>
          <w:spacing w:val="15"/>
          <w:sz w:val="24"/>
          <w:szCs w:val="24"/>
          <w:highlight w:val="yellow"/>
        </w:rPr>
        <w:t>28 500 лв.,</w:t>
      </w:r>
      <w:r w:rsidRPr="0009276A">
        <w:rPr>
          <w:rFonts w:ascii="Times New Roman" w:eastAsia="Times New Roman" w:hAnsi="Times New Roman" w:cs="Times New Roman"/>
          <w:bCs/>
          <w:spacing w:val="15"/>
          <w:sz w:val="24"/>
          <w:szCs w:val="24"/>
        </w:rPr>
        <w:t xml:space="preserve"> с източник целева субсидия за капиталови разходи от 2022 г., с година начало/край 2022г./2022 г.</w:t>
      </w:r>
    </w:p>
    <w:p w14:paraId="2CCE1B2C" w14:textId="77777777" w:rsidR="0009276A" w:rsidRPr="0009276A" w:rsidRDefault="0009276A" w:rsidP="0009276A">
      <w:pPr>
        <w:numPr>
          <w:ilvl w:val="1"/>
          <w:numId w:val="7"/>
        </w:numPr>
        <w:spacing w:after="0" w:line="240" w:lineRule="auto"/>
        <w:ind w:left="0" w:firstLine="567"/>
        <w:jc w:val="both"/>
        <w:rPr>
          <w:rFonts w:ascii="Times New Roman" w:eastAsia="Times New Roman" w:hAnsi="Times New Roman" w:cs="Times New Roman"/>
          <w:bCs/>
          <w:spacing w:val="15"/>
          <w:sz w:val="24"/>
          <w:szCs w:val="24"/>
        </w:rPr>
      </w:pPr>
      <w:r w:rsidRPr="0009276A">
        <w:rPr>
          <w:rFonts w:ascii="Times New Roman" w:eastAsia="Times New Roman" w:hAnsi="Times New Roman" w:cs="Times New Roman"/>
          <w:bCs/>
          <w:spacing w:val="15"/>
          <w:sz w:val="24"/>
          <w:szCs w:val="24"/>
        </w:rPr>
        <w:t xml:space="preserve">Въвежда се нов капиталов обект, с наименование: </w:t>
      </w:r>
      <w:r w:rsidRPr="0009276A">
        <w:rPr>
          <w:rFonts w:ascii="Times New Roman" w:eastAsia="Times New Roman" w:hAnsi="Times New Roman" w:cs="Times New Roman"/>
          <w:b/>
          <w:spacing w:val="15"/>
          <w:sz w:val="24"/>
          <w:szCs w:val="24"/>
        </w:rPr>
        <w:t>„Компютри, 4 бр. - за ДГ 1 „Щастливо детство“ гр. Никопол-1 бр., за ДГ „Георги Иванов“ с. Новачене -1 бр., за ДГ „Щастливо детство“ с. Дебово-1 бр. и за ДГ „Здравец“ с. Муселиево-1 бр.“</w:t>
      </w:r>
      <w:r w:rsidRPr="0009276A">
        <w:rPr>
          <w:rFonts w:ascii="Times New Roman" w:eastAsia="Times New Roman" w:hAnsi="Times New Roman" w:cs="Times New Roman"/>
          <w:bCs/>
          <w:spacing w:val="15"/>
          <w:sz w:val="24"/>
          <w:szCs w:val="24"/>
        </w:rPr>
        <w:t xml:space="preserve"> на обща стойност </w:t>
      </w:r>
      <w:r w:rsidRPr="0009276A">
        <w:rPr>
          <w:rFonts w:ascii="Times New Roman" w:eastAsia="Times New Roman" w:hAnsi="Times New Roman" w:cs="Times New Roman"/>
          <w:b/>
          <w:color w:val="FF0000"/>
          <w:spacing w:val="15"/>
          <w:sz w:val="24"/>
          <w:szCs w:val="24"/>
          <w:highlight w:val="yellow"/>
        </w:rPr>
        <w:t>6 000 лв.,</w:t>
      </w:r>
      <w:r w:rsidRPr="0009276A">
        <w:rPr>
          <w:rFonts w:ascii="Times New Roman" w:eastAsia="Times New Roman" w:hAnsi="Times New Roman" w:cs="Times New Roman"/>
          <w:bCs/>
          <w:spacing w:val="15"/>
          <w:sz w:val="24"/>
          <w:szCs w:val="24"/>
        </w:rPr>
        <w:t xml:space="preserve"> с източник целева субсидия за капиталови разходи от 2022 г., с година начало/край 2022 г./2022 г.</w:t>
      </w:r>
    </w:p>
    <w:p w14:paraId="79F52E3D" w14:textId="77777777" w:rsidR="0009276A" w:rsidRPr="0009276A" w:rsidRDefault="0009276A" w:rsidP="0009276A">
      <w:pPr>
        <w:numPr>
          <w:ilvl w:val="1"/>
          <w:numId w:val="7"/>
        </w:numPr>
        <w:spacing w:after="0" w:line="240" w:lineRule="auto"/>
        <w:ind w:left="0" w:firstLine="567"/>
        <w:jc w:val="both"/>
        <w:rPr>
          <w:rFonts w:ascii="Times New Roman" w:eastAsia="Times New Roman" w:hAnsi="Times New Roman" w:cs="Times New Roman"/>
          <w:bCs/>
          <w:spacing w:val="15"/>
          <w:sz w:val="24"/>
          <w:szCs w:val="24"/>
        </w:rPr>
      </w:pPr>
      <w:r w:rsidRPr="0009276A">
        <w:rPr>
          <w:rFonts w:ascii="Times New Roman" w:eastAsia="Times New Roman" w:hAnsi="Times New Roman" w:cs="Times New Roman"/>
          <w:bCs/>
          <w:color w:val="000000"/>
          <w:spacing w:val="15"/>
          <w:sz w:val="24"/>
          <w:szCs w:val="24"/>
        </w:rPr>
        <w:t xml:space="preserve">Утвърждава актуализацията на капиталовия разчет </w:t>
      </w:r>
      <w:r w:rsidRPr="0009276A">
        <w:rPr>
          <w:rFonts w:ascii="Times New Roman" w:eastAsia="Times New Roman" w:hAnsi="Times New Roman" w:cs="Times New Roman"/>
          <w:color w:val="000000"/>
          <w:spacing w:val="15"/>
          <w:sz w:val="24"/>
          <w:szCs w:val="24"/>
        </w:rPr>
        <w:t xml:space="preserve">към </w:t>
      </w:r>
      <w:r w:rsidRPr="0009276A">
        <w:rPr>
          <w:rFonts w:ascii="Times New Roman" w:eastAsia="Times New Roman" w:hAnsi="Times New Roman" w:cs="Times New Roman"/>
          <w:b/>
          <w:bCs/>
          <w:color w:val="000000"/>
          <w:spacing w:val="15"/>
          <w:sz w:val="24"/>
          <w:szCs w:val="24"/>
        </w:rPr>
        <w:t xml:space="preserve">м.10.2022 г., </w:t>
      </w:r>
      <w:r w:rsidRPr="0009276A">
        <w:rPr>
          <w:rFonts w:ascii="Times New Roman" w:eastAsia="Times New Roman" w:hAnsi="Times New Roman" w:cs="Times New Roman"/>
          <w:bCs/>
          <w:color w:val="000000"/>
          <w:spacing w:val="15"/>
          <w:sz w:val="24"/>
          <w:szCs w:val="24"/>
        </w:rPr>
        <w:t xml:space="preserve">по подточки 4.1. до 4.7 включително, </w:t>
      </w:r>
      <w:r w:rsidRPr="0009276A">
        <w:rPr>
          <w:rFonts w:ascii="Times New Roman" w:eastAsia="Times New Roman" w:hAnsi="Times New Roman" w:cs="Times New Roman"/>
          <w:b/>
          <w:bCs/>
          <w:color w:val="000000"/>
          <w:spacing w:val="15"/>
          <w:sz w:val="24"/>
          <w:szCs w:val="24"/>
        </w:rPr>
        <w:t>в увеличен размер от 81 357 лв.</w:t>
      </w:r>
      <w:r w:rsidRPr="0009276A">
        <w:rPr>
          <w:rFonts w:ascii="Times New Roman" w:eastAsia="Times New Roman" w:hAnsi="Times New Roman" w:cs="Times New Roman"/>
          <w:bCs/>
          <w:color w:val="000000"/>
          <w:spacing w:val="15"/>
          <w:sz w:val="24"/>
          <w:szCs w:val="24"/>
        </w:rPr>
        <w:t xml:space="preserve">, </w:t>
      </w:r>
      <w:r w:rsidRPr="0009276A">
        <w:rPr>
          <w:rFonts w:ascii="Times New Roman" w:eastAsia="Times New Roman" w:hAnsi="Times New Roman" w:cs="Times New Roman"/>
          <w:b/>
          <w:color w:val="000000"/>
          <w:spacing w:val="15"/>
          <w:sz w:val="24"/>
          <w:szCs w:val="24"/>
        </w:rPr>
        <w:t>с източник</w:t>
      </w:r>
      <w:r w:rsidRPr="0009276A">
        <w:rPr>
          <w:rFonts w:ascii="Times New Roman" w:eastAsia="Times New Roman" w:hAnsi="Times New Roman" w:cs="Times New Roman"/>
          <w:bCs/>
          <w:color w:val="000000"/>
          <w:spacing w:val="15"/>
          <w:sz w:val="24"/>
          <w:szCs w:val="24"/>
        </w:rPr>
        <w:t xml:space="preserve"> </w:t>
      </w:r>
      <w:r w:rsidRPr="0009276A">
        <w:rPr>
          <w:rFonts w:ascii="Times New Roman" w:eastAsia="Times New Roman" w:hAnsi="Times New Roman" w:cs="Times New Roman"/>
          <w:b/>
          <w:color w:val="000000"/>
          <w:spacing w:val="15"/>
          <w:sz w:val="24"/>
          <w:szCs w:val="24"/>
        </w:rPr>
        <w:t>допълнително утвърдената</w:t>
      </w:r>
      <w:r w:rsidRPr="0009276A">
        <w:rPr>
          <w:rFonts w:ascii="Times New Roman" w:eastAsia="Times New Roman" w:hAnsi="Times New Roman" w:cs="Times New Roman"/>
          <w:bCs/>
          <w:color w:val="000000"/>
          <w:spacing w:val="15"/>
          <w:sz w:val="24"/>
          <w:szCs w:val="24"/>
        </w:rPr>
        <w:t xml:space="preserve"> с ПМС 229/29.07.2022г. и предоставена с писмо № ФО-46/11.08.2022г. на министъра на финансите </w:t>
      </w:r>
      <w:r w:rsidRPr="0009276A">
        <w:rPr>
          <w:rFonts w:ascii="Times New Roman" w:eastAsia="Times New Roman" w:hAnsi="Times New Roman" w:cs="Times New Roman"/>
          <w:b/>
          <w:color w:val="000000"/>
          <w:spacing w:val="15"/>
          <w:sz w:val="24"/>
          <w:szCs w:val="24"/>
        </w:rPr>
        <w:t xml:space="preserve">целева субсидия за капиталови разходи за 2022 г., съгласно </w:t>
      </w:r>
      <w:r w:rsidRPr="0009276A">
        <w:rPr>
          <w:rFonts w:ascii="Times New Roman" w:eastAsia="Times New Roman" w:hAnsi="Times New Roman" w:cs="Times New Roman"/>
          <w:b/>
          <w:color w:val="FF0000"/>
          <w:spacing w:val="15"/>
          <w:sz w:val="24"/>
          <w:szCs w:val="24"/>
        </w:rPr>
        <w:t>Приложение № 1</w:t>
      </w:r>
      <w:r w:rsidRPr="0009276A">
        <w:rPr>
          <w:rFonts w:ascii="Times New Roman" w:eastAsia="Times New Roman" w:hAnsi="Times New Roman" w:cs="Times New Roman"/>
          <w:bCs/>
          <w:color w:val="FF0000"/>
          <w:spacing w:val="15"/>
          <w:sz w:val="24"/>
          <w:szCs w:val="24"/>
        </w:rPr>
        <w:t>.</w:t>
      </w:r>
    </w:p>
    <w:p w14:paraId="4DFBD066" w14:textId="77777777" w:rsidR="0009276A" w:rsidRPr="0009276A" w:rsidRDefault="0009276A" w:rsidP="0009276A">
      <w:pPr>
        <w:numPr>
          <w:ilvl w:val="1"/>
          <w:numId w:val="7"/>
        </w:numPr>
        <w:spacing w:after="0" w:line="240" w:lineRule="auto"/>
        <w:ind w:left="0" w:firstLine="567"/>
        <w:jc w:val="both"/>
        <w:rPr>
          <w:rFonts w:ascii="Times New Roman" w:eastAsia="Times New Roman" w:hAnsi="Times New Roman" w:cs="Times New Roman"/>
          <w:bCs/>
          <w:spacing w:val="15"/>
          <w:sz w:val="24"/>
          <w:szCs w:val="24"/>
        </w:rPr>
      </w:pPr>
      <w:r w:rsidRPr="0009276A">
        <w:rPr>
          <w:rFonts w:ascii="Times New Roman" w:eastAsia="Times New Roman" w:hAnsi="Times New Roman" w:cs="Times New Roman"/>
          <w:bCs/>
          <w:spacing w:val="15"/>
          <w:sz w:val="24"/>
          <w:szCs w:val="24"/>
        </w:rPr>
        <w:t xml:space="preserve">Отпада от капиталовия разчет, обект: </w:t>
      </w:r>
      <w:r w:rsidRPr="0009276A">
        <w:rPr>
          <w:rFonts w:ascii="Times New Roman" w:eastAsia="Times New Roman" w:hAnsi="Times New Roman" w:cs="Times New Roman"/>
          <w:b/>
          <w:spacing w:val="15"/>
          <w:sz w:val="24"/>
          <w:szCs w:val="24"/>
        </w:rPr>
        <w:t>„Понтон, 1 бр. за гр. Никопол“</w:t>
      </w:r>
      <w:r w:rsidRPr="0009276A">
        <w:rPr>
          <w:rFonts w:ascii="Times New Roman" w:eastAsia="Times New Roman" w:hAnsi="Times New Roman" w:cs="Times New Roman"/>
          <w:bCs/>
          <w:spacing w:val="15"/>
          <w:sz w:val="24"/>
          <w:szCs w:val="24"/>
        </w:rPr>
        <w:t xml:space="preserve"> на стойност 30 000 лв.</w:t>
      </w:r>
    </w:p>
    <w:p w14:paraId="5076A4CE" w14:textId="77777777" w:rsidR="0009276A" w:rsidRPr="0009276A" w:rsidRDefault="0009276A" w:rsidP="0009276A">
      <w:pPr>
        <w:numPr>
          <w:ilvl w:val="1"/>
          <w:numId w:val="7"/>
        </w:numPr>
        <w:spacing w:after="0" w:line="240" w:lineRule="auto"/>
        <w:ind w:left="0" w:firstLine="567"/>
        <w:jc w:val="both"/>
        <w:rPr>
          <w:rFonts w:ascii="Times New Roman" w:eastAsia="Times New Roman" w:hAnsi="Times New Roman" w:cs="Times New Roman"/>
          <w:bCs/>
          <w:spacing w:val="15"/>
          <w:sz w:val="24"/>
          <w:szCs w:val="24"/>
        </w:rPr>
      </w:pPr>
      <w:r w:rsidRPr="0009276A">
        <w:rPr>
          <w:rFonts w:ascii="Times New Roman" w:eastAsia="Times New Roman" w:hAnsi="Times New Roman" w:cs="Times New Roman"/>
          <w:bCs/>
          <w:spacing w:val="15"/>
          <w:sz w:val="24"/>
          <w:szCs w:val="24"/>
        </w:rPr>
        <w:t xml:space="preserve">Актуализира се наименованието и стойността на капиталов обект: </w:t>
      </w:r>
      <w:r w:rsidRPr="0009276A">
        <w:rPr>
          <w:rFonts w:ascii="Times New Roman" w:eastAsia="Times New Roman" w:hAnsi="Times New Roman" w:cs="Times New Roman"/>
          <w:b/>
          <w:i/>
          <w:iCs/>
          <w:spacing w:val="15"/>
          <w:sz w:val="24"/>
          <w:szCs w:val="24"/>
        </w:rPr>
        <w:t xml:space="preserve">„Придобиване на </w:t>
      </w:r>
      <w:r w:rsidRPr="0009276A">
        <w:rPr>
          <w:rFonts w:ascii="Times New Roman" w:eastAsia="Times New Roman" w:hAnsi="Times New Roman" w:cs="Times New Roman"/>
          <w:b/>
          <w:i/>
          <w:iCs/>
          <w:spacing w:val="15"/>
          <w:sz w:val="24"/>
          <w:szCs w:val="24"/>
          <w:u w:val="single"/>
        </w:rPr>
        <w:t>идеални части от</w:t>
      </w:r>
      <w:r w:rsidRPr="0009276A">
        <w:rPr>
          <w:rFonts w:ascii="Times New Roman" w:eastAsia="Times New Roman" w:hAnsi="Times New Roman" w:cs="Times New Roman"/>
          <w:b/>
          <w:i/>
          <w:iCs/>
          <w:spacing w:val="15"/>
          <w:sz w:val="24"/>
          <w:szCs w:val="24"/>
        </w:rPr>
        <w:t xml:space="preserve"> поземлен имот № 51723.500.1176, област Плевен, община Никопол, гр. Никопол, п.к. 5940, ул. "Любен Каравелов" № 6, вид собственост Частна, вид територия Урбанизирана, НТП Ниско застрояване (до 10 m), площ 445 кв. м, квартал 20, парцел II, съгласно Заповед за одобрение на КККР № РД-18-75/28.12.2006 г. на ИЗПЪЛНИТЕЛЕН ДИРЕКТОР НА АГКК. </w:t>
      </w:r>
      <w:r w:rsidRPr="0009276A">
        <w:rPr>
          <w:rFonts w:ascii="Times New Roman" w:eastAsia="Times New Roman" w:hAnsi="Times New Roman" w:cs="Times New Roman"/>
          <w:b/>
          <w:i/>
          <w:iCs/>
          <w:spacing w:val="15"/>
          <w:sz w:val="24"/>
          <w:szCs w:val="24"/>
          <w:lang w:val="en-US"/>
        </w:rPr>
        <w:t>(</w:t>
      </w:r>
      <w:r w:rsidRPr="0009276A">
        <w:rPr>
          <w:rFonts w:ascii="Times New Roman" w:eastAsia="Times New Roman" w:hAnsi="Times New Roman" w:cs="Times New Roman"/>
          <w:b/>
          <w:i/>
          <w:iCs/>
          <w:spacing w:val="15"/>
          <w:sz w:val="24"/>
          <w:szCs w:val="24"/>
        </w:rPr>
        <w:t xml:space="preserve">за предпроектни археологически </w:t>
      </w:r>
      <w:proofErr w:type="gramStart"/>
      <w:r w:rsidRPr="0009276A">
        <w:rPr>
          <w:rFonts w:ascii="Times New Roman" w:eastAsia="Times New Roman" w:hAnsi="Times New Roman" w:cs="Times New Roman"/>
          <w:b/>
          <w:i/>
          <w:iCs/>
          <w:spacing w:val="15"/>
          <w:sz w:val="24"/>
          <w:szCs w:val="24"/>
        </w:rPr>
        <w:t>проучвания“ –</w:t>
      </w:r>
      <w:proofErr w:type="gramEnd"/>
      <w:r w:rsidRPr="0009276A">
        <w:rPr>
          <w:rFonts w:ascii="Times New Roman" w:eastAsia="Times New Roman" w:hAnsi="Times New Roman" w:cs="Times New Roman"/>
          <w:b/>
          <w:i/>
          <w:iCs/>
          <w:spacing w:val="15"/>
          <w:sz w:val="24"/>
          <w:szCs w:val="24"/>
        </w:rPr>
        <w:t xml:space="preserve"> било-14 832 лв., става-7182 лв.</w:t>
      </w:r>
    </w:p>
    <w:p w14:paraId="729D652C" w14:textId="77777777" w:rsidR="0009276A" w:rsidRPr="0009276A" w:rsidRDefault="0009276A" w:rsidP="0009276A">
      <w:pPr>
        <w:numPr>
          <w:ilvl w:val="1"/>
          <w:numId w:val="7"/>
        </w:numPr>
        <w:spacing w:after="0" w:line="240" w:lineRule="auto"/>
        <w:ind w:left="0" w:firstLine="567"/>
        <w:jc w:val="both"/>
        <w:rPr>
          <w:rFonts w:ascii="Times New Roman" w:eastAsia="Times New Roman" w:hAnsi="Times New Roman" w:cs="Times New Roman"/>
          <w:bCs/>
          <w:spacing w:val="15"/>
          <w:sz w:val="24"/>
          <w:szCs w:val="24"/>
        </w:rPr>
      </w:pPr>
      <w:r w:rsidRPr="0009276A">
        <w:rPr>
          <w:rFonts w:ascii="Times New Roman" w:eastAsia="Times New Roman" w:hAnsi="Times New Roman" w:cs="Times New Roman"/>
          <w:bCs/>
          <w:spacing w:val="15"/>
          <w:sz w:val="24"/>
          <w:szCs w:val="24"/>
        </w:rPr>
        <w:t xml:space="preserve">Актуализира се стойността на капиталов обект: </w:t>
      </w:r>
      <w:r w:rsidRPr="0009276A">
        <w:rPr>
          <w:rFonts w:ascii="Times New Roman" w:eastAsia="Times New Roman" w:hAnsi="Times New Roman" w:cs="Times New Roman"/>
          <w:b/>
          <w:i/>
          <w:iCs/>
          <w:spacing w:val="15"/>
          <w:sz w:val="24"/>
          <w:szCs w:val="24"/>
        </w:rPr>
        <w:t>„Проект „Мостове на времето: Интегриран подход за подобряване на устойчивото използване на трансграничното културно наследство в Никопол и Турну Мъгуреле (THE BRIDGES OF TIME:AN INTEGRATED APPOACH FOR IMPROVING THE SUSTAINABLE USE OF NIKOPOL-TURNU MAGURELE CROSS-BORDER CULTURAL HERITAGE)", съфинансиран чрез Програмата за трансгранично сътрудничество Румъния - България 2014-2020 г. ДБФП № 32881/14.03.2017 г.</w:t>
      </w:r>
      <w:r w:rsidRPr="0009276A">
        <w:rPr>
          <w:rFonts w:ascii="Times New Roman" w:eastAsia="Times New Roman" w:hAnsi="Times New Roman" w:cs="Times New Roman"/>
          <w:b/>
          <w:i/>
          <w:iCs/>
          <w:spacing w:val="15"/>
          <w:sz w:val="24"/>
          <w:szCs w:val="24"/>
          <w:lang w:val="en-US"/>
        </w:rPr>
        <w:t xml:space="preserve"> </w:t>
      </w:r>
      <w:r w:rsidRPr="0009276A">
        <w:rPr>
          <w:rFonts w:ascii="Times New Roman" w:eastAsia="Times New Roman" w:hAnsi="Times New Roman" w:cs="Times New Roman"/>
          <w:b/>
          <w:i/>
          <w:iCs/>
          <w:spacing w:val="15"/>
          <w:sz w:val="24"/>
          <w:szCs w:val="24"/>
        </w:rPr>
        <w:t>в т.ч.</w:t>
      </w:r>
      <w:r w:rsidRPr="0009276A">
        <w:rPr>
          <w:rFonts w:ascii="Times New Roman" w:eastAsia="Times New Roman" w:hAnsi="Times New Roman" w:cs="Times New Roman"/>
          <w:b/>
          <w:i/>
          <w:iCs/>
          <w:spacing w:val="15"/>
          <w:sz w:val="24"/>
          <w:szCs w:val="24"/>
          <w:lang w:val="en-US"/>
        </w:rPr>
        <w:t xml:space="preserve">: </w:t>
      </w:r>
    </w:p>
    <w:p w14:paraId="1B3F503C" w14:textId="77777777" w:rsidR="0009276A" w:rsidRPr="0009276A" w:rsidRDefault="0009276A" w:rsidP="0009276A">
      <w:pPr>
        <w:spacing w:after="0" w:line="240" w:lineRule="auto"/>
        <w:ind w:firstLine="360"/>
        <w:jc w:val="both"/>
        <w:rPr>
          <w:rFonts w:ascii="Times New Roman" w:eastAsia="Times New Roman" w:hAnsi="Times New Roman" w:cs="Times New Roman"/>
          <w:b/>
          <w:i/>
          <w:iCs/>
          <w:sz w:val="24"/>
          <w:szCs w:val="24"/>
          <w:lang w:val="en-US" w:eastAsia="bg-BG"/>
        </w:rPr>
      </w:pPr>
      <w:r w:rsidRPr="0009276A">
        <w:rPr>
          <w:rFonts w:ascii="Times New Roman" w:eastAsia="Times New Roman" w:hAnsi="Times New Roman" w:cs="Times New Roman"/>
          <w:b/>
          <w:i/>
          <w:iCs/>
          <w:sz w:val="24"/>
          <w:szCs w:val="24"/>
          <w:lang w:val="en-US" w:eastAsia="bg-BG"/>
        </w:rPr>
        <w:t>1.1. Път до археологически обект "Скална църква" гр.Никопол (606/5206)</w:t>
      </w:r>
    </w:p>
    <w:p w14:paraId="66F5BC07" w14:textId="77777777" w:rsidR="0009276A" w:rsidRPr="0009276A" w:rsidRDefault="0009276A" w:rsidP="0009276A">
      <w:pPr>
        <w:spacing w:after="0" w:line="240" w:lineRule="auto"/>
        <w:ind w:firstLine="360"/>
        <w:jc w:val="both"/>
        <w:rPr>
          <w:rFonts w:ascii="Times New Roman" w:eastAsia="Times New Roman" w:hAnsi="Times New Roman" w:cs="Times New Roman"/>
          <w:bCs/>
          <w:i/>
          <w:iCs/>
          <w:sz w:val="24"/>
          <w:szCs w:val="24"/>
          <w:lang w:eastAsia="bg-BG"/>
        </w:rPr>
      </w:pPr>
      <w:r w:rsidRPr="0009276A">
        <w:rPr>
          <w:rFonts w:ascii="Times New Roman" w:eastAsia="Times New Roman" w:hAnsi="Times New Roman" w:cs="Times New Roman"/>
          <w:b/>
          <w:i/>
          <w:iCs/>
          <w:sz w:val="24"/>
          <w:szCs w:val="24"/>
          <w:lang w:val="en-US" w:eastAsia="bg-BG"/>
        </w:rPr>
        <w:t xml:space="preserve">1.2. Проект „Мостове на времето: Интегриран подход за подобряване на устойчивото използване на трансграничното културно наследство в Никопол и Турну </w:t>
      </w:r>
      <w:proofErr w:type="gramStart"/>
      <w:r w:rsidRPr="0009276A">
        <w:rPr>
          <w:rFonts w:ascii="Times New Roman" w:eastAsia="Times New Roman" w:hAnsi="Times New Roman" w:cs="Times New Roman"/>
          <w:b/>
          <w:i/>
          <w:iCs/>
          <w:sz w:val="24"/>
          <w:szCs w:val="24"/>
          <w:lang w:val="en-US" w:eastAsia="bg-BG"/>
        </w:rPr>
        <w:t>Мъгуреле</w:t>
      </w:r>
      <w:r w:rsidRPr="0009276A">
        <w:rPr>
          <w:rFonts w:ascii="Times New Roman" w:eastAsia="Times New Roman" w:hAnsi="Times New Roman" w:cs="Times New Roman"/>
          <w:b/>
          <w:i/>
          <w:iCs/>
          <w:sz w:val="24"/>
          <w:szCs w:val="24"/>
          <w:lang w:eastAsia="bg-BG"/>
        </w:rPr>
        <w:t>“</w:t>
      </w:r>
      <w:r w:rsidRPr="0009276A">
        <w:rPr>
          <w:rFonts w:ascii="Times New Roman" w:eastAsia="Times New Roman" w:hAnsi="Times New Roman" w:cs="Times New Roman"/>
          <w:b/>
          <w:i/>
          <w:iCs/>
          <w:sz w:val="24"/>
          <w:szCs w:val="24"/>
          <w:lang w:val="en-US" w:eastAsia="bg-BG"/>
        </w:rPr>
        <w:t xml:space="preserve"> 759</w:t>
      </w:r>
      <w:proofErr w:type="gramEnd"/>
      <w:r w:rsidRPr="0009276A">
        <w:rPr>
          <w:rFonts w:ascii="Times New Roman" w:eastAsia="Times New Roman" w:hAnsi="Times New Roman" w:cs="Times New Roman"/>
          <w:b/>
          <w:i/>
          <w:iCs/>
          <w:sz w:val="24"/>
          <w:szCs w:val="24"/>
          <w:lang w:val="en-US" w:eastAsia="bg-BG"/>
        </w:rPr>
        <w:t>/5219</w:t>
      </w:r>
      <w:r w:rsidRPr="0009276A">
        <w:rPr>
          <w:rFonts w:ascii="Times New Roman" w:eastAsia="Times New Roman" w:hAnsi="Times New Roman" w:cs="Times New Roman"/>
          <w:b/>
          <w:i/>
          <w:iCs/>
          <w:sz w:val="24"/>
          <w:szCs w:val="24"/>
          <w:lang w:eastAsia="bg-BG"/>
        </w:rPr>
        <w:t xml:space="preserve">, </w:t>
      </w:r>
      <w:r w:rsidRPr="0009276A">
        <w:rPr>
          <w:rFonts w:ascii="Times New Roman" w:eastAsia="Times New Roman" w:hAnsi="Times New Roman" w:cs="Times New Roman"/>
          <w:bCs/>
          <w:sz w:val="24"/>
          <w:szCs w:val="24"/>
          <w:lang w:eastAsia="bg-BG"/>
        </w:rPr>
        <w:t>в частта за подобект: „</w:t>
      </w:r>
      <w:r w:rsidRPr="0009276A">
        <w:rPr>
          <w:rFonts w:ascii="Times New Roman" w:eastAsia="Times New Roman" w:hAnsi="Times New Roman" w:cs="Times New Roman"/>
          <w:b/>
          <w:i/>
          <w:iCs/>
          <w:sz w:val="24"/>
          <w:szCs w:val="24"/>
          <w:lang w:val="en-US" w:eastAsia="bg-BG"/>
        </w:rPr>
        <w:t xml:space="preserve">Проект „Мостове на времето: Интегриран подход за подобряване на устойчивото използване на трансграничното </w:t>
      </w:r>
      <w:r w:rsidRPr="0009276A">
        <w:rPr>
          <w:rFonts w:ascii="Times New Roman" w:eastAsia="Times New Roman" w:hAnsi="Times New Roman" w:cs="Times New Roman"/>
          <w:b/>
          <w:i/>
          <w:iCs/>
          <w:sz w:val="24"/>
          <w:szCs w:val="24"/>
          <w:lang w:val="en-US" w:eastAsia="bg-BG"/>
        </w:rPr>
        <w:lastRenderedPageBreak/>
        <w:t>културно наследство в Никопол и Турну Мъгуреле</w:t>
      </w:r>
      <w:r w:rsidRPr="0009276A">
        <w:rPr>
          <w:rFonts w:ascii="Times New Roman" w:eastAsia="Times New Roman" w:hAnsi="Times New Roman" w:cs="Times New Roman"/>
          <w:b/>
          <w:i/>
          <w:iCs/>
          <w:sz w:val="24"/>
          <w:szCs w:val="24"/>
          <w:lang w:eastAsia="bg-BG"/>
        </w:rPr>
        <w:t xml:space="preserve">“, </w:t>
      </w:r>
      <w:r w:rsidRPr="0009276A">
        <w:rPr>
          <w:rFonts w:ascii="Times New Roman" w:eastAsia="Times New Roman" w:hAnsi="Times New Roman" w:cs="Times New Roman"/>
          <w:bCs/>
          <w:sz w:val="24"/>
          <w:szCs w:val="24"/>
          <w:lang w:eastAsia="bg-BG"/>
        </w:rPr>
        <w:t>било общо задача за 2022-2023 г.: 2 081 012 лв., става общо задача за 2022-2023 г.: 2 326 012 лв. Обекта става преходен и за 2023 г., като стойността му се завишава с 245 000 лв., от които 130 000 лв. чрез вътрешна компенсирана промяна от неизвършени разходи по проекта и 115 000 лв. от целева субсидия за капиталови разходи от 2022 г.</w:t>
      </w:r>
      <w:r w:rsidRPr="0009276A">
        <w:rPr>
          <w:rFonts w:ascii="Times New Roman" w:eastAsia="Times New Roman" w:hAnsi="Times New Roman" w:cs="Times New Roman"/>
          <w:bCs/>
          <w:sz w:val="24"/>
          <w:szCs w:val="24"/>
          <w:lang w:val="en-US" w:eastAsia="bg-BG"/>
        </w:rPr>
        <w:t xml:space="preserve"> </w:t>
      </w:r>
      <w:r w:rsidRPr="0009276A">
        <w:rPr>
          <w:rFonts w:ascii="Times New Roman" w:eastAsia="Times New Roman" w:hAnsi="Times New Roman" w:cs="Times New Roman"/>
          <w:b/>
          <w:sz w:val="24"/>
          <w:szCs w:val="24"/>
          <w:lang w:val="en-US" w:eastAsia="bg-BG"/>
        </w:rPr>
        <w:t>(</w:t>
      </w:r>
      <w:r w:rsidRPr="0009276A">
        <w:rPr>
          <w:rFonts w:ascii="Times New Roman" w:eastAsia="Times New Roman" w:hAnsi="Times New Roman" w:cs="Times New Roman"/>
          <w:b/>
          <w:sz w:val="24"/>
          <w:szCs w:val="24"/>
          <w:lang w:eastAsia="bg-BG"/>
        </w:rPr>
        <w:t>77 350 лв. от ПМС 229</w:t>
      </w:r>
      <w:r w:rsidRPr="0009276A">
        <w:rPr>
          <w:rFonts w:ascii="Times New Roman" w:eastAsia="Times New Roman" w:hAnsi="Times New Roman" w:cs="Times New Roman"/>
          <w:bCs/>
          <w:sz w:val="24"/>
          <w:szCs w:val="24"/>
          <w:lang w:eastAsia="bg-BG"/>
        </w:rPr>
        <w:t xml:space="preserve">/29.07.2022 г. и писмо № ФО-46/11.08.2022 г. на министъра на финансите + </w:t>
      </w:r>
      <w:r w:rsidRPr="0009276A">
        <w:rPr>
          <w:rFonts w:ascii="Times New Roman" w:eastAsia="Times New Roman" w:hAnsi="Times New Roman" w:cs="Times New Roman"/>
          <w:b/>
          <w:sz w:val="24"/>
          <w:szCs w:val="24"/>
          <w:lang w:eastAsia="bg-BG"/>
        </w:rPr>
        <w:t>30 000 лв.</w:t>
      </w:r>
      <w:r w:rsidRPr="0009276A">
        <w:rPr>
          <w:rFonts w:ascii="Times New Roman" w:eastAsia="Times New Roman" w:hAnsi="Times New Roman" w:cs="Times New Roman"/>
          <w:bCs/>
          <w:sz w:val="24"/>
          <w:szCs w:val="24"/>
          <w:lang w:eastAsia="bg-BG"/>
        </w:rPr>
        <w:t xml:space="preserve"> чрез вътрешна компенсирана промяна от отпадане на капиталов обект: </w:t>
      </w:r>
      <w:r w:rsidRPr="0009276A">
        <w:rPr>
          <w:rFonts w:ascii="Times New Roman" w:eastAsia="Times New Roman" w:hAnsi="Times New Roman" w:cs="Times New Roman"/>
          <w:b/>
          <w:i/>
          <w:iCs/>
          <w:sz w:val="24"/>
          <w:szCs w:val="24"/>
          <w:lang w:eastAsia="bg-BG"/>
        </w:rPr>
        <w:t>„Понтон, 1 бр. за гр. Никопол“</w:t>
      </w:r>
      <w:r w:rsidRPr="0009276A">
        <w:rPr>
          <w:rFonts w:ascii="Times New Roman" w:eastAsia="Times New Roman" w:hAnsi="Times New Roman" w:cs="Times New Roman"/>
          <w:bCs/>
          <w:sz w:val="24"/>
          <w:szCs w:val="24"/>
          <w:lang w:eastAsia="bg-BG"/>
        </w:rPr>
        <w:t xml:space="preserve"> + </w:t>
      </w:r>
      <w:r w:rsidRPr="0009276A">
        <w:rPr>
          <w:rFonts w:ascii="Times New Roman" w:eastAsia="Times New Roman" w:hAnsi="Times New Roman" w:cs="Times New Roman"/>
          <w:b/>
          <w:sz w:val="24"/>
          <w:szCs w:val="24"/>
          <w:lang w:eastAsia="bg-BG"/>
        </w:rPr>
        <w:t>7 650 лв.</w:t>
      </w:r>
      <w:r w:rsidRPr="0009276A">
        <w:rPr>
          <w:rFonts w:ascii="Times New Roman" w:eastAsia="Times New Roman" w:hAnsi="Times New Roman" w:cs="Times New Roman"/>
          <w:bCs/>
          <w:sz w:val="24"/>
          <w:szCs w:val="24"/>
          <w:lang w:eastAsia="bg-BG"/>
        </w:rPr>
        <w:t xml:space="preserve"> чрез вътрешна компенсирана промяна от намаляване стойността на обект: </w:t>
      </w:r>
      <w:r w:rsidRPr="0009276A">
        <w:rPr>
          <w:rFonts w:ascii="Times New Roman" w:eastAsia="Times New Roman" w:hAnsi="Times New Roman" w:cs="Times New Roman"/>
          <w:b/>
          <w:i/>
          <w:iCs/>
          <w:sz w:val="24"/>
          <w:szCs w:val="24"/>
          <w:lang w:eastAsia="bg-BG"/>
        </w:rPr>
        <w:t>„</w:t>
      </w:r>
      <w:r w:rsidRPr="0009276A">
        <w:rPr>
          <w:rFonts w:ascii="Times New Roman" w:eastAsia="Times New Roman" w:hAnsi="Times New Roman" w:cs="Times New Roman"/>
          <w:b/>
          <w:i/>
          <w:iCs/>
          <w:sz w:val="24"/>
          <w:szCs w:val="24"/>
          <w:lang w:val="en-US" w:eastAsia="bg-BG"/>
        </w:rPr>
        <w:t xml:space="preserve">Придобиване на поземлен имот № 51723.500.1176, област Плевен, община Никопол, гр. Никопол, п.к. 5940, ул. "Любен Каравелов" № 6, вид собственост Частна, вид територия Урбанизирана, НТП Ниско застрояване (до 10 m), площ 445 кв. м, квартал 20, парцел II, съгласно Заповед за одобрение на КККР № РД-18-75/28.12.2006 г. на ИЗПЪЛНИТЕЛЕН ДИРЕКТОР НА АГКК. (за предпроектни археологически </w:t>
      </w:r>
      <w:proofErr w:type="gramStart"/>
      <w:r w:rsidRPr="0009276A">
        <w:rPr>
          <w:rFonts w:ascii="Times New Roman" w:eastAsia="Times New Roman" w:hAnsi="Times New Roman" w:cs="Times New Roman"/>
          <w:b/>
          <w:i/>
          <w:iCs/>
          <w:sz w:val="24"/>
          <w:szCs w:val="24"/>
          <w:lang w:val="en-US" w:eastAsia="bg-BG"/>
        </w:rPr>
        <w:t>проучвания</w:t>
      </w:r>
      <w:r w:rsidRPr="0009276A">
        <w:rPr>
          <w:rFonts w:ascii="Times New Roman" w:eastAsia="Times New Roman" w:hAnsi="Times New Roman" w:cs="Times New Roman"/>
          <w:b/>
          <w:i/>
          <w:iCs/>
          <w:sz w:val="24"/>
          <w:szCs w:val="24"/>
          <w:lang w:eastAsia="bg-BG"/>
        </w:rPr>
        <w:t>“</w:t>
      </w:r>
      <w:r w:rsidRPr="0009276A">
        <w:rPr>
          <w:rFonts w:ascii="Times New Roman" w:eastAsia="Times New Roman" w:hAnsi="Times New Roman" w:cs="Times New Roman"/>
          <w:bCs/>
          <w:i/>
          <w:iCs/>
          <w:sz w:val="24"/>
          <w:szCs w:val="24"/>
          <w:lang w:eastAsia="bg-BG"/>
        </w:rPr>
        <w:t xml:space="preserve"> </w:t>
      </w:r>
      <w:r w:rsidRPr="0009276A">
        <w:rPr>
          <w:rFonts w:ascii="Times New Roman" w:eastAsia="Times New Roman" w:hAnsi="Times New Roman" w:cs="Times New Roman"/>
          <w:bCs/>
          <w:i/>
          <w:iCs/>
          <w:sz w:val="24"/>
          <w:szCs w:val="24"/>
          <w:lang w:val="en-US" w:eastAsia="bg-BG"/>
        </w:rPr>
        <w:t>)</w:t>
      </w:r>
      <w:proofErr w:type="gramEnd"/>
      <w:r w:rsidRPr="0009276A">
        <w:rPr>
          <w:rFonts w:ascii="Times New Roman" w:eastAsia="Times New Roman" w:hAnsi="Times New Roman" w:cs="Times New Roman"/>
          <w:bCs/>
          <w:i/>
          <w:iCs/>
          <w:sz w:val="24"/>
          <w:szCs w:val="24"/>
          <w:lang w:eastAsia="bg-BG"/>
        </w:rPr>
        <w:t>.</w:t>
      </w:r>
    </w:p>
    <w:p w14:paraId="7C3B3527" w14:textId="77777777" w:rsidR="0009276A" w:rsidRPr="0009276A" w:rsidRDefault="0009276A" w:rsidP="0009276A">
      <w:pPr>
        <w:numPr>
          <w:ilvl w:val="1"/>
          <w:numId w:val="7"/>
        </w:numPr>
        <w:spacing w:after="0" w:line="240" w:lineRule="auto"/>
        <w:ind w:left="0" w:firstLine="284"/>
        <w:jc w:val="both"/>
        <w:rPr>
          <w:rFonts w:ascii="Times New Roman" w:eastAsia="Times New Roman" w:hAnsi="Times New Roman" w:cs="Times New Roman"/>
          <w:bCs/>
          <w:i/>
          <w:iCs/>
          <w:sz w:val="24"/>
          <w:szCs w:val="24"/>
          <w:lang w:eastAsia="bg-BG"/>
        </w:rPr>
      </w:pPr>
      <w:r w:rsidRPr="0009276A">
        <w:rPr>
          <w:rFonts w:ascii="Times New Roman" w:eastAsia="Times New Roman" w:hAnsi="Times New Roman" w:cs="Times New Roman"/>
          <w:bCs/>
          <w:color w:val="000000"/>
          <w:sz w:val="24"/>
          <w:szCs w:val="24"/>
          <w:lang w:val="en-US" w:eastAsia="bg-BG"/>
        </w:rPr>
        <w:t xml:space="preserve">Утвърждава актуализацията на капиталовия разчет </w:t>
      </w:r>
      <w:r w:rsidRPr="0009276A">
        <w:rPr>
          <w:rFonts w:ascii="Times New Roman" w:eastAsia="Times New Roman" w:hAnsi="Times New Roman" w:cs="Times New Roman"/>
          <w:color w:val="000000"/>
          <w:sz w:val="24"/>
          <w:szCs w:val="24"/>
          <w:lang w:val="en-US" w:eastAsia="bg-BG"/>
        </w:rPr>
        <w:t xml:space="preserve">към </w:t>
      </w:r>
      <w:r w:rsidRPr="0009276A">
        <w:rPr>
          <w:rFonts w:ascii="Times New Roman" w:eastAsia="Times New Roman" w:hAnsi="Times New Roman" w:cs="Times New Roman"/>
          <w:b/>
          <w:bCs/>
          <w:color w:val="000000"/>
          <w:sz w:val="24"/>
          <w:szCs w:val="24"/>
          <w:lang w:val="en-US" w:eastAsia="bg-BG"/>
        </w:rPr>
        <w:t xml:space="preserve">м.10.2022 г., </w:t>
      </w:r>
      <w:r w:rsidRPr="0009276A">
        <w:rPr>
          <w:rFonts w:ascii="Times New Roman" w:eastAsia="Times New Roman" w:hAnsi="Times New Roman" w:cs="Times New Roman"/>
          <w:bCs/>
          <w:color w:val="000000"/>
          <w:sz w:val="24"/>
          <w:szCs w:val="24"/>
          <w:lang w:val="en-US" w:eastAsia="bg-BG"/>
        </w:rPr>
        <w:t>по подточки 4.1. до 4.11 включително</w:t>
      </w:r>
      <w:r w:rsidRPr="0009276A">
        <w:rPr>
          <w:rFonts w:ascii="Times New Roman" w:eastAsia="Times New Roman" w:hAnsi="Times New Roman" w:cs="Times New Roman"/>
          <w:b/>
          <w:color w:val="000000"/>
          <w:sz w:val="24"/>
          <w:szCs w:val="24"/>
          <w:lang w:val="en-US" w:eastAsia="bg-BG"/>
        </w:rPr>
        <w:t xml:space="preserve">, съгласно </w:t>
      </w:r>
      <w:r w:rsidRPr="0009276A">
        <w:rPr>
          <w:rFonts w:ascii="Times New Roman" w:eastAsia="Times New Roman" w:hAnsi="Times New Roman" w:cs="Times New Roman"/>
          <w:b/>
          <w:color w:val="FF0000"/>
          <w:sz w:val="24"/>
          <w:szCs w:val="24"/>
          <w:lang w:val="en-US" w:eastAsia="bg-BG"/>
        </w:rPr>
        <w:t>Приложение № 1</w:t>
      </w:r>
      <w:r w:rsidRPr="0009276A">
        <w:rPr>
          <w:rFonts w:ascii="Times New Roman" w:eastAsia="Times New Roman" w:hAnsi="Times New Roman" w:cs="Times New Roman"/>
          <w:bCs/>
          <w:color w:val="FF0000"/>
          <w:sz w:val="24"/>
          <w:szCs w:val="24"/>
          <w:lang w:val="en-US" w:eastAsia="bg-BG"/>
        </w:rPr>
        <w:t>.</w:t>
      </w:r>
    </w:p>
    <w:p w14:paraId="0673067E" w14:textId="77777777" w:rsidR="0009276A" w:rsidRPr="0009276A" w:rsidRDefault="0009276A" w:rsidP="0009276A">
      <w:pPr>
        <w:suppressAutoHyphens/>
        <w:autoSpaceDN w:val="0"/>
        <w:spacing w:after="0" w:line="240" w:lineRule="auto"/>
        <w:ind w:firstLine="708"/>
        <w:jc w:val="both"/>
        <w:rPr>
          <w:rFonts w:ascii="Times New Roman" w:eastAsia="Times New Roman" w:hAnsi="Times New Roman" w:cs="Times New Roman"/>
          <w:sz w:val="24"/>
          <w:szCs w:val="24"/>
          <w:lang w:eastAsia="bg-BG"/>
        </w:rPr>
      </w:pPr>
    </w:p>
    <w:p w14:paraId="05CCC3DA" w14:textId="77777777" w:rsidR="0009276A" w:rsidRPr="0009276A" w:rsidRDefault="0009276A" w:rsidP="0009276A">
      <w:pPr>
        <w:suppressAutoHyphens/>
        <w:autoSpaceDN w:val="0"/>
        <w:spacing w:after="0" w:line="240" w:lineRule="auto"/>
        <w:ind w:firstLine="708"/>
        <w:jc w:val="both"/>
        <w:rPr>
          <w:rFonts w:ascii="Times New Roman" w:eastAsia="Times New Roman" w:hAnsi="Times New Roman" w:cs="Times New Roman"/>
          <w:sz w:val="24"/>
          <w:szCs w:val="24"/>
          <w:lang w:eastAsia="bg-BG"/>
        </w:rPr>
      </w:pPr>
    </w:p>
    <w:p w14:paraId="1B823EE4" w14:textId="77777777" w:rsidR="0009276A" w:rsidRPr="0009276A" w:rsidRDefault="0009276A" w:rsidP="0009276A">
      <w:pPr>
        <w:suppressAutoHyphens/>
        <w:autoSpaceDN w:val="0"/>
        <w:spacing w:after="0" w:line="240" w:lineRule="auto"/>
        <w:ind w:firstLine="708"/>
        <w:jc w:val="both"/>
        <w:rPr>
          <w:rFonts w:ascii="Times New Roman" w:eastAsia="Times New Roman" w:hAnsi="Times New Roman" w:cs="Times New Roman"/>
          <w:bCs/>
          <w:lang w:eastAsia="bg-BG"/>
        </w:rPr>
      </w:pPr>
    </w:p>
    <w:p w14:paraId="6EB3693F" w14:textId="77777777" w:rsidR="0009276A" w:rsidRPr="0009276A" w:rsidRDefault="0009276A" w:rsidP="0009276A">
      <w:pPr>
        <w:keepNext/>
        <w:suppressAutoHyphens/>
        <w:autoSpaceDN w:val="0"/>
        <w:spacing w:after="0" w:line="240" w:lineRule="auto"/>
        <w:ind w:firstLine="708"/>
        <w:jc w:val="both"/>
        <w:textAlignment w:val="baseline"/>
        <w:outlineLvl w:val="3"/>
        <w:rPr>
          <w:rFonts w:ascii="Times New Roman" w:eastAsia="Times New Roman" w:hAnsi="Times New Roman" w:cs="Times New Roman"/>
          <w:lang w:eastAsia="bg-BG"/>
        </w:rPr>
      </w:pPr>
    </w:p>
    <w:p w14:paraId="73D98D78" w14:textId="77777777" w:rsidR="0009276A" w:rsidRPr="0009276A" w:rsidRDefault="0009276A" w:rsidP="0009276A">
      <w:pPr>
        <w:keepNext/>
        <w:suppressAutoHyphens/>
        <w:autoSpaceDN w:val="0"/>
        <w:spacing w:after="0" w:line="240" w:lineRule="auto"/>
        <w:ind w:firstLine="708"/>
        <w:jc w:val="both"/>
        <w:textAlignment w:val="baseline"/>
        <w:outlineLvl w:val="3"/>
        <w:rPr>
          <w:rFonts w:ascii="Times New Roman" w:eastAsia="Times New Roman" w:hAnsi="Times New Roman" w:cs="Times New Roman"/>
          <w:lang w:eastAsia="bg-BG"/>
        </w:rPr>
      </w:pPr>
    </w:p>
    <w:p w14:paraId="7C1530E5" w14:textId="77777777" w:rsidR="0009276A" w:rsidRPr="0009276A" w:rsidRDefault="0009276A" w:rsidP="0009276A">
      <w:pPr>
        <w:tabs>
          <w:tab w:val="left" w:pos="-2127"/>
        </w:tabs>
        <w:suppressAutoHyphens/>
        <w:autoSpaceDN w:val="0"/>
        <w:spacing w:after="0" w:line="240" w:lineRule="auto"/>
        <w:jc w:val="both"/>
        <w:textAlignment w:val="baseline"/>
        <w:rPr>
          <w:rFonts w:ascii="Calibri" w:eastAsia="Calibri" w:hAnsi="Calibri" w:cs="Times New Roman"/>
          <w:sz w:val="24"/>
          <w:szCs w:val="24"/>
        </w:rPr>
      </w:pPr>
      <w:r w:rsidRPr="0009276A">
        <w:rPr>
          <w:rFonts w:ascii="Times New Roman" w:eastAsia="Times New Roman" w:hAnsi="Times New Roman" w:cs="Times New Roman"/>
          <w:b/>
          <w:sz w:val="24"/>
          <w:szCs w:val="24"/>
          <w:lang w:eastAsia="bg-BG"/>
        </w:rPr>
        <w:t>д</w:t>
      </w:r>
      <w:r w:rsidRPr="0009276A">
        <w:rPr>
          <w:rFonts w:ascii="Times New Roman" w:eastAsia="Times New Roman" w:hAnsi="Times New Roman" w:cs="Times New Roman"/>
          <w:b/>
          <w:bCs/>
          <w:sz w:val="24"/>
          <w:szCs w:val="24"/>
          <w:lang w:eastAsia="bg-BG"/>
        </w:rPr>
        <w:t>-р  ЦВЕТАН АНДРЕЕВ -</w:t>
      </w:r>
    </w:p>
    <w:p w14:paraId="5401CE95" w14:textId="77777777" w:rsidR="0009276A" w:rsidRPr="0009276A" w:rsidRDefault="0009276A" w:rsidP="0009276A">
      <w:pPr>
        <w:suppressAutoHyphens/>
        <w:autoSpaceDN w:val="0"/>
        <w:spacing w:after="0" w:line="240" w:lineRule="auto"/>
        <w:jc w:val="both"/>
        <w:textAlignment w:val="baseline"/>
        <w:rPr>
          <w:rFonts w:ascii="Times New Roman" w:eastAsia="Times New Roman" w:hAnsi="Times New Roman" w:cs="Times New Roman"/>
          <w:b/>
          <w:bCs/>
          <w:sz w:val="24"/>
          <w:szCs w:val="24"/>
          <w:lang w:eastAsia="bg-BG"/>
        </w:rPr>
      </w:pPr>
      <w:r w:rsidRPr="0009276A">
        <w:rPr>
          <w:rFonts w:ascii="Times New Roman" w:eastAsia="Times New Roman" w:hAnsi="Times New Roman" w:cs="Times New Roman"/>
          <w:b/>
          <w:bCs/>
          <w:sz w:val="24"/>
          <w:szCs w:val="24"/>
          <w:lang w:eastAsia="bg-BG"/>
        </w:rPr>
        <w:t xml:space="preserve">Председател на </w:t>
      </w:r>
    </w:p>
    <w:p w14:paraId="645EFAAD" w14:textId="77777777" w:rsidR="0009276A" w:rsidRPr="0009276A" w:rsidRDefault="0009276A" w:rsidP="0009276A">
      <w:pPr>
        <w:suppressAutoHyphens/>
        <w:autoSpaceDN w:val="0"/>
        <w:spacing w:line="240" w:lineRule="auto"/>
        <w:textAlignment w:val="baseline"/>
        <w:rPr>
          <w:rFonts w:ascii="Times New Roman" w:eastAsia="Times New Roman" w:hAnsi="Times New Roman" w:cs="Times New Roman"/>
          <w:b/>
          <w:bCs/>
          <w:sz w:val="24"/>
          <w:szCs w:val="24"/>
          <w:lang w:eastAsia="bg-BG"/>
        </w:rPr>
      </w:pPr>
      <w:r w:rsidRPr="0009276A">
        <w:rPr>
          <w:rFonts w:ascii="Times New Roman" w:eastAsia="Times New Roman" w:hAnsi="Times New Roman" w:cs="Times New Roman"/>
          <w:b/>
          <w:bCs/>
          <w:sz w:val="24"/>
          <w:szCs w:val="24"/>
          <w:lang w:eastAsia="bg-BG"/>
        </w:rPr>
        <w:t>Общински Съвет – Никопол</w:t>
      </w:r>
    </w:p>
    <w:p w14:paraId="20E4EA75" w14:textId="13435EE9" w:rsidR="0009276A" w:rsidRDefault="0009276A">
      <w:pPr>
        <w:rPr>
          <w:sz w:val="20"/>
          <w:szCs w:val="20"/>
        </w:rPr>
      </w:pPr>
    </w:p>
    <w:p w14:paraId="1A9CC625" w14:textId="0B6A4772" w:rsidR="0009276A" w:rsidRDefault="0009276A">
      <w:pPr>
        <w:rPr>
          <w:sz w:val="20"/>
          <w:szCs w:val="20"/>
        </w:rPr>
      </w:pPr>
    </w:p>
    <w:p w14:paraId="07439744" w14:textId="470EBDAE" w:rsidR="0009276A" w:rsidRDefault="0009276A">
      <w:pPr>
        <w:rPr>
          <w:sz w:val="20"/>
          <w:szCs w:val="20"/>
        </w:rPr>
      </w:pPr>
    </w:p>
    <w:p w14:paraId="1B8F9BF9" w14:textId="6F5F582D" w:rsidR="0009276A" w:rsidRDefault="0009276A">
      <w:pPr>
        <w:rPr>
          <w:sz w:val="20"/>
          <w:szCs w:val="20"/>
        </w:rPr>
      </w:pPr>
    </w:p>
    <w:p w14:paraId="37C6A372" w14:textId="5A7911DF" w:rsidR="0009276A" w:rsidRDefault="0009276A">
      <w:pPr>
        <w:rPr>
          <w:sz w:val="20"/>
          <w:szCs w:val="20"/>
        </w:rPr>
      </w:pPr>
    </w:p>
    <w:p w14:paraId="71AF8076" w14:textId="74E010A5" w:rsidR="0009276A" w:rsidRDefault="0009276A">
      <w:pPr>
        <w:rPr>
          <w:sz w:val="20"/>
          <w:szCs w:val="20"/>
        </w:rPr>
      </w:pPr>
    </w:p>
    <w:p w14:paraId="52EB8BCB" w14:textId="315EBC58" w:rsidR="0009276A" w:rsidRDefault="0009276A">
      <w:pPr>
        <w:rPr>
          <w:sz w:val="20"/>
          <w:szCs w:val="20"/>
        </w:rPr>
      </w:pPr>
    </w:p>
    <w:p w14:paraId="1A6C4E64" w14:textId="480824AD" w:rsidR="0009276A" w:rsidRDefault="0009276A">
      <w:pPr>
        <w:rPr>
          <w:sz w:val="20"/>
          <w:szCs w:val="20"/>
        </w:rPr>
      </w:pPr>
    </w:p>
    <w:p w14:paraId="7B73CC39" w14:textId="246E9C92" w:rsidR="0009276A" w:rsidRDefault="0009276A">
      <w:pPr>
        <w:rPr>
          <w:sz w:val="20"/>
          <w:szCs w:val="20"/>
        </w:rPr>
      </w:pPr>
    </w:p>
    <w:p w14:paraId="42795C3D" w14:textId="44D469C6" w:rsidR="0009276A" w:rsidRDefault="0009276A">
      <w:pPr>
        <w:rPr>
          <w:sz w:val="20"/>
          <w:szCs w:val="20"/>
        </w:rPr>
      </w:pPr>
    </w:p>
    <w:p w14:paraId="23EAB410" w14:textId="7E0A8933" w:rsidR="0009276A" w:rsidRDefault="0009276A">
      <w:pPr>
        <w:rPr>
          <w:sz w:val="20"/>
          <w:szCs w:val="20"/>
        </w:rPr>
      </w:pPr>
    </w:p>
    <w:p w14:paraId="753E5CFD" w14:textId="748252AA" w:rsidR="0009276A" w:rsidRDefault="0009276A">
      <w:pPr>
        <w:rPr>
          <w:sz w:val="20"/>
          <w:szCs w:val="20"/>
        </w:rPr>
      </w:pPr>
    </w:p>
    <w:p w14:paraId="46AA2E3B" w14:textId="09BC6B9F" w:rsidR="0009276A" w:rsidRDefault="0009276A">
      <w:pPr>
        <w:rPr>
          <w:sz w:val="20"/>
          <w:szCs w:val="20"/>
        </w:rPr>
      </w:pPr>
    </w:p>
    <w:p w14:paraId="1C79729A" w14:textId="7A2E4E7D" w:rsidR="0009276A" w:rsidRDefault="0009276A">
      <w:pPr>
        <w:rPr>
          <w:sz w:val="20"/>
          <w:szCs w:val="20"/>
        </w:rPr>
      </w:pPr>
    </w:p>
    <w:p w14:paraId="5D861BBA" w14:textId="7CE29465" w:rsidR="0009276A" w:rsidRDefault="0009276A">
      <w:pPr>
        <w:rPr>
          <w:sz w:val="20"/>
          <w:szCs w:val="20"/>
        </w:rPr>
      </w:pPr>
    </w:p>
    <w:p w14:paraId="1B63E120" w14:textId="61C05AF8" w:rsidR="0009276A" w:rsidRDefault="0009276A">
      <w:pPr>
        <w:rPr>
          <w:sz w:val="20"/>
          <w:szCs w:val="20"/>
        </w:rPr>
      </w:pPr>
    </w:p>
    <w:p w14:paraId="54DB5A3D" w14:textId="77777777" w:rsidR="0009276A" w:rsidRDefault="0009276A">
      <w:pPr>
        <w:rPr>
          <w:sz w:val="20"/>
          <w:szCs w:val="20"/>
        </w:rPr>
        <w:sectPr w:rsidR="0009276A">
          <w:pgSz w:w="11906" w:h="16838"/>
          <w:pgMar w:top="1417" w:right="1417" w:bottom="1417" w:left="1417" w:header="708" w:footer="708" w:gutter="0"/>
          <w:cols w:space="708"/>
          <w:docGrid w:linePitch="360"/>
        </w:sectPr>
      </w:pPr>
    </w:p>
    <w:p w14:paraId="04C9E607" w14:textId="77777777" w:rsidR="001256A5" w:rsidRPr="001256A5" w:rsidRDefault="001256A5" w:rsidP="001256A5">
      <w:pPr>
        <w:spacing w:after="0" w:line="240" w:lineRule="auto"/>
        <w:ind w:left="13452" w:firstLine="708"/>
        <w:rPr>
          <w:rFonts w:ascii="Times New Roman" w:eastAsia="Times New Roman" w:hAnsi="Times New Roman" w:cs="Times New Roman"/>
          <w:color w:val="FF0000"/>
          <w:lang w:val="en-US" w:eastAsia="bg-BG"/>
        </w:rPr>
      </w:pPr>
      <w:r w:rsidRPr="001256A5">
        <w:rPr>
          <w:rFonts w:ascii="Times New Roman" w:eastAsia="Times New Roman" w:hAnsi="Times New Roman" w:cs="Times New Roman"/>
          <w:color w:val="FF0000"/>
          <w:lang w:eastAsia="bg-BG"/>
        </w:rPr>
        <w:lastRenderedPageBreak/>
        <w:t>Приложение №</w:t>
      </w:r>
      <w:r w:rsidRPr="001256A5">
        <w:rPr>
          <w:rFonts w:ascii="Times New Roman" w:eastAsia="Times New Roman" w:hAnsi="Times New Roman" w:cs="Times New Roman"/>
          <w:color w:val="FF0000"/>
          <w:lang w:val="en-US" w:eastAsia="bg-BG"/>
        </w:rPr>
        <w:t>1</w:t>
      </w:r>
    </w:p>
    <w:p w14:paraId="508A4AB9" w14:textId="77777777" w:rsidR="001256A5" w:rsidRPr="001256A5" w:rsidRDefault="001256A5" w:rsidP="001256A5">
      <w:pPr>
        <w:spacing w:after="0" w:line="240" w:lineRule="auto"/>
        <w:ind w:left="9204" w:firstLine="708"/>
        <w:rPr>
          <w:rFonts w:ascii="Times New Roman" w:eastAsia="Times New Roman" w:hAnsi="Times New Roman" w:cs="Times New Roman"/>
          <w:color w:val="FF0000"/>
          <w:sz w:val="20"/>
          <w:szCs w:val="20"/>
          <w:lang w:eastAsia="bg-BG"/>
        </w:rPr>
      </w:pPr>
    </w:p>
    <w:p w14:paraId="64616D2D" w14:textId="77777777" w:rsidR="001256A5" w:rsidRPr="001256A5" w:rsidRDefault="001256A5" w:rsidP="001256A5">
      <w:pPr>
        <w:spacing w:after="0" w:line="240" w:lineRule="auto"/>
        <w:ind w:left="9204" w:firstLine="708"/>
        <w:rPr>
          <w:rFonts w:ascii="Times New Roman" w:eastAsia="Times New Roman" w:hAnsi="Times New Roman" w:cs="Times New Roman"/>
          <w:color w:val="FF0000"/>
          <w:sz w:val="20"/>
          <w:szCs w:val="20"/>
          <w:lang w:eastAsia="bg-BG"/>
        </w:rPr>
      </w:pPr>
      <w:r w:rsidRPr="001256A5">
        <w:rPr>
          <w:rFonts w:ascii="Times New Roman" w:eastAsia="Times New Roman" w:hAnsi="Times New Roman" w:cs="Times New Roman"/>
          <w:color w:val="FF0000"/>
          <w:sz w:val="20"/>
          <w:szCs w:val="20"/>
          <w:lang w:eastAsia="bg-BG"/>
        </w:rPr>
        <w:t xml:space="preserve">   </w:t>
      </w:r>
    </w:p>
    <w:p w14:paraId="08A64C9D" w14:textId="77777777" w:rsidR="001256A5" w:rsidRPr="001256A5" w:rsidRDefault="001256A5" w:rsidP="001256A5">
      <w:pPr>
        <w:spacing w:after="0" w:line="240" w:lineRule="auto"/>
        <w:ind w:left="7080" w:firstLine="708"/>
        <w:rPr>
          <w:rFonts w:ascii="Times New Roman" w:eastAsia="Times New Roman" w:hAnsi="Times New Roman" w:cs="Times New Roman"/>
          <w:b/>
          <w:bCs/>
          <w:sz w:val="18"/>
          <w:szCs w:val="18"/>
          <w:lang w:val="en-US" w:eastAsia="bg-BG"/>
        </w:rPr>
      </w:pPr>
      <w:r w:rsidRPr="001256A5">
        <w:rPr>
          <w:rFonts w:ascii="Times New Roman" w:eastAsia="Times New Roman" w:hAnsi="Times New Roman" w:cs="Times New Roman"/>
          <w:b/>
          <w:bCs/>
          <w:sz w:val="24"/>
          <w:szCs w:val="24"/>
          <w:lang w:eastAsia="bg-BG"/>
        </w:rPr>
        <w:t xml:space="preserve">УТОЧНЕН ПЛАН </w:t>
      </w:r>
      <w:r w:rsidRPr="001256A5">
        <w:rPr>
          <w:rFonts w:ascii="Times New Roman" w:eastAsia="Times New Roman" w:hAnsi="Times New Roman" w:cs="Times New Roman"/>
          <w:b/>
          <w:bCs/>
          <w:sz w:val="24"/>
          <w:szCs w:val="24"/>
          <w:lang w:val="ru-RU" w:eastAsia="bg-BG"/>
        </w:rPr>
        <w:t xml:space="preserve"> </w:t>
      </w:r>
      <w:r w:rsidRPr="001256A5">
        <w:rPr>
          <w:rFonts w:ascii="Times New Roman" w:eastAsia="Times New Roman" w:hAnsi="Times New Roman" w:cs="Times New Roman"/>
          <w:b/>
          <w:bCs/>
          <w:sz w:val="18"/>
          <w:szCs w:val="18"/>
          <w:lang w:val="ru-RU" w:eastAsia="bg-BG"/>
        </w:rPr>
        <w:t xml:space="preserve">            </w:t>
      </w:r>
      <w:r w:rsidRPr="001256A5">
        <w:rPr>
          <w:rFonts w:ascii="Times New Roman" w:eastAsia="Times New Roman" w:hAnsi="Times New Roman" w:cs="Times New Roman"/>
          <w:b/>
          <w:bCs/>
          <w:sz w:val="18"/>
          <w:szCs w:val="18"/>
          <w:lang w:val="ru-RU" w:eastAsia="bg-BG"/>
        </w:rPr>
        <w:tab/>
      </w:r>
      <w:r w:rsidRPr="001256A5">
        <w:rPr>
          <w:rFonts w:ascii="Times New Roman" w:eastAsia="Times New Roman" w:hAnsi="Times New Roman" w:cs="Times New Roman"/>
          <w:b/>
          <w:bCs/>
          <w:color w:val="FF0000"/>
          <w:sz w:val="18"/>
          <w:szCs w:val="18"/>
          <w:lang w:eastAsia="bg-BG"/>
        </w:rPr>
        <w:tab/>
      </w:r>
      <w:r w:rsidRPr="001256A5">
        <w:rPr>
          <w:rFonts w:ascii="Times New Roman" w:eastAsia="Times New Roman" w:hAnsi="Times New Roman" w:cs="Times New Roman"/>
          <w:b/>
          <w:bCs/>
          <w:sz w:val="18"/>
          <w:szCs w:val="18"/>
          <w:lang w:eastAsia="bg-BG"/>
        </w:rPr>
        <w:tab/>
      </w:r>
      <w:r w:rsidRPr="001256A5">
        <w:rPr>
          <w:rFonts w:ascii="Times New Roman" w:eastAsia="Times New Roman" w:hAnsi="Times New Roman" w:cs="Times New Roman"/>
          <w:b/>
          <w:bCs/>
          <w:sz w:val="18"/>
          <w:szCs w:val="18"/>
          <w:lang w:val="en-US" w:eastAsia="bg-BG"/>
        </w:rPr>
        <w:t xml:space="preserve"> </w:t>
      </w:r>
    </w:p>
    <w:p w14:paraId="6ED5E0C6" w14:textId="77777777" w:rsidR="001256A5" w:rsidRPr="001256A5" w:rsidRDefault="001256A5" w:rsidP="001256A5">
      <w:pPr>
        <w:spacing w:after="0" w:line="240" w:lineRule="auto"/>
        <w:jc w:val="center"/>
        <w:rPr>
          <w:rFonts w:ascii="Times New Roman" w:eastAsia="Times New Roman" w:hAnsi="Times New Roman" w:cs="Times New Roman"/>
          <w:b/>
          <w:i/>
          <w:lang w:eastAsia="bg-BG"/>
        </w:rPr>
      </w:pPr>
      <w:r w:rsidRPr="001256A5">
        <w:rPr>
          <w:rFonts w:ascii="Times New Roman" w:eastAsia="Times New Roman" w:hAnsi="Times New Roman" w:cs="Times New Roman"/>
          <w:b/>
          <w:lang w:eastAsia="bg-BG"/>
        </w:rPr>
        <w:t>на целевите средства</w:t>
      </w:r>
      <w:r w:rsidRPr="001256A5">
        <w:rPr>
          <w:rFonts w:ascii="Times New Roman" w:eastAsia="Times New Roman" w:hAnsi="Times New Roman" w:cs="Times New Roman"/>
          <w:lang w:eastAsia="bg-BG"/>
        </w:rPr>
        <w:t xml:space="preserve"> за  капиталови разходи към </w:t>
      </w:r>
      <w:r w:rsidRPr="001256A5">
        <w:rPr>
          <w:rFonts w:ascii="Times New Roman" w:eastAsia="Times New Roman" w:hAnsi="Times New Roman" w:cs="Times New Roman"/>
          <w:b/>
          <w:bCs/>
          <w:color w:val="FF0000"/>
          <w:lang w:eastAsia="bg-BG"/>
        </w:rPr>
        <w:t>м.10.</w:t>
      </w:r>
      <w:r w:rsidRPr="001256A5">
        <w:rPr>
          <w:rFonts w:ascii="Times New Roman" w:eastAsia="Times New Roman" w:hAnsi="Times New Roman" w:cs="Times New Roman"/>
          <w:b/>
          <w:color w:val="FF0000"/>
          <w:lang w:eastAsia="bg-BG"/>
        </w:rPr>
        <w:t>20</w:t>
      </w:r>
      <w:r w:rsidRPr="001256A5">
        <w:rPr>
          <w:rFonts w:ascii="Times New Roman" w:eastAsia="Times New Roman" w:hAnsi="Times New Roman" w:cs="Times New Roman"/>
          <w:b/>
          <w:color w:val="FF0000"/>
          <w:lang w:val="ru-RU" w:eastAsia="bg-BG"/>
        </w:rPr>
        <w:t>2</w:t>
      </w:r>
      <w:r w:rsidRPr="001256A5">
        <w:rPr>
          <w:rFonts w:ascii="Times New Roman" w:eastAsia="Times New Roman" w:hAnsi="Times New Roman" w:cs="Times New Roman"/>
          <w:b/>
          <w:color w:val="FF0000"/>
          <w:lang w:val="en-US" w:eastAsia="bg-BG"/>
        </w:rPr>
        <w:t>2</w:t>
      </w:r>
      <w:r w:rsidRPr="001256A5">
        <w:rPr>
          <w:rFonts w:ascii="Times New Roman" w:eastAsia="Times New Roman" w:hAnsi="Times New Roman" w:cs="Times New Roman"/>
          <w:b/>
          <w:lang w:eastAsia="bg-BG"/>
        </w:rPr>
        <w:t xml:space="preserve"> година</w:t>
      </w:r>
      <w:r w:rsidRPr="001256A5">
        <w:rPr>
          <w:rFonts w:ascii="Times New Roman" w:eastAsia="Times New Roman" w:hAnsi="Times New Roman" w:cs="Times New Roman"/>
          <w:b/>
          <w:lang w:val="ru-RU" w:eastAsia="bg-BG"/>
        </w:rPr>
        <w:t xml:space="preserve"> </w:t>
      </w:r>
      <w:r w:rsidRPr="001256A5">
        <w:rPr>
          <w:rFonts w:ascii="Times New Roman" w:eastAsia="Times New Roman" w:hAnsi="Times New Roman" w:cs="Times New Roman"/>
          <w:b/>
          <w:lang w:eastAsia="bg-BG"/>
        </w:rPr>
        <w:t>на Община Никопол</w:t>
      </w:r>
      <w:r w:rsidRPr="001256A5">
        <w:rPr>
          <w:rFonts w:ascii="Times New Roman" w:eastAsia="Times New Roman" w:hAnsi="Times New Roman" w:cs="Times New Roman"/>
          <w:lang w:eastAsia="bg-BG"/>
        </w:rPr>
        <w:t xml:space="preserve">, код 6507 </w:t>
      </w:r>
    </w:p>
    <w:p w14:paraId="1E1CFF8C" w14:textId="77777777" w:rsidR="001256A5" w:rsidRPr="001256A5" w:rsidRDefault="001256A5" w:rsidP="001256A5">
      <w:pPr>
        <w:spacing w:after="0" w:line="240" w:lineRule="auto"/>
        <w:jc w:val="center"/>
        <w:rPr>
          <w:rFonts w:ascii="Times New Roman" w:eastAsia="Times New Roman" w:hAnsi="Times New Roman" w:cs="Times New Roman"/>
          <w:b/>
          <w:i/>
          <w:sz w:val="20"/>
          <w:szCs w:val="20"/>
          <w:lang w:eastAsia="bg-BG"/>
        </w:rPr>
      </w:pPr>
      <w:r w:rsidRPr="001256A5">
        <w:rPr>
          <w:rFonts w:ascii="Times New Roman" w:eastAsia="Times New Roman" w:hAnsi="Times New Roman" w:cs="Times New Roman"/>
          <w:b/>
          <w:i/>
          <w:sz w:val="20"/>
          <w:szCs w:val="20"/>
          <w:lang w:eastAsia="bg-BG"/>
        </w:rPr>
        <w:t xml:space="preserve">(в т.ч. </w:t>
      </w:r>
      <w:r w:rsidRPr="001256A5">
        <w:rPr>
          <w:rFonts w:ascii="Times New Roman" w:eastAsia="Times New Roman" w:hAnsi="Times New Roman" w:cs="Times New Roman"/>
          <w:b/>
          <w:i/>
          <w:color w:val="FF0000"/>
          <w:sz w:val="20"/>
          <w:szCs w:val="20"/>
          <w:lang w:eastAsia="bg-BG"/>
        </w:rPr>
        <w:t>по чл.5</w:t>
      </w:r>
      <w:r w:rsidRPr="001256A5">
        <w:rPr>
          <w:rFonts w:ascii="Times New Roman" w:eastAsia="Times New Roman" w:hAnsi="Times New Roman" w:cs="Times New Roman"/>
          <w:b/>
          <w:i/>
          <w:color w:val="FF0000"/>
          <w:sz w:val="20"/>
          <w:szCs w:val="20"/>
          <w:lang w:val="en-US" w:eastAsia="bg-BG"/>
        </w:rPr>
        <w:t>1</w:t>
      </w:r>
      <w:r w:rsidRPr="001256A5">
        <w:rPr>
          <w:rFonts w:ascii="Times New Roman" w:eastAsia="Times New Roman" w:hAnsi="Times New Roman" w:cs="Times New Roman"/>
          <w:b/>
          <w:i/>
          <w:color w:val="FF0000"/>
          <w:sz w:val="20"/>
          <w:szCs w:val="20"/>
          <w:lang w:eastAsia="bg-BG"/>
        </w:rPr>
        <w:t xml:space="preserve"> от ЗДБРБ за 20</w:t>
      </w:r>
      <w:r w:rsidRPr="001256A5">
        <w:rPr>
          <w:rFonts w:ascii="Times New Roman" w:eastAsia="Times New Roman" w:hAnsi="Times New Roman" w:cs="Times New Roman"/>
          <w:b/>
          <w:i/>
          <w:color w:val="FF0000"/>
          <w:sz w:val="20"/>
          <w:szCs w:val="20"/>
          <w:lang w:val="ru-RU" w:eastAsia="bg-BG"/>
        </w:rPr>
        <w:t>2</w:t>
      </w:r>
      <w:r w:rsidRPr="001256A5">
        <w:rPr>
          <w:rFonts w:ascii="Times New Roman" w:eastAsia="Times New Roman" w:hAnsi="Times New Roman" w:cs="Times New Roman"/>
          <w:b/>
          <w:i/>
          <w:color w:val="FF0000"/>
          <w:sz w:val="20"/>
          <w:szCs w:val="20"/>
          <w:lang w:val="en-US" w:eastAsia="bg-BG"/>
        </w:rPr>
        <w:t>2</w:t>
      </w:r>
      <w:r w:rsidRPr="001256A5">
        <w:rPr>
          <w:rFonts w:ascii="Times New Roman" w:eastAsia="Times New Roman" w:hAnsi="Times New Roman" w:cs="Times New Roman"/>
          <w:b/>
          <w:i/>
          <w:sz w:val="20"/>
          <w:szCs w:val="20"/>
          <w:lang w:eastAsia="bg-BG"/>
        </w:rPr>
        <w:t xml:space="preserve"> г.: </w:t>
      </w:r>
      <w:r w:rsidRPr="001256A5">
        <w:rPr>
          <w:rFonts w:ascii="Times New Roman" w:eastAsia="Times New Roman" w:hAnsi="Times New Roman" w:cs="Times New Roman"/>
          <w:b/>
          <w:i/>
          <w:color w:val="FF0000"/>
          <w:sz w:val="20"/>
          <w:szCs w:val="20"/>
          <w:lang w:val="en-US" w:eastAsia="bg-BG"/>
        </w:rPr>
        <w:t>698</w:t>
      </w:r>
      <w:r w:rsidRPr="001256A5">
        <w:rPr>
          <w:rFonts w:ascii="Times New Roman" w:eastAsia="Times New Roman" w:hAnsi="Times New Roman" w:cs="Times New Roman"/>
          <w:b/>
          <w:i/>
          <w:sz w:val="20"/>
          <w:szCs w:val="20"/>
          <w:lang w:val="ru-RU" w:eastAsia="bg-BG"/>
        </w:rPr>
        <w:t xml:space="preserve"> </w:t>
      </w:r>
      <w:r w:rsidRPr="001256A5">
        <w:rPr>
          <w:rFonts w:ascii="Times New Roman" w:eastAsia="Times New Roman" w:hAnsi="Times New Roman" w:cs="Times New Roman"/>
          <w:b/>
          <w:i/>
          <w:sz w:val="20"/>
          <w:szCs w:val="20"/>
          <w:lang w:val="en-US" w:eastAsia="bg-BG"/>
        </w:rPr>
        <w:t>8</w:t>
      </w:r>
      <w:r w:rsidRPr="001256A5">
        <w:rPr>
          <w:rFonts w:ascii="Times New Roman" w:eastAsia="Times New Roman" w:hAnsi="Times New Roman" w:cs="Times New Roman"/>
          <w:b/>
          <w:i/>
          <w:color w:val="FF0000"/>
          <w:sz w:val="20"/>
          <w:szCs w:val="20"/>
          <w:lang w:val="ru-RU" w:eastAsia="bg-BG"/>
        </w:rPr>
        <w:t>00</w:t>
      </w:r>
      <w:r w:rsidRPr="001256A5">
        <w:rPr>
          <w:rFonts w:ascii="Times New Roman" w:eastAsia="Times New Roman" w:hAnsi="Times New Roman" w:cs="Times New Roman"/>
          <w:b/>
          <w:i/>
          <w:color w:val="FF0000"/>
          <w:sz w:val="20"/>
          <w:szCs w:val="20"/>
          <w:lang w:eastAsia="bg-BG"/>
        </w:rPr>
        <w:t xml:space="preserve"> лв</w:t>
      </w:r>
      <w:r w:rsidRPr="001256A5">
        <w:rPr>
          <w:rFonts w:ascii="Times New Roman" w:eastAsia="Times New Roman" w:hAnsi="Times New Roman" w:cs="Times New Roman"/>
          <w:b/>
          <w:i/>
          <w:sz w:val="20"/>
          <w:szCs w:val="20"/>
          <w:lang w:eastAsia="bg-BG"/>
        </w:rPr>
        <w:t>. целева субсидия за капиталови разходи (КР)</w:t>
      </w:r>
    </w:p>
    <w:p w14:paraId="59845BD3" w14:textId="77777777" w:rsidR="001256A5" w:rsidRPr="001256A5" w:rsidRDefault="001256A5" w:rsidP="001256A5">
      <w:pPr>
        <w:spacing w:after="0" w:line="240" w:lineRule="auto"/>
        <w:jc w:val="center"/>
        <w:rPr>
          <w:rFonts w:ascii="Times New Roman" w:eastAsia="Times New Roman" w:hAnsi="Times New Roman" w:cs="Times New Roman"/>
          <w:b/>
          <w:i/>
          <w:color w:val="FF0000"/>
          <w:sz w:val="20"/>
          <w:szCs w:val="20"/>
          <w:lang w:eastAsia="bg-BG"/>
        </w:rPr>
      </w:pPr>
      <w:r w:rsidRPr="001256A5">
        <w:rPr>
          <w:rFonts w:ascii="Times New Roman" w:eastAsia="Times New Roman" w:hAnsi="Times New Roman" w:cs="Times New Roman"/>
          <w:b/>
          <w:i/>
          <w:sz w:val="20"/>
          <w:szCs w:val="20"/>
          <w:lang w:val="en-US" w:eastAsia="bg-BG"/>
        </w:rPr>
        <w:t>(</w:t>
      </w:r>
      <w:r w:rsidRPr="001256A5">
        <w:rPr>
          <w:rFonts w:ascii="Times New Roman" w:eastAsia="Times New Roman" w:hAnsi="Times New Roman" w:cs="Times New Roman"/>
          <w:b/>
          <w:i/>
          <w:sz w:val="20"/>
          <w:szCs w:val="20"/>
          <w:lang w:eastAsia="bg-BG"/>
        </w:rPr>
        <w:t>За</w:t>
      </w:r>
      <w:r w:rsidRPr="001256A5">
        <w:rPr>
          <w:rFonts w:ascii="Times New Roman" w:eastAsia="Times New Roman" w:hAnsi="Times New Roman" w:cs="Times New Roman"/>
          <w:b/>
          <w:i/>
          <w:sz w:val="20"/>
          <w:szCs w:val="20"/>
          <w:lang w:val="en-US" w:eastAsia="bg-BG"/>
        </w:rPr>
        <w:t>)</w:t>
      </w:r>
      <w:r w:rsidRPr="001256A5">
        <w:rPr>
          <w:rFonts w:ascii="Times New Roman" w:eastAsia="Times New Roman" w:hAnsi="Times New Roman" w:cs="Times New Roman"/>
          <w:b/>
          <w:i/>
          <w:sz w:val="20"/>
          <w:szCs w:val="20"/>
          <w:lang w:eastAsia="bg-BG"/>
        </w:rPr>
        <w:t xml:space="preserve"> трансформиране/и </w:t>
      </w:r>
      <w:r w:rsidRPr="001256A5">
        <w:rPr>
          <w:rFonts w:ascii="Times New Roman" w:eastAsia="Times New Roman" w:hAnsi="Times New Roman" w:cs="Times New Roman"/>
          <w:i/>
          <w:sz w:val="20"/>
          <w:szCs w:val="20"/>
          <w:lang w:eastAsia="bg-BG"/>
        </w:rPr>
        <w:t xml:space="preserve">по реда </w:t>
      </w:r>
      <w:r w:rsidRPr="001256A5">
        <w:rPr>
          <w:rFonts w:ascii="Times New Roman" w:eastAsia="Times New Roman" w:hAnsi="Times New Roman" w:cs="Times New Roman"/>
          <w:b/>
          <w:i/>
          <w:sz w:val="20"/>
          <w:szCs w:val="20"/>
          <w:lang w:eastAsia="bg-BG"/>
        </w:rPr>
        <w:t xml:space="preserve">на чл.55 от ЗДБРБ за 2022 г.: </w:t>
      </w:r>
      <w:r w:rsidRPr="001256A5">
        <w:rPr>
          <w:rFonts w:ascii="Times New Roman" w:eastAsia="Times New Roman" w:hAnsi="Times New Roman" w:cs="Times New Roman"/>
          <w:b/>
          <w:i/>
          <w:color w:val="FF0000"/>
          <w:sz w:val="20"/>
          <w:szCs w:val="20"/>
          <w:lang w:eastAsia="bg-BG"/>
        </w:rPr>
        <w:t xml:space="preserve">160 155 лв. </w:t>
      </w:r>
      <w:r w:rsidRPr="001256A5">
        <w:rPr>
          <w:rFonts w:ascii="Times New Roman" w:eastAsia="Times New Roman" w:hAnsi="Times New Roman" w:cs="Times New Roman"/>
          <w:b/>
          <w:i/>
          <w:sz w:val="20"/>
          <w:szCs w:val="20"/>
          <w:lang w:eastAsia="bg-BG"/>
        </w:rPr>
        <w:t xml:space="preserve">За капиталови разходи от цел. субс-я за 2022 г.: </w:t>
      </w:r>
      <w:r w:rsidRPr="001256A5">
        <w:rPr>
          <w:rFonts w:ascii="Times New Roman" w:eastAsia="Times New Roman" w:hAnsi="Times New Roman" w:cs="Times New Roman"/>
          <w:b/>
          <w:i/>
          <w:color w:val="FF0000"/>
          <w:sz w:val="20"/>
          <w:szCs w:val="20"/>
          <w:lang w:eastAsia="bg-BG"/>
        </w:rPr>
        <w:t>538 645 лв.</w:t>
      </w:r>
    </w:p>
    <w:p w14:paraId="45C38FCF" w14:textId="77777777" w:rsidR="001256A5" w:rsidRPr="001256A5" w:rsidRDefault="001256A5" w:rsidP="001256A5">
      <w:pPr>
        <w:spacing w:after="0" w:line="240" w:lineRule="auto"/>
        <w:jc w:val="center"/>
        <w:rPr>
          <w:rFonts w:ascii="Times New Roman" w:eastAsia="Times New Roman" w:hAnsi="Times New Roman" w:cs="Times New Roman"/>
          <w:b/>
          <w:i/>
          <w:color w:val="FF0000"/>
          <w:sz w:val="20"/>
          <w:szCs w:val="20"/>
          <w:lang w:eastAsia="bg-BG"/>
        </w:rPr>
      </w:pPr>
    </w:p>
    <w:p w14:paraId="7A70D016" w14:textId="77777777" w:rsidR="001256A5" w:rsidRPr="001256A5" w:rsidRDefault="001256A5" w:rsidP="001256A5">
      <w:pPr>
        <w:spacing w:after="0" w:line="240" w:lineRule="auto"/>
        <w:rPr>
          <w:rFonts w:ascii="Times New Roman" w:eastAsia="Times New Roman" w:hAnsi="Times New Roman" w:cs="Times New Roman"/>
          <w:color w:val="FF0000"/>
          <w:sz w:val="18"/>
          <w:szCs w:val="18"/>
          <w:lang w:eastAsia="bg-BG"/>
        </w:rPr>
      </w:pPr>
      <w:r w:rsidRPr="001256A5">
        <w:rPr>
          <w:rFonts w:ascii="Times New Roman" w:eastAsia="Times New Roman" w:hAnsi="Times New Roman" w:cs="Times New Roman"/>
          <w:color w:val="FF0000"/>
          <w:sz w:val="18"/>
          <w:szCs w:val="18"/>
          <w:lang w:eastAsia="bg-BG"/>
        </w:rPr>
        <w:t>Таблица № 1</w:t>
      </w:r>
      <w:r w:rsidRPr="001256A5">
        <w:rPr>
          <w:rFonts w:ascii="Times New Roman" w:eastAsia="Times New Roman" w:hAnsi="Times New Roman" w:cs="Times New Roman"/>
          <w:color w:val="FF0000"/>
          <w:sz w:val="18"/>
          <w:szCs w:val="18"/>
          <w:lang w:eastAsia="bg-BG"/>
        </w:rPr>
        <w:tab/>
      </w:r>
      <w:r w:rsidRPr="001256A5">
        <w:rPr>
          <w:rFonts w:ascii="Times New Roman" w:eastAsia="Times New Roman" w:hAnsi="Times New Roman" w:cs="Times New Roman"/>
          <w:color w:val="FF0000"/>
          <w:sz w:val="18"/>
          <w:szCs w:val="18"/>
          <w:lang w:eastAsia="bg-BG"/>
        </w:rPr>
        <w:tab/>
      </w:r>
      <w:r w:rsidRPr="001256A5">
        <w:rPr>
          <w:rFonts w:ascii="Times New Roman" w:eastAsia="Times New Roman" w:hAnsi="Times New Roman" w:cs="Times New Roman"/>
          <w:color w:val="FF0000"/>
          <w:sz w:val="18"/>
          <w:szCs w:val="18"/>
          <w:lang w:eastAsia="bg-BG"/>
        </w:rPr>
        <w:tab/>
      </w:r>
      <w:r w:rsidRPr="001256A5">
        <w:rPr>
          <w:rFonts w:ascii="Times New Roman" w:eastAsia="Times New Roman" w:hAnsi="Times New Roman" w:cs="Times New Roman"/>
          <w:color w:val="FF0000"/>
          <w:sz w:val="18"/>
          <w:szCs w:val="18"/>
          <w:lang w:eastAsia="bg-BG"/>
        </w:rPr>
        <w:tab/>
      </w:r>
      <w:r w:rsidRPr="001256A5">
        <w:rPr>
          <w:rFonts w:ascii="Times New Roman" w:eastAsia="Times New Roman" w:hAnsi="Times New Roman" w:cs="Times New Roman"/>
          <w:color w:val="FF0000"/>
          <w:sz w:val="18"/>
          <w:szCs w:val="18"/>
          <w:lang w:eastAsia="bg-BG"/>
        </w:rPr>
        <w:tab/>
      </w:r>
      <w:r w:rsidRPr="001256A5">
        <w:rPr>
          <w:rFonts w:ascii="Times New Roman" w:eastAsia="Times New Roman" w:hAnsi="Times New Roman" w:cs="Times New Roman"/>
          <w:color w:val="FF0000"/>
          <w:sz w:val="18"/>
          <w:szCs w:val="18"/>
          <w:lang w:eastAsia="bg-BG"/>
        </w:rPr>
        <w:tab/>
      </w:r>
      <w:r w:rsidRPr="001256A5">
        <w:rPr>
          <w:rFonts w:ascii="Times New Roman" w:eastAsia="Times New Roman" w:hAnsi="Times New Roman" w:cs="Times New Roman"/>
          <w:color w:val="FF0000"/>
          <w:sz w:val="18"/>
          <w:szCs w:val="18"/>
          <w:lang w:eastAsia="bg-BG"/>
        </w:rPr>
        <w:tab/>
      </w:r>
      <w:r w:rsidRPr="001256A5">
        <w:rPr>
          <w:rFonts w:ascii="Times New Roman" w:eastAsia="Times New Roman" w:hAnsi="Times New Roman" w:cs="Times New Roman"/>
          <w:color w:val="FF0000"/>
          <w:sz w:val="18"/>
          <w:szCs w:val="18"/>
          <w:lang w:eastAsia="bg-BG"/>
        </w:rPr>
        <w:tab/>
      </w:r>
      <w:r w:rsidRPr="001256A5">
        <w:rPr>
          <w:rFonts w:ascii="Times New Roman" w:eastAsia="Times New Roman" w:hAnsi="Times New Roman" w:cs="Times New Roman"/>
          <w:color w:val="FF0000"/>
          <w:sz w:val="18"/>
          <w:szCs w:val="18"/>
          <w:lang w:eastAsia="bg-BG"/>
        </w:rPr>
        <w:tab/>
      </w:r>
      <w:r w:rsidRPr="001256A5">
        <w:rPr>
          <w:rFonts w:ascii="Times New Roman" w:eastAsia="Times New Roman" w:hAnsi="Times New Roman" w:cs="Times New Roman"/>
          <w:color w:val="FF0000"/>
          <w:sz w:val="18"/>
          <w:szCs w:val="18"/>
          <w:lang w:eastAsia="bg-BG"/>
        </w:rPr>
        <w:tab/>
      </w:r>
      <w:r w:rsidRPr="001256A5">
        <w:rPr>
          <w:rFonts w:ascii="Times New Roman" w:eastAsia="Times New Roman" w:hAnsi="Times New Roman" w:cs="Times New Roman"/>
          <w:color w:val="FF0000"/>
          <w:sz w:val="18"/>
          <w:szCs w:val="18"/>
          <w:lang w:eastAsia="bg-BG"/>
        </w:rPr>
        <w:tab/>
      </w:r>
      <w:r w:rsidRPr="001256A5">
        <w:rPr>
          <w:rFonts w:ascii="Times New Roman" w:eastAsia="Times New Roman" w:hAnsi="Times New Roman" w:cs="Times New Roman"/>
          <w:color w:val="FF0000"/>
          <w:sz w:val="18"/>
          <w:szCs w:val="18"/>
          <w:lang w:eastAsia="bg-BG"/>
        </w:rPr>
        <w:tab/>
      </w:r>
      <w:r w:rsidRPr="001256A5">
        <w:rPr>
          <w:rFonts w:ascii="Times New Roman" w:eastAsia="Times New Roman" w:hAnsi="Times New Roman" w:cs="Times New Roman"/>
          <w:color w:val="FF0000"/>
          <w:sz w:val="18"/>
          <w:szCs w:val="18"/>
          <w:lang w:eastAsia="bg-BG"/>
        </w:rPr>
        <w:tab/>
      </w:r>
      <w:r w:rsidRPr="001256A5">
        <w:rPr>
          <w:rFonts w:ascii="Times New Roman" w:eastAsia="Times New Roman" w:hAnsi="Times New Roman" w:cs="Times New Roman"/>
          <w:color w:val="FF0000"/>
          <w:sz w:val="18"/>
          <w:szCs w:val="18"/>
          <w:lang w:eastAsia="bg-BG"/>
        </w:rPr>
        <w:tab/>
      </w:r>
      <w:r w:rsidRPr="001256A5">
        <w:rPr>
          <w:rFonts w:ascii="Times New Roman" w:eastAsia="Times New Roman" w:hAnsi="Times New Roman" w:cs="Times New Roman"/>
          <w:color w:val="FF0000"/>
          <w:sz w:val="18"/>
          <w:szCs w:val="18"/>
          <w:lang w:eastAsia="bg-BG"/>
        </w:rPr>
        <w:tab/>
      </w:r>
      <w:r w:rsidRPr="001256A5">
        <w:rPr>
          <w:rFonts w:ascii="Times New Roman" w:eastAsia="Times New Roman" w:hAnsi="Times New Roman" w:cs="Times New Roman"/>
          <w:color w:val="FF0000"/>
          <w:sz w:val="18"/>
          <w:szCs w:val="18"/>
          <w:lang w:eastAsia="bg-BG"/>
        </w:rPr>
        <w:tab/>
      </w:r>
      <w:r w:rsidRPr="001256A5">
        <w:rPr>
          <w:rFonts w:ascii="Times New Roman" w:eastAsia="Times New Roman" w:hAnsi="Times New Roman" w:cs="Times New Roman"/>
          <w:color w:val="FF0000"/>
          <w:sz w:val="18"/>
          <w:szCs w:val="18"/>
          <w:lang w:eastAsia="bg-BG"/>
        </w:rPr>
        <w:tab/>
      </w:r>
      <w:r w:rsidRPr="001256A5">
        <w:rPr>
          <w:rFonts w:ascii="Times New Roman" w:eastAsia="Times New Roman" w:hAnsi="Times New Roman" w:cs="Times New Roman"/>
          <w:color w:val="FF0000"/>
          <w:sz w:val="18"/>
          <w:szCs w:val="18"/>
          <w:lang w:eastAsia="bg-BG"/>
        </w:rPr>
        <w:tab/>
      </w:r>
      <w:r w:rsidRPr="001256A5">
        <w:rPr>
          <w:rFonts w:ascii="Times New Roman" w:eastAsia="Times New Roman" w:hAnsi="Times New Roman" w:cs="Times New Roman"/>
          <w:color w:val="FF0000"/>
          <w:sz w:val="18"/>
          <w:szCs w:val="18"/>
          <w:lang w:eastAsia="bg-BG"/>
        </w:rPr>
        <w:tab/>
        <w:t xml:space="preserve">   </w:t>
      </w:r>
      <w:r w:rsidRPr="001256A5">
        <w:rPr>
          <w:rFonts w:ascii="Times New Roman" w:eastAsia="Times New Roman" w:hAnsi="Times New Roman" w:cs="Times New Roman"/>
          <w:b/>
          <w:i/>
          <w:color w:val="FF0000"/>
          <w:sz w:val="20"/>
          <w:szCs w:val="20"/>
          <w:lang w:eastAsia="bg-BG"/>
        </w:rPr>
        <w:t>(в лева)</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6018"/>
        <w:gridCol w:w="900"/>
        <w:gridCol w:w="801"/>
        <w:gridCol w:w="1134"/>
        <w:gridCol w:w="1080"/>
        <w:gridCol w:w="788"/>
        <w:gridCol w:w="967"/>
        <w:gridCol w:w="900"/>
        <w:gridCol w:w="943"/>
        <w:gridCol w:w="900"/>
        <w:gridCol w:w="1084"/>
      </w:tblGrid>
      <w:tr w:rsidR="001256A5" w:rsidRPr="001256A5" w14:paraId="187E10BC" w14:textId="77777777" w:rsidTr="00104246">
        <w:trPr>
          <w:trHeight w:val="165"/>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tcPr>
          <w:p w14:paraId="54EBDEAB"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 по ред</w:t>
            </w:r>
          </w:p>
        </w:tc>
        <w:tc>
          <w:tcPr>
            <w:tcW w:w="6018" w:type="dxa"/>
            <w:vMerge w:val="restart"/>
            <w:tcBorders>
              <w:top w:val="single" w:sz="4" w:space="0" w:color="auto"/>
              <w:left w:val="single" w:sz="4" w:space="0" w:color="auto"/>
              <w:bottom w:val="single" w:sz="4" w:space="0" w:color="auto"/>
              <w:right w:val="single" w:sz="4" w:space="0" w:color="auto"/>
            </w:tcBorders>
            <w:shd w:val="clear" w:color="auto" w:fill="auto"/>
          </w:tcPr>
          <w:p w14:paraId="77CA1791"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Наименование на обекта</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1EF70087"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Година начало-край</w:t>
            </w:r>
          </w:p>
        </w:tc>
        <w:tc>
          <w:tcPr>
            <w:tcW w:w="801" w:type="dxa"/>
            <w:vMerge w:val="restart"/>
            <w:tcBorders>
              <w:top w:val="single" w:sz="4" w:space="0" w:color="auto"/>
              <w:left w:val="single" w:sz="4" w:space="0" w:color="auto"/>
              <w:bottom w:val="single" w:sz="4" w:space="0" w:color="auto"/>
              <w:right w:val="single" w:sz="4" w:space="0" w:color="auto"/>
            </w:tcBorders>
            <w:shd w:val="clear" w:color="auto" w:fill="auto"/>
          </w:tcPr>
          <w:p w14:paraId="04DBEF6C"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 xml:space="preserve">Усвоено до </w:t>
            </w:r>
          </w:p>
          <w:p w14:paraId="047CB471"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31.12.</w:t>
            </w:r>
          </w:p>
          <w:p w14:paraId="3F22FAFD"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20</w:t>
            </w:r>
            <w:r w:rsidRPr="001256A5">
              <w:rPr>
                <w:rFonts w:ascii="Times New Roman" w:eastAsia="Times New Roman" w:hAnsi="Times New Roman" w:cs="Times New Roman"/>
                <w:b/>
                <w:sz w:val="16"/>
                <w:szCs w:val="16"/>
                <w:lang w:val="ru-RU" w:eastAsia="bg-BG"/>
              </w:rPr>
              <w:t>2</w:t>
            </w:r>
            <w:r w:rsidRPr="001256A5">
              <w:rPr>
                <w:rFonts w:ascii="Times New Roman" w:eastAsia="Times New Roman" w:hAnsi="Times New Roman" w:cs="Times New Roman"/>
                <w:b/>
                <w:sz w:val="16"/>
                <w:szCs w:val="16"/>
                <w:lang w:val="en-US" w:eastAsia="bg-BG"/>
              </w:rPr>
              <w:t>1</w:t>
            </w:r>
            <w:r w:rsidRPr="001256A5">
              <w:rPr>
                <w:rFonts w:ascii="Times New Roman" w:eastAsia="Times New Roman" w:hAnsi="Times New Roman" w:cs="Times New Roman"/>
                <w:b/>
                <w:sz w:val="16"/>
                <w:szCs w:val="16"/>
                <w:lang w:eastAsia="bg-BG"/>
              </w:rPr>
              <w:t xml:space="preserve"> г.</w:t>
            </w:r>
          </w:p>
        </w:tc>
        <w:tc>
          <w:tcPr>
            <w:tcW w:w="1134" w:type="dxa"/>
            <w:vMerge w:val="restart"/>
            <w:tcBorders>
              <w:top w:val="single" w:sz="4" w:space="0" w:color="auto"/>
              <w:left w:val="single" w:sz="4" w:space="0" w:color="auto"/>
              <w:right w:val="single" w:sz="4" w:space="0" w:color="auto"/>
            </w:tcBorders>
          </w:tcPr>
          <w:p w14:paraId="3C038EA2"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УТОЧНЕН ПЛАН</w:t>
            </w:r>
          </w:p>
          <w:p w14:paraId="6F83A4B5"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м.09.20</w:t>
            </w:r>
            <w:r w:rsidRPr="001256A5">
              <w:rPr>
                <w:rFonts w:ascii="Times New Roman" w:eastAsia="Times New Roman" w:hAnsi="Times New Roman" w:cs="Times New Roman"/>
                <w:b/>
                <w:sz w:val="16"/>
                <w:szCs w:val="16"/>
                <w:lang w:val="ru-RU" w:eastAsia="bg-BG"/>
              </w:rPr>
              <w:t>22</w:t>
            </w:r>
            <w:r w:rsidRPr="001256A5">
              <w:rPr>
                <w:rFonts w:ascii="Times New Roman" w:eastAsia="Times New Roman" w:hAnsi="Times New Roman" w:cs="Times New Roman"/>
                <w:b/>
                <w:sz w:val="16"/>
                <w:szCs w:val="16"/>
                <w:lang w:eastAsia="bg-BG"/>
              </w:rPr>
              <w:t>г.</w:t>
            </w:r>
          </w:p>
          <w:p w14:paraId="28529503"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14:paraId="032B653E"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УТОЧНЕН ПЛАН</w:t>
            </w:r>
          </w:p>
          <w:p w14:paraId="32D7A423" w14:textId="77777777" w:rsidR="001256A5" w:rsidRPr="001256A5" w:rsidRDefault="001256A5" w:rsidP="001256A5">
            <w:pPr>
              <w:spacing w:after="0" w:line="240" w:lineRule="auto"/>
              <w:jc w:val="center"/>
              <w:rPr>
                <w:rFonts w:ascii="Times New Roman" w:eastAsia="Times New Roman" w:hAnsi="Times New Roman" w:cs="Times New Roman"/>
                <w:b/>
                <w:lang w:eastAsia="bg-BG"/>
              </w:rPr>
            </w:pPr>
            <w:r w:rsidRPr="001256A5">
              <w:rPr>
                <w:rFonts w:ascii="Times New Roman" w:eastAsia="Times New Roman" w:hAnsi="Times New Roman" w:cs="Times New Roman"/>
                <w:b/>
                <w:sz w:val="16"/>
                <w:szCs w:val="16"/>
                <w:lang w:eastAsia="bg-BG"/>
              </w:rPr>
              <w:t>м.10.20</w:t>
            </w:r>
            <w:r w:rsidRPr="001256A5">
              <w:rPr>
                <w:rFonts w:ascii="Times New Roman" w:eastAsia="Times New Roman" w:hAnsi="Times New Roman" w:cs="Times New Roman"/>
                <w:b/>
                <w:sz w:val="16"/>
                <w:szCs w:val="16"/>
                <w:lang w:val="ru-RU" w:eastAsia="bg-BG"/>
              </w:rPr>
              <w:t>22</w:t>
            </w:r>
            <w:r w:rsidRPr="001256A5">
              <w:rPr>
                <w:rFonts w:ascii="Times New Roman" w:eastAsia="Times New Roman" w:hAnsi="Times New Roman" w:cs="Times New Roman"/>
                <w:b/>
                <w:sz w:val="16"/>
                <w:szCs w:val="16"/>
                <w:lang w:eastAsia="bg-BG"/>
              </w:rPr>
              <w:t>г.</w:t>
            </w:r>
          </w:p>
        </w:tc>
        <w:tc>
          <w:tcPr>
            <w:tcW w:w="5582" w:type="dxa"/>
            <w:gridSpan w:val="6"/>
            <w:tcBorders>
              <w:top w:val="single" w:sz="4" w:space="0" w:color="auto"/>
              <w:left w:val="single" w:sz="4" w:space="0" w:color="auto"/>
              <w:bottom w:val="single" w:sz="4" w:space="0" w:color="auto"/>
              <w:right w:val="single" w:sz="4" w:space="0" w:color="auto"/>
            </w:tcBorders>
            <w:shd w:val="clear" w:color="auto" w:fill="auto"/>
          </w:tcPr>
          <w:p w14:paraId="15C0976E"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В т.ч. по УТОЧНЕНИЯ ПЛАН към м.10. 20</w:t>
            </w:r>
            <w:r w:rsidRPr="001256A5">
              <w:rPr>
                <w:rFonts w:ascii="Times New Roman" w:eastAsia="Times New Roman" w:hAnsi="Times New Roman" w:cs="Times New Roman"/>
                <w:b/>
                <w:sz w:val="16"/>
                <w:szCs w:val="16"/>
                <w:lang w:val="ru-RU" w:eastAsia="bg-BG"/>
              </w:rPr>
              <w:t>22</w:t>
            </w:r>
            <w:r w:rsidRPr="001256A5">
              <w:rPr>
                <w:rFonts w:ascii="Times New Roman" w:eastAsia="Times New Roman" w:hAnsi="Times New Roman" w:cs="Times New Roman"/>
                <w:b/>
                <w:sz w:val="16"/>
                <w:szCs w:val="16"/>
                <w:lang w:eastAsia="bg-BG"/>
              </w:rPr>
              <w:t xml:space="preserve"> година: </w:t>
            </w:r>
          </w:p>
        </w:tc>
      </w:tr>
      <w:tr w:rsidR="001256A5" w:rsidRPr="001256A5" w14:paraId="73A6BDA9" w14:textId="77777777" w:rsidTr="00104246">
        <w:trPr>
          <w:trHeight w:val="15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54B17F" w14:textId="77777777" w:rsidR="001256A5" w:rsidRPr="001256A5" w:rsidRDefault="001256A5" w:rsidP="001256A5">
            <w:pPr>
              <w:spacing w:after="0" w:line="240" w:lineRule="auto"/>
              <w:rPr>
                <w:rFonts w:ascii="Times New Roman" w:eastAsia="Times New Roman" w:hAnsi="Times New Roman" w:cs="Times New Roman"/>
                <w:b/>
                <w:sz w:val="16"/>
                <w:szCs w:val="16"/>
                <w:lang w:eastAsia="bg-BG"/>
              </w:rPr>
            </w:pPr>
          </w:p>
        </w:tc>
        <w:tc>
          <w:tcPr>
            <w:tcW w:w="60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72A2DA0" w14:textId="77777777" w:rsidR="001256A5" w:rsidRPr="001256A5" w:rsidRDefault="001256A5" w:rsidP="001256A5">
            <w:pPr>
              <w:spacing w:after="0" w:line="240" w:lineRule="auto"/>
              <w:rPr>
                <w:rFonts w:ascii="Times New Roman" w:eastAsia="Times New Roman" w:hAnsi="Times New Roman" w:cs="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2540D2" w14:textId="77777777" w:rsidR="001256A5" w:rsidRPr="001256A5" w:rsidRDefault="001256A5" w:rsidP="001256A5">
            <w:pPr>
              <w:spacing w:after="0" w:line="240" w:lineRule="auto"/>
              <w:rPr>
                <w:rFonts w:ascii="Times New Roman" w:eastAsia="Times New Roman" w:hAnsi="Times New Roman" w:cs="Times New Roman"/>
                <w:b/>
                <w:sz w:val="16"/>
                <w:szCs w:val="16"/>
                <w:lang w:eastAsia="bg-BG"/>
              </w:rPr>
            </w:pPr>
          </w:p>
        </w:tc>
        <w:tc>
          <w:tcPr>
            <w:tcW w:w="8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8348F22" w14:textId="77777777" w:rsidR="001256A5" w:rsidRPr="001256A5" w:rsidRDefault="001256A5" w:rsidP="001256A5">
            <w:pPr>
              <w:spacing w:after="0" w:line="240" w:lineRule="auto"/>
              <w:rPr>
                <w:rFonts w:ascii="Times New Roman" w:eastAsia="Times New Roman" w:hAnsi="Times New Roman" w:cs="Times New Roman"/>
                <w:b/>
                <w:sz w:val="16"/>
                <w:szCs w:val="16"/>
                <w:lang w:val="ru-RU" w:eastAsia="bg-BG"/>
              </w:rPr>
            </w:pPr>
          </w:p>
        </w:tc>
        <w:tc>
          <w:tcPr>
            <w:tcW w:w="1134" w:type="dxa"/>
            <w:vMerge/>
            <w:tcBorders>
              <w:left w:val="single" w:sz="4" w:space="0" w:color="auto"/>
              <w:right w:val="single" w:sz="4" w:space="0" w:color="auto"/>
            </w:tcBorders>
            <w:vAlign w:val="center"/>
          </w:tcPr>
          <w:p w14:paraId="6363D2D5"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9C1A29" w14:textId="77777777" w:rsidR="001256A5" w:rsidRPr="001256A5" w:rsidRDefault="001256A5" w:rsidP="001256A5">
            <w:pPr>
              <w:spacing w:after="0" w:line="240" w:lineRule="auto"/>
              <w:rPr>
                <w:rFonts w:ascii="Times New Roman" w:eastAsia="Times New Roman" w:hAnsi="Times New Roman" w:cs="Times New Roman"/>
                <w:b/>
                <w:lang w:eastAsia="bg-BG"/>
              </w:rPr>
            </w:pPr>
          </w:p>
        </w:tc>
        <w:tc>
          <w:tcPr>
            <w:tcW w:w="1755" w:type="dxa"/>
            <w:gridSpan w:val="2"/>
            <w:tcBorders>
              <w:top w:val="single" w:sz="4" w:space="0" w:color="auto"/>
              <w:left w:val="single" w:sz="4" w:space="0" w:color="auto"/>
              <w:bottom w:val="single" w:sz="4" w:space="0" w:color="auto"/>
              <w:right w:val="single" w:sz="4" w:space="0" w:color="auto"/>
            </w:tcBorders>
            <w:shd w:val="clear" w:color="auto" w:fill="auto"/>
          </w:tcPr>
          <w:p w14:paraId="0AA45623"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От целева субсидия</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D893BE1"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От соб.прих.</w:t>
            </w:r>
          </w:p>
          <w:p w14:paraId="74CB054B"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/МД/доф/</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2B97174B"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От  КСФ/РА</w:t>
            </w:r>
          </w:p>
          <w:p w14:paraId="5E655443"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val="en-US" w:eastAsia="bg-BG"/>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705E7B22"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Други</w:t>
            </w:r>
          </w:p>
        </w:tc>
      </w:tr>
      <w:tr w:rsidR="001256A5" w:rsidRPr="001256A5" w14:paraId="6E8F50EF" w14:textId="77777777" w:rsidTr="00104246">
        <w:trPr>
          <w:trHeight w:val="39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EC6F567" w14:textId="77777777" w:rsidR="001256A5" w:rsidRPr="001256A5" w:rsidRDefault="001256A5" w:rsidP="001256A5">
            <w:pPr>
              <w:spacing w:after="0" w:line="240" w:lineRule="auto"/>
              <w:rPr>
                <w:rFonts w:ascii="Times New Roman" w:eastAsia="Times New Roman" w:hAnsi="Times New Roman" w:cs="Times New Roman"/>
                <w:b/>
                <w:sz w:val="16"/>
                <w:szCs w:val="16"/>
                <w:lang w:eastAsia="bg-BG"/>
              </w:rPr>
            </w:pPr>
          </w:p>
        </w:tc>
        <w:tc>
          <w:tcPr>
            <w:tcW w:w="60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C157BF" w14:textId="77777777" w:rsidR="001256A5" w:rsidRPr="001256A5" w:rsidRDefault="001256A5" w:rsidP="001256A5">
            <w:pPr>
              <w:spacing w:after="0" w:line="240" w:lineRule="auto"/>
              <w:rPr>
                <w:rFonts w:ascii="Times New Roman" w:eastAsia="Times New Roman" w:hAnsi="Times New Roman" w:cs="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150005F" w14:textId="77777777" w:rsidR="001256A5" w:rsidRPr="001256A5" w:rsidRDefault="001256A5" w:rsidP="001256A5">
            <w:pPr>
              <w:spacing w:after="0" w:line="240" w:lineRule="auto"/>
              <w:rPr>
                <w:rFonts w:ascii="Times New Roman" w:eastAsia="Times New Roman" w:hAnsi="Times New Roman" w:cs="Times New Roman"/>
                <w:b/>
                <w:sz w:val="16"/>
                <w:szCs w:val="16"/>
                <w:lang w:eastAsia="bg-BG"/>
              </w:rPr>
            </w:pPr>
          </w:p>
        </w:tc>
        <w:tc>
          <w:tcPr>
            <w:tcW w:w="8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2B0904" w14:textId="77777777" w:rsidR="001256A5" w:rsidRPr="001256A5" w:rsidRDefault="001256A5" w:rsidP="001256A5">
            <w:pPr>
              <w:spacing w:after="0" w:line="240" w:lineRule="auto"/>
              <w:rPr>
                <w:rFonts w:ascii="Times New Roman" w:eastAsia="Times New Roman" w:hAnsi="Times New Roman" w:cs="Times New Roman"/>
                <w:b/>
                <w:sz w:val="16"/>
                <w:szCs w:val="16"/>
                <w:lang w:val="en-US" w:eastAsia="bg-BG"/>
              </w:rPr>
            </w:pPr>
          </w:p>
        </w:tc>
        <w:tc>
          <w:tcPr>
            <w:tcW w:w="1134" w:type="dxa"/>
            <w:vMerge/>
            <w:tcBorders>
              <w:left w:val="single" w:sz="4" w:space="0" w:color="auto"/>
              <w:bottom w:val="single" w:sz="4" w:space="0" w:color="auto"/>
              <w:right w:val="single" w:sz="4" w:space="0" w:color="auto"/>
            </w:tcBorders>
            <w:vAlign w:val="center"/>
          </w:tcPr>
          <w:p w14:paraId="4F05A363" w14:textId="77777777" w:rsidR="001256A5" w:rsidRPr="001256A5" w:rsidRDefault="001256A5" w:rsidP="001256A5">
            <w:pPr>
              <w:spacing w:after="0" w:line="240" w:lineRule="auto"/>
              <w:jc w:val="center"/>
              <w:rPr>
                <w:rFonts w:ascii="Times New Roman" w:eastAsia="Times New Roman" w:hAnsi="Times New Roman" w:cs="Times New Roman"/>
                <w:b/>
                <w:sz w:val="14"/>
                <w:szCs w:val="14"/>
                <w:lang w:eastAsia="bg-BG"/>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59EB00" w14:textId="77777777" w:rsidR="001256A5" w:rsidRPr="001256A5" w:rsidRDefault="001256A5" w:rsidP="001256A5">
            <w:pPr>
              <w:spacing w:after="0" w:line="240" w:lineRule="auto"/>
              <w:rPr>
                <w:rFonts w:ascii="Times New Roman" w:eastAsia="Times New Roman" w:hAnsi="Times New Roman" w:cs="Times New Roman"/>
                <w:b/>
                <w:lang w:eastAsia="bg-BG"/>
              </w:rPr>
            </w:pPr>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62993744"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ДД</w:t>
            </w:r>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2AEA047F"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МД</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EBB38FA" w14:textId="77777777" w:rsidR="001256A5" w:rsidRPr="001256A5" w:rsidRDefault="001256A5" w:rsidP="001256A5">
            <w:pPr>
              <w:spacing w:after="0" w:line="240" w:lineRule="auto"/>
              <w:rPr>
                <w:rFonts w:ascii="Times New Roman" w:eastAsia="Times New Roman" w:hAnsi="Times New Roman" w:cs="Times New Roman"/>
                <w:b/>
                <w:sz w:val="16"/>
                <w:szCs w:val="16"/>
                <w:lang w:eastAsia="bg-BG"/>
              </w:rPr>
            </w:pP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1F85BB8B" w14:textId="77777777" w:rsidR="001256A5" w:rsidRPr="001256A5" w:rsidRDefault="001256A5" w:rsidP="001256A5">
            <w:pPr>
              <w:spacing w:after="0" w:line="240" w:lineRule="auto"/>
              <w:rPr>
                <w:rFonts w:ascii="Times New Roman" w:eastAsia="Times New Roman" w:hAnsi="Times New Roman" w:cs="Times New Roman"/>
                <w:b/>
                <w:sz w:val="16"/>
                <w:szCs w:val="16"/>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8788C8D"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ДД</w:t>
            </w: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73B4DAE1"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МД</w:t>
            </w:r>
            <w:r w:rsidRPr="001256A5">
              <w:rPr>
                <w:rFonts w:ascii="Times New Roman" w:eastAsia="Times New Roman" w:hAnsi="Times New Roman" w:cs="Times New Roman"/>
                <w:b/>
                <w:sz w:val="16"/>
                <w:szCs w:val="16"/>
                <w:lang w:val="en-US" w:eastAsia="bg-BG"/>
              </w:rPr>
              <w:t>/</w:t>
            </w:r>
            <w:r w:rsidRPr="001256A5">
              <w:rPr>
                <w:rFonts w:ascii="Times New Roman" w:eastAsia="Times New Roman" w:hAnsi="Times New Roman" w:cs="Times New Roman"/>
                <w:b/>
                <w:sz w:val="16"/>
                <w:szCs w:val="16"/>
                <w:lang w:eastAsia="bg-BG"/>
              </w:rPr>
              <w:t>доф.</w:t>
            </w:r>
          </w:p>
          <w:p w14:paraId="7C3DEBE3"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p>
        </w:tc>
      </w:tr>
      <w:tr w:rsidR="001256A5" w:rsidRPr="001256A5" w14:paraId="6710DC60" w14:textId="77777777" w:rsidTr="00104246">
        <w:tc>
          <w:tcPr>
            <w:tcW w:w="469" w:type="dxa"/>
            <w:tcBorders>
              <w:top w:val="single" w:sz="4" w:space="0" w:color="auto"/>
              <w:left w:val="single" w:sz="4" w:space="0" w:color="auto"/>
              <w:bottom w:val="single" w:sz="4" w:space="0" w:color="auto"/>
              <w:right w:val="single" w:sz="4" w:space="0" w:color="auto"/>
            </w:tcBorders>
            <w:shd w:val="clear" w:color="auto" w:fill="auto"/>
          </w:tcPr>
          <w:p w14:paraId="0B20C934"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1</w:t>
            </w: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03D3846B"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48BBD02"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3</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5FDEE225"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4</w:t>
            </w:r>
          </w:p>
        </w:tc>
        <w:tc>
          <w:tcPr>
            <w:tcW w:w="1134" w:type="dxa"/>
            <w:tcBorders>
              <w:top w:val="single" w:sz="4" w:space="0" w:color="auto"/>
              <w:left w:val="single" w:sz="4" w:space="0" w:color="auto"/>
              <w:bottom w:val="single" w:sz="4" w:space="0" w:color="auto"/>
              <w:right w:val="single" w:sz="4" w:space="0" w:color="auto"/>
            </w:tcBorders>
          </w:tcPr>
          <w:p w14:paraId="04969F47"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val="en-US" w:eastAsia="bg-BG"/>
              </w:rPr>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169279C"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6</w:t>
            </w:r>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5A2143B8"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7</w:t>
            </w:r>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492FBE96"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7AF6B0A"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9</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2FAA43B6"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10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1F4783B"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11</w:t>
            </w: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0AB5447B"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12</w:t>
            </w:r>
          </w:p>
        </w:tc>
      </w:tr>
      <w:tr w:rsidR="001256A5" w:rsidRPr="001256A5" w14:paraId="112B6CF3" w14:textId="77777777" w:rsidTr="00104246">
        <w:tc>
          <w:tcPr>
            <w:tcW w:w="469" w:type="dxa"/>
            <w:tcBorders>
              <w:top w:val="single" w:sz="4" w:space="0" w:color="auto"/>
              <w:left w:val="single" w:sz="4" w:space="0" w:color="auto"/>
              <w:bottom w:val="single" w:sz="4" w:space="0" w:color="auto"/>
              <w:right w:val="single" w:sz="4" w:space="0" w:color="auto"/>
            </w:tcBorders>
            <w:shd w:val="clear" w:color="auto" w:fill="auto"/>
          </w:tcPr>
          <w:p w14:paraId="0CE349D6"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06944CFE"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color w:val="0000FF"/>
                <w:sz w:val="18"/>
                <w:szCs w:val="18"/>
                <w:lang w:eastAsia="bg-BG"/>
              </w:rPr>
              <w:t>51 00  ОСНОВЕН РЕМОНТ НА ДМА</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25A733C"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630378CC" w14:textId="77777777" w:rsidR="001256A5" w:rsidRPr="001256A5" w:rsidRDefault="001256A5" w:rsidP="001256A5">
            <w:pPr>
              <w:spacing w:after="0" w:line="240" w:lineRule="auto"/>
              <w:jc w:val="right"/>
              <w:rPr>
                <w:rFonts w:ascii="Times New Roman" w:eastAsia="Times New Roman" w:hAnsi="Times New Roman" w:cs="Times New Roman"/>
                <w:b/>
                <w:i/>
                <w:color w:val="0000FF"/>
                <w:sz w:val="16"/>
                <w:szCs w:val="16"/>
                <w:lang w:val="en-US" w:eastAsia="bg-BG"/>
              </w:rPr>
            </w:pPr>
          </w:p>
        </w:tc>
        <w:tc>
          <w:tcPr>
            <w:tcW w:w="1134" w:type="dxa"/>
            <w:tcBorders>
              <w:top w:val="single" w:sz="4" w:space="0" w:color="auto"/>
              <w:left w:val="single" w:sz="4" w:space="0" w:color="auto"/>
              <w:bottom w:val="single" w:sz="4" w:space="0" w:color="auto"/>
              <w:right w:val="single" w:sz="4" w:space="0" w:color="auto"/>
            </w:tcBorders>
          </w:tcPr>
          <w:p w14:paraId="173E0634" w14:textId="77777777" w:rsidR="001256A5" w:rsidRPr="001256A5" w:rsidRDefault="001256A5" w:rsidP="001256A5">
            <w:pPr>
              <w:spacing w:after="0" w:line="240" w:lineRule="auto"/>
              <w:jc w:val="right"/>
              <w:rPr>
                <w:rFonts w:ascii="Times New Roman" w:eastAsia="Times New Roman" w:hAnsi="Times New Roman" w:cs="Times New Roman"/>
                <w:b/>
                <w:i/>
                <w:color w:val="0000FF"/>
                <w:sz w:val="20"/>
                <w:szCs w:val="20"/>
                <w:lang w:val="en-US" w:eastAsia="bg-BG"/>
              </w:rPr>
            </w:pPr>
            <w:r w:rsidRPr="001256A5">
              <w:rPr>
                <w:rFonts w:ascii="Times New Roman" w:eastAsia="Times New Roman" w:hAnsi="Times New Roman" w:cs="Times New Roman"/>
                <w:b/>
                <w:i/>
                <w:color w:val="0000FF"/>
                <w:sz w:val="20"/>
                <w:szCs w:val="20"/>
                <w:lang w:eastAsia="bg-BG"/>
              </w:rPr>
              <w:t>2 6</w:t>
            </w:r>
            <w:r w:rsidRPr="001256A5">
              <w:rPr>
                <w:rFonts w:ascii="Times New Roman" w:eastAsia="Times New Roman" w:hAnsi="Times New Roman" w:cs="Times New Roman"/>
                <w:b/>
                <w:i/>
                <w:color w:val="0000FF"/>
                <w:sz w:val="20"/>
                <w:szCs w:val="20"/>
                <w:lang w:val="en-US" w:eastAsia="bg-BG"/>
              </w:rPr>
              <w:t>28 697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180A613" w14:textId="77777777" w:rsidR="001256A5" w:rsidRPr="001256A5" w:rsidRDefault="001256A5" w:rsidP="001256A5">
            <w:pPr>
              <w:spacing w:after="0" w:line="240" w:lineRule="auto"/>
              <w:jc w:val="right"/>
              <w:rPr>
                <w:rFonts w:ascii="Times New Roman" w:eastAsia="Times New Roman" w:hAnsi="Times New Roman" w:cs="Times New Roman"/>
                <w:b/>
                <w:i/>
                <w:color w:val="0000FF"/>
                <w:sz w:val="20"/>
                <w:szCs w:val="20"/>
                <w:lang w:val="en-US" w:eastAsia="bg-BG"/>
              </w:rPr>
            </w:pPr>
            <w:r w:rsidRPr="001256A5">
              <w:rPr>
                <w:rFonts w:ascii="Times New Roman" w:eastAsia="Times New Roman" w:hAnsi="Times New Roman" w:cs="Times New Roman"/>
                <w:b/>
                <w:i/>
                <w:color w:val="0000FF"/>
                <w:sz w:val="20"/>
                <w:szCs w:val="20"/>
                <w:lang w:eastAsia="bg-BG"/>
              </w:rPr>
              <w:t>2 67</w:t>
            </w:r>
            <w:r w:rsidRPr="001256A5">
              <w:rPr>
                <w:rFonts w:ascii="Times New Roman" w:eastAsia="Times New Roman" w:hAnsi="Times New Roman" w:cs="Times New Roman"/>
                <w:b/>
                <w:i/>
                <w:color w:val="0000FF"/>
                <w:sz w:val="20"/>
                <w:szCs w:val="20"/>
                <w:lang w:val="en-US" w:eastAsia="bg-BG"/>
              </w:rPr>
              <w:t>8 697</w:t>
            </w:r>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7F6FEEAE" w14:textId="77777777" w:rsidR="001256A5" w:rsidRPr="001256A5" w:rsidRDefault="001256A5" w:rsidP="001256A5">
            <w:pPr>
              <w:spacing w:after="0" w:line="240" w:lineRule="auto"/>
              <w:jc w:val="right"/>
              <w:rPr>
                <w:rFonts w:ascii="Times New Roman" w:eastAsia="Times New Roman" w:hAnsi="Times New Roman" w:cs="Times New Roman"/>
                <w:b/>
                <w:i/>
                <w:color w:val="0000FF"/>
                <w:sz w:val="20"/>
                <w:szCs w:val="20"/>
                <w:lang w:val="en-US" w:eastAsia="bg-BG"/>
              </w:rPr>
            </w:pPr>
            <w:r w:rsidRPr="001256A5">
              <w:rPr>
                <w:rFonts w:ascii="Times New Roman" w:eastAsia="Times New Roman" w:hAnsi="Times New Roman" w:cs="Times New Roman"/>
                <w:b/>
                <w:i/>
                <w:color w:val="0000FF"/>
                <w:sz w:val="20"/>
                <w:szCs w:val="20"/>
                <w:lang w:val="en-US" w:eastAsia="bg-BG"/>
              </w:rPr>
              <w:t>88 651</w:t>
            </w:r>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042489DE" w14:textId="77777777" w:rsidR="001256A5" w:rsidRPr="001256A5" w:rsidRDefault="001256A5" w:rsidP="001256A5">
            <w:pPr>
              <w:spacing w:after="0" w:line="240" w:lineRule="auto"/>
              <w:jc w:val="right"/>
              <w:rPr>
                <w:rFonts w:ascii="Times New Roman" w:eastAsia="Times New Roman" w:hAnsi="Times New Roman" w:cs="Times New Roman"/>
                <w:b/>
                <w:i/>
                <w:color w:val="0000FF"/>
                <w:sz w:val="20"/>
                <w:szCs w:val="20"/>
                <w:lang w:eastAsia="bg-BG"/>
              </w:rPr>
            </w:pPr>
            <w:r w:rsidRPr="001256A5">
              <w:rPr>
                <w:rFonts w:ascii="Times New Roman" w:eastAsia="Times New Roman" w:hAnsi="Times New Roman" w:cs="Times New Roman"/>
                <w:b/>
                <w:i/>
                <w:color w:val="0000FF"/>
                <w:sz w:val="20"/>
                <w:szCs w:val="20"/>
                <w:lang w:eastAsia="bg-BG"/>
              </w:rPr>
              <w:t>121 940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8C9B87B" w14:textId="77777777" w:rsidR="001256A5" w:rsidRPr="001256A5" w:rsidRDefault="001256A5" w:rsidP="001256A5">
            <w:pPr>
              <w:spacing w:after="0" w:line="240" w:lineRule="auto"/>
              <w:jc w:val="right"/>
              <w:rPr>
                <w:rFonts w:ascii="Times New Roman" w:eastAsia="Times New Roman" w:hAnsi="Times New Roman" w:cs="Times New Roman"/>
                <w:b/>
                <w:i/>
                <w:color w:val="0000FF"/>
                <w:sz w:val="18"/>
                <w:szCs w:val="18"/>
                <w:lang w:val="en-US" w:eastAsia="bg-BG"/>
              </w:rPr>
            </w:pPr>
            <w:r w:rsidRPr="001256A5">
              <w:rPr>
                <w:rFonts w:ascii="Times New Roman" w:eastAsia="Times New Roman" w:hAnsi="Times New Roman" w:cs="Times New Roman"/>
                <w:b/>
                <w:i/>
                <w:color w:val="0000FF"/>
                <w:sz w:val="18"/>
                <w:szCs w:val="18"/>
                <w:lang w:val="en-US" w:eastAsia="bg-BG"/>
              </w:rPr>
              <w:t>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3DB70E51" w14:textId="77777777" w:rsidR="001256A5" w:rsidRPr="001256A5" w:rsidRDefault="001256A5" w:rsidP="001256A5">
            <w:pPr>
              <w:spacing w:after="0" w:line="240" w:lineRule="auto"/>
              <w:jc w:val="right"/>
              <w:rPr>
                <w:rFonts w:ascii="Times New Roman" w:eastAsia="Times New Roman" w:hAnsi="Times New Roman" w:cs="Times New Roman"/>
                <w:b/>
                <w:i/>
                <w:color w:val="0000FF"/>
                <w:sz w:val="20"/>
                <w:szCs w:val="20"/>
                <w:lang w:eastAsia="bg-BG"/>
              </w:rPr>
            </w:pPr>
            <w:r w:rsidRPr="001256A5">
              <w:rPr>
                <w:rFonts w:ascii="Times New Roman" w:eastAsia="Times New Roman" w:hAnsi="Times New Roman" w:cs="Times New Roman"/>
                <w:b/>
                <w:i/>
                <w:color w:val="0000FF"/>
                <w:sz w:val="20"/>
                <w:szCs w:val="20"/>
                <w:lang w:eastAsia="bg-BG"/>
              </w:rPr>
              <w:t>930 307</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2AD05C7" w14:textId="77777777" w:rsidR="001256A5" w:rsidRPr="001256A5" w:rsidRDefault="001256A5" w:rsidP="001256A5">
            <w:pPr>
              <w:spacing w:after="0" w:line="240" w:lineRule="auto"/>
              <w:jc w:val="right"/>
              <w:rPr>
                <w:rFonts w:ascii="Times New Roman" w:eastAsia="Times New Roman" w:hAnsi="Times New Roman" w:cs="Times New Roman"/>
                <w:b/>
                <w:i/>
                <w:color w:val="0000FF"/>
                <w:sz w:val="20"/>
                <w:szCs w:val="20"/>
                <w:lang w:eastAsia="bg-BG"/>
              </w:rPr>
            </w:pPr>
            <w:r w:rsidRPr="001256A5">
              <w:rPr>
                <w:rFonts w:ascii="Times New Roman" w:eastAsia="Times New Roman" w:hAnsi="Times New Roman" w:cs="Times New Roman"/>
                <w:b/>
                <w:i/>
                <w:color w:val="0000FF"/>
                <w:sz w:val="20"/>
                <w:szCs w:val="20"/>
                <w:lang w:eastAsia="bg-BG"/>
              </w:rPr>
              <w:t>48 210</w:t>
            </w: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32C380A8" w14:textId="77777777" w:rsidR="001256A5" w:rsidRPr="001256A5" w:rsidRDefault="001256A5" w:rsidP="001256A5">
            <w:pPr>
              <w:spacing w:after="0" w:line="240" w:lineRule="auto"/>
              <w:jc w:val="right"/>
              <w:rPr>
                <w:rFonts w:ascii="Times New Roman" w:eastAsia="Times New Roman" w:hAnsi="Times New Roman" w:cs="Times New Roman"/>
                <w:b/>
                <w:i/>
                <w:color w:val="0000FF"/>
                <w:sz w:val="18"/>
                <w:szCs w:val="18"/>
                <w:lang w:eastAsia="bg-BG"/>
              </w:rPr>
            </w:pPr>
            <w:r w:rsidRPr="001256A5">
              <w:rPr>
                <w:rFonts w:ascii="Times New Roman" w:eastAsia="Times New Roman" w:hAnsi="Times New Roman" w:cs="Times New Roman"/>
                <w:b/>
                <w:i/>
                <w:color w:val="0000FF"/>
                <w:sz w:val="18"/>
                <w:szCs w:val="18"/>
                <w:lang w:eastAsia="bg-BG"/>
              </w:rPr>
              <w:t>1 489 589</w:t>
            </w:r>
          </w:p>
        </w:tc>
      </w:tr>
      <w:tr w:rsidR="001256A5" w:rsidRPr="001256A5" w14:paraId="6B44715C" w14:textId="77777777" w:rsidTr="00104246">
        <w:tc>
          <w:tcPr>
            <w:tcW w:w="469" w:type="dxa"/>
            <w:tcBorders>
              <w:top w:val="single" w:sz="4" w:space="0" w:color="auto"/>
              <w:left w:val="single" w:sz="4" w:space="0" w:color="auto"/>
              <w:bottom w:val="single" w:sz="4" w:space="0" w:color="auto"/>
              <w:right w:val="single" w:sz="4" w:space="0" w:color="auto"/>
            </w:tcBorders>
            <w:shd w:val="clear" w:color="auto" w:fill="auto"/>
          </w:tcPr>
          <w:p w14:paraId="49FF576E"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63C9F6CB" w14:textId="77777777" w:rsidR="001256A5" w:rsidRPr="001256A5" w:rsidRDefault="001256A5" w:rsidP="001256A5">
            <w:pPr>
              <w:spacing w:after="0" w:line="240" w:lineRule="auto"/>
              <w:rPr>
                <w:rFonts w:ascii="Times New Roman" w:eastAsia="Times New Roman" w:hAnsi="Times New Roman" w:cs="Times New Roman"/>
                <w:b/>
                <w:color w:val="0000FF"/>
                <w:sz w:val="18"/>
                <w:szCs w:val="18"/>
                <w:lang w:eastAsia="bg-BG"/>
              </w:rPr>
            </w:pPr>
            <w:r w:rsidRPr="001256A5">
              <w:rPr>
                <w:rFonts w:ascii="Times New Roman" w:eastAsia="Times New Roman" w:hAnsi="Times New Roman" w:cs="Times New Roman"/>
                <w:b/>
                <w:i/>
                <w:sz w:val="18"/>
                <w:szCs w:val="18"/>
                <w:lang w:eastAsia="bg-BG"/>
              </w:rPr>
              <w:t>Функция 03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60DAFCC"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661E0E15" w14:textId="77777777" w:rsidR="001256A5" w:rsidRPr="001256A5" w:rsidRDefault="001256A5" w:rsidP="001256A5">
            <w:pPr>
              <w:spacing w:after="0" w:line="240" w:lineRule="auto"/>
              <w:jc w:val="right"/>
              <w:rPr>
                <w:rFonts w:ascii="Times New Roman" w:eastAsia="Times New Roman" w:hAnsi="Times New Roman" w:cs="Times New Roman"/>
                <w:b/>
                <w:i/>
                <w:color w:val="0000FF"/>
                <w:sz w:val="16"/>
                <w:szCs w:val="16"/>
                <w:lang w:val="en-US" w:eastAsia="bg-BG"/>
              </w:rPr>
            </w:pPr>
          </w:p>
        </w:tc>
        <w:tc>
          <w:tcPr>
            <w:tcW w:w="1134" w:type="dxa"/>
            <w:tcBorders>
              <w:top w:val="single" w:sz="4" w:space="0" w:color="auto"/>
              <w:left w:val="single" w:sz="4" w:space="0" w:color="auto"/>
              <w:bottom w:val="single" w:sz="4" w:space="0" w:color="auto"/>
              <w:right w:val="single" w:sz="4" w:space="0" w:color="auto"/>
            </w:tcBorders>
          </w:tcPr>
          <w:p w14:paraId="2A0F27D4" w14:textId="77777777" w:rsidR="001256A5" w:rsidRPr="001256A5" w:rsidRDefault="001256A5" w:rsidP="001256A5">
            <w:pPr>
              <w:spacing w:after="0" w:line="240" w:lineRule="auto"/>
              <w:jc w:val="right"/>
              <w:rPr>
                <w:rFonts w:ascii="Times New Roman" w:eastAsia="Times New Roman" w:hAnsi="Times New Roman" w:cs="Times New Roman"/>
                <w:b/>
                <w:i/>
                <w:color w:val="0000FF"/>
                <w:sz w:val="20"/>
                <w:szCs w:val="20"/>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277AE95" w14:textId="77777777" w:rsidR="001256A5" w:rsidRPr="001256A5" w:rsidRDefault="001256A5" w:rsidP="001256A5">
            <w:pPr>
              <w:spacing w:after="0" w:line="240" w:lineRule="auto"/>
              <w:jc w:val="right"/>
              <w:rPr>
                <w:rFonts w:ascii="Times New Roman" w:eastAsia="Times New Roman" w:hAnsi="Times New Roman" w:cs="Times New Roman"/>
                <w:b/>
                <w:i/>
                <w:color w:val="0000FF"/>
                <w:sz w:val="20"/>
                <w:szCs w:val="20"/>
                <w:lang w:eastAsia="bg-BG"/>
              </w:rPr>
            </w:pPr>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6471574E" w14:textId="77777777" w:rsidR="001256A5" w:rsidRPr="001256A5" w:rsidRDefault="001256A5" w:rsidP="001256A5">
            <w:pPr>
              <w:spacing w:after="0" w:line="240" w:lineRule="auto"/>
              <w:jc w:val="right"/>
              <w:rPr>
                <w:rFonts w:ascii="Times New Roman" w:eastAsia="Times New Roman" w:hAnsi="Times New Roman" w:cs="Times New Roman"/>
                <w:b/>
                <w:i/>
                <w:color w:val="0000FF"/>
                <w:sz w:val="20"/>
                <w:szCs w:val="20"/>
                <w:lang w:val="en-US" w:eastAsia="bg-BG"/>
              </w:rPr>
            </w:pPr>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6B2F289F" w14:textId="77777777" w:rsidR="001256A5" w:rsidRPr="001256A5" w:rsidRDefault="001256A5" w:rsidP="001256A5">
            <w:pPr>
              <w:spacing w:after="0" w:line="240" w:lineRule="auto"/>
              <w:jc w:val="right"/>
              <w:rPr>
                <w:rFonts w:ascii="Times New Roman" w:eastAsia="Times New Roman" w:hAnsi="Times New Roman" w:cs="Times New Roman"/>
                <w:b/>
                <w:i/>
                <w:color w:val="0000FF"/>
                <w:sz w:val="20"/>
                <w:szCs w:val="20"/>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B363B13" w14:textId="77777777" w:rsidR="001256A5" w:rsidRPr="001256A5" w:rsidRDefault="001256A5" w:rsidP="001256A5">
            <w:pPr>
              <w:spacing w:after="0" w:line="240" w:lineRule="auto"/>
              <w:jc w:val="right"/>
              <w:rPr>
                <w:rFonts w:ascii="Times New Roman" w:eastAsia="Times New Roman" w:hAnsi="Times New Roman" w:cs="Times New Roman"/>
                <w:b/>
                <w:i/>
                <w:color w:val="0000FF"/>
                <w:sz w:val="18"/>
                <w:szCs w:val="18"/>
                <w:lang w:val="en-US" w:eastAsia="bg-BG"/>
              </w:rPr>
            </w:pP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3A84FD2D" w14:textId="77777777" w:rsidR="001256A5" w:rsidRPr="001256A5" w:rsidRDefault="001256A5" w:rsidP="001256A5">
            <w:pPr>
              <w:spacing w:after="0" w:line="240" w:lineRule="auto"/>
              <w:jc w:val="right"/>
              <w:rPr>
                <w:rFonts w:ascii="Times New Roman" w:eastAsia="Times New Roman" w:hAnsi="Times New Roman" w:cs="Times New Roman"/>
                <w:b/>
                <w:i/>
                <w:color w:val="0000FF"/>
                <w:sz w:val="20"/>
                <w:szCs w:val="20"/>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AF186CF" w14:textId="77777777" w:rsidR="001256A5" w:rsidRPr="001256A5" w:rsidRDefault="001256A5" w:rsidP="001256A5">
            <w:pPr>
              <w:spacing w:after="0" w:line="240" w:lineRule="auto"/>
              <w:jc w:val="right"/>
              <w:rPr>
                <w:rFonts w:ascii="Times New Roman" w:eastAsia="Times New Roman" w:hAnsi="Times New Roman" w:cs="Times New Roman"/>
                <w:b/>
                <w:i/>
                <w:color w:val="0000FF"/>
                <w:sz w:val="20"/>
                <w:szCs w:val="20"/>
                <w:lang w:eastAsia="bg-BG"/>
              </w:rPr>
            </w:pP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3ECD7669" w14:textId="77777777" w:rsidR="001256A5" w:rsidRPr="001256A5" w:rsidRDefault="001256A5" w:rsidP="001256A5">
            <w:pPr>
              <w:spacing w:after="0" w:line="240" w:lineRule="auto"/>
              <w:jc w:val="right"/>
              <w:rPr>
                <w:rFonts w:ascii="Times New Roman" w:eastAsia="Times New Roman" w:hAnsi="Times New Roman" w:cs="Times New Roman"/>
                <w:b/>
                <w:i/>
                <w:color w:val="0000FF"/>
                <w:sz w:val="18"/>
                <w:szCs w:val="18"/>
                <w:lang w:eastAsia="bg-BG"/>
              </w:rPr>
            </w:pPr>
          </w:p>
        </w:tc>
      </w:tr>
      <w:tr w:rsidR="001256A5" w:rsidRPr="001256A5" w14:paraId="1A69B714" w14:textId="77777777" w:rsidTr="00104246">
        <w:tc>
          <w:tcPr>
            <w:tcW w:w="469" w:type="dxa"/>
            <w:tcBorders>
              <w:top w:val="single" w:sz="4" w:space="0" w:color="auto"/>
              <w:left w:val="single" w:sz="4" w:space="0" w:color="auto"/>
              <w:bottom w:val="single" w:sz="4" w:space="0" w:color="auto"/>
              <w:right w:val="single" w:sz="4" w:space="0" w:color="auto"/>
            </w:tcBorders>
            <w:shd w:val="clear" w:color="auto" w:fill="auto"/>
          </w:tcPr>
          <w:p w14:paraId="3BBDC0BF"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6"/>
                <w:szCs w:val="16"/>
                <w:lang w:val="ru-RU" w:eastAsia="bg-BG"/>
              </w:rPr>
              <w:t>1</w:t>
            </w: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79982FA2" w14:textId="77777777" w:rsidR="001256A5" w:rsidRPr="001256A5" w:rsidRDefault="001256A5" w:rsidP="001256A5">
            <w:pPr>
              <w:spacing w:after="0" w:line="240" w:lineRule="auto"/>
              <w:rPr>
                <w:rFonts w:ascii="Times New Roman" w:eastAsia="Times New Roman" w:hAnsi="Times New Roman" w:cs="Times New Roman"/>
                <w:bCs/>
                <w:color w:val="000000"/>
                <w:sz w:val="18"/>
                <w:szCs w:val="18"/>
                <w:lang w:eastAsia="bg-BG"/>
              </w:rPr>
            </w:pPr>
            <w:r w:rsidRPr="001256A5">
              <w:rPr>
                <w:rFonts w:ascii="Times New Roman" w:eastAsia="Times New Roman" w:hAnsi="Times New Roman" w:cs="Times New Roman"/>
                <w:bCs/>
                <w:color w:val="000000"/>
                <w:sz w:val="18"/>
                <w:szCs w:val="18"/>
                <w:lang w:eastAsia="bg-BG"/>
              </w:rPr>
              <w:t>Основен ремонт на водогреен котел ТМП „Термостал“ на отоплителна инсталация в ОУ „П.Евтимий“ с.Новачене</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E68484B"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color w:val="FF0000"/>
                <w:sz w:val="14"/>
                <w:szCs w:val="14"/>
                <w:lang w:eastAsia="bg-BG"/>
              </w:rPr>
              <w:t>202</w:t>
            </w:r>
            <w:r w:rsidRPr="001256A5">
              <w:rPr>
                <w:rFonts w:ascii="Times New Roman" w:eastAsia="Times New Roman" w:hAnsi="Times New Roman" w:cs="Times New Roman"/>
                <w:b/>
                <w:color w:val="FF0000"/>
                <w:sz w:val="14"/>
                <w:szCs w:val="14"/>
                <w:lang w:val="en-US" w:eastAsia="bg-BG"/>
              </w:rPr>
              <w:t>2</w:t>
            </w:r>
            <w:r w:rsidRPr="001256A5">
              <w:rPr>
                <w:rFonts w:ascii="Times New Roman" w:eastAsia="Times New Roman" w:hAnsi="Times New Roman" w:cs="Times New Roman"/>
                <w:b/>
                <w:color w:val="FF0000"/>
                <w:sz w:val="14"/>
                <w:szCs w:val="14"/>
                <w:lang w:eastAsia="bg-BG"/>
              </w:rPr>
              <w:t>-202</w:t>
            </w:r>
            <w:r w:rsidRPr="001256A5">
              <w:rPr>
                <w:rFonts w:ascii="Times New Roman" w:eastAsia="Times New Roman" w:hAnsi="Times New Roman" w:cs="Times New Roman"/>
                <w:b/>
                <w:color w:val="FF0000"/>
                <w:sz w:val="14"/>
                <w:szCs w:val="14"/>
                <w:lang w:val="en-US" w:eastAsia="bg-BG"/>
              </w:rPr>
              <w:t>2</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61AA5B8E" w14:textId="77777777" w:rsidR="001256A5" w:rsidRPr="001256A5" w:rsidRDefault="001256A5" w:rsidP="001256A5">
            <w:pPr>
              <w:spacing w:after="0" w:line="240" w:lineRule="auto"/>
              <w:jc w:val="right"/>
              <w:rPr>
                <w:rFonts w:ascii="Times New Roman" w:eastAsia="Times New Roman" w:hAnsi="Times New Roman" w:cs="Times New Roman"/>
                <w:b/>
                <w:i/>
                <w:color w:val="0000FF"/>
                <w:sz w:val="16"/>
                <w:szCs w:val="16"/>
                <w:lang w:val="en-US" w:eastAsia="bg-BG"/>
              </w:rPr>
            </w:pPr>
          </w:p>
        </w:tc>
        <w:tc>
          <w:tcPr>
            <w:tcW w:w="1134" w:type="dxa"/>
            <w:tcBorders>
              <w:top w:val="single" w:sz="4" w:space="0" w:color="auto"/>
              <w:left w:val="single" w:sz="4" w:space="0" w:color="auto"/>
              <w:bottom w:val="single" w:sz="4" w:space="0" w:color="auto"/>
              <w:right w:val="single" w:sz="4" w:space="0" w:color="auto"/>
            </w:tcBorders>
          </w:tcPr>
          <w:p w14:paraId="5F874F85" w14:textId="77777777" w:rsidR="001256A5" w:rsidRPr="001256A5" w:rsidRDefault="001256A5" w:rsidP="001256A5">
            <w:pPr>
              <w:spacing w:after="0" w:line="240" w:lineRule="auto"/>
              <w:jc w:val="right"/>
              <w:rPr>
                <w:rFonts w:ascii="Times New Roman" w:eastAsia="Times New Roman" w:hAnsi="Times New Roman" w:cs="Times New Roman"/>
                <w:b/>
                <w:i/>
                <w:color w:val="000000"/>
                <w:sz w:val="20"/>
                <w:szCs w:val="20"/>
                <w:lang w:eastAsia="bg-BG"/>
              </w:rPr>
            </w:pPr>
            <w:r w:rsidRPr="001256A5">
              <w:rPr>
                <w:rFonts w:ascii="Times New Roman" w:eastAsia="Times New Roman" w:hAnsi="Times New Roman" w:cs="Times New Roman"/>
                <w:b/>
                <w:i/>
                <w:color w:val="000000"/>
                <w:sz w:val="20"/>
                <w:szCs w:val="20"/>
                <w:lang w:eastAsia="bg-BG"/>
              </w:rPr>
              <w:t>6 846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5028199" w14:textId="77777777" w:rsidR="001256A5" w:rsidRPr="001256A5" w:rsidRDefault="001256A5" w:rsidP="001256A5">
            <w:pPr>
              <w:spacing w:after="0" w:line="240" w:lineRule="auto"/>
              <w:jc w:val="right"/>
              <w:rPr>
                <w:rFonts w:ascii="Times New Roman" w:eastAsia="Times New Roman" w:hAnsi="Times New Roman" w:cs="Times New Roman"/>
                <w:b/>
                <w:i/>
                <w:color w:val="000000"/>
                <w:sz w:val="20"/>
                <w:szCs w:val="20"/>
                <w:lang w:eastAsia="bg-BG"/>
              </w:rPr>
            </w:pPr>
            <w:r w:rsidRPr="001256A5">
              <w:rPr>
                <w:rFonts w:ascii="Times New Roman" w:eastAsia="Times New Roman" w:hAnsi="Times New Roman" w:cs="Times New Roman"/>
                <w:b/>
                <w:i/>
                <w:color w:val="000000"/>
                <w:sz w:val="20"/>
                <w:szCs w:val="20"/>
                <w:lang w:eastAsia="bg-BG"/>
              </w:rPr>
              <w:t>6 846</w:t>
            </w:r>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2C32B415" w14:textId="77777777" w:rsidR="001256A5" w:rsidRPr="001256A5" w:rsidRDefault="001256A5" w:rsidP="001256A5">
            <w:pPr>
              <w:spacing w:after="0" w:line="240" w:lineRule="auto"/>
              <w:jc w:val="right"/>
              <w:rPr>
                <w:rFonts w:ascii="Times New Roman" w:eastAsia="Times New Roman" w:hAnsi="Times New Roman" w:cs="Times New Roman"/>
                <w:bCs/>
                <w:i/>
                <w:color w:val="000000"/>
                <w:sz w:val="20"/>
                <w:szCs w:val="20"/>
                <w:lang w:eastAsia="bg-BG"/>
              </w:rPr>
            </w:pPr>
            <w:r w:rsidRPr="001256A5">
              <w:rPr>
                <w:rFonts w:ascii="Times New Roman" w:eastAsia="Times New Roman" w:hAnsi="Times New Roman" w:cs="Times New Roman"/>
                <w:bCs/>
                <w:i/>
                <w:color w:val="000000"/>
                <w:sz w:val="20"/>
                <w:szCs w:val="20"/>
                <w:lang w:eastAsia="bg-BG"/>
              </w:rPr>
              <w:t>0</w:t>
            </w:r>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303359E1" w14:textId="77777777" w:rsidR="001256A5" w:rsidRPr="001256A5" w:rsidRDefault="001256A5" w:rsidP="001256A5">
            <w:pPr>
              <w:spacing w:after="0" w:line="240" w:lineRule="auto"/>
              <w:jc w:val="right"/>
              <w:rPr>
                <w:rFonts w:ascii="Times New Roman" w:eastAsia="Times New Roman" w:hAnsi="Times New Roman" w:cs="Times New Roman"/>
                <w:bCs/>
                <w:i/>
                <w:color w:val="000000"/>
                <w:sz w:val="20"/>
                <w:szCs w:val="20"/>
                <w:lang w:eastAsia="bg-BG"/>
              </w:rPr>
            </w:pPr>
            <w:r w:rsidRPr="001256A5">
              <w:rPr>
                <w:rFonts w:ascii="Times New Roman" w:eastAsia="Times New Roman" w:hAnsi="Times New Roman" w:cs="Times New Roman"/>
                <w:bCs/>
                <w:i/>
                <w:color w:val="000000"/>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D0BD4D2" w14:textId="77777777" w:rsidR="001256A5" w:rsidRPr="001256A5" w:rsidRDefault="001256A5" w:rsidP="001256A5">
            <w:pPr>
              <w:spacing w:after="0" w:line="240" w:lineRule="auto"/>
              <w:jc w:val="right"/>
              <w:rPr>
                <w:rFonts w:ascii="Times New Roman" w:eastAsia="Times New Roman" w:hAnsi="Times New Roman" w:cs="Times New Roman"/>
                <w:bCs/>
                <w:i/>
                <w:color w:val="000000"/>
                <w:sz w:val="18"/>
                <w:szCs w:val="18"/>
                <w:lang w:eastAsia="bg-BG"/>
              </w:rPr>
            </w:pPr>
            <w:r w:rsidRPr="001256A5">
              <w:rPr>
                <w:rFonts w:ascii="Times New Roman" w:eastAsia="Times New Roman" w:hAnsi="Times New Roman" w:cs="Times New Roman"/>
                <w:bCs/>
                <w:i/>
                <w:color w:val="000000"/>
                <w:sz w:val="18"/>
                <w:szCs w:val="18"/>
                <w:lang w:eastAsia="bg-BG"/>
              </w:rPr>
              <w:t>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09F04C17" w14:textId="77777777" w:rsidR="001256A5" w:rsidRPr="001256A5" w:rsidRDefault="001256A5" w:rsidP="001256A5">
            <w:pPr>
              <w:spacing w:after="0" w:line="240" w:lineRule="auto"/>
              <w:jc w:val="right"/>
              <w:rPr>
                <w:rFonts w:ascii="Times New Roman" w:eastAsia="Times New Roman" w:hAnsi="Times New Roman" w:cs="Times New Roman"/>
                <w:bCs/>
                <w:i/>
                <w:color w:val="000000"/>
                <w:sz w:val="20"/>
                <w:szCs w:val="20"/>
                <w:lang w:eastAsia="bg-BG"/>
              </w:rPr>
            </w:pPr>
            <w:r w:rsidRPr="001256A5">
              <w:rPr>
                <w:rFonts w:ascii="Times New Roman" w:eastAsia="Times New Roman" w:hAnsi="Times New Roman" w:cs="Times New Roman"/>
                <w:bCs/>
                <w:i/>
                <w:color w:val="000000"/>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2A3D2FD" w14:textId="77777777" w:rsidR="001256A5" w:rsidRPr="001256A5" w:rsidRDefault="001256A5" w:rsidP="001256A5">
            <w:pPr>
              <w:spacing w:after="0" w:line="240" w:lineRule="auto"/>
              <w:jc w:val="right"/>
              <w:rPr>
                <w:rFonts w:ascii="Times New Roman" w:eastAsia="Times New Roman" w:hAnsi="Times New Roman" w:cs="Times New Roman"/>
                <w:bCs/>
                <w:i/>
                <w:color w:val="000000"/>
                <w:sz w:val="20"/>
                <w:szCs w:val="20"/>
                <w:lang w:eastAsia="bg-BG"/>
              </w:rPr>
            </w:pPr>
            <w:r w:rsidRPr="001256A5">
              <w:rPr>
                <w:rFonts w:ascii="Times New Roman" w:eastAsia="Times New Roman" w:hAnsi="Times New Roman" w:cs="Times New Roman"/>
                <w:bCs/>
                <w:i/>
                <w:color w:val="000000"/>
                <w:sz w:val="20"/>
                <w:szCs w:val="20"/>
                <w:lang w:eastAsia="bg-BG"/>
              </w:rPr>
              <w:t>6 846</w:t>
            </w: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41E21C6F" w14:textId="77777777" w:rsidR="001256A5" w:rsidRPr="001256A5" w:rsidRDefault="001256A5" w:rsidP="001256A5">
            <w:pPr>
              <w:spacing w:after="0" w:line="240" w:lineRule="auto"/>
              <w:jc w:val="right"/>
              <w:rPr>
                <w:rFonts w:ascii="Times New Roman" w:eastAsia="Times New Roman" w:hAnsi="Times New Roman" w:cs="Times New Roman"/>
                <w:bCs/>
                <w:i/>
                <w:color w:val="000000"/>
                <w:sz w:val="18"/>
                <w:szCs w:val="18"/>
                <w:lang w:eastAsia="bg-BG"/>
              </w:rPr>
            </w:pPr>
            <w:r w:rsidRPr="001256A5">
              <w:rPr>
                <w:rFonts w:ascii="Times New Roman" w:eastAsia="Times New Roman" w:hAnsi="Times New Roman" w:cs="Times New Roman"/>
                <w:bCs/>
                <w:i/>
                <w:color w:val="000000"/>
                <w:sz w:val="18"/>
                <w:szCs w:val="18"/>
                <w:lang w:eastAsia="bg-BG"/>
              </w:rPr>
              <w:t>0</w:t>
            </w:r>
          </w:p>
        </w:tc>
      </w:tr>
      <w:tr w:rsidR="001256A5" w:rsidRPr="001256A5" w14:paraId="2B43935C" w14:textId="77777777" w:rsidTr="00104246">
        <w:tc>
          <w:tcPr>
            <w:tcW w:w="469" w:type="dxa"/>
            <w:tcBorders>
              <w:top w:val="single" w:sz="4" w:space="0" w:color="auto"/>
              <w:left w:val="single" w:sz="4" w:space="0" w:color="auto"/>
              <w:bottom w:val="single" w:sz="4" w:space="0" w:color="auto"/>
              <w:right w:val="single" w:sz="4" w:space="0" w:color="auto"/>
            </w:tcBorders>
            <w:shd w:val="clear" w:color="auto" w:fill="auto"/>
          </w:tcPr>
          <w:p w14:paraId="64A12B31"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val="ru-RU" w:eastAsia="bg-BG"/>
              </w:rPr>
            </w:pPr>
            <w:r w:rsidRPr="001256A5">
              <w:rPr>
                <w:rFonts w:ascii="Times New Roman" w:eastAsia="Times New Roman" w:hAnsi="Times New Roman" w:cs="Times New Roman"/>
                <w:b/>
                <w:sz w:val="16"/>
                <w:szCs w:val="16"/>
                <w:lang w:val="ru-RU" w:eastAsia="bg-BG"/>
              </w:rPr>
              <w:t>2</w:t>
            </w: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1602E818" w14:textId="77777777" w:rsidR="001256A5" w:rsidRPr="001256A5" w:rsidRDefault="001256A5" w:rsidP="001256A5">
            <w:pPr>
              <w:spacing w:after="0" w:line="240" w:lineRule="auto"/>
              <w:rPr>
                <w:rFonts w:ascii="Times New Roman" w:eastAsia="Times New Roman" w:hAnsi="Times New Roman" w:cs="Times New Roman"/>
                <w:bCs/>
                <w:color w:val="000000"/>
                <w:sz w:val="18"/>
                <w:szCs w:val="18"/>
                <w:highlight w:val="yellow"/>
                <w:lang w:eastAsia="bg-BG"/>
              </w:rPr>
            </w:pPr>
            <w:r w:rsidRPr="001256A5">
              <w:rPr>
                <w:rFonts w:ascii="Times New Roman" w:eastAsia="Times New Roman" w:hAnsi="Times New Roman" w:cs="Times New Roman"/>
                <w:bCs/>
                <w:color w:val="000000"/>
                <w:sz w:val="18"/>
                <w:szCs w:val="18"/>
                <w:highlight w:val="yellow"/>
                <w:lang w:eastAsia="bg-BG"/>
              </w:rPr>
              <w:t>Ремонт на отоплителна инсталация в детска градина /ДГ/ „Здравец“ с. Муселиево</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88EACC6" w14:textId="77777777" w:rsidR="001256A5" w:rsidRPr="001256A5" w:rsidRDefault="001256A5" w:rsidP="001256A5">
            <w:pPr>
              <w:spacing w:after="0" w:line="240" w:lineRule="auto"/>
              <w:jc w:val="center"/>
              <w:rPr>
                <w:rFonts w:ascii="Times New Roman" w:eastAsia="Times New Roman" w:hAnsi="Times New Roman" w:cs="Times New Roman"/>
                <w:b/>
                <w:color w:val="FF0000"/>
                <w:sz w:val="14"/>
                <w:szCs w:val="14"/>
                <w:highlight w:val="yellow"/>
                <w:lang w:eastAsia="bg-BG"/>
              </w:rPr>
            </w:pPr>
            <w:r w:rsidRPr="001256A5">
              <w:rPr>
                <w:rFonts w:ascii="Times New Roman" w:eastAsia="Times New Roman" w:hAnsi="Times New Roman" w:cs="Times New Roman"/>
                <w:b/>
                <w:color w:val="FF0000"/>
                <w:sz w:val="14"/>
                <w:szCs w:val="14"/>
                <w:highlight w:val="yellow"/>
                <w:lang w:eastAsia="bg-BG"/>
              </w:rPr>
              <w:t>2022-2022</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6486E96A" w14:textId="77777777" w:rsidR="001256A5" w:rsidRPr="001256A5" w:rsidRDefault="001256A5" w:rsidP="001256A5">
            <w:pPr>
              <w:spacing w:after="0" w:line="240" w:lineRule="auto"/>
              <w:jc w:val="right"/>
              <w:rPr>
                <w:rFonts w:ascii="Times New Roman" w:eastAsia="Times New Roman" w:hAnsi="Times New Roman" w:cs="Times New Roman"/>
                <w:sz w:val="16"/>
                <w:szCs w:val="16"/>
                <w:highlight w:val="yellow"/>
                <w:lang w:eastAsia="bg-BG"/>
              </w:rPr>
            </w:pPr>
            <w:r w:rsidRPr="001256A5">
              <w:rPr>
                <w:rFonts w:ascii="Times New Roman" w:eastAsia="Times New Roman" w:hAnsi="Times New Roman" w:cs="Times New Roman"/>
                <w:b/>
                <w:i/>
                <w:sz w:val="16"/>
                <w:szCs w:val="16"/>
                <w:highlight w:val="yellow"/>
                <w:lang w:eastAsia="bg-BG"/>
              </w:rPr>
              <w:t xml:space="preserve"> </w:t>
            </w:r>
          </w:p>
        </w:tc>
        <w:tc>
          <w:tcPr>
            <w:tcW w:w="1134" w:type="dxa"/>
            <w:tcBorders>
              <w:top w:val="single" w:sz="4" w:space="0" w:color="auto"/>
              <w:left w:val="single" w:sz="4" w:space="0" w:color="auto"/>
              <w:bottom w:val="single" w:sz="4" w:space="0" w:color="auto"/>
              <w:right w:val="single" w:sz="4" w:space="0" w:color="auto"/>
            </w:tcBorders>
          </w:tcPr>
          <w:p w14:paraId="26B57E45" w14:textId="77777777" w:rsidR="001256A5" w:rsidRPr="001256A5" w:rsidRDefault="001256A5" w:rsidP="001256A5">
            <w:pPr>
              <w:spacing w:after="0" w:line="240" w:lineRule="auto"/>
              <w:jc w:val="right"/>
              <w:rPr>
                <w:rFonts w:ascii="Times New Roman" w:eastAsia="Times New Roman" w:hAnsi="Times New Roman" w:cs="Times New Roman"/>
                <w:b/>
                <w:i/>
                <w:sz w:val="20"/>
                <w:szCs w:val="20"/>
                <w:highlight w:val="yellow"/>
                <w:lang w:eastAsia="bg-BG"/>
              </w:rPr>
            </w:pPr>
            <w:r w:rsidRPr="001256A5">
              <w:rPr>
                <w:rFonts w:ascii="Times New Roman" w:eastAsia="Times New Roman" w:hAnsi="Times New Roman" w:cs="Times New Roman"/>
                <w:b/>
                <w:i/>
                <w:sz w:val="20"/>
                <w:szCs w:val="20"/>
                <w:highlight w:val="yellow"/>
                <w:lang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BB9F316" w14:textId="77777777" w:rsidR="001256A5" w:rsidRPr="001256A5" w:rsidRDefault="001256A5" w:rsidP="001256A5">
            <w:pPr>
              <w:spacing w:after="0" w:line="240" w:lineRule="auto"/>
              <w:jc w:val="right"/>
              <w:rPr>
                <w:rFonts w:ascii="Times New Roman" w:eastAsia="Times New Roman" w:hAnsi="Times New Roman" w:cs="Times New Roman"/>
                <w:b/>
                <w:i/>
                <w:sz w:val="20"/>
                <w:szCs w:val="20"/>
                <w:highlight w:val="yellow"/>
                <w:lang w:val="ru-RU" w:eastAsia="bg-BG"/>
              </w:rPr>
            </w:pPr>
            <w:r w:rsidRPr="001256A5">
              <w:rPr>
                <w:rFonts w:ascii="Times New Roman" w:eastAsia="Times New Roman" w:hAnsi="Times New Roman" w:cs="Times New Roman"/>
                <w:b/>
                <w:i/>
                <w:sz w:val="20"/>
                <w:szCs w:val="20"/>
                <w:highlight w:val="yellow"/>
                <w:lang w:val="ru-RU" w:eastAsia="bg-BG"/>
              </w:rPr>
              <w:t>6 500</w:t>
            </w:r>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47AF5A8C"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eastAsia="bg-BG"/>
              </w:rPr>
            </w:pPr>
            <w:r w:rsidRPr="001256A5">
              <w:rPr>
                <w:rFonts w:ascii="Times New Roman" w:eastAsia="Times New Roman" w:hAnsi="Times New Roman" w:cs="Times New Roman"/>
                <w:bCs/>
                <w:i/>
                <w:sz w:val="20"/>
                <w:szCs w:val="20"/>
                <w:highlight w:val="yellow"/>
                <w:lang w:eastAsia="bg-BG"/>
              </w:rPr>
              <w:t>0</w:t>
            </w:r>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2D31989C"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val="ru-RU" w:eastAsia="bg-BG"/>
              </w:rPr>
            </w:pPr>
            <w:r w:rsidRPr="001256A5">
              <w:rPr>
                <w:rFonts w:ascii="Times New Roman" w:eastAsia="Times New Roman" w:hAnsi="Times New Roman" w:cs="Times New Roman"/>
                <w:i/>
                <w:sz w:val="20"/>
                <w:szCs w:val="20"/>
                <w:highlight w:val="yellow"/>
                <w:lang w:val="ru-RU" w:eastAsia="bg-BG"/>
              </w:rPr>
              <w:t>6 500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2B853CA"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val="ru-RU" w:eastAsia="bg-BG"/>
              </w:rPr>
            </w:pPr>
            <w:r w:rsidRPr="001256A5">
              <w:rPr>
                <w:rFonts w:ascii="Times New Roman" w:eastAsia="Times New Roman" w:hAnsi="Times New Roman" w:cs="Times New Roman"/>
                <w:bCs/>
                <w:i/>
                <w:sz w:val="20"/>
                <w:szCs w:val="20"/>
                <w:highlight w:val="yellow"/>
                <w:lang w:val="ru-RU" w:eastAsia="bg-BG"/>
              </w:rPr>
              <w:t>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54735249"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eastAsia="bg-BG"/>
              </w:rPr>
            </w:pPr>
            <w:r w:rsidRPr="001256A5">
              <w:rPr>
                <w:rFonts w:ascii="Times New Roman" w:eastAsia="Times New Roman" w:hAnsi="Times New Roman" w:cs="Times New Roman"/>
                <w:bCs/>
                <w:iCs/>
                <w:sz w:val="20"/>
                <w:szCs w:val="20"/>
                <w:highlight w:val="yellow"/>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728958E"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eastAsia="bg-BG"/>
              </w:rPr>
            </w:pPr>
            <w:r w:rsidRPr="001256A5">
              <w:rPr>
                <w:rFonts w:ascii="Times New Roman" w:eastAsia="Times New Roman" w:hAnsi="Times New Roman" w:cs="Times New Roman"/>
                <w:iCs/>
                <w:sz w:val="20"/>
                <w:szCs w:val="20"/>
                <w:highlight w:val="yellow"/>
                <w:lang w:eastAsia="bg-BG"/>
              </w:rPr>
              <w:t>0</w:t>
            </w: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1AFE5D07"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eastAsia="bg-BG"/>
              </w:rPr>
            </w:pPr>
            <w:r w:rsidRPr="001256A5">
              <w:rPr>
                <w:rFonts w:ascii="Times New Roman" w:eastAsia="Times New Roman" w:hAnsi="Times New Roman" w:cs="Times New Roman"/>
                <w:iCs/>
                <w:sz w:val="20"/>
                <w:szCs w:val="20"/>
                <w:highlight w:val="yellow"/>
                <w:lang w:eastAsia="bg-BG"/>
              </w:rPr>
              <w:t>0</w:t>
            </w:r>
          </w:p>
        </w:tc>
      </w:tr>
      <w:tr w:rsidR="001256A5" w:rsidRPr="001256A5" w14:paraId="36918481" w14:textId="77777777" w:rsidTr="00104246">
        <w:tc>
          <w:tcPr>
            <w:tcW w:w="469" w:type="dxa"/>
            <w:tcBorders>
              <w:top w:val="single" w:sz="4" w:space="0" w:color="auto"/>
              <w:left w:val="single" w:sz="4" w:space="0" w:color="auto"/>
              <w:bottom w:val="single" w:sz="4" w:space="0" w:color="auto"/>
              <w:right w:val="single" w:sz="4" w:space="0" w:color="auto"/>
            </w:tcBorders>
            <w:shd w:val="clear" w:color="auto" w:fill="auto"/>
          </w:tcPr>
          <w:p w14:paraId="5A7904A4"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6FB3E7B5" w14:textId="77777777" w:rsidR="001256A5" w:rsidRPr="001256A5" w:rsidRDefault="001256A5" w:rsidP="001256A5">
            <w:pPr>
              <w:spacing w:after="0" w:line="240" w:lineRule="auto"/>
              <w:rPr>
                <w:rFonts w:ascii="Times New Roman" w:eastAsia="Times New Roman" w:hAnsi="Times New Roman" w:cs="Times New Roman"/>
                <w:sz w:val="18"/>
                <w:szCs w:val="18"/>
                <w:lang w:val="en-US" w:eastAsia="bg-BG"/>
              </w:rPr>
            </w:pPr>
            <w:r w:rsidRPr="001256A5">
              <w:rPr>
                <w:rFonts w:ascii="Times New Roman" w:eastAsia="Times New Roman" w:hAnsi="Times New Roman" w:cs="Times New Roman"/>
                <w:b/>
                <w:i/>
                <w:sz w:val="18"/>
                <w:szCs w:val="18"/>
                <w:lang w:eastAsia="bg-BG"/>
              </w:rPr>
              <w:t>Функция 0</w:t>
            </w:r>
            <w:r w:rsidRPr="001256A5">
              <w:rPr>
                <w:rFonts w:ascii="Times New Roman" w:eastAsia="Times New Roman" w:hAnsi="Times New Roman" w:cs="Times New Roman"/>
                <w:b/>
                <w:i/>
                <w:sz w:val="18"/>
                <w:szCs w:val="18"/>
                <w:lang w:val="en-US" w:eastAsia="bg-BG"/>
              </w:rPr>
              <w:t>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3CD0CAD" w14:textId="77777777" w:rsidR="001256A5" w:rsidRPr="001256A5" w:rsidRDefault="001256A5" w:rsidP="001256A5">
            <w:pPr>
              <w:spacing w:after="0" w:line="240" w:lineRule="auto"/>
              <w:jc w:val="center"/>
              <w:rPr>
                <w:rFonts w:ascii="Times New Roman" w:eastAsia="Times New Roman" w:hAnsi="Times New Roman" w:cs="Times New Roman"/>
                <w:sz w:val="14"/>
                <w:szCs w:val="14"/>
                <w:lang w:eastAsia="bg-BG"/>
              </w:rPr>
            </w:pP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4C6C47DA" w14:textId="77777777" w:rsidR="001256A5" w:rsidRPr="001256A5" w:rsidRDefault="001256A5" w:rsidP="001256A5">
            <w:pPr>
              <w:spacing w:after="0" w:line="240" w:lineRule="auto"/>
              <w:jc w:val="right"/>
              <w:rPr>
                <w:rFonts w:ascii="Times New Roman" w:eastAsia="Times New Roman" w:hAnsi="Times New Roman" w:cs="Times New Roman"/>
                <w:i/>
                <w:sz w:val="16"/>
                <w:szCs w:val="16"/>
                <w:lang w:eastAsia="bg-BG"/>
              </w:rPr>
            </w:pPr>
          </w:p>
        </w:tc>
        <w:tc>
          <w:tcPr>
            <w:tcW w:w="1134" w:type="dxa"/>
            <w:tcBorders>
              <w:top w:val="single" w:sz="4" w:space="0" w:color="auto"/>
              <w:left w:val="single" w:sz="4" w:space="0" w:color="auto"/>
              <w:bottom w:val="single" w:sz="4" w:space="0" w:color="auto"/>
              <w:right w:val="single" w:sz="4" w:space="0" w:color="auto"/>
            </w:tcBorders>
          </w:tcPr>
          <w:p w14:paraId="710D4B76"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val="en-US"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614E2D5"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val="en-US" w:eastAsia="bg-BG"/>
              </w:rPr>
            </w:pPr>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0A4ECDB0" w14:textId="77777777" w:rsidR="001256A5" w:rsidRPr="001256A5" w:rsidRDefault="001256A5" w:rsidP="001256A5">
            <w:pPr>
              <w:spacing w:after="0" w:line="240" w:lineRule="auto"/>
              <w:jc w:val="right"/>
              <w:rPr>
                <w:rFonts w:ascii="Times New Roman" w:eastAsia="Times New Roman" w:hAnsi="Times New Roman" w:cs="Times New Roman"/>
                <w:bCs/>
                <w:i/>
                <w:sz w:val="20"/>
                <w:szCs w:val="20"/>
                <w:lang w:eastAsia="bg-BG"/>
              </w:rPr>
            </w:pPr>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0C359748" w14:textId="77777777" w:rsidR="001256A5" w:rsidRPr="001256A5" w:rsidRDefault="001256A5" w:rsidP="001256A5">
            <w:pPr>
              <w:spacing w:after="0" w:line="240" w:lineRule="auto"/>
              <w:jc w:val="right"/>
              <w:rPr>
                <w:rFonts w:ascii="Times New Roman" w:eastAsia="Times New Roman" w:hAnsi="Times New Roman" w:cs="Times New Roman"/>
                <w:bCs/>
                <w:i/>
                <w:sz w:val="20"/>
                <w:szCs w:val="20"/>
                <w:lang w:val="en-US"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EF95D6D" w14:textId="77777777" w:rsidR="001256A5" w:rsidRPr="001256A5" w:rsidRDefault="001256A5" w:rsidP="001256A5">
            <w:pPr>
              <w:spacing w:after="0" w:line="240" w:lineRule="auto"/>
              <w:jc w:val="right"/>
              <w:rPr>
                <w:rFonts w:ascii="Times New Roman" w:eastAsia="Times New Roman" w:hAnsi="Times New Roman" w:cs="Times New Roman"/>
                <w:bCs/>
                <w:i/>
                <w:sz w:val="20"/>
                <w:szCs w:val="20"/>
                <w:lang w:val="ru-RU" w:eastAsia="bg-BG"/>
              </w:rPr>
            </w:pP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3F82083F" w14:textId="77777777" w:rsidR="001256A5" w:rsidRPr="001256A5" w:rsidRDefault="001256A5" w:rsidP="001256A5">
            <w:pPr>
              <w:spacing w:after="0" w:line="240" w:lineRule="auto"/>
              <w:jc w:val="right"/>
              <w:rPr>
                <w:rFonts w:ascii="Times New Roman" w:eastAsia="Times New Roman" w:hAnsi="Times New Roman" w:cs="Times New Roman"/>
                <w:bCs/>
                <w:iCs/>
                <w:sz w:val="20"/>
                <w:szCs w:val="20"/>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A833738" w14:textId="77777777" w:rsidR="001256A5" w:rsidRPr="001256A5" w:rsidRDefault="001256A5" w:rsidP="001256A5">
            <w:pPr>
              <w:spacing w:after="0" w:line="240" w:lineRule="auto"/>
              <w:jc w:val="right"/>
              <w:rPr>
                <w:rFonts w:ascii="Times New Roman" w:eastAsia="Times New Roman" w:hAnsi="Times New Roman" w:cs="Times New Roman"/>
                <w:b/>
                <w:iCs/>
                <w:sz w:val="20"/>
                <w:szCs w:val="20"/>
                <w:lang w:eastAsia="bg-BG"/>
              </w:rPr>
            </w:pP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16EA537C" w14:textId="77777777" w:rsidR="001256A5" w:rsidRPr="001256A5" w:rsidRDefault="001256A5" w:rsidP="001256A5">
            <w:pPr>
              <w:spacing w:after="0" w:line="240" w:lineRule="auto"/>
              <w:jc w:val="right"/>
              <w:rPr>
                <w:rFonts w:ascii="Times New Roman" w:eastAsia="Times New Roman" w:hAnsi="Times New Roman" w:cs="Times New Roman"/>
                <w:b/>
                <w:iCs/>
                <w:sz w:val="20"/>
                <w:szCs w:val="20"/>
                <w:lang w:eastAsia="bg-BG"/>
              </w:rPr>
            </w:pPr>
          </w:p>
        </w:tc>
      </w:tr>
      <w:tr w:rsidR="001256A5" w:rsidRPr="001256A5" w14:paraId="2E008A25" w14:textId="77777777" w:rsidTr="00104246">
        <w:tc>
          <w:tcPr>
            <w:tcW w:w="469" w:type="dxa"/>
            <w:tcBorders>
              <w:top w:val="single" w:sz="4" w:space="0" w:color="auto"/>
              <w:left w:val="single" w:sz="4" w:space="0" w:color="auto"/>
              <w:bottom w:val="single" w:sz="4" w:space="0" w:color="auto"/>
              <w:right w:val="single" w:sz="4" w:space="0" w:color="auto"/>
            </w:tcBorders>
            <w:shd w:val="clear" w:color="auto" w:fill="auto"/>
          </w:tcPr>
          <w:p w14:paraId="07951525"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val="ru-RU" w:eastAsia="bg-BG"/>
              </w:rPr>
            </w:pPr>
            <w:r w:rsidRPr="001256A5">
              <w:rPr>
                <w:rFonts w:ascii="Times New Roman" w:eastAsia="Times New Roman" w:hAnsi="Times New Roman" w:cs="Times New Roman"/>
                <w:b/>
                <w:sz w:val="16"/>
                <w:szCs w:val="16"/>
                <w:lang w:val="ru-RU" w:eastAsia="bg-BG"/>
              </w:rPr>
              <w:t>3</w:t>
            </w: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7D58DC78" w14:textId="77777777" w:rsidR="001256A5" w:rsidRPr="001256A5" w:rsidRDefault="001256A5" w:rsidP="001256A5">
            <w:pPr>
              <w:spacing w:after="0" w:line="240" w:lineRule="auto"/>
              <w:jc w:val="both"/>
              <w:rPr>
                <w:rFonts w:ascii="Times New Roman" w:eastAsia="Times New Roman" w:hAnsi="Times New Roman" w:cs="Times New Roman"/>
                <w:b/>
                <w:sz w:val="18"/>
                <w:szCs w:val="18"/>
                <w:lang w:eastAsia="bg-BG"/>
              </w:rPr>
            </w:pPr>
            <w:r w:rsidRPr="001256A5">
              <w:rPr>
                <w:rFonts w:ascii="Times New Roman" w:eastAsia="Times New Roman" w:hAnsi="Times New Roman" w:cs="Times New Roman"/>
                <w:sz w:val="18"/>
                <w:szCs w:val="18"/>
                <w:lang w:eastAsia="bg-BG"/>
              </w:rPr>
              <w:t xml:space="preserve">Проект "Реконструкция, рехабилитация и обновяване на обекти на територията на община Никопол", договор № BG06RDNP001-19.253-0001-С01/16.02.2021г. ПРСР 20214-2020 г. </w:t>
            </w:r>
            <w:r w:rsidRPr="001256A5">
              <w:rPr>
                <w:rFonts w:ascii="Times New Roman" w:eastAsia="Times New Roman" w:hAnsi="Times New Roman" w:cs="Times New Roman"/>
                <w:bCs/>
                <w:color w:val="FF0000"/>
                <w:sz w:val="18"/>
                <w:szCs w:val="18"/>
                <w:lang w:val="ru-RU" w:eastAsia="bg-BG"/>
              </w:rPr>
              <w:t>(60</w:t>
            </w:r>
            <w:r w:rsidRPr="001256A5">
              <w:rPr>
                <w:rFonts w:ascii="Times New Roman" w:eastAsia="Times New Roman" w:hAnsi="Times New Roman" w:cs="Times New Roman"/>
                <w:bCs/>
                <w:color w:val="FF0000"/>
                <w:sz w:val="18"/>
                <w:szCs w:val="18"/>
                <w:lang w:val="en-US" w:eastAsia="bg-BG"/>
              </w:rPr>
              <w:t>6</w:t>
            </w:r>
            <w:r w:rsidRPr="001256A5">
              <w:rPr>
                <w:rFonts w:ascii="Times New Roman" w:eastAsia="Times New Roman" w:hAnsi="Times New Roman" w:cs="Times New Roman"/>
                <w:bCs/>
                <w:color w:val="FF0000"/>
                <w:sz w:val="18"/>
                <w:szCs w:val="18"/>
                <w:lang w:val="ru-RU" w:eastAsia="bg-BG"/>
              </w:rPr>
              <w:t>/5100)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50ED1FE" w14:textId="77777777" w:rsidR="001256A5" w:rsidRPr="001256A5" w:rsidRDefault="001256A5" w:rsidP="001256A5">
            <w:pPr>
              <w:spacing w:after="0" w:line="240" w:lineRule="auto"/>
              <w:jc w:val="center"/>
              <w:rPr>
                <w:rFonts w:ascii="Times New Roman" w:eastAsia="Times New Roman" w:hAnsi="Times New Roman" w:cs="Times New Roman"/>
                <w:b/>
                <w:color w:val="FF0000"/>
                <w:sz w:val="14"/>
                <w:szCs w:val="14"/>
                <w:lang w:val="en-US" w:eastAsia="bg-BG"/>
              </w:rPr>
            </w:pPr>
            <w:r w:rsidRPr="001256A5">
              <w:rPr>
                <w:rFonts w:ascii="Times New Roman" w:eastAsia="Times New Roman" w:hAnsi="Times New Roman" w:cs="Times New Roman"/>
                <w:b/>
                <w:color w:val="FF0000"/>
                <w:sz w:val="14"/>
                <w:szCs w:val="14"/>
                <w:lang w:eastAsia="bg-BG"/>
              </w:rPr>
              <w:t>202</w:t>
            </w:r>
            <w:r w:rsidRPr="001256A5">
              <w:rPr>
                <w:rFonts w:ascii="Times New Roman" w:eastAsia="Times New Roman" w:hAnsi="Times New Roman" w:cs="Times New Roman"/>
                <w:b/>
                <w:color w:val="FF0000"/>
                <w:sz w:val="14"/>
                <w:szCs w:val="14"/>
                <w:lang w:val="en-US" w:eastAsia="bg-BG"/>
              </w:rPr>
              <w:t>2</w:t>
            </w:r>
            <w:r w:rsidRPr="001256A5">
              <w:rPr>
                <w:rFonts w:ascii="Times New Roman" w:eastAsia="Times New Roman" w:hAnsi="Times New Roman" w:cs="Times New Roman"/>
                <w:b/>
                <w:color w:val="FF0000"/>
                <w:sz w:val="14"/>
                <w:szCs w:val="14"/>
                <w:lang w:eastAsia="bg-BG"/>
              </w:rPr>
              <w:t>-202</w:t>
            </w:r>
            <w:r w:rsidRPr="001256A5">
              <w:rPr>
                <w:rFonts w:ascii="Times New Roman" w:eastAsia="Times New Roman" w:hAnsi="Times New Roman" w:cs="Times New Roman"/>
                <w:b/>
                <w:color w:val="FF0000"/>
                <w:sz w:val="14"/>
                <w:szCs w:val="14"/>
                <w:lang w:val="en-US" w:eastAsia="bg-BG"/>
              </w:rPr>
              <w:t>2</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349AD46B" w14:textId="77777777" w:rsidR="001256A5" w:rsidRPr="001256A5" w:rsidRDefault="001256A5" w:rsidP="001256A5">
            <w:pPr>
              <w:spacing w:after="0" w:line="240" w:lineRule="auto"/>
              <w:jc w:val="right"/>
              <w:rPr>
                <w:rFonts w:ascii="Times New Roman" w:eastAsia="Times New Roman" w:hAnsi="Times New Roman" w:cs="Times New Roman"/>
                <w:sz w:val="16"/>
                <w:szCs w:val="16"/>
                <w:lang w:eastAsia="bg-BG"/>
              </w:rPr>
            </w:pPr>
          </w:p>
        </w:tc>
        <w:tc>
          <w:tcPr>
            <w:tcW w:w="1134" w:type="dxa"/>
            <w:tcBorders>
              <w:top w:val="single" w:sz="4" w:space="0" w:color="auto"/>
              <w:left w:val="single" w:sz="4" w:space="0" w:color="auto"/>
              <w:bottom w:val="single" w:sz="4" w:space="0" w:color="auto"/>
              <w:right w:val="single" w:sz="4" w:space="0" w:color="auto"/>
            </w:tcBorders>
          </w:tcPr>
          <w:p w14:paraId="32D3C9DD"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eastAsia="bg-BG"/>
              </w:rPr>
            </w:pPr>
            <w:r w:rsidRPr="001256A5">
              <w:rPr>
                <w:rFonts w:ascii="Times New Roman" w:eastAsia="Times New Roman" w:hAnsi="Times New Roman" w:cs="Times New Roman"/>
                <w:b/>
                <w:i/>
                <w:sz w:val="20"/>
                <w:szCs w:val="20"/>
                <w:lang w:eastAsia="bg-BG"/>
              </w:rPr>
              <w:t>464 808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1F3F795"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eastAsia="bg-BG"/>
              </w:rPr>
            </w:pPr>
            <w:r w:rsidRPr="001256A5">
              <w:rPr>
                <w:rFonts w:ascii="Times New Roman" w:eastAsia="Times New Roman" w:hAnsi="Times New Roman" w:cs="Times New Roman"/>
                <w:b/>
                <w:i/>
                <w:sz w:val="20"/>
                <w:szCs w:val="20"/>
                <w:lang w:eastAsia="bg-BG"/>
              </w:rPr>
              <w:t>464 808</w:t>
            </w:r>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076DCFDF" w14:textId="77777777" w:rsidR="001256A5" w:rsidRPr="001256A5" w:rsidRDefault="001256A5" w:rsidP="001256A5">
            <w:pPr>
              <w:spacing w:after="0" w:line="240" w:lineRule="auto"/>
              <w:jc w:val="right"/>
              <w:rPr>
                <w:rFonts w:ascii="Times New Roman" w:eastAsia="Times New Roman" w:hAnsi="Times New Roman" w:cs="Times New Roman"/>
                <w:bCs/>
                <w:iCs/>
                <w:sz w:val="20"/>
                <w:szCs w:val="20"/>
                <w:lang w:eastAsia="bg-BG"/>
              </w:rPr>
            </w:pPr>
            <w:r w:rsidRPr="001256A5">
              <w:rPr>
                <w:rFonts w:ascii="Times New Roman" w:eastAsia="Times New Roman" w:hAnsi="Times New Roman" w:cs="Times New Roman"/>
                <w:bCs/>
                <w:iCs/>
                <w:sz w:val="20"/>
                <w:szCs w:val="20"/>
                <w:lang w:eastAsia="bg-BG"/>
              </w:rPr>
              <w:t>0</w:t>
            </w:r>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1ACC4F18" w14:textId="77777777" w:rsidR="001256A5" w:rsidRPr="001256A5" w:rsidRDefault="001256A5" w:rsidP="001256A5">
            <w:pPr>
              <w:spacing w:after="0" w:line="240" w:lineRule="auto"/>
              <w:jc w:val="right"/>
              <w:rPr>
                <w:rFonts w:ascii="Times New Roman" w:eastAsia="Times New Roman" w:hAnsi="Times New Roman" w:cs="Times New Roman"/>
                <w:bCs/>
                <w:iCs/>
                <w:sz w:val="20"/>
                <w:szCs w:val="20"/>
                <w:lang w:eastAsia="bg-BG"/>
              </w:rPr>
            </w:pPr>
            <w:r w:rsidRPr="001256A5">
              <w:rPr>
                <w:rFonts w:ascii="Times New Roman" w:eastAsia="Times New Roman" w:hAnsi="Times New Roman" w:cs="Times New Roman"/>
                <w:bCs/>
                <w:iCs/>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B031537" w14:textId="77777777" w:rsidR="001256A5" w:rsidRPr="001256A5" w:rsidRDefault="001256A5" w:rsidP="001256A5">
            <w:pPr>
              <w:spacing w:after="0" w:line="240" w:lineRule="auto"/>
              <w:jc w:val="right"/>
              <w:rPr>
                <w:rFonts w:ascii="Times New Roman" w:eastAsia="Times New Roman" w:hAnsi="Times New Roman" w:cs="Times New Roman"/>
                <w:bCs/>
                <w:i/>
                <w:sz w:val="20"/>
                <w:szCs w:val="20"/>
                <w:lang w:val="ru-RU" w:eastAsia="bg-BG"/>
              </w:rPr>
            </w:pPr>
            <w:r w:rsidRPr="001256A5">
              <w:rPr>
                <w:rFonts w:ascii="Times New Roman" w:eastAsia="Times New Roman" w:hAnsi="Times New Roman" w:cs="Times New Roman"/>
                <w:bCs/>
                <w:i/>
                <w:sz w:val="20"/>
                <w:szCs w:val="20"/>
                <w:lang w:val="ru-RU" w:eastAsia="bg-BG"/>
              </w:rPr>
              <w:t>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3051B0D7" w14:textId="77777777" w:rsidR="001256A5" w:rsidRPr="001256A5" w:rsidRDefault="001256A5" w:rsidP="001256A5">
            <w:pPr>
              <w:spacing w:after="0" w:line="240" w:lineRule="auto"/>
              <w:jc w:val="right"/>
              <w:rPr>
                <w:rFonts w:ascii="Times New Roman" w:eastAsia="Times New Roman" w:hAnsi="Times New Roman" w:cs="Times New Roman"/>
                <w:bCs/>
                <w:iCs/>
                <w:sz w:val="20"/>
                <w:szCs w:val="20"/>
                <w:lang w:eastAsia="bg-BG"/>
              </w:rPr>
            </w:pPr>
            <w:r w:rsidRPr="001256A5">
              <w:rPr>
                <w:rFonts w:ascii="Times New Roman" w:eastAsia="Times New Roman" w:hAnsi="Times New Roman" w:cs="Times New Roman"/>
                <w:bCs/>
                <w:iCs/>
                <w:sz w:val="20"/>
                <w:szCs w:val="20"/>
                <w:lang w:eastAsia="bg-BG"/>
              </w:rPr>
              <w:t>464 808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8F9FFBC" w14:textId="77777777" w:rsidR="001256A5" w:rsidRPr="001256A5" w:rsidRDefault="001256A5" w:rsidP="001256A5">
            <w:pPr>
              <w:spacing w:after="0" w:line="240" w:lineRule="auto"/>
              <w:jc w:val="right"/>
              <w:rPr>
                <w:rFonts w:ascii="Times New Roman" w:eastAsia="Times New Roman" w:hAnsi="Times New Roman" w:cs="Times New Roman"/>
                <w:iCs/>
                <w:sz w:val="20"/>
                <w:szCs w:val="20"/>
                <w:lang w:eastAsia="bg-BG"/>
              </w:rPr>
            </w:pPr>
            <w:r w:rsidRPr="001256A5">
              <w:rPr>
                <w:rFonts w:ascii="Times New Roman" w:eastAsia="Times New Roman" w:hAnsi="Times New Roman" w:cs="Times New Roman"/>
                <w:iCs/>
                <w:sz w:val="20"/>
                <w:szCs w:val="20"/>
                <w:lang w:eastAsia="bg-BG"/>
              </w:rPr>
              <w:t>0</w:t>
            </w: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39D4A667" w14:textId="77777777" w:rsidR="001256A5" w:rsidRPr="001256A5" w:rsidRDefault="001256A5" w:rsidP="001256A5">
            <w:pPr>
              <w:spacing w:after="0" w:line="240" w:lineRule="auto"/>
              <w:jc w:val="right"/>
              <w:rPr>
                <w:rFonts w:ascii="Times New Roman" w:eastAsia="Times New Roman" w:hAnsi="Times New Roman" w:cs="Times New Roman"/>
                <w:iCs/>
                <w:sz w:val="20"/>
                <w:szCs w:val="20"/>
                <w:lang w:eastAsia="bg-BG"/>
              </w:rPr>
            </w:pPr>
            <w:r w:rsidRPr="001256A5">
              <w:rPr>
                <w:rFonts w:ascii="Times New Roman" w:eastAsia="Times New Roman" w:hAnsi="Times New Roman" w:cs="Times New Roman"/>
                <w:iCs/>
                <w:sz w:val="20"/>
                <w:szCs w:val="20"/>
                <w:lang w:eastAsia="bg-BG"/>
              </w:rPr>
              <w:t>0</w:t>
            </w:r>
          </w:p>
        </w:tc>
      </w:tr>
      <w:tr w:rsidR="001256A5" w:rsidRPr="001256A5" w14:paraId="6B5BD2EF" w14:textId="77777777" w:rsidTr="00104246">
        <w:tc>
          <w:tcPr>
            <w:tcW w:w="469" w:type="dxa"/>
            <w:tcBorders>
              <w:top w:val="single" w:sz="4" w:space="0" w:color="auto"/>
              <w:left w:val="single" w:sz="4" w:space="0" w:color="auto"/>
              <w:bottom w:val="single" w:sz="4" w:space="0" w:color="auto"/>
              <w:right w:val="single" w:sz="4" w:space="0" w:color="auto"/>
            </w:tcBorders>
            <w:shd w:val="clear" w:color="auto" w:fill="auto"/>
          </w:tcPr>
          <w:p w14:paraId="65C08747"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4</w:t>
            </w: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2612A6D4" w14:textId="77777777" w:rsidR="001256A5" w:rsidRPr="001256A5" w:rsidRDefault="001256A5" w:rsidP="001256A5">
            <w:pPr>
              <w:spacing w:after="0" w:line="240" w:lineRule="auto"/>
              <w:rPr>
                <w:rFonts w:ascii="Times New Roman" w:eastAsia="Times New Roman" w:hAnsi="Times New Roman" w:cs="Times New Roman"/>
                <w:sz w:val="18"/>
                <w:szCs w:val="18"/>
                <w:lang w:eastAsia="bg-BG"/>
              </w:rPr>
            </w:pPr>
            <w:r w:rsidRPr="001256A5">
              <w:rPr>
                <w:rFonts w:ascii="Times New Roman" w:eastAsia="Times New Roman" w:hAnsi="Times New Roman" w:cs="Times New Roman"/>
                <w:sz w:val="18"/>
                <w:szCs w:val="18"/>
                <w:lang w:eastAsia="bg-BG"/>
              </w:rPr>
              <w:t>Проект:№</w:t>
            </w:r>
            <w:r w:rsidRPr="001256A5">
              <w:rPr>
                <w:rFonts w:ascii="Times New Roman" w:eastAsia="Times New Roman" w:hAnsi="Times New Roman" w:cs="Times New Roman"/>
                <w:sz w:val="18"/>
                <w:szCs w:val="18"/>
                <w:lang w:val="en-US" w:eastAsia="bg-BG"/>
              </w:rPr>
              <w:t>BG</w:t>
            </w:r>
            <w:r w:rsidRPr="001256A5">
              <w:rPr>
                <w:rFonts w:ascii="Times New Roman" w:eastAsia="Times New Roman" w:hAnsi="Times New Roman" w:cs="Times New Roman"/>
                <w:sz w:val="18"/>
                <w:szCs w:val="18"/>
                <w:lang w:val="ru-RU" w:eastAsia="bg-BG"/>
              </w:rPr>
              <w:t>06</w:t>
            </w:r>
            <w:r w:rsidRPr="001256A5">
              <w:rPr>
                <w:rFonts w:ascii="Times New Roman" w:eastAsia="Times New Roman" w:hAnsi="Times New Roman" w:cs="Times New Roman"/>
                <w:sz w:val="18"/>
                <w:szCs w:val="18"/>
                <w:lang w:val="en-US" w:eastAsia="bg-BG"/>
              </w:rPr>
              <w:t>RDNP</w:t>
            </w:r>
            <w:r w:rsidRPr="001256A5">
              <w:rPr>
                <w:rFonts w:ascii="Times New Roman" w:eastAsia="Times New Roman" w:hAnsi="Times New Roman" w:cs="Times New Roman"/>
                <w:sz w:val="18"/>
                <w:szCs w:val="18"/>
                <w:lang w:val="ru-RU" w:eastAsia="bg-BG"/>
              </w:rPr>
              <w:t>001-7.006-0072</w:t>
            </w:r>
            <w:r w:rsidRPr="001256A5">
              <w:rPr>
                <w:rFonts w:ascii="Times New Roman" w:eastAsia="Times New Roman" w:hAnsi="Times New Roman" w:cs="Times New Roman"/>
                <w:sz w:val="18"/>
                <w:szCs w:val="18"/>
                <w:lang w:eastAsia="bg-BG"/>
              </w:rPr>
              <w:t xml:space="preserve"> „Основно обновяване на централен площад и прилежащи пространства в гр.Никопол-Подобект: „Централен площад”, находящ се в УПИ І-19, 1128, 1205, 1171 в кв. 24, в гр. Никопол „, АДПБФП: :№</w:t>
            </w:r>
            <w:r w:rsidRPr="001256A5">
              <w:rPr>
                <w:rFonts w:ascii="Times New Roman" w:eastAsia="Times New Roman" w:hAnsi="Times New Roman" w:cs="Times New Roman"/>
                <w:sz w:val="18"/>
                <w:szCs w:val="18"/>
                <w:lang w:val="en-US" w:eastAsia="bg-BG"/>
              </w:rPr>
              <w:t>BG</w:t>
            </w:r>
            <w:r w:rsidRPr="001256A5">
              <w:rPr>
                <w:rFonts w:ascii="Times New Roman" w:eastAsia="Times New Roman" w:hAnsi="Times New Roman" w:cs="Times New Roman"/>
                <w:sz w:val="18"/>
                <w:szCs w:val="18"/>
                <w:lang w:val="ru-RU" w:eastAsia="bg-BG"/>
              </w:rPr>
              <w:t>06</w:t>
            </w:r>
            <w:r w:rsidRPr="001256A5">
              <w:rPr>
                <w:rFonts w:ascii="Times New Roman" w:eastAsia="Times New Roman" w:hAnsi="Times New Roman" w:cs="Times New Roman"/>
                <w:sz w:val="18"/>
                <w:szCs w:val="18"/>
                <w:lang w:val="en-US" w:eastAsia="bg-BG"/>
              </w:rPr>
              <w:t>RDNP</w:t>
            </w:r>
            <w:r w:rsidRPr="001256A5">
              <w:rPr>
                <w:rFonts w:ascii="Times New Roman" w:eastAsia="Times New Roman" w:hAnsi="Times New Roman" w:cs="Times New Roman"/>
                <w:sz w:val="18"/>
                <w:szCs w:val="18"/>
                <w:lang w:val="ru-RU" w:eastAsia="bg-BG"/>
              </w:rPr>
              <w:t xml:space="preserve">001-7.006-0072-С01/21.05.2019 г., ПРСР 2014-2020 г. </w:t>
            </w:r>
            <w:r w:rsidRPr="001256A5">
              <w:rPr>
                <w:rFonts w:ascii="Times New Roman" w:eastAsia="Times New Roman" w:hAnsi="Times New Roman" w:cs="Times New Roman"/>
                <w:bCs/>
                <w:color w:val="FF0000"/>
                <w:sz w:val="18"/>
                <w:szCs w:val="18"/>
                <w:lang w:val="ru-RU" w:eastAsia="bg-BG"/>
              </w:rPr>
              <w:t>(619/5100)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496EC68" w14:textId="77777777" w:rsidR="001256A5" w:rsidRPr="001256A5" w:rsidRDefault="001256A5" w:rsidP="001256A5">
            <w:pPr>
              <w:spacing w:after="0" w:line="240" w:lineRule="auto"/>
              <w:jc w:val="center"/>
              <w:rPr>
                <w:rFonts w:ascii="Times New Roman" w:eastAsia="Times New Roman" w:hAnsi="Times New Roman" w:cs="Times New Roman"/>
                <w:b/>
                <w:color w:val="FF0000"/>
                <w:sz w:val="14"/>
                <w:szCs w:val="14"/>
                <w:lang w:eastAsia="bg-BG"/>
              </w:rPr>
            </w:pPr>
            <w:r w:rsidRPr="001256A5">
              <w:rPr>
                <w:rFonts w:ascii="Times New Roman" w:eastAsia="Times New Roman" w:hAnsi="Times New Roman" w:cs="Times New Roman"/>
                <w:b/>
                <w:color w:val="FF0000"/>
                <w:sz w:val="14"/>
                <w:szCs w:val="14"/>
                <w:lang w:eastAsia="bg-BG"/>
              </w:rPr>
              <w:t>2021-2022</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1CF82002" w14:textId="77777777" w:rsidR="001256A5" w:rsidRPr="001256A5" w:rsidRDefault="001256A5" w:rsidP="001256A5">
            <w:pPr>
              <w:spacing w:after="0" w:line="240" w:lineRule="auto"/>
              <w:jc w:val="right"/>
              <w:rPr>
                <w:rFonts w:ascii="Times New Roman" w:eastAsia="Times New Roman" w:hAnsi="Times New Roman" w:cs="Times New Roman"/>
                <w:sz w:val="16"/>
                <w:szCs w:val="16"/>
                <w:lang w:eastAsia="bg-BG"/>
              </w:rPr>
            </w:pPr>
            <w:r w:rsidRPr="001256A5">
              <w:rPr>
                <w:rFonts w:ascii="Times New Roman" w:eastAsia="Times New Roman" w:hAnsi="Times New Roman" w:cs="Times New Roman"/>
                <w:b/>
                <w:i/>
                <w:sz w:val="16"/>
                <w:szCs w:val="16"/>
                <w:lang w:eastAsia="bg-BG"/>
              </w:rPr>
              <w:t>344 280</w:t>
            </w:r>
          </w:p>
        </w:tc>
        <w:tc>
          <w:tcPr>
            <w:tcW w:w="1134" w:type="dxa"/>
            <w:tcBorders>
              <w:top w:val="single" w:sz="4" w:space="0" w:color="auto"/>
              <w:left w:val="single" w:sz="4" w:space="0" w:color="auto"/>
              <w:bottom w:val="single" w:sz="4" w:space="0" w:color="auto"/>
              <w:right w:val="single" w:sz="4" w:space="0" w:color="auto"/>
            </w:tcBorders>
          </w:tcPr>
          <w:p w14:paraId="75F0B87A"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eastAsia="bg-BG"/>
              </w:rPr>
            </w:pPr>
            <w:r w:rsidRPr="001256A5">
              <w:rPr>
                <w:rFonts w:ascii="Times New Roman" w:eastAsia="Times New Roman" w:hAnsi="Times New Roman" w:cs="Times New Roman"/>
                <w:b/>
                <w:i/>
                <w:sz w:val="20"/>
                <w:szCs w:val="20"/>
                <w:lang w:eastAsia="bg-BG"/>
              </w:rPr>
              <w:t>354 142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EE212AA"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eastAsia="bg-BG"/>
              </w:rPr>
            </w:pPr>
            <w:r w:rsidRPr="001256A5">
              <w:rPr>
                <w:rFonts w:ascii="Times New Roman" w:eastAsia="Times New Roman" w:hAnsi="Times New Roman" w:cs="Times New Roman"/>
                <w:b/>
                <w:i/>
                <w:sz w:val="20"/>
                <w:szCs w:val="20"/>
                <w:lang w:eastAsia="bg-BG"/>
              </w:rPr>
              <w:t>354 142</w:t>
            </w:r>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31F2BE6E" w14:textId="77777777" w:rsidR="001256A5" w:rsidRPr="001256A5" w:rsidRDefault="001256A5" w:rsidP="001256A5">
            <w:pPr>
              <w:spacing w:after="0" w:line="240" w:lineRule="auto"/>
              <w:jc w:val="right"/>
              <w:rPr>
                <w:rFonts w:ascii="Times New Roman" w:eastAsia="Times New Roman" w:hAnsi="Times New Roman" w:cs="Times New Roman"/>
                <w:bCs/>
                <w:iCs/>
                <w:sz w:val="20"/>
                <w:szCs w:val="20"/>
                <w:lang w:eastAsia="bg-BG"/>
              </w:rPr>
            </w:pPr>
            <w:r w:rsidRPr="001256A5">
              <w:rPr>
                <w:rFonts w:ascii="Times New Roman" w:eastAsia="Times New Roman" w:hAnsi="Times New Roman" w:cs="Times New Roman"/>
                <w:bCs/>
                <w:iCs/>
                <w:sz w:val="20"/>
                <w:szCs w:val="20"/>
                <w:lang w:eastAsia="bg-BG"/>
              </w:rPr>
              <w:t>0</w:t>
            </w:r>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48803E0E" w14:textId="77777777" w:rsidR="001256A5" w:rsidRPr="001256A5" w:rsidRDefault="001256A5" w:rsidP="001256A5">
            <w:pPr>
              <w:spacing w:after="0" w:line="240" w:lineRule="auto"/>
              <w:jc w:val="right"/>
              <w:rPr>
                <w:rFonts w:ascii="Times New Roman" w:eastAsia="Times New Roman" w:hAnsi="Times New Roman" w:cs="Times New Roman"/>
                <w:bCs/>
                <w:iCs/>
                <w:sz w:val="20"/>
                <w:szCs w:val="20"/>
                <w:lang w:val="en-US" w:eastAsia="bg-BG"/>
              </w:rPr>
            </w:pPr>
            <w:r w:rsidRPr="001256A5">
              <w:rPr>
                <w:rFonts w:ascii="Times New Roman" w:eastAsia="Times New Roman" w:hAnsi="Times New Roman" w:cs="Times New Roman"/>
                <w:bCs/>
                <w:iCs/>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AD96C7C" w14:textId="77777777" w:rsidR="001256A5" w:rsidRPr="001256A5" w:rsidRDefault="001256A5" w:rsidP="001256A5">
            <w:pPr>
              <w:spacing w:after="0" w:line="240" w:lineRule="auto"/>
              <w:jc w:val="right"/>
              <w:rPr>
                <w:rFonts w:ascii="Times New Roman" w:eastAsia="Times New Roman" w:hAnsi="Times New Roman" w:cs="Times New Roman"/>
                <w:bCs/>
                <w:i/>
                <w:sz w:val="20"/>
                <w:szCs w:val="20"/>
                <w:lang w:val="ru-RU" w:eastAsia="bg-BG"/>
              </w:rPr>
            </w:pPr>
            <w:r w:rsidRPr="001256A5">
              <w:rPr>
                <w:rFonts w:ascii="Times New Roman" w:eastAsia="Times New Roman" w:hAnsi="Times New Roman" w:cs="Times New Roman"/>
                <w:bCs/>
                <w:i/>
                <w:sz w:val="20"/>
                <w:szCs w:val="20"/>
                <w:lang w:val="ru-RU" w:eastAsia="bg-BG"/>
              </w:rPr>
              <w:t>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0223C33E" w14:textId="77777777" w:rsidR="001256A5" w:rsidRPr="001256A5" w:rsidRDefault="001256A5" w:rsidP="001256A5">
            <w:pPr>
              <w:spacing w:after="0" w:line="240" w:lineRule="auto"/>
              <w:jc w:val="right"/>
              <w:rPr>
                <w:rFonts w:ascii="Times New Roman" w:eastAsia="Times New Roman" w:hAnsi="Times New Roman" w:cs="Times New Roman"/>
                <w:bCs/>
                <w:iCs/>
                <w:sz w:val="20"/>
                <w:szCs w:val="20"/>
                <w:lang w:eastAsia="bg-BG"/>
              </w:rPr>
            </w:pPr>
            <w:r w:rsidRPr="001256A5">
              <w:rPr>
                <w:rFonts w:ascii="Times New Roman" w:eastAsia="Times New Roman" w:hAnsi="Times New Roman" w:cs="Times New Roman"/>
                <w:bCs/>
                <w:iCs/>
                <w:sz w:val="20"/>
                <w:szCs w:val="20"/>
                <w:lang w:eastAsia="bg-BG"/>
              </w:rPr>
              <w:t>354 142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105CE1B" w14:textId="77777777" w:rsidR="001256A5" w:rsidRPr="001256A5" w:rsidRDefault="001256A5" w:rsidP="001256A5">
            <w:pPr>
              <w:spacing w:after="0" w:line="240" w:lineRule="auto"/>
              <w:jc w:val="right"/>
              <w:rPr>
                <w:rFonts w:ascii="Times New Roman" w:eastAsia="Times New Roman" w:hAnsi="Times New Roman" w:cs="Times New Roman"/>
                <w:iCs/>
                <w:sz w:val="20"/>
                <w:szCs w:val="20"/>
                <w:lang w:eastAsia="bg-BG"/>
              </w:rPr>
            </w:pPr>
            <w:r w:rsidRPr="001256A5">
              <w:rPr>
                <w:rFonts w:ascii="Times New Roman" w:eastAsia="Times New Roman" w:hAnsi="Times New Roman" w:cs="Times New Roman"/>
                <w:iCs/>
                <w:sz w:val="20"/>
                <w:szCs w:val="20"/>
                <w:lang w:eastAsia="bg-BG"/>
              </w:rPr>
              <w:t>0</w:t>
            </w: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46C0BE92" w14:textId="77777777" w:rsidR="001256A5" w:rsidRPr="001256A5" w:rsidRDefault="001256A5" w:rsidP="001256A5">
            <w:pPr>
              <w:spacing w:after="0" w:line="240" w:lineRule="auto"/>
              <w:jc w:val="right"/>
              <w:rPr>
                <w:rFonts w:ascii="Times New Roman" w:eastAsia="Times New Roman" w:hAnsi="Times New Roman" w:cs="Times New Roman"/>
                <w:iCs/>
                <w:sz w:val="20"/>
                <w:szCs w:val="20"/>
                <w:lang w:eastAsia="bg-BG"/>
              </w:rPr>
            </w:pPr>
            <w:r w:rsidRPr="001256A5">
              <w:rPr>
                <w:rFonts w:ascii="Times New Roman" w:eastAsia="Times New Roman" w:hAnsi="Times New Roman" w:cs="Times New Roman"/>
                <w:iCs/>
                <w:sz w:val="20"/>
                <w:szCs w:val="20"/>
                <w:lang w:eastAsia="bg-BG"/>
              </w:rPr>
              <w:t>0</w:t>
            </w:r>
          </w:p>
        </w:tc>
      </w:tr>
      <w:tr w:rsidR="001256A5" w:rsidRPr="001256A5" w14:paraId="36D3E3C6" w14:textId="77777777" w:rsidTr="00104246">
        <w:tc>
          <w:tcPr>
            <w:tcW w:w="469" w:type="dxa"/>
            <w:tcBorders>
              <w:top w:val="single" w:sz="4" w:space="0" w:color="auto"/>
              <w:left w:val="single" w:sz="4" w:space="0" w:color="auto"/>
              <w:bottom w:val="single" w:sz="4" w:space="0" w:color="auto"/>
              <w:right w:val="single" w:sz="4" w:space="0" w:color="auto"/>
            </w:tcBorders>
            <w:shd w:val="clear" w:color="auto" w:fill="auto"/>
          </w:tcPr>
          <w:p w14:paraId="3CB80A3E"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5</w:t>
            </w: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7B6DCA41" w14:textId="77777777" w:rsidR="001256A5" w:rsidRPr="001256A5" w:rsidRDefault="001256A5" w:rsidP="001256A5">
            <w:pPr>
              <w:spacing w:after="0" w:line="240" w:lineRule="auto"/>
              <w:rPr>
                <w:rFonts w:ascii="Times New Roman" w:eastAsia="Times New Roman" w:hAnsi="Times New Roman" w:cs="Times New Roman"/>
                <w:sz w:val="18"/>
                <w:szCs w:val="18"/>
                <w:lang w:eastAsia="bg-BG"/>
              </w:rPr>
            </w:pPr>
            <w:r w:rsidRPr="001256A5">
              <w:rPr>
                <w:rFonts w:ascii="Times New Roman" w:eastAsia="Times New Roman" w:hAnsi="Times New Roman" w:cs="Times New Roman"/>
                <w:sz w:val="18"/>
                <w:szCs w:val="18"/>
                <w:lang w:eastAsia="bg-BG"/>
              </w:rPr>
              <w:t xml:space="preserve">Проект "Въвеждане на мерки за енергийна ефективност на многофамилни жилищни сгради на територията на град Никопол"  BG16RFOP001-2.0003-0023,ОП„Региони в растеж”2014-2020г. </w:t>
            </w:r>
            <w:r w:rsidRPr="001256A5">
              <w:rPr>
                <w:rFonts w:ascii="Times New Roman" w:eastAsia="Times New Roman" w:hAnsi="Times New Roman" w:cs="Times New Roman"/>
                <w:bCs/>
                <w:color w:val="FF0000"/>
                <w:sz w:val="14"/>
                <w:szCs w:val="14"/>
                <w:lang w:val="ru-RU" w:eastAsia="bg-BG"/>
              </w:rPr>
              <w:t>(619/5100)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DF528BC" w14:textId="77777777" w:rsidR="001256A5" w:rsidRPr="001256A5" w:rsidRDefault="001256A5" w:rsidP="001256A5">
            <w:pPr>
              <w:spacing w:after="0" w:line="240" w:lineRule="auto"/>
              <w:jc w:val="center"/>
              <w:rPr>
                <w:rFonts w:ascii="Times New Roman" w:eastAsia="Times New Roman" w:hAnsi="Times New Roman" w:cs="Times New Roman"/>
                <w:b/>
                <w:color w:val="FF0000"/>
                <w:sz w:val="14"/>
                <w:szCs w:val="14"/>
                <w:lang w:eastAsia="bg-BG"/>
              </w:rPr>
            </w:pPr>
            <w:r w:rsidRPr="001256A5">
              <w:rPr>
                <w:rFonts w:ascii="Times New Roman" w:eastAsia="Times New Roman" w:hAnsi="Times New Roman" w:cs="Times New Roman"/>
                <w:b/>
                <w:color w:val="FF0000"/>
                <w:sz w:val="14"/>
                <w:szCs w:val="14"/>
                <w:lang w:eastAsia="bg-BG"/>
              </w:rPr>
              <w:t>2021-2022</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0128775D" w14:textId="77777777" w:rsidR="001256A5" w:rsidRPr="001256A5" w:rsidRDefault="001256A5" w:rsidP="001256A5">
            <w:pPr>
              <w:spacing w:after="0" w:line="240" w:lineRule="auto"/>
              <w:jc w:val="right"/>
              <w:rPr>
                <w:rFonts w:ascii="Times New Roman" w:eastAsia="Times New Roman" w:hAnsi="Times New Roman" w:cs="Times New Roman"/>
                <w:sz w:val="16"/>
                <w:szCs w:val="16"/>
                <w:lang w:eastAsia="bg-BG"/>
              </w:rPr>
            </w:pPr>
            <w:r w:rsidRPr="001256A5">
              <w:rPr>
                <w:rFonts w:ascii="Times New Roman" w:eastAsia="Times New Roman" w:hAnsi="Times New Roman" w:cs="Times New Roman"/>
                <w:b/>
                <w:i/>
                <w:sz w:val="16"/>
                <w:szCs w:val="16"/>
                <w:lang w:eastAsia="bg-BG"/>
              </w:rPr>
              <w:t>974 413</w:t>
            </w:r>
          </w:p>
        </w:tc>
        <w:tc>
          <w:tcPr>
            <w:tcW w:w="1134" w:type="dxa"/>
            <w:tcBorders>
              <w:top w:val="single" w:sz="4" w:space="0" w:color="auto"/>
              <w:left w:val="single" w:sz="4" w:space="0" w:color="auto"/>
              <w:bottom w:val="single" w:sz="4" w:space="0" w:color="auto"/>
              <w:right w:val="single" w:sz="4" w:space="0" w:color="auto"/>
            </w:tcBorders>
          </w:tcPr>
          <w:p w14:paraId="0877CDB5"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eastAsia="bg-BG"/>
              </w:rPr>
            </w:pPr>
            <w:r w:rsidRPr="001256A5">
              <w:rPr>
                <w:rFonts w:ascii="Times New Roman" w:eastAsia="Times New Roman" w:hAnsi="Times New Roman" w:cs="Times New Roman"/>
                <w:b/>
                <w:i/>
                <w:sz w:val="20"/>
                <w:szCs w:val="20"/>
                <w:lang w:eastAsia="bg-BG"/>
              </w:rPr>
              <w:t>111 357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71B3E97"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eastAsia="bg-BG"/>
              </w:rPr>
            </w:pPr>
            <w:r w:rsidRPr="001256A5">
              <w:rPr>
                <w:rFonts w:ascii="Times New Roman" w:eastAsia="Times New Roman" w:hAnsi="Times New Roman" w:cs="Times New Roman"/>
                <w:b/>
                <w:i/>
                <w:sz w:val="20"/>
                <w:szCs w:val="20"/>
                <w:lang w:eastAsia="bg-BG"/>
              </w:rPr>
              <w:t>111 357</w:t>
            </w:r>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6B3D2824" w14:textId="77777777" w:rsidR="001256A5" w:rsidRPr="001256A5" w:rsidRDefault="001256A5" w:rsidP="001256A5">
            <w:pPr>
              <w:spacing w:after="0" w:line="240" w:lineRule="auto"/>
              <w:jc w:val="right"/>
              <w:rPr>
                <w:rFonts w:ascii="Times New Roman" w:eastAsia="Times New Roman" w:hAnsi="Times New Roman" w:cs="Times New Roman"/>
                <w:bCs/>
                <w:iCs/>
                <w:sz w:val="20"/>
                <w:szCs w:val="20"/>
                <w:lang w:eastAsia="bg-BG"/>
              </w:rPr>
            </w:pPr>
            <w:r w:rsidRPr="001256A5">
              <w:rPr>
                <w:rFonts w:ascii="Times New Roman" w:eastAsia="Times New Roman" w:hAnsi="Times New Roman" w:cs="Times New Roman"/>
                <w:bCs/>
                <w:iCs/>
                <w:sz w:val="20"/>
                <w:szCs w:val="20"/>
                <w:lang w:eastAsia="bg-BG"/>
              </w:rPr>
              <w:t>0</w:t>
            </w:r>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2439EA49" w14:textId="77777777" w:rsidR="001256A5" w:rsidRPr="001256A5" w:rsidRDefault="001256A5" w:rsidP="001256A5">
            <w:pPr>
              <w:spacing w:after="0" w:line="240" w:lineRule="auto"/>
              <w:jc w:val="right"/>
              <w:rPr>
                <w:rFonts w:ascii="Times New Roman" w:eastAsia="Times New Roman" w:hAnsi="Times New Roman" w:cs="Times New Roman"/>
                <w:bCs/>
                <w:iCs/>
                <w:sz w:val="20"/>
                <w:szCs w:val="20"/>
                <w:lang w:eastAsia="bg-BG"/>
              </w:rPr>
            </w:pPr>
            <w:r w:rsidRPr="001256A5">
              <w:rPr>
                <w:rFonts w:ascii="Times New Roman" w:eastAsia="Times New Roman" w:hAnsi="Times New Roman" w:cs="Times New Roman"/>
                <w:bCs/>
                <w:iCs/>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CDDBA13" w14:textId="77777777" w:rsidR="001256A5" w:rsidRPr="001256A5" w:rsidRDefault="001256A5" w:rsidP="001256A5">
            <w:pPr>
              <w:spacing w:after="0" w:line="240" w:lineRule="auto"/>
              <w:jc w:val="right"/>
              <w:rPr>
                <w:rFonts w:ascii="Times New Roman" w:eastAsia="Times New Roman" w:hAnsi="Times New Roman" w:cs="Times New Roman"/>
                <w:bCs/>
                <w:i/>
                <w:sz w:val="20"/>
                <w:szCs w:val="20"/>
                <w:lang w:val="ru-RU" w:eastAsia="bg-BG"/>
              </w:rPr>
            </w:pPr>
            <w:r w:rsidRPr="001256A5">
              <w:rPr>
                <w:rFonts w:ascii="Times New Roman" w:eastAsia="Times New Roman" w:hAnsi="Times New Roman" w:cs="Times New Roman"/>
                <w:bCs/>
                <w:i/>
                <w:sz w:val="20"/>
                <w:szCs w:val="20"/>
                <w:lang w:val="ru-RU" w:eastAsia="bg-BG"/>
              </w:rPr>
              <w:t>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413856A6" w14:textId="77777777" w:rsidR="001256A5" w:rsidRPr="001256A5" w:rsidRDefault="001256A5" w:rsidP="001256A5">
            <w:pPr>
              <w:spacing w:after="0" w:line="240" w:lineRule="auto"/>
              <w:jc w:val="right"/>
              <w:rPr>
                <w:rFonts w:ascii="Times New Roman" w:eastAsia="Times New Roman" w:hAnsi="Times New Roman" w:cs="Times New Roman"/>
                <w:bCs/>
                <w:iCs/>
                <w:sz w:val="20"/>
                <w:szCs w:val="20"/>
                <w:lang w:eastAsia="bg-BG"/>
              </w:rPr>
            </w:pPr>
            <w:r w:rsidRPr="001256A5">
              <w:rPr>
                <w:rFonts w:ascii="Times New Roman" w:eastAsia="Times New Roman" w:hAnsi="Times New Roman" w:cs="Times New Roman"/>
                <w:bCs/>
                <w:iCs/>
                <w:sz w:val="20"/>
                <w:szCs w:val="20"/>
                <w:lang w:eastAsia="bg-BG"/>
              </w:rPr>
              <w:t>111 357</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960FFCA" w14:textId="77777777" w:rsidR="001256A5" w:rsidRPr="001256A5" w:rsidRDefault="001256A5" w:rsidP="001256A5">
            <w:pPr>
              <w:spacing w:after="0" w:line="240" w:lineRule="auto"/>
              <w:jc w:val="right"/>
              <w:rPr>
                <w:rFonts w:ascii="Times New Roman" w:eastAsia="Times New Roman" w:hAnsi="Times New Roman" w:cs="Times New Roman"/>
                <w:iCs/>
                <w:sz w:val="20"/>
                <w:szCs w:val="20"/>
                <w:lang w:eastAsia="bg-BG"/>
              </w:rPr>
            </w:pPr>
            <w:r w:rsidRPr="001256A5">
              <w:rPr>
                <w:rFonts w:ascii="Times New Roman" w:eastAsia="Times New Roman" w:hAnsi="Times New Roman" w:cs="Times New Roman"/>
                <w:iCs/>
                <w:sz w:val="20"/>
                <w:szCs w:val="20"/>
                <w:lang w:eastAsia="bg-BG"/>
              </w:rPr>
              <w:t>0</w:t>
            </w: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0941A7ED" w14:textId="77777777" w:rsidR="001256A5" w:rsidRPr="001256A5" w:rsidRDefault="001256A5" w:rsidP="001256A5">
            <w:pPr>
              <w:spacing w:after="0" w:line="240" w:lineRule="auto"/>
              <w:jc w:val="right"/>
              <w:rPr>
                <w:rFonts w:ascii="Times New Roman" w:eastAsia="Times New Roman" w:hAnsi="Times New Roman" w:cs="Times New Roman"/>
                <w:iCs/>
                <w:sz w:val="20"/>
                <w:szCs w:val="20"/>
                <w:lang w:eastAsia="bg-BG"/>
              </w:rPr>
            </w:pPr>
            <w:r w:rsidRPr="001256A5">
              <w:rPr>
                <w:rFonts w:ascii="Times New Roman" w:eastAsia="Times New Roman" w:hAnsi="Times New Roman" w:cs="Times New Roman"/>
                <w:iCs/>
                <w:sz w:val="20"/>
                <w:szCs w:val="20"/>
                <w:lang w:eastAsia="bg-BG"/>
              </w:rPr>
              <w:t>0</w:t>
            </w:r>
          </w:p>
        </w:tc>
      </w:tr>
      <w:tr w:rsidR="001256A5" w:rsidRPr="001256A5" w14:paraId="48A42A9A" w14:textId="77777777" w:rsidTr="00104246">
        <w:tc>
          <w:tcPr>
            <w:tcW w:w="469" w:type="dxa"/>
            <w:tcBorders>
              <w:top w:val="single" w:sz="4" w:space="0" w:color="auto"/>
              <w:left w:val="single" w:sz="4" w:space="0" w:color="auto"/>
              <w:bottom w:val="single" w:sz="4" w:space="0" w:color="auto"/>
              <w:right w:val="single" w:sz="4" w:space="0" w:color="auto"/>
            </w:tcBorders>
            <w:shd w:val="clear" w:color="auto" w:fill="auto"/>
          </w:tcPr>
          <w:p w14:paraId="79D5F100"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6</w:t>
            </w: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1F8B978B" w14:textId="77777777" w:rsidR="001256A5" w:rsidRPr="001256A5" w:rsidRDefault="001256A5" w:rsidP="001256A5">
            <w:pPr>
              <w:spacing w:after="0" w:line="240" w:lineRule="auto"/>
              <w:jc w:val="both"/>
              <w:rPr>
                <w:rFonts w:ascii="Times New Roman" w:eastAsia="Times New Roman" w:hAnsi="Times New Roman" w:cs="Times New Roman"/>
                <w:sz w:val="18"/>
                <w:szCs w:val="18"/>
                <w:lang w:eastAsia="bg-BG"/>
              </w:rPr>
            </w:pPr>
            <w:r w:rsidRPr="001256A5">
              <w:rPr>
                <w:rFonts w:ascii="Times New Roman" w:eastAsia="Times New Roman" w:hAnsi="Times New Roman" w:cs="Times New Roman"/>
                <w:sz w:val="18"/>
                <w:szCs w:val="18"/>
                <w:lang w:eastAsia="bg-BG"/>
              </w:rPr>
              <w:t>Реконструкция на улици на територията на община Никопол</w:t>
            </w:r>
          </w:p>
          <w:p w14:paraId="494183CA" w14:textId="77777777" w:rsidR="001256A5" w:rsidRPr="001256A5" w:rsidRDefault="001256A5" w:rsidP="001256A5">
            <w:pPr>
              <w:spacing w:after="0" w:line="240" w:lineRule="auto"/>
              <w:rPr>
                <w:rFonts w:ascii="Times New Roman" w:eastAsia="Times New Roman" w:hAnsi="Times New Roman" w:cs="Times New Roman"/>
                <w:sz w:val="18"/>
                <w:szCs w:val="18"/>
                <w:lang w:eastAsia="bg-BG"/>
              </w:rPr>
            </w:pPr>
            <w:r w:rsidRPr="001256A5">
              <w:rPr>
                <w:rFonts w:ascii="Times New Roman" w:eastAsia="Times New Roman" w:hAnsi="Times New Roman" w:cs="Times New Roman"/>
                <w:b/>
                <w:color w:val="FF0000"/>
                <w:sz w:val="16"/>
                <w:szCs w:val="16"/>
                <w:lang w:val="ru-RU" w:eastAsia="bg-BG"/>
              </w:rPr>
              <w:t xml:space="preserve">(по ПМС №360/10.12.2020 г.), прех. остатък </w:t>
            </w:r>
            <w:proofErr w:type="gramStart"/>
            <w:r w:rsidRPr="001256A5">
              <w:rPr>
                <w:rFonts w:ascii="Times New Roman" w:eastAsia="Times New Roman" w:hAnsi="Times New Roman" w:cs="Times New Roman"/>
                <w:b/>
                <w:color w:val="FF0000"/>
                <w:sz w:val="16"/>
                <w:szCs w:val="16"/>
                <w:lang w:val="ru-RU" w:eastAsia="bg-BG"/>
              </w:rPr>
              <w:t>от субсидия</w:t>
            </w:r>
            <w:proofErr w:type="gramEnd"/>
            <w:r w:rsidRPr="001256A5">
              <w:rPr>
                <w:rFonts w:ascii="Times New Roman" w:eastAsia="Times New Roman" w:hAnsi="Times New Roman" w:cs="Times New Roman"/>
                <w:b/>
                <w:color w:val="FF0000"/>
                <w:sz w:val="16"/>
                <w:szCs w:val="16"/>
                <w:lang w:val="ru-RU" w:eastAsia="bg-BG"/>
              </w:rPr>
              <w:t xml:space="preserve"> §§31-18 от 2020 г.</w:t>
            </w:r>
            <w:r w:rsidRPr="001256A5">
              <w:rPr>
                <w:rFonts w:ascii="Times New Roman" w:eastAsia="Times New Roman" w:hAnsi="Times New Roman" w:cs="Times New Roman"/>
                <w:bCs/>
                <w:color w:val="FF0000"/>
                <w:sz w:val="18"/>
                <w:szCs w:val="18"/>
                <w:lang w:val="ru-RU" w:eastAsia="bg-BG"/>
              </w:rPr>
              <w:t xml:space="preserve"> (606/5100)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169C37B" w14:textId="77777777" w:rsidR="001256A5" w:rsidRPr="001256A5" w:rsidRDefault="001256A5" w:rsidP="001256A5">
            <w:pPr>
              <w:spacing w:after="0" w:line="240" w:lineRule="auto"/>
              <w:jc w:val="center"/>
              <w:rPr>
                <w:rFonts w:ascii="Times New Roman" w:eastAsia="Times New Roman" w:hAnsi="Times New Roman" w:cs="Times New Roman"/>
                <w:b/>
                <w:color w:val="FF0000"/>
                <w:sz w:val="14"/>
                <w:szCs w:val="14"/>
                <w:lang w:eastAsia="bg-BG"/>
              </w:rPr>
            </w:pPr>
            <w:r w:rsidRPr="001256A5">
              <w:rPr>
                <w:rFonts w:ascii="Times New Roman" w:eastAsia="Times New Roman" w:hAnsi="Times New Roman" w:cs="Times New Roman"/>
                <w:b/>
                <w:color w:val="FF0000"/>
                <w:sz w:val="14"/>
                <w:szCs w:val="14"/>
                <w:lang w:eastAsia="bg-BG"/>
              </w:rPr>
              <w:t>202</w:t>
            </w:r>
            <w:r w:rsidRPr="001256A5">
              <w:rPr>
                <w:rFonts w:ascii="Times New Roman" w:eastAsia="Times New Roman" w:hAnsi="Times New Roman" w:cs="Times New Roman"/>
                <w:b/>
                <w:color w:val="FF0000"/>
                <w:sz w:val="14"/>
                <w:szCs w:val="14"/>
                <w:lang w:val="ru-RU" w:eastAsia="bg-BG"/>
              </w:rPr>
              <w:t>0</w:t>
            </w:r>
            <w:r w:rsidRPr="001256A5">
              <w:rPr>
                <w:rFonts w:ascii="Times New Roman" w:eastAsia="Times New Roman" w:hAnsi="Times New Roman" w:cs="Times New Roman"/>
                <w:b/>
                <w:color w:val="FF0000"/>
                <w:sz w:val="14"/>
                <w:szCs w:val="14"/>
                <w:lang w:eastAsia="bg-BG"/>
              </w:rPr>
              <w:t>-2022</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017D437E" w14:textId="77777777" w:rsidR="001256A5" w:rsidRPr="001256A5" w:rsidRDefault="001256A5" w:rsidP="001256A5">
            <w:pPr>
              <w:spacing w:after="0" w:line="240" w:lineRule="auto"/>
              <w:jc w:val="right"/>
              <w:rPr>
                <w:rFonts w:ascii="Times New Roman" w:eastAsia="Times New Roman" w:hAnsi="Times New Roman" w:cs="Times New Roman"/>
                <w:sz w:val="16"/>
                <w:szCs w:val="16"/>
                <w:lang w:eastAsia="bg-BG"/>
              </w:rPr>
            </w:pPr>
            <w:r w:rsidRPr="001256A5">
              <w:rPr>
                <w:rFonts w:ascii="Times New Roman" w:eastAsia="Times New Roman" w:hAnsi="Times New Roman" w:cs="Times New Roman"/>
                <w:b/>
                <w:i/>
                <w:sz w:val="16"/>
                <w:szCs w:val="16"/>
                <w:lang w:eastAsia="bg-BG"/>
              </w:rPr>
              <w:t>1058411</w:t>
            </w:r>
          </w:p>
        </w:tc>
        <w:tc>
          <w:tcPr>
            <w:tcW w:w="1134" w:type="dxa"/>
            <w:tcBorders>
              <w:top w:val="single" w:sz="4" w:space="0" w:color="auto"/>
              <w:left w:val="single" w:sz="4" w:space="0" w:color="auto"/>
              <w:bottom w:val="single" w:sz="4" w:space="0" w:color="auto"/>
              <w:right w:val="single" w:sz="4" w:space="0" w:color="auto"/>
            </w:tcBorders>
          </w:tcPr>
          <w:p w14:paraId="3D92EB5A"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eastAsia="bg-BG"/>
              </w:rPr>
            </w:pPr>
            <w:r w:rsidRPr="001256A5">
              <w:rPr>
                <w:rFonts w:ascii="Times New Roman" w:eastAsia="Times New Roman" w:hAnsi="Times New Roman" w:cs="Times New Roman"/>
                <w:b/>
                <w:i/>
                <w:sz w:val="20"/>
                <w:szCs w:val="20"/>
                <w:lang w:eastAsia="bg-BG"/>
              </w:rPr>
              <w:t>1 489 589</w:t>
            </w:r>
          </w:p>
          <w:p w14:paraId="485BA67A"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eastAsia="bg-BG"/>
              </w:rPr>
            </w:pPr>
            <w:r w:rsidRPr="001256A5">
              <w:rPr>
                <w:rFonts w:ascii="Times New Roman" w:eastAsia="Times New Roman" w:hAnsi="Times New Roman" w:cs="Times New Roman"/>
                <w:i/>
                <w:sz w:val="16"/>
                <w:szCs w:val="16"/>
                <w:lang w:eastAsia="bg-BG"/>
              </w:rPr>
              <w:t>прех.ост. от 2021 г.</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F0E5FE5"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eastAsia="bg-BG"/>
              </w:rPr>
            </w:pPr>
            <w:r w:rsidRPr="001256A5">
              <w:rPr>
                <w:rFonts w:ascii="Times New Roman" w:eastAsia="Times New Roman" w:hAnsi="Times New Roman" w:cs="Times New Roman"/>
                <w:b/>
                <w:i/>
                <w:sz w:val="20"/>
                <w:szCs w:val="20"/>
                <w:lang w:eastAsia="bg-BG"/>
              </w:rPr>
              <w:t>1 489 589</w:t>
            </w:r>
          </w:p>
          <w:p w14:paraId="6581E2A1"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eastAsia="bg-BG"/>
              </w:rPr>
            </w:pPr>
            <w:r w:rsidRPr="001256A5">
              <w:rPr>
                <w:rFonts w:ascii="Times New Roman" w:eastAsia="Times New Roman" w:hAnsi="Times New Roman" w:cs="Times New Roman"/>
                <w:i/>
                <w:sz w:val="16"/>
                <w:szCs w:val="16"/>
                <w:lang w:eastAsia="bg-BG"/>
              </w:rPr>
              <w:t>прех.ост. от 2021 г.</w:t>
            </w:r>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42E01FDE" w14:textId="77777777" w:rsidR="001256A5" w:rsidRPr="001256A5" w:rsidRDefault="001256A5" w:rsidP="001256A5">
            <w:pPr>
              <w:spacing w:after="0" w:line="240" w:lineRule="auto"/>
              <w:jc w:val="right"/>
              <w:rPr>
                <w:rFonts w:ascii="Times New Roman" w:eastAsia="Times New Roman" w:hAnsi="Times New Roman" w:cs="Times New Roman"/>
                <w:bCs/>
                <w:iCs/>
                <w:sz w:val="20"/>
                <w:szCs w:val="20"/>
                <w:lang w:eastAsia="bg-BG"/>
              </w:rPr>
            </w:pPr>
            <w:r w:rsidRPr="001256A5">
              <w:rPr>
                <w:rFonts w:ascii="Times New Roman" w:eastAsia="Times New Roman" w:hAnsi="Times New Roman" w:cs="Times New Roman"/>
                <w:bCs/>
                <w:iCs/>
                <w:sz w:val="20"/>
                <w:szCs w:val="20"/>
                <w:lang w:eastAsia="bg-BG"/>
              </w:rPr>
              <w:t>0</w:t>
            </w:r>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2B335846" w14:textId="77777777" w:rsidR="001256A5" w:rsidRPr="001256A5" w:rsidRDefault="001256A5" w:rsidP="001256A5">
            <w:pPr>
              <w:spacing w:after="0" w:line="240" w:lineRule="auto"/>
              <w:jc w:val="right"/>
              <w:rPr>
                <w:rFonts w:ascii="Times New Roman" w:eastAsia="Times New Roman" w:hAnsi="Times New Roman" w:cs="Times New Roman"/>
                <w:bCs/>
                <w:iCs/>
                <w:sz w:val="20"/>
                <w:szCs w:val="20"/>
                <w:lang w:eastAsia="bg-BG"/>
              </w:rPr>
            </w:pPr>
            <w:r w:rsidRPr="001256A5">
              <w:rPr>
                <w:rFonts w:ascii="Times New Roman" w:eastAsia="Times New Roman" w:hAnsi="Times New Roman" w:cs="Times New Roman"/>
                <w:bCs/>
                <w:iCs/>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BCE39FD" w14:textId="77777777" w:rsidR="001256A5" w:rsidRPr="001256A5" w:rsidRDefault="001256A5" w:rsidP="001256A5">
            <w:pPr>
              <w:spacing w:after="0" w:line="240" w:lineRule="auto"/>
              <w:jc w:val="right"/>
              <w:rPr>
                <w:rFonts w:ascii="Times New Roman" w:eastAsia="Times New Roman" w:hAnsi="Times New Roman" w:cs="Times New Roman"/>
                <w:bCs/>
                <w:i/>
                <w:sz w:val="20"/>
                <w:szCs w:val="20"/>
                <w:lang w:val="ru-RU" w:eastAsia="bg-BG"/>
              </w:rPr>
            </w:pPr>
            <w:r w:rsidRPr="001256A5">
              <w:rPr>
                <w:rFonts w:ascii="Times New Roman" w:eastAsia="Times New Roman" w:hAnsi="Times New Roman" w:cs="Times New Roman"/>
                <w:bCs/>
                <w:i/>
                <w:sz w:val="20"/>
                <w:szCs w:val="20"/>
                <w:lang w:val="ru-RU" w:eastAsia="bg-BG"/>
              </w:rPr>
              <w:t>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61938077" w14:textId="77777777" w:rsidR="001256A5" w:rsidRPr="001256A5" w:rsidRDefault="001256A5" w:rsidP="001256A5">
            <w:pPr>
              <w:spacing w:after="0" w:line="240" w:lineRule="auto"/>
              <w:jc w:val="right"/>
              <w:rPr>
                <w:rFonts w:ascii="Times New Roman" w:eastAsia="Times New Roman" w:hAnsi="Times New Roman" w:cs="Times New Roman"/>
                <w:bCs/>
                <w:iCs/>
                <w:sz w:val="20"/>
                <w:szCs w:val="20"/>
                <w:lang w:eastAsia="bg-BG"/>
              </w:rPr>
            </w:pPr>
            <w:r w:rsidRPr="001256A5">
              <w:rPr>
                <w:rFonts w:ascii="Times New Roman" w:eastAsia="Times New Roman" w:hAnsi="Times New Roman" w:cs="Times New Roman"/>
                <w:bCs/>
                <w:iCs/>
                <w:sz w:val="16"/>
                <w:szCs w:val="16"/>
                <w:lang w:val="ru-RU" w:eastAsia="bg-BG"/>
              </w:rPr>
              <w:t xml:space="preserve">0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2B44240" w14:textId="77777777" w:rsidR="001256A5" w:rsidRPr="001256A5" w:rsidRDefault="001256A5" w:rsidP="001256A5">
            <w:pPr>
              <w:spacing w:after="0" w:line="240" w:lineRule="auto"/>
              <w:jc w:val="right"/>
              <w:rPr>
                <w:rFonts w:ascii="Times New Roman" w:eastAsia="Times New Roman" w:hAnsi="Times New Roman" w:cs="Times New Roman"/>
                <w:iCs/>
                <w:sz w:val="20"/>
                <w:szCs w:val="20"/>
                <w:lang w:eastAsia="bg-BG"/>
              </w:rPr>
            </w:pPr>
            <w:r w:rsidRPr="001256A5">
              <w:rPr>
                <w:rFonts w:ascii="Times New Roman" w:eastAsia="Times New Roman" w:hAnsi="Times New Roman" w:cs="Times New Roman"/>
                <w:iCs/>
                <w:sz w:val="20"/>
                <w:szCs w:val="20"/>
                <w:lang w:eastAsia="bg-BG"/>
              </w:rPr>
              <w:t>0</w:t>
            </w: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085E761B" w14:textId="77777777" w:rsidR="001256A5" w:rsidRPr="001256A5" w:rsidRDefault="001256A5" w:rsidP="001256A5">
            <w:pPr>
              <w:spacing w:after="0" w:line="240" w:lineRule="auto"/>
              <w:jc w:val="right"/>
              <w:rPr>
                <w:rFonts w:ascii="Times New Roman" w:eastAsia="Times New Roman" w:hAnsi="Times New Roman" w:cs="Times New Roman"/>
                <w:iCs/>
                <w:sz w:val="18"/>
                <w:szCs w:val="18"/>
                <w:lang w:val="ru-RU" w:eastAsia="bg-BG"/>
              </w:rPr>
            </w:pPr>
            <w:r w:rsidRPr="001256A5">
              <w:rPr>
                <w:rFonts w:ascii="Times New Roman" w:eastAsia="Times New Roman" w:hAnsi="Times New Roman" w:cs="Times New Roman"/>
                <w:iCs/>
                <w:sz w:val="18"/>
                <w:szCs w:val="18"/>
                <w:lang w:val="ru-RU" w:eastAsia="bg-BG"/>
              </w:rPr>
              <w:t>1 489 589</w:t>
            </w:r>
          </w:p>
          <w:p w14:paraId="2AE5B02B" w14:textId="77777777" w:rsidR="001256A5" w:rsidRPr="001256A5" w:rsidRDefault="001256A5" w:rsidP="001256A5">
            <w:pPr>
              <w:spacing w:after="0" w:line="240" w:lineRule="auto"/>
              <w:jc w:val="right"/>
              <w:rPr>
                <w:rFonts w:ascii="Times New Roman" w:eastAsia="Times New Roman" w:hAnsi="Times New Roman" w:cs="Times New Roman"/>
                <w:iCs/>
                <w:sz w:val="20"/>
                <w:szCs w:val="20"/>
                <w:lang w:eastAsia="bg-BG"/>
              </w:rPr>
            </w:pPr>
            <w:r w:rsidRPr="001256A5">
              <w:rPr>
                <w:rFonts w:ascii="Times New Roman" w:eastAsia="Times New Roman" w:hAnsi="Times New Roman" w:cs="Times New Roman"/>
                <w:iCs/>
                <w:sz w:val="16"/>
                <w:szCs w:val="16"/>
                <w:lang w:eastAsia="bg-BG"/>
              </w:rPr>
              <w:t>прех.ост. от 2021 г.</w:t>
            </w:r>
          </w:p>
        </w:tc>
      </w:tr>
      <w:tr w:rsidR="001256A5" w:rsidRPr="001256A5" w14:paraId="6A2EEBFA" w14:textId="77777777" w:rsidTr="00104246">
        <w:tc>
          <w:tcPr>
            <w:tcW w:w="469" w:type="dxa"/>
            <w:tcBorders>
              <w:top w:val="single" w:sz="4" w:space="0" w:color="auto"/>
              <w:left w:val="single" w:sz="4" w:space="0" w:color="auto"/>
              <w:bottom w:val="single" w:sz="4" w:space="0" w:color="auto"/>
              <w:right w:val="single" w:sz="4" w:space="0" w:color="auto"/>
            </w:tcBorders>
            <w:shd w:val="clear" w:color="auto" w:fill="auto"/>
          </w:tcPr>
          <w:p w14:paraId="5D032CA3"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7</w:t>
            </w: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5DD4491F" w14:textId="77777777" w:rsidR="001256A5" w:rsidRPr="001256A5" w:rsidRDefault="001256A5" w:rsidP="001256A5">
            <w:pPr>
              <w:spacing w:after="0" w:line="240" w:lineRule="auto"/>
              <w:rPr>
                <w:rFonts w:ascii="Times New Roman" w:eastAsia="Times New Roman" w:hAnsi="Times New Roman" w:cs="Times New Roman"/>
                <w:bCs/>
                <w:color w:val="000000"/>
                <w:sz w:val="18"/>
                <w:szCs w:val="18"/>
                <w:highlight w:val="yellow"/>
                <w:lang w:eastAsia="bg-BG"/>
              </w:rPr>
            </w:pPr>
            <w:r w:rsidRPr="001256A5">
              <w:rPr>
                <w:rFonts w:ascii="Times New Roman" w:eastAsia="Times New Roman" w:hAnsi="Times New Roman" w:cs="Times New Roman"/>
                <w:bCs/>
                <w:color w:val="000000"/>
                <w:sz w:val="18"/>
                <w:szCs w:val="18"/>
                <w:highlight w:val="yellow"/>
                <w:lang w:eastAsia="bg-BG"/>
              </w:rPr>
              <w:t>Основен ремонт по ул. „Марица“ в гр. Никопол</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4061749" w14:textId="77777777" w:rsidR="001256A5" w:rsidRPr="001256A5" w:rsidRDefault="001256A5" w:rsidP="001256A5">
            <w:pPr>
              <w:spacing w:after="0" w:line="240" w:lineRule="auto"/>
              <w:jc w:val="center"/>
              <w:rPr>
                <w:rFonts w:ascii="Times New Roman" w:eastAsia="Times New Roman" w:hAnsi="Times New Roman" w:cs="Times New Roman"/>
                <w:b/>
                <w:color w:val="FF0000"/>
                <w:sz w:val="14"/>
                <w:szCs w:val="14"/>
                <w:highlight w:val="yellow"/>
                <w:lang w:eastAsia="bg-BG"/>
              </w:rPr>
            </w:pPr>
            <w:r w:rsidRPr="001256A5">
              <w:rPr>
                <w:rFonts w:ascii="Times New Roman" w:eastAsia="Times New Roman" w:hAnsi="Times New Roman" w:cs="Times New Roman"/>
                <w:b/>
                <w:color w:val="FF0000"/>
                <w:sz w:val="14"/>
                <w:szCs w:val="14"/>
                <w:highlight w:val="yellow"/>
                <w:lang w:eastAsia="bg-BG"/>
              </w:rPr>
              <w:t>2022-2022</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68B80A02" w14:textId="77777777" w:rsidR="001256A5" w:rsidRPr="001256A5" w:rsidRDefault="001256A5" w:rsidP="001256A5">
            <w:pPr>
              <w:spacing w:after="0" w:line="240" w:lineRule="auto"/>
              <w:jc w:val="right"/>
              <w:rPr>
                <w:rFonts w:ascii="Times New Roman" w:eastAsia="Times New Roman" w:hAnsi="Times New Roman" w:cs="Times New Roman"/>
                <w:sz w:val="16"/>
                <w:szCs w:val="16"/>
                <w:highlight w:val="yellow"/>
                <w:lang w:eastAsia="bg-BG"/>
              </w:rPr>
            </w:pPr>
            <w:r w:rsidRPr="001256A5">
              <w:rPr>
                <w:rFonts w:ascii="Times New Roman" w:eastAsia="Times New Roman" w:hAnsi="Times New Roman" w:cs="Times New Roman"/>
                <w:b/>
                <w:i/>
                <w:sz w:val="16"/>
                <w:szCs w:val="16"/>
                <w:highlight w:val="yellow"/>
                <w:lang w:eastAsia="bg-BG"/>
              </w:rPr>
              <w:t xml:space="preserve"> </w:t>
            </w:r>
          </w:p>
        </w:tc>
        <w:tc>
          <w:tcPr>
            <w:tcW w:w="1134" w:type="dxa"/>
            <w:tcBorders>
              <w:top w:val="single" w:sz="4" w:space="0" w:color="auto"/>
              <w:left w:val="single" w:sz="4" w:space="0" w:color="auto"/>
              <w:bottom w:val="single" w:sz="4" w:space="0" w:color="auto"/>
              <w:right w:val="single" w:sz="4" w:space="0" w:color="auto"/>
            </w:tcBorders>
          </w:tcPr>
          <w:p w14:paraId="7764DB4B" w14:textId="77777777" w:rsidR="001256A5" w:rsidRPr="001256A5" w:rsidRDefault="001256A5" w:rsidP="001256A5">
            <w:pPr>
              <w:spacing w:after="0" w:line="240" w:lineRule="auto"/>
              <w:jc w:val="right"/>
              <w:rPr>
                <w:rFonts w:ascii="Times New Roman" w:eastAsia="Times New Roman" w:hAnsi="Times New Roman" w:cs="Times New Roman"/>
                <w:b/>
                <w:i/>
                <w:sz w:val="20"/>
                <w:szCs w:val="20"/>
                <w:highlight w:val="yellow"/>
                <w:lang w:eastAsia="bg-BG"/>
              </w:rPr>
            </w:pPr>
            <w:r w:rsidRPr="001256A5">
              <w:rPr>
                <w:rFonts w:ascii="Times New Roman" w:eastAsia="Times New Roman" w:hAnsi="Times New Roman" w:cs="Times New Roman"/>
                <w:b/>
                <w:i/>
                <w:sz w:val="20"/>
                <w:szCs w:val="20"/>
                <w:highlight w:val="yellow"/>
                <w:lang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33DD403" w14:textId="77777777" w:rsidR="001256A5" w:rsidRPr="001256A5" w:rsidRDefault="001256A5" w:rsidP="001256A5">
            <w:pPr>
              <w:spacing w:after="0" w:line="240" w:lineRule="auto"/>
              <w:jc w:val="right"/>
              <w:rPr>
                <w:rFonts w:ascii="Times New Roman" w:eastAsia="Times New Roman" w:hAnsi="Times New Roman" w:cs="Times New Roman"/>
                <w:b/>
                <w:i/>
                <w:sz w:val="20"/>
                <w:szCs w:val="20"/>
                <w:highlight w:val="yellow"/>
                <w:lang w:val="ru-RU" w:eastAsia="bg-BG"/>
              </w:rPr>
            </w:pPr>
            <w:r w:rsidRPr="001256A5">
              <w:rPr>
                <w:rFonts w:ascii="Times New Roman" w:eastAsia="Times New Roman" w:hAnsi="Times New Roman" w:cs="Times New Roman"/>
                <w:b/>
                <w:i/>
                <w:sz w:val="20"/>
                <w:szCs w:val="20"/>
                <w:highlight w:val="yellow"/>
                <w:lang w:val="ru-RU" w:eastAsia="bg-BG"/>
              </w:rPr>
              <w:t>15 000</w:t>
            </w:r>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25FB7C64"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eastAsia="bg-BG"/>
              </w:rPr>
            </w:pPr>
            <w:r w:rsidRPr="001256A5">
              <w:rPr>
                <w:rFonts w:ascii="Times New Roman" w:eastAsia="Times New Roman" w:hAnsi="Times New Roman" w:cs="Times New Roman"/>
                <w:bCs/>
                <w:i/>
                <w:sz w:val="20"/>
                <w:szCs w:val="20"/>
                <w:highlight w:val="yellow"/>
                <w:lang w:eastAsia="bg-BG"/>
              </w:rPr>
              <w:t>0</w:t>
            </w:r>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3BDFC133"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val="ru-RU" w:eastAsia="bg-BG"/>
              </w:rPr>
            </w:pPr>
            <w:r w:rsidRPr="001256A5">
              <w:rPr>
                <w:rFonts w:ascii="Times New Roman" w:eastAsia="Times New Roman" w:hAnsi="Times New Roman" w:cs="Times New Roman"/>
                <w:i/>
                <w:sz w:val="20"/>
                <w:szCs w:val="20"/>
                <w:highlight w:val="yellow"/>
                <w:lang w:val="ru-RU" w:eastAsia="bg-BG"/>
              </w:rPr>
              <w:t>15 000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2039633"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val="ru-RU" w:eastAsia="bg-BG"/>
              </w:rPr>
            </w:pPr>
            <w:r w:rsidRPr="001256A5">
              <w:rPr>
                <w:rFonts w:ascii="Times New Roman" w:eastAsia="Times New Roman" w:hAnsi="Times New Roman" w:cs="Times New Roman"/>
                <w:bCs/>
                <w:i/>
                <w:sz w:val="20"/>
                <w:szCs w:val="20"/>
                <w:highlight w:val="yellow"/>
                <w:lang w:val="ru-RU" w:eastAsia="bg-BG"/>
              </w:rPr>
              <w:t>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2EA5DFBF"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eastAsia="bg-BG"/>
              </w:rPr>
            </w:pPr>
            <w:r w:rsidRPr="001256A5">
              <w:rPr>
                <w:rFonts w:ascii="Times New Roman" w:eastAsia="Times New Roman" w:hAnsi="Times New Roman" w:cs="Times New Roman"/>
                <w:bCs/>
                <w:iCs/>
                <w:sz w:val="20"/>
                <w:szCs w:val="20"/>
                <w:highlight w:val="yellow"/>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C856539"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eastAsia="bg-BG"/>
              </w:rPr>
            </w:pPr>
            <w:r w:rsidRPr="001256A5">
              <w:rPr>
                <w:rFonts w:ascii="Times New Roman" w:eastAsia="Times New Roman" w:hAnsi="Times New Roman" w:cs="Times New Roman"/>
                <w:iCs/>
                <w:sz w:val="20"/>
                <w:szCs w:val="20"/>
                <w:highlight w:val="yellow"/>
                <w:lang w:eastAsia="bg-BG"/>
              </w:rPr>
              <w:t>0</w:t>
            </w: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14891673"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eastAsia="bg-BG"/>
              </w:rPr>
            </w:pPr>
            <w:r w:rsidRPr="001256A5">
              <w:rPr>
                <w:rFonts w:ascii="Times New Roman" w:eastAsia="Times New Roman" w:hAnsi="Times New Roman" w:cs="Times New Roman"/>
                <w:iCs/>
                <w:sz w:val="20"/>
                <w:szCs w:val="20"/>
                <w:highlight w:val="yellow"/>
                <w:lang w:eastAsia="bg-BG"/>
              </w:rPr>
              <w:t>0</w:t>
            </w:r>
          </w:p>
        </w:tc>
      </w:tr>
      <w:tr w:rsidR="001256A5" w:rsidRPr="001256A5" w14:paraId="64858B9D" w14:textId="77777777" w:rsidTr="00104246">
        <w:tc>
          <w:tcPr>
            <w:tcW w:w="469" w:type="dxa"/>
            <w:tcBorders>
              <w:top w:val="single" w:sz="4" w:space="0" w:color="auto"/>
              <w:left w:val="single" w:sz="4" w:space="0" w:color="auto"/>
              <w:bottom w:val="single" w:sz="4" w:space="0" w:color="auto"/>
              <w:right w:val="single" w:sz="4" w:space="0" w:color="auto"/>
            </w:tcBorders>
            <w:shd w:val="clear" w:color="auto" w:fill="auto"/>
          </w:tcPr>
          <w:p w14:paraId="251FCA7C"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8</w:t>
            </w: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4FA7C9C4" w14:textId="77777777" w:rsidR="001256A5" w:rsidRPr="001256A5" w:rsidRDefault="001256A5" w:rsidP="001256A5">
            <w:pPr>
              <w:spacing w:after="0" w:line="240" w:lineRule="auto"/>
              <w:rPr>
                <w:rFonts w:ascii="Times New Roman" w:eastAsia="Times New Roman" w:hAnsi="Times New Roman" w:cs="Times New Roman"/>
                <w:bCs/>
                <w:color w:val="000000"/>
                <w:sz w:val="18"/>
                <w:szCs w:val="18"/>
                <w:highlight w:val="yellow"/>
                <w:lang w:eastAsia="bg-BG"/>
              </w:rPr>
            </w:pPr>
            <w:r w:rsidRPr="001256A5">
              <w:rPr>
                <w:rFonts w:ascii="Times New Roman" w:eastAsia="Times New Roman" w:hAnsi="Times New Roman" w:cs="Times New Roman"/>
                <w:bCs/>
                <w:color w:val="000000"/>
                <w:sz w:val="18"/>
                <w:szCs w:val="18"/>
                <w:highlight w:val="yellow"/>
                <w:lang w:eastAsia="bg-BG"/>
              </w:rPr>
              <w:t>Основен ремонт по ул. „Вардар“ в гр. Никопол</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2F4526B" w14:textId="77777777" w:rsidR="001256A5" w:rsidRPr="001256A5" w:rsidRDefault="001256A5" w:rsidP="001256A5">
            <w:pPr>
              <w:spacing w:after="0" w:line="240" w:lineRule="auto"/>
              <w:jc w:val="center"/>
              <w:rPr>
                <w:rFonts w:ascii="Times New Roman" w:eastAsia="Times New Roman" w:hAnsi="Times New Roman" w:cs="Times New Roman"/>
                <w:b/>
                <w:color w:val="FF0000"/>
                <w:sz w:val="14"/>
                <w:szCs w:val="14"/>
                <w:highlight w:val="yellow"/>
                <w:lang w:eastAsia="bg-BG"/>
              </w:rPr>
            </w:pPr>
            <w:r w:rsidRPr="001256A5">
              <w:rPr>
                <w:rFonts w:ascii="Times New Roman" w:eastAsia="Times New Roman" w:hAnsi="Times New Roman" w:cs="Times New Roman"/>
                <w:b/>
                <w:color w:val="FF0000"/>
                <w:sz w:val="14"/>
                <w:szCs w:val="14"/>
                <w:highlight w:val="yellow"/>
                <w:lang w:eastAsia="bg-BG"/>
              </w:rPr>
              <w:t>2022-2022</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220ADA7E" w14:textId="77777777" w:rsidR="001256A5" w:rsidRPr="001256A5" w:rsidRDefault="001256A5" w:rsidP="001256A5">
            <w:pPr>
              <w:spacing w:after="0" w:line="240" w:lineRule="auto"/>
              <w:jc w:val="right"/>
              <w:rPr>
                <w:rFonts w:ascii="Times New Roman" w:eastAsia="Times New Roman" w:hAnsi="Times New Roman" w:cs="Times New Roman"/>
                <w:sz w:val="16"/>
                <w:szCs w:val="16"/>
                <w:highlight w:val="yellow"/>
                <w:lang w:eastAsia="bg-BG"/>
              </w:rPr>
            </w:pPr>
            <w:r w:rsidRPr="001256A5">
              <w:rPr>
                <w:rFonts w:ascii="Times New Roman" w:eastAsia="Times New Roman" w:hAnsi="Times New Roman" w:cs="Times New Roman"/>
                <w:b/>
                <w:i/>
                <w:sz w:val="16"/>
                <w:szCs w:val="16"/>
                <w:highlight w:val="yellow"/>
                <w:lang w:eastAsia="bg-BG"/>
              </w:rPr>
              <w:t xml:space="preserve"> </w:t>
            </w:r>
          </w:p>
        </w:tc>
        <w:tc>
          <w:tcPr>
            <w:tcW w:w="1134" w:type="dxa"/>
            <w:tcBorders>
              <w:top w:val="single" w:sz="4" w:space="0" w:color="auto"/>
              <w:left w:val="single" w:sz="4" w:space="0" w:color="auto"/>
              <w:bottom w:val="single" w:sz="4" w:space="0" w:color="auto"/>
              <w:right w:val="single" w:sz="4" w:space="0" w:color="auto"/>
            </w:tcBorders>
          </w:tcPr>
          <w:p w14:paraId="156CE4EC" w14:textId="77777777" w:rsidR="001256A5" w:rsidRPr="001256A5" w:rsidRDefault="001256A5" w:rsidP="001256A5">
            <w:pPr>
              <w:spacing w:after="0" w:line="240" w:lineRule="auto"/>
              <w:jc w:val="right"/>
              <w:rPr>
                <w:rFonts w:ascii="Times New Roman" w:eastAsia="Times New Roman" w:hAnsi="Times New Roman" w:cs="Times New Roman"/>
                <w:b/>
                <w:i/>
                <w:sz w:val="20"/>
                <w:szCs w:val="20"/>
                <w:highlight w:val="yellow"/>
                <w:lang w:eastAsia="bg-BG"/>
              </w:rPr>
            </w:pPr>
            <w:r w:rsidRPr="001256A5">
              <w:rPr>
                <w:rFonts w:ascii="Times New Roman" w:eastAsia="Times New Roman" w:hAnsi="Times New Roman" w:cs="Times New Roman"/>
                <w:b/>
                <w:i/>
                <w:sz w:val="20"/>
                <w:szCs w:val="20"/>
                <w:highlight w:val="yellow"/>
                <w:lang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D9700B6" w14:textId="77777777" w:rsidR="001256A5" w:rsidRPr="001256A5" w:rsidRDefault="001256A5" w:rsidP="001256A5">
            <w:pPr>
              <w:spacing w:after="0" w:line="240" w:lineRule="auto"/>
              <w:jc w:val="right"/>
              <w:rPr>
                <w:rFonts w:ascii="Times New Roman" w:eastAsia="Times New Roman" w:hAnsi="Times New Roman" w:cs="Times New Roman"/>
                <w:b/>
                <w:i/>
                <w:sz w:val="20"/>
                <w:szCs w:val="20"/>
                <w:highlight w:val="yellow"/>
                <w:lang w:val="ru-RU" w:eastAsia="bg-BG"/>
              </w:rPr>
            </w:pPr>
            <w:r w:rsidRPr="001256A5">
              <w:rPr>
                <w:rFonts w:ascii="Times New Roman" w:eastAsia="Times New Roman" w:hAnsi="Times New Roman" w:cs="Times New Roman"/>
                <w:b/>
                <w:i/>
                <w:sz w:val="20"/>
                <w:szCs w:val="20"/>
                <w:highlight w:val="yellow"/>
                <w:lang w:val="ru-RU" w:eastAsia="bg-BG"/>
              </w:rPr>
              <w:t>28 500</w:t>
            </w:r>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75030AD3"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eastAsia="bg-BG"/>
              </w:rPr>
            </w:pPr>
            <w:r w:rsidRPr="001256A5">
              <w:rPr>
                <w:rFonts w:ascii="Times New Roman" w:eastAsia="Times New Roman" w:hAnsi="Times New Roman" w:cs="Times New Roman"/>
                <w:bCs/>
                <w:i/>
                <w:sz w:val="20"/>
                <w:szCs w:val="20"/>
                <w:highlight w:val="yellow"/>
                <w:lang w:eastAsia="bg-BG"/>
              </w:rPr>
              <w:t>0</w:t>
            </w:r>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10C33026"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val="ru-RU" w:eastAsia="bg-BG"/>
              </w:rPr>
            </w:pPr>
            <w:r w:rsidRPr="001256A5">
              <w:rPr>
                <w:rFonts w:ascii="Times New Roman" w:eastAsia="Times New Roman" w:hAnsi="Times New Roman" w:cs="Times New Roman"/>
                <w:i/>
                <w:sz w:val="20"/>
                <w:szCs w:val="20"/>
                <w:highlight w:val="yellow"/>
                <w:lang w:val="ru-RU" w:eastAsia="bg-BG"/>
              </w:rPr>
              <w:t>28 500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B1AE012"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val="ru-RU" w:eastAsia="bg-BG"/>
              </w:rPr>
            </w:pPr>
            <w:r w:rsidRPr="001256A5">
              <w:rPr>
                <w:rFonts w:ascii="Times New Roman" w:eastAsia="Times New Roman" w:hAnsi="Times New Roman" w:cs="Times New Roman"/>
                <w:bCs/>
                <w:i/>
                <w:sz w:val="20"/>
                <w:szCs w:val="20"/>
                <w:highlight w:val="yellow"/>
                <w:lang w:val="ru-RU" w:eastAsia="bg-BG"/>
              </w:rPr>
              <w:t>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4112EA35"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eastAsia="bg-BG"/>
              </w:rPr>
            </w:pPr>
            <w:r w:rsidRPr="001256A5">
              <w:rPr>
                <w:rFonts w:ascii="Times New Roman" w:eastAsia="Times New Roman" w:hAnsi="Times New Roman" w:cs="Times New Roman"/>
                <w:bCs/>
                <w:iCs/>
                <w:sz w:val="20"/>
                <w:szCs w:val="20"/>
                <w:highlight w:val="yellow"/>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DAFBAAA"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eastAsia="bg-BG"/>
              </w:rPr>
            </w:pPr>
            <w:r w:rsidRPr="001256A5">
              <w:rPr>
                <w:rFonts w:ascii="Times New Roman" w:eastAsia="Times New Roman" w:hAnsi="Times New Roman" w:cs="Times New Roman"/>
                <w:iCs/>
                <w:sz w:val="20"/>
                <w:szCs w:val="20"/>
                <w:highlight w:val="yellow"/>
                <w:lang w:eastAsia="bg-BG"/>
              </w:rPr>
              <w:t>0</w:t>
            </w: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2998C335"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eastAsia="bg-BG"/>
              </w:rPr>
            </w:pPr>
            <w:r w:rsidRPr="001256A5">
              <w:rPr>
                <w:rFonts w:ascii="Times New Roman" w:eastAsia="Times New Roman" w:hAnsi="Times New Roman" w:cs="Times New Roman"/>
                <w:iCs/>
                <w:sz w:val="20"/>
                <w:szCs w:val="20"/>
                <w:highlight w:val="yellow"/>
                <w:lang w:eastAsia="bg-BG"/>
              </w:rPr>
              <w:t>0</w:t>
            </w:r>
          </w:p>
        </w:tc>
      </w:tr>
      <w:tr w:rsidR="001256A5" w:rsidRPr="001256A5" w14:paraId="3AC84ED4" w14:textId="77777777" w:rsidTr="00104246">
        <w:tc>
          <w:tcPr>
            <w:tcW w:w="469" w:type="dxa"/>
            <w:tcBorders>
              <w:top w:val="single" w:sz="4" w:space="0" w:color="auto"/>
              <w:left w:val="single" w:sz="4" w:space="0" w:color="auto"/>
              <w:bottom w:val="single" w:sz="4" w:space="0" w:color="auto"/>
              <w:right w:val="single" w:sz="4" w:space="0" w:color="auto"/>
            </w:tcBorders>
            <w:shd w:val="clear" w:color="auto" w:fill="auto"/>
          </w:tcPr>
          <w:p w14:paraId="7249EB30"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18D07285" w14:textId="77777777" w:rsidR="001256A5" w:rsidRPr="001256A5" w:rsidRDefault="001256A5" w:rsidP="001256A5">
            <w:pPr>
              <w:spacing w:after="0" w:line="240" w:lineRule="auto"/>
              <w:jc w:val="both"/>
              <w:rPr>
                <w:rFonts w:ascii="Times New Roman" w:eastAsia="Times New Roman" w:hAnsi="Times New Roman" w:cs="Times New Roman"/>
                <w:sz w:val="18"/>
                <w:szCs w:val="18"/>
                <w:lang w:eastAsia="bg-BG"/>
              </w:rPr>
            </w:pPr>
            <w:r w:rsidRPr="001256A5">
              <w:rPr>
                <w:rFonts w:ascii="Times New Roman" w:eastAsia="Times New Roman" w:hAnsi="Times New Roman" w:cs="Times New Roman"/>
                <w:b/>
                <w:i/>
                <w:sz w:val="18"/>
                <w:szCs w:val="18"/>
                <w:lang w:eastAsia="bg-BG"/>
              </w:rPr>
              <w:t>Функция 07</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FC62951" w14:textId="77777777" w:rsidR="001256A5" w:rsidRPr="001256A5" w:rsidRDefault="001256A5" w:rsidP="001256A5">
            <w:pPr>
              <w:spacing w:after="0" w:line="240" w:lineRule="auto"/>
              <w:jc w:val="center"/>
              <w:rPr>
                <w:rFonts w:ascii="Times New Roman" w:eastAsia="Times New Roman" w:hAnsi="Times New Roman" w:cs="Times New Roman"/>
                <w:b/>
                <w:color w:val="FF0000"/>
                <w:sz w:val="14"/>
                <w:szCs w:val="14"/>
                <w:lang w:eastAsia="bg-BG"/>
              </w:rPr>
            </w:pP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402BC977" w14:textId="77777777" w:rsidR="001256A5" w:rsidRPr="001256A5" w:rsidRDefault="001256A5" w:rsidP="001256A5">
            <w:pPr>
              <w:spacing w:after="0" w:line="240" w:lineRule="auto"/>
              <w:jc w:val="right"/>
              <w:rPr>
                <w:rFonts w:ascii="Times New Roman" w:eastAsia="Times New Roman" w:hAnsi="Times New Roman" w:cs="Times New Roman"/>
                <w:b/>
                <w:i/>
                <w:sz w:val="16"/>
                <w:szCs w:val="16"/>
                <w:lang w:eastAsia="bg-BG"/>
              </w:rPr>
            </w:pPr>
          </w:p>
        </w:tc>
        <w:tc>
          <w:tcPr>
            <w:tcW w:w="1134" w:type="dxa"/>
            <w:tcBorders>
              <w:top w:val="single" w:sz="4" w:space="0" w:color="auto"/>
              <w:left w:val="single" w:sz="4" w:space="0" w:color="auto"/>
              <w:bottom w:val="single" w:sz="4" w:space="0" w:color="auto"/>
              <w:right w:val="single" w:sz="4" w:space="0" w:color="auto"/>
            </w:tcBorders>
          </w:tcPr>
          <w:p w14:paraId="6ADCA72E"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E067E75"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eastAsia="bg-BG"/>
              </w:rPr>
            </w:pPr>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4A2E13F6"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eastAsia="bg-BG"/>
              </w:rPr>
            </w:pPr>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64C0ACD1"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EB2AFB5"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val="ru-RU" w:eastAsia="bg-BG"/>
              </w:rPr>
            </w:pP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380B8E2B" w14:textId="77777777" w:rsidR="001256A5" w:rsidRPr="001256A5" w:rsidRDefault="001256A5" w:rsidP="001256A5">
            <w:pPr>
              <w:spacing w:after="0" w:line="240" w:lineRule="auto"/>
              <w:jc w:val="right"/>
              <w:rPr>
                <w:rFonts w:ascii="Times New Roman" w:eastAsia="Times New Roman" w:hAnsi="Times New Roman" w:cs="Times New Roman"/>
                <w:iCs/>
                <w:sz w:val="16"/>
                <w:szCs w:val="16"/>
                <w:lang w:val="ru-RU"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E59D22D" w14:textId="77777777" w:rsidR="001256A5" w:rsidRPr="001256A5" w:rsidRDefault="001256A5" w:rsidP="001256A5">
            <w:pPr>
              <w:spacing w:after="0" w:line="240" w:lineRule="auto"/>
              <w:jc w:val="right"/>
              <w:rPr>
                <w:rFonts w:ascii="Times New Roman" w:eastAsia="Times New Roman" w:hAnsi="Times New Roman" w:cs="Times New Roman"/>
                <w:iCs/>
                <w:sz w:val="20"/>
                <w:szCs w:val="20"/>
                <w:lang w:eastAsia="bg-BG"/>
              </w:rPr>
            </w:pP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46E0D7EC" w14:textId="77777777" w:rsidR="001256A5" w:rsidRPr="001256A5" w:rsidRDefault="001256A5" w:rsidP="001256A5">
            <w:pPr>
              <w:spacing w:after="0" w:line="240" w:lineRule="auto"/>
              <w:jc w:val="right"/>
              <w:rPr>
                <w:rFonts w:ascii="Times New Roman" w:eastAsia="Times New Roman" w:hAnsi="Times New Roman" w:cs="Times New Roman"/>
                <w:iCs/>
                <w:sz w:val="18"/>
                <w:szCs w:val="18"/>
                <w:lang w:val="ru-RU" w:eastAsia="bg-BG"/>
              </w:rPr>
            </w:pPr>
          </w:p>
        </w:tc>
      </w:tr>
      <w:tr w:rsidR="001256A5" w:rsidRPr="001256A5" w14:paraId="396AB0B8" w14:textId="77777777" w:rsidTr="00104246">
        <w:tc>
          <w:tcPr>
            <w:tcW w:w="469" w:type="dxa"/>
            <w:tcBorders>
              <w:top w:val="single" w:sz="4" w:space="0" w:color="auto"/>
              <w:left w:val="single" w:sz="4" w:space="0" w:color="auto"/>
              <w:bottom w:val="single" w:sz="4" w:space="0" w:color="auto"/>
              <w:right w:val="single" w:sz="4" w:space="0" w:color="auto"/>
            </w:tcBorders>
            <w:shd w:val="clear" w:color="auto" w:fill="auto"/>
          </w:tcPr>
          <w:p w14:paraId="3184E98B"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9</w:t>
            </w: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53003AC2" w14:textId="77777777" w:rsidR="001256A5" w:rsidRPr="001256A5" w:rsidRDefault="001256A5" w:rsidP="001256A5">
            <w:pPr>
              <w:spacing w:after="0" w:line="240" w:lineRule="auto"/>
              <w:jc w:val="both"/>
              <w:rPr>
                <w:rFonts w:ascii="Times New Roman" w:eastAsia="Times New Roman" w:hAnsi="Times New Roman" w:cs="Times New Roman"/>
                <w:sz w:val="18"/>
                <w:szCs w:val="18"/>
                <w:lang w:eastAsia="bg-BG"/>
              </w:rPr>
            </w:pPr>
            <w:r w:rsidRPr="001256A5">
              <w:rPr>
                <w:rFonts w:ascii="Times New Roman" w:eastAsia="Times New Roman" w:hAnsi="Times New Roman" w:cs="Times New Roman"/>
                <w:color w:val="0000FF"/>
                <w:sz w:val="18"/>
                <w:szCs w:val="18"/>
                <w:lang w:eastAsia="bg-BG"/>
              </w:rPr>
              <w:t xml:space="preserve">Предпроектни археологически проучвания на територията на гр. Никопол за възстановяване на </w:t>
            </w:r>
            <w:r w:rsidRPr="001256A5">
              <w:rPr>
                <w:rFonts w:ascii="Times New Roman" w:eastAsia="Times New Roman" w:hAnsi="Times New Roman" w:cs="Times New Roman"/>
                <w:i/>
                <w:sz w:val="16"/>
                <w:szCs w:val="16"/>
                <w:lang w:eastAsia="bg-BG"/>
              </w:rPr>
              <w:t>„Историческа и археологическа недвижима културна ценност „Никополска крепост“, в м. „Калето“, гр.Никопол, общ.Никопол, област Плевен, с категория „национално значение“, актувана с акт за публична държавна собственост № 8292/22.01.2021 година (Шишманова крепост)</w:t>
            </w:r>
            <w:r w:rsidRPr="001256A5">
              <w:rPr>
                <w:rFonts w:ascii="Times New Roman" w:eastAsia="Times New Roman" w:hAnsi="Times New Roman" w:cs="Times New Roman"/>
                <w:i/>
                <w:sz w:val="18"/>
                <w:szCs w:val="18"/>
                <w:lang w:eastAsia="bg-BG"/>
              </w:rPr>
              <w:t xml:space="preserve"> </w:t>
            </w:r>
            <w:r w:rsidRPr="001256A5">
              <w:rPr>
                <w:rFonts w:ascii="Times New Roman" w:eastAsia="Times New Roman" w:hAnsi="Times New Roman" w:cs="Times New Roman"/>
                <w:bCs/>
                <w:color w:val="FF0000"/>
                <w:sz w:val="16"/>
                <w:szCs w:val="16"/>
                <w:lang w:val="ru-RU" w:eastAsia="bg-BG"/>
              </w:rPr>
              <w:t>(739/5100)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ADB0655" w14:textId="77777777" w:rsidR="001256A5" w:rsidRPr="001256A5" w:rsidRDefault="001256A5" w:rsidP="001256A5">
            <w:pPr>
              <w:spacing w:after="0" w:line="240" w:lineRule="auto"/>
              <w:jc w:val="center"/>
              <w:rPr>
                <w:rFonts w:ascii="Times New Roman" w:eastAsia="Times New Roman" w:hAnsi="Times New Roman" w:cs="Times New Roman"/>
                <w:b/>
                <w:color w:val="FF0000"/>
                <w:sz w:val="14"/>
                <w:szCs w:val="14"/>
                <w:lang w:eastAsia="bg-BG"/>
              </w:rPr>
            </w:pPr>
            <w:r w:rsidRPr="001256A5">
              <w:rPr>
                <w:rFonts w:ascii="Times New Roman" w:eastAsia="Times New Roman" w:hAnsi="Times New Roman" w:cs="Times New Roman"/>
                <w:b/>
                <w:color w:val="FF0000"/>
                <w:sz w:val="14"/>
                <w:szCs w:val="14"/>
                <w:lang w:eastAsia="bg-BG"/>
              </w:rPr>
              <w:t>2021-2022</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4F8ECD42" w14:textId="77777777" w:rsidR="001256A5" w:rsidRPr="001256A5" w:rsidRDefault="001256A5" w:rsidP="001256A5">
            <w:pPr>
              <w:spacing w:after="0" w:line="240" w:lineRule="auto"/>
              <w:jc w:val="right"/>
              <w:rPr>
                <w:rFonts w:ascii="Times New Roman" w:eastAsia="Times New Roman" w:hAnsi="Times New Roman" w:cs="Times New Roman"/>
                <w:b/>
                <w:bCs/>
                <w:i/>
                <w:iCs/>
                <w:sz w:val="16"/>
                <w:szCs w:val="16"/>
                <w:lang w:eastAsia="bg-BG"/>
              </w:rPr>
            </w:pPr>
            <w:r w:rsidRPr="001256A5">
              <w:rPr>
                <w:rFonts w:ascii="Times New Roman" w:eastAsia="Times New Roman" w:hAnsi="Times New Roman" w:cs="Times New Roman"/>
                <w:b/>
                <w:bCs/>
                <w:i/>
                <w:iCs/>
                <w:sz w:val="16"/>
                <w:szCs w:val="16"/>
                <w:lang w:val="ru-RU" w:eastAsia="bg-BG"/>
              </w:rPr>
              <w:t>18 857</w:t>
            </w:r>
          </w:p>
        </w:tc>
        <w:tc>
          <w:tcPr>
            <w:tcW w:w="1134" w:type="dxa"/>
            <w:tcBorders>
              <w:top w:val="single" w:sz="4" w:space="0" w:color="auto"/>
              <w:left w:val="single" w:sz="4" w:space="0" w:color="auto"/>
              <w:bottom w:val="single" w:sz="4" w:space="0" w:color="auto"/>
              <w:right w:val="single" w:sz="4" w:space="0" w:color="auto"/>
            </w:tcBorders>
          </w:tcPr>
          <w:p w14:paraId="346549C6"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eastAsia="bg-BG"/>
              </w:rPr>
            </w:pPr>
            <w:r w:rsidRPr="001256A5">
              <w:rPr>
                <w:rFonts w:ascii="Times New Roman" w:eastAsia="Times New Roman" w:hAnsi="Times New Roman" w:cs="Times New Roman"/>
                <w:b/>
                <w:i/>
                <w:sz w:val="20"/>
                <w:szCs w:val="20"/>
                <w:lang w:eastAsia="bg-BG"/>
              </w:rPr>
              <w:t>11 340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CCC00E1"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eastAsia="bg-BG"/>
              </w:rPr>
            </w:pPr>
            <w:r w:rsidRPr="001256A5">
              <w:rPr>
                <w:rFonts w:ascii="Times New Roman" w:eastAsia="Times New Roman" w:hAnsi="Times New Roman" w:cs="Times New Roman"/>
                <w:b/>
                <w:i/>
                <w:sz w:val="20"/>
                <w:szCs w:val="20"/>
                <w:lang w:eastAsia="bg-BG"/>
              </w:rPr>
              <w:t>11 340</w:t>
            </w:r>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294A8A50" w14:textId="77777777" w:rsidR="001256A5" w:rsidRPr="001256A5" w:rsidRDefault="001256A5" w:rsidP="001256A5">
            <w:pPr>
              <w:spacing w:after="0" w:line="240" w:lineRule="auto"/>
              <w:jc w:val="right"/>
              <w:rPr>
                <w:rFonts w:ascii="Times New Roman" w:eastAsia="Times New Roman" w:hAnsi="Times New Roman" w:cs="Times New Roman"/>
                <w:bCs/>
                <w:iCs/>
                <w:sz w:val="20"/>
                <w:szCs w:val="20"/>
                <w:lang w:eastAsia="bg-BG"/>
              </w:rPr>
            </w:pPr>
            <w:r w:rsidRPr="001256A5">
              <w:rPr>
                <w:rFonts w:ascii="Times New Roman" w:eastAsia="Times New Roman" w:hAnsi="Times New Roman" w:cs="Times New Roman"/>
                <w:bCs/>
                <w:iCs/>
                <w:sz w:val="20"/>
                <w:szCs w:val="20"/>
                <w:lang w:eastAsia="bg-BG"/>
              </w:rPr>
              <w:t>0</w:t>
            </w:r>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2BA8D8FC" w14:textId="77777777" w:rsidR="001256A5" w:rsidRPr="001256A5" w:rsidRDefault="001256A5" w:rsidP="001256A5">
            <w:pPr>
              <w:spacing w:after="0" w:line="240" w:lineRule="auto"/>
              <w:jc w:val="right"/>
              <w:rPr>
                <w:rFonts w:ascii="Times New Roman" w:eastAsia="Times New Roman" w:hAnsi="Times New Roman" w:cs="Times New Roman"/>
                <w:bCs/>
                <w:iCs/>
                <w:sz w:val="20"/>
                <w:szCs w:val="20"/>
                <w:lang w:eastAsia="bg-BG"/>
              </w:rPr>
            </w:pPr>
            <w:r w:rsidRPr="001256A5">
              <w:rPr>
                <w:rFonts w:ascii="Times New Roman" w:eastAsia="Times New Roman" w:hAnsi="Times New Roman" w:cs="Times New Roman"/>
                <w:bCs/>
                <w:iCs/>
                <w:sz w:val="20"/>
                <w:szCs w:val="20"/>
                <w:lang w:eastAsia="bg-BG"/>
              </w:rPr>
              <w:t>11 340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798FEB0"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val="ru-RU" w:eastAsia="bg-BG"/>
              </w:rPr>
            </w:pPr>
            <w:r w:rsidRPr="001256A5">
              <w:rPr>
                <w:rFonts w:ascii="Times New Roman" w:eastAsia="Times New Roman" w:hAnsi="Times New Roman" w:cs="Times New Roman"/>
                <w:i/>
                <w:sz w:val="20"/>
                <w:szCs w:val="20"/>
                <w:lang w:val="ru-RU" w:eastAsia="bg-BG"/>
              </w:rPr>
              <w:t>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136F4FD3" w14:textId="77777777" w:rsidR="001256A5" w:rsidRPr="001256A5" w:rsidRDefault="001256A5" w:rsidP="001256A5">
            <w:pPr>
              <w:spacing w:after="0" w:line="240" w:lineRule="auto"/>
              <w:jc w:val="right"/>
              <w:rPr>
                <w:rFonts w:ascii="Times New Roman" w:eastAsia="Times New Roman" w:hAnsi="Times New Roman" w:cs="Times New Roman"/>
                <w:iCs/>
                <w:sz w:val="16"/>
                <w:szCs w:val="16"/>
                <w:lang w:val="ru-RU" w:eastAsia="bg-BG"/>
              </w:rPr>
            </w:pPr>
            <w:r w:rsidRPr="001256A5">
              <w:rPr>
                <w:rFonts w:ascii="Times New Roman" w:eastAsia="Times New Roman" w:hAnsi="Times New Roman" w:cs="Times New Roman"/>
                <w:iCs/>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05619BC" w14:textId="77777777" w:rsidR="001256A5" w:rsidRPr="001256A5" w:rsidRDefault="001256A5" w:rsidP="001256A5">
            <w:pPr>
              <w:spacing w:after="0" w:line="240" w:lineRule="auto"/>
              <w:jc w:val="right"/>
              <w:rPr>
                <w:rFonts w:ascii="Times New Roman" w:eastAsia="Times New Roman" w:hAnsi="Times New Roman" w:cs="Times New Roman"/>
                <w:iCs/>
                <w:sz w:val="20"/>
                <w:szCs w:val="20"/>
                <w:lang w:eastAsia="bg-BG"/>
              </w:rPr>
            </w:pPr>
            <w:r w:rsidRPr="001256A5">
              <w:rPr>
                <w:rFonts w:ascii="Times New Roman" w:eastAsia="Times New Roman" w:hAnsi="Times New Roman" w:cs="Times New Roman"/>
                <w:iCs/>
                <w:sz w:val="20"/>
                <w:szCs w:val="20"/>
                <w:lang w:eastAsia="bg-BG"/>
              </w:rPr>
              <w:t>0</w:t>
            </w: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72261118" w14:textId="77777777" w:rsidR="001256A5" w:rsidRPr="001256A5" w:rsidRDefault="001256A5" w:rsidP="001256A5">
            <w:pPr>
              <w:spacing w:after="0" w:line="240" w:lineRule="auto"/>
              <w:jc w:val="right"/>
              <w:rPr>
                <w:rFonts w:ascii="Times New Roman" w:eastAsia="Times New Roman" w:hAnsi="Times New Roman" w:cs="Times New Roman"/>
                <w:iCs/>
                <w:sz w:val="18"/>
                <w:szCs w:val="18"/>
                <w:lang w:val="ru-RU" w:eastAsia="bg-BG"/>
              </w:rPr>
            </w:pPr>
            <w:r w:rsidRPr="001256A5">
              <w:rPr>
                <w:rFonts w:ascii="Times New Roman" w:eastAsia="Times New Roman" w:hAnsi="Times New Roman" w:cs="Times New Roman"/>
                <w:iCs/>
                <w:sz w:val="20"/>
                <w:szCs w:val="20"/>
                <w:lang w:eastAsia="bg-BG"/>
              </w:rPr>
              <w:t>0</w:t>
            </w:r>
          </w:p>
        </w:tc>
      </w:tr>
    </w:tbl>
    <w:p w14:paraId="4D0A4501" w14:textId="77777777" w:rsidR="001256A5" w:rsidRPr="001256A5" w:rsidRDefault="001256A5" w:rsidP="001256A5">
      <w:pPr>
        <w:spacing w:after="0" w:line="240" w:lineRule="auto"/>
        <w:rPr>
          <w:rFonts w:ascii="Times New Roman" w:eastAsia="Times New Roman" w:hAnsi="Times New Roman" w:cs="Times New Roman"/>
          <w:color w:val="FF0000"/>
          <w:lang w:eastAsia="bg-BG"/>
        </w:rPr>
      </w:pPr>
    </w:p>
    <w:p w14:paraId="1E06201E" w14:textId="77777777" w:rsidR="001256A5" w:rsidRPr="001256A5" w:rsidRDefault="001256A5" w:rsidP="001256A5">
      <w:pPr>
        <w:spacing w:after="0" w:line="240" w:lineRule="auto"/>
        <w:ind w:left="13452"/>
        <w:rPr>
          <w:rFonts w:ascii="Times New Roman" w:eastAsia="Times New Roman" w:hAnsi="Times New Roman" w:cs="Times New Roman"/>
          <w:color w:val="FF0000"/>
          <w:lang w:val="en-US" w:eastAsia="bg-BG"/>
        </w:rPr>
      </w:pPr>
      <w:r w:rsidRPr="001256A5">
        <w:rPr>
          <w:rFonts w:ascii="Times New Roman" w:eastAsia="Times New Roman" w:hAnsi="Times New Roman" w:cs="Times New Roman"/>
          <w:color w:val="FF0000"/>
          <w:lang w:eastAsia="bg-BG"/>
        </w:rPr>
        <w:lastRenderedPageBreak/>
        <w:t xml:space="preserve">  Приложение № </w:t>
      </w:r>
      <w:r w:rsidRPr="001256A5">
        <w:rPr>
          <w:rFonts w:ascii="Times New Roman" w:eastAsia="Times New Roman" w:hAnsi="Times New Roman" w:cs="Times New Roman"/>
          <w:color w:val="FF0000"/>
          <w:lang w:val="en-US" w:eastAsia="bg-BG"/>
        </w:rPr>
        <w:t>1</w:t>
      </w:r>
    </w:p>
    <w:p w14:paraId="6C0ACFD3" w14:textId="77777777" w:rsidR="001256A5" w:rsidRPr="001256A5" w:rsidRDefault="001256A5" w:rsidP="001256A5">
      <w:pPr>
        <w:spacing w:after="0" w:line="240" w:lineRule="auto"/>
        <w:ind w:left="9204" w:firstLine="708"/>
        <w:rPr>
          <w:rFonts w:ascii="Times New Roman" w:eastAsia="Times New Roman" w:hAnsi="Times New Roman" w:cs="Times New Roman"/>
          <w:color w:val="FF0000"/>
          <w:sz w:val="20"/>
          <w:szCs w:val="20"/>
          <w:lang w:eastAsia="bg-BG"/>
        </w:rPr>
      </w:pPr>
      <w:r w:rsidRPr="001256A5">
        <w:rPr>
          <w:rFonts w:ascii="Times New Roman" w:eastAsia="Times New Roman" w:hAnsi="Times New Roman" w:cs="Times New Roman"/>
          <w:color w:val="FF0000"/>
          <w:sz w:val="20"/>
          <w:szCs w:val="20"/>
          <w:lang w:eastAsia="bg-BG"/>
        </w:rPr>
        <w:t xml:space="preserve">   </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6018"/>
        <w:gridCol w:w="850"/>
        <w:gridCol w:w="850"/>
        <w:gridCol w:w="994"/>
        <w:gridCol w:w="1080"/>
        <w:gridCol w:w="905"/>
        <w:gridCol w:w="849"/>
        <w:gridCol w:w="900"/>
        <w:gridCol w:w="1081"/>
        <w:gridCol w:w="900"/>
        <w:gridCol w:w="947"/>
      </w:tblGrid>
      <w:tr w:rsidR="001256A5" w:rsidRPr="001256A5" w14:paraId="0EB53D29" w14:textId="77777777" w:rsidTr="00104246">
        <w:trPr>
          <w:trHeight w:val="165"/>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tcPr>
          <w:p w14:paraId="75D3C2F1"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color w:val="FF0000"/>
                <w:sz w:val="20"/>
                <w:szCs w:val="20"/>
                <w:lang w:eastAsia="bg-BG"/>
              </w:rPr>
              <w:t xml:space="preserve">   </w:t>
            </w:r>
            <w:r w:rsidRPr="001256A5">
              <w:rPr>
                <w:rFonts w:ascii="Times New Roman" w:eastAsia="Times New Roman" w:hAnsi="Times New Roman" w:cs="Times New Roman"/>
                <w:b/>
                <w:sz w:val="16"/>
                <w:szCs w:val="16"/>
                <w:lang w:eastAsia="bg-BG"/>
              </w:rPr>
              <w:t>№ по ред</w:t>
            </w:r>
          </w:p>
        </w:tc>
        <w:tc>
          <w:tcPr>
            <w:tcW w:w="6018" w:type="dxa"/>
            <w:vMerge w:val="restart"/>
            <w:tcBorders>
              <w:top w:val="single" w:sz="4" w:space="0" w:color="auto"/>
              <w:left w:val="single" w:sz="4" w:space="0" w:color="auto"/>
              <w:bottom w:val="single" w:sz="4" w:space="0" w:color="auto"/>
              <w:right w:val="single" w:sz="4" w:space="0" w:color="auto"/>
            </w:tcBorders>
            <w:shd w:val="clear" w:color="auto" w:fill="auto"/>
          </w:tcPr>
          <w:p w14:paraId="57EA89F7"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Наименование на обекта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14:paraId="5BBBB0A8"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Година начало-край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14:paraId="4A74F466"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 xml:space="preserve">Усвоено до </w:t>
            </w:r>
          </w:p>
          <w:p w14:paraId="03D0BEF5"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31.12.</w:t>
            </w:r>
          </w:p>
          <w:p w14:paraId="7A3A5E92"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20</w:t>
            </w:r>
            <w:r w:rsidRPr="001256A5">
              <w:rPr>
                <w:rFonts w:ascii="Times New Roman" w:eastAsia="Times New Roman" w:hAnsi="Times New Roman" w:cs="Times New Roman"/>
                <w:b/>
                <w:sz w:val="16"/>
                <w:szCs w:val="16"/>
                <w:lang w:val="en-US" w:eastAsia="bg-BG"/>
              </w:rPr>
              <w:t>2</w:t>
            </w:r>
            <w:r w:rsidRPr="001256A5">
              <w:rPr>
                <w:rFonts w:ascii="Times New Roman" w:eastAsia="Times New Roman" w:hAnsi="Times New Roman" w:cs="Times New Roman"/>
                <w:b/>
                <w:sz w:val="16"/>
                <w:szCs w:val="16"/>
                <w:lang w:eastAsia="bg-BG"/>
              </w:rPr>
              <w:t>1 г.</w:t>
            </w:r>
          </w:p>
        </w:tc>
        <w:tc>
          <w:tcPr>
            <w:tcW w:w="994" w:type="dxa"/>
            <w:vMerge w:val="restart"/>
            <w:tcBorders>
              <w:top w:val="single" w:sz="4" w:space="0" w:color="auto"/>
              <w:left w:val="single" w:sz="4" w:space="0" w:color="auto"/>
              <w:right w:val="single" w:sz="4" w:space="0" w:color="auto"/>
            </w:tcBorders>
          </w:tcPr>
          <w:p w14:paraId="2C4AEF44"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УТОЧНЕН ПЛАН</w:t>
            </w:r>
          </w:p>
          <w:p w14:paraId="51C9D0A7"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м.09.20</w:t>
            </w:r>
            <w:r w:rsidRPr="001256A5">
              <w:rPr>
                <w:rFonts w:ascii="Times New Roman" w:eastAsia="Times New Roman" w:hAnsi="Times New Roman" w:cs="Times New Roman"/>
                <w:b/>
                <w:sz w:val="16"/>
                <w:szCs w:val="16"/>
                <w:lang w:val="ru-RU" w:eastAsia="bg-BG"/>
              </w:rPr>
              <w:t>22</w:t>
            </w:r>
            <w:r w:rsidRPr="001256A5">
              <w:rPr>
                <w:rFonts w:ascii="Times New Roman" w:eastAsia="Times New Roman" w:hAnsi="Times New Roman" w:cs="Times New Roman"/>
                <w:b/>
                <w:sz w:val="16"/>
                <w:szCs w:val="16"/>
                <w:lang w:eastAsia="bg-BG"/>
              </w:rPr>
              <w:t>г.</w:t>
            </w:r>
          </w:p>
          <w:p w14:paraId="46568569"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14:paraId="0048F8D2"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УТОЧНЕН ПЛАН</w:t>
            </w:r>
          </w:p>
          <w:p w14:paraId="0A7E4471" w14:textId="77777777" w:rsidR="001256A5" w:rsidRPr="001256A5" w:rsidRDefault="001256A5" w:rsidP="001256A5">
            <w:pPr>
              <w:spacing w:after="0" w:line="240" w:lineRule="auto"/>
              <w:jc w:val="center"/>
              <w:rPr>
                <w:rFonts w:ascii="Times New Roman" w:eastAsia="Times New Roman" w:hAnsi="Times New Roman" w:cs="Times New Roman"/>
                <w:b/>
                <w:lang w:eastAsia="bg-BG"/>
              </w:rPr>
            </w:pPr>
            <w:r w:rsidRPr="001256A5">
              <w:rPr>
                <w:rFonts w:ascii="Times New Roman" w:eastAsia="Times New Roman" w:hAnsi="Times New Roman" w:cs="Times New Roman"/>
                <w:b/>
                <w:sz w:val="16"/>
                <w:szCs w:val="16"/>
                <w:lang w:eastAsia="bg-BG"/>
              </w:rPr>
              <w:t>м.10.20</w:t>
            </w:r>
            <w:r w:rsidRPr="001256A5">
              <w:rPr>
                <w:rFonts w:ascii="Times New Roman" w:eastAsia="Times New Roman" w:hAnsi="Times New Roman" w:cs="Times New Roman"/>
                <w:b/>
                <w:sz w:val="16"/>
                <w:szCs w:val="16"/>
                <w:lang w:val="ru-RU" w:eastAsia="bg-BG"/>
              </w:rPr>
              <w:t>22</w:t>
            </w:r>
            <w:r w:rsidRPr="001256A5">
              <w:rPr>
                <w:rFonts w:ascii="Times New Roman" w:eastAsia="Times New Roman" w:hAnsi="Times New Roman" w:cs="Times New Roman"/>
                <w:b/>
                <w:sz w:val="16"/>
                <w:szCs w:val="16"/>
                <w:lang w:eastAsia="bg-BG"/>
              </w:rPr>
              <w:t>г.</w:t>
            </w:r>
          </w:p>
        </w:tc>
        <w:tc>
          <w:tcPr>
            <w:tcW w:w="5582" w:type="dxa"/>
            <w:gridSpan w:val="6"/>
            <w:tcBorders>
              <w:top w:val="single" w:sz="4" w:space="0" w:color="auto"/>
              <w:left w:val="single" w:sz="4" w:space="0" w:color="auto"/>
              <w:bottom w:val="single" w:sz="4" w:space="0" w:color="auto"/>
              <w:right w:val="single" w:sz="4" w:space="0" w:color="auto"/>
            </w:tcBorders>
            <w:shd w:val="clear" w:color="auto" w:fill="auto"/>
          </w:tcPr>
          <w:p w14:paraId="291466B7"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В т.ч. по УТОЧНЕНИЯ ПЛАН към м.10. 20</w:t>
            </w:r>
            <w:r w:rsidRPr="001256A5">
              <w:rPr>
                <w:rFonts w:ascii="Times New Roman" w:eastAsia="Times New Roman" w:hAnsi="Times New Roman" w:cs="Times New Roman"/>
                <w:b/>
                <w:sz w:val="16"/>
                <w:szCs w:val="16"/>
                <w:lang w:val="ru-RU" w:eastAsia="bg-BG"/>
              </w:rPr>
              <w:t>22</w:t>
            </w:r>
            <w:r w:rsidRPr="001256A5">
              <w:rPr>
                <w:rFonts w:ascii="Times New Roman" w:eastAsia="Times New Roman" w:hAnsi="Times New Roman" w:cs="Times New Roman"/>
                <w:b/>
                <w:sz w:val="16"/>
                <w:szCs w:val="16"/>
                <w:lang w:eastAsia="bg-BG"/>
              </w:rPr>
              <w:t xml:space="preserve"> година: </w:t>
            </w:r>
          </w:p>
        </w:tc>
      </w:tr>
      <w:tr w:rsidR="001256A5" w:rsidRPr="001256A5" w14:paraId="53856EC0" w14:textId="77777777" w:rsidTr="00104246">
        <w:trPr>
          <w:trHeight w:val="15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F80B72" w14:textId="77777777" w:rsidR="001256A5" w:rsidRPr="001256A5" w:rsidRDefault="001256A5" w:rsidP="001256A5">
            <w:pPr>
              <w:spacing w:after="0" w:line="240" w:lineRule="auto"/>
              <w:rPr>
                <w:rFonts w:ascii="Times New Roman" w:eastAsia="Times New Roman" w:hAnsi="Times New Roman" w:cs="Times New Roman"/>
                <w:b/>
                <w:sz w:val="16"/>
                <w:szCs w:val="16"/>
                <w:lang w:eastAsia="bg-BG"/>
              </w:rPr>
            </w:pPr>
          </w:p>
        </w:tc>
        <w:tc>
          <w:tcPr>
            <w:tcW w:w="60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DC09CB" w14:textId="77777777" w:rsidR="001256A5" w:rsidRPr="001256A5" w:rsidRDefault="001256A5" w:rsidP="001256A5">
            <w:pPr>
              <w:spacing w:after="0" w:line="240" w:lineRule="auto"/>
              <w:rPr>
                <w:rFonts w:ascii="Times New Roman" w:eastAsia="Times New Roman" w:hAnsi="Times New Roman" w:cs="Times New Roman"/>
                <w:b/>
                <w:sz w:val="16"/>
                <w:szCs w:val="16"/>
                <w:lang w:eastAsia="bg-BG"/>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37065CB" w14:textId="77777777" w:rsidR="001256A5" w:rsidRPr="001256A5" w:rsidRDefault="001256A5" w:rsidP="001256A5">
            <w:pPr>
              <w:spacing w:after="0" w:line="240" w:lineRule="auto"/>
              <w:rPr>
                <w:rFonts w:ascii="Times New Roman" w:eastAsia="Times New Roman" w:hAnsi="Times New Roman" w:cs="Times New Roman"/>
                <w:b/>
                <w:sz w:val="16"/>
                <w:szCs w:val="16"/>
                <w:lang w:eastAsia="bg-BG"/>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FE0DA9" w14:textId="77777777" w:rsidR="001256A5" w:rsidRPr="001256A5" w:rsidRDefault="001256A5" w:rsidP="001256A5">
            <w:pPr>
              <w:spacing w:after="0" w:line="240" w:lineRule="auto"/>
              <w:rPr>
                <w:rFonts w:ascii="Times New Roman" w:eastAsia="Times New Roman" w:hAnsi="Times New Roman" w:cs="Times New Roman"/>
                <w:b/>
                <w:sz w:val="16"/>
                <w:szCs w:val="16"/>
                <w:lang w:val="ru-RU" w:eastAsia="bg-BG"/>
              </w:rPr>
            </w:pPr>
          </w:p>
        </w:tc>
        <w:tc>
          <w:tcPr>
            <w:tcW w:w="994" w:type="dxa"/>
            <w:vMerge/>
            <w:tcBorders>
              <w:left w:val="single" w:sz="4" w:space="0" w:color="auto"/>
              <w:right w:val="single" w:sz="4" w:space="0" w:color="auto"/>
            </w:tcBorders>
            <w:vAlign w:val="center"/>
          </w:tcPr>
          <w:p w14:paraId="525F0255"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1E94CF9" w14:textId="77777777" w:rsidR="001256A5" w:rsidRPr="001256A5" w:rsidRDefault="001256A5" w:rsidP="001256A5">
            <w:pPr>
              <w:spacing w:after="0" w:line="240" w:lineRule="auto"/>
              <w:rPr>
                <w:rFonts w:ascii="Times New Roman" w:eastAsia="Times New Roman" w:hAnsi="Times New Roman" w:cs="Times New Roman"/>
                <w:b/>
                <w:lang w:eastAsia="bg-BG"/>
              </w:rPr>
            </w:pPr>
          </w:p>
        </w:tc>
        <w:tc>
          <w:tcPr>
            <w:tcW w:w="1754" w:type="dxa"/>
            <w:gridSpan w:val="2"/>
            <w:tcBorders>
              <w:top w:val="single" w:sz="4" w:space="0" w:color="auto"/>
              <w:left w:val="single" w:sz="4" w:space="0" w:color="auto"/>
              <w:bottom w:val="single" w:sz="4" w:space="0" w:color="auto"/>
              <w:right w:val="single" w:sz="4" w:space="0" w:color="auto"/>
            </w:tcBorders>
            <w:shd w:val="clear" w:color="auto" w:fill="auto"/>
          </w:tcPr>
          <w:p w14:paraId="0E3ABAFC"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От целева субсидия</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E2416CE"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От соб.прих.</w:t>
            </w:r>
          </w:p>
          <w:p w14:paraId="498BE50E"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/МД/доф/</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16DF2C9F"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От  КСФ/РА</w:t>
            </w:r>
          </w:p>
          <w:p w14:paraId="0ABF7DC5"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val="en-US" w:eastAsia="bg-BG"/>
              </w:rPr>
            </w:pPr>
          </w:p>
        </w:tc>
        <w:tc>
          <w:tcPr>
            <w:tcW w:w="1847" w:type="dxa"/>
            <w:gridSpan w:val="2"/>
            <w:tcBorders>
              <w:top w:val="single" w:sz="4" w:space="0" w:color="auto"/>
              <w:left w:val="single" w:sz="4" w:space="0" w:color="auto"/>
              <w:bottom w:val="single" w:sz="4" w:space="0" w:color="auto"/>
              <w:right w:val="single" w:sz="4" w:space="0" w:color="auto"/>
            </w:tcBorders>
            <w:shd w:val="clear" w:color="auto" w:fill="auto"/>
          </w:tcPr>
          <w:p w14:paraId="6F48B645"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Други</w:t>
            </w:r>
          </w:p>
        </w:tc>
      </w:tr>
      <w:tr w:rsidR="001256A5" w:rsidRPr="001256A5" w14:paraId="26140AFE" w14:textId="77777777" w:rsidTr="00104246">
        <w:trPr>
          <w:trHeight w:val="39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F694FD" w14:textId="77777777" w:rsidR="001256A5" w:rsidRPr="001256A5" w:rsidRDefault="001256A5" w:rsidP="001256A5">
            <w:pPr>
              <w:spacing w:after="0" w:line="240" w:lineRule="auto"/>
              <w:rPr>
                <w:rFonts w:ascii="Times New Roman" w:eastAsia="Times New Roman" w:hAnsi="Times New Roman" w:cs="Times New Roman"/>
                <w:b/>
                <w:sz w:val="16"/>
                <w:szCs w:val="16"/>
                <w:lang w:eastAsia="bg-BG"/>
              </w:rPr>
            </w:pPr>
          </w:p>
        </w:tc>
        <w:tc>
          <w:tcPr>
            <w:tcW w:w="60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BE9490" w14:textId="77777777" w:rsidR="001256A5" w:rsidRPr="001256A5" w:rsidRDefault="001256A5" w:rsidP="001256A5">
            <w:pPr>
              <w:spacing w:after="0" w:line="240" w:lineRule="auto"/>
              <w:rPr>
                <w:rFonts w:ascii="Times New Roman" w:eastAsia="Times New Roman" w:hAnsi="Times New Roman" w:cs="Times New Roman"/>
                <w:b/>
                <w:sz w:val="16"/>
                <w:szCs w:val="16"/>
                <w:lang w:eastAsia="bg-BG"/>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562C50" w14:textId="77777777" w:rsidR="001256A5" w:rsidRPr="001256A5" w:rsidRDefault="001256A5" w:rsidP="001256A5">
            <w:pPr>
              <w:spacing w:after="0" w:line="240" w:lineRule="auto"/>
              <w:rPr>
                <w:rFonts w:ascii="Times New Roman" w:eastAsia="Times New Roman" w:hAnsi="Times New Roman" w:cs="Times New Roman"/>
                <w:b/>
                <w:sz w:val="16"/>
                <w:szCs w:val="16"/>
                <w:lang w:eastAsia="bg-BG"/>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4EE9DEE" w14:textId="77777777" w:rsidR="001256A5" w:rsidRPr="001256A5" w:rsidRDefault="001256A5" w:rsidP="001256A5">
            <w:pPr>
              <w:spacing w:after="0" w:line="240" w:lineRule="auto"/>
              <w:rPr>
                <w:rFonts w:ascii="Times New Roman" w:eastAsia="Times New Roman" w:hAnsi="Times New Roman" w:cs="Times New Roman"/>
                <w:b/>
                <w:sz w:val="16"/>
                <w:szCs w:val="16"/>
                <w:lang w:val="en-US" w:eastAsia="bg-BG"/>
              </w:rPr>
            </w:pPr>
          </w:p>
        </w:tc>
        <w:tc>
          <w:tcPr>
            <w:tcW w:w="994" w:type="dxa"/>
            <w:vMerge/>
            <w:tcBorders>
              <w:left w:val="single" w:sz="4" w:space="0" w:color="auto"/>
              <w:bottom w:val="single" w:sz="4" w:space="0" w:color="auto"/>
              <w:right w:val="single" w:sz="4" w:space="0" w:color="auto"/>
            </w:tcBorders>
            <w:vAlign w:val="center"/>
          </w:tcPr>
          <w:p w14:paraId="512D7506"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7EF4CEB" w14:textId="77777777" w:rsidR="001256A5" w:rsidRPr="001256A5" w:rsidRDefault="001256A5" w:rsidP="001256A5">
            <w:pPr>
              <w:spacing w:after="0" w:line="240" w:lineRule="auto"/>
              <w:rPr>
                <w:rFonts w:ascii="Times New Roman" w:eastAsia="Times New Roman" w:hAnsi="Times New Roman" w:cs="Times New Roman"/>
                <w:b/>
                <w:lang w:eastAsia="bg-BG"/>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1266AFFC"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ДД</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087A1D82"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МД</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FCAB83A" w14:textId="77777777" w:rsidR="001256A5" w:rsidRPr="001256A5" w:rsidRDefault="001256A5" w:rsidP="001256A5">
            <w:pPr>
              <w:spacing w:after="0" w:line="240" w:lineRule="auto"/>
              <w:rPr>
                <w:rFonts w:ascii="Times New Roman" w:eastAsia="Times New Roman" w:hAnsi="Times New Roman" w:cs="Times New Roman"/>
                <w:b/>
                <w:sz w:val="16"/>
                <w:szCs w:val="16"/>
                <w:lang w:eastAsia="bg-BG"/>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2F0A6529" w14:textId="77777777" w:rsidR="001256A5" w:rsidRPr="001256A5" w:rsidRDefault="001256A5" w:rsidP="001256A5">
            <w:pPr>
              <w:spacing w:after="0" w:line="240" w:lineRule="auto"/>
              <w:rPr>
                <w:rFonts w:ascii="Times New Roman" w:eastAsia="Times New Roman" w:hAnsi="Times New Roman" w:cs="Times New Roman"/>
                <w:b/>
                <w:sz w:val="16"/>
                <w:szCs w:val="16"/>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CD79270"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ДД</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3519A389"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МД</w:t>
            </w:r>
            <w:r w:rsidRPr="001256A5">
              <w:rPr>
                <w:rFonts w:ascii="Times New Roman" w:eastAsia="Times New Roman" w:hAnsi="Times New Roman" w:cs="Times New Roman"/>
                <w:b/>
                <w:sz w:val="16"/>
                <w:szCs w:val="16"/>
                <w:lang w:val="en-US" w:eastAsia="bg-BG"/>
              </w:rPr>
              <w:t>/</w:t>
            </w:r>
            <w:r w:rsidRPr="001256A5">
              <w:rPr>
                <w:rFonts w:ascii="Times New Roman" w:eastAsia="Times New Roman" w:hAnsi="Times New Roman" w:cs="Times New Roman"/>
                <w:b/>
                <w:sz w:val="16"/>
                <w:szCs w:val="16"/>
                <w:lang w:eastAsia="bg-BG"/>
              </w:rPr>
              <w:t>доф.</w:t>
            </w:r>
          </w:p>
          <w:p w14:paraId="33A3983C"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p>
        </w:tc>
      </w:tr>
      <w:tr w:rsidR="001256A5" w:rsidRPr="001256A5" w14:paraId="64B52C85" w14:textId="77777777" w:rsidTr="00104246">
        <w:tc>
          <w:tcPr>
            <w:tcW w:w="469" w:type="dxa"/>
            <w:tcBorders>
              <w:top w:val="single" w:sz="4" w:space="0" w:color="auto"/>
              <w:left w:val="single" w:sz="4" w:space="0" w:color="auto"/>
              <w:bottom w:val="single" w:sz="4" w:space="0" w:color="auto"/>
              <w:right w:val="single" w:sz="4" w:space="0" w:color="auto"/>
            </w:tcBorders>
            <w:shd w:val="clear" w:color="auto" w:fill="auto"/>
          </w:tcPr>
          <w:p w14:paraId="69F679E7"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1</w:t>
            </w: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2FAF85A2"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BA67535"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BEB7EE5"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4</w:t>
            </w:r>
          </w:p>
        </w:tc>
        <w:tc>
          <w:tcPr>
            <w:tcW w:w="994" w:type="dxa"/>
            <w:tcBorders>
              <w:top w:val="single" w:sz="4" w:space="0" w:color="auto"/>
              <w:left w:val="single" w:sz="4" w:space="0" w:color="auto"/>
              <w:bottom w:val="single" w:sz="4" w:space="0" w:color="auto"/>
              <w:right w:val="single" w:sz="4" w:space="0" w:color="auto"/>
            </w:tcBorders>
          </w:tcPr>
          <w:p w14:paraId="546FEEC8"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val="en-US" w:eastAsia="bg-BG"/>
              </w:rPr>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5285575"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6</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57634B6F"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7</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1751CAAD"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7D91129"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9</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1D742238"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10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B518D66"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11</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52AA275E"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12</w:t>
            </w:r>
          </w:p>
        </w:tc>
      </w:tr>
      <w:tr w:rsidR="001256A5" w:rsidRPr="001256A5" w14:paraId="53731A59" w14:textId="77777777" w:rsidTr="00104246">
        <w:tc>
          <w:tcPr>
            <w:tcW w:w="469" w:type="dxa"/>
            <w:tcBorders>
              <w:top w:val="single" w:sz="4" w:space="0" w:color="auto"/>
              <w:left w:val="single" w:sz="4" w:space="0" w:color="auto"/>
              <w:bottom w:val="single" w:sz="4" w:space="0" w:color="auto"/>
              <w:right w:val="single" w:sz="4" w:space="0" w:color="auto"/>
            </w:tcBorders>
            <w:shd w:val="clear" w:color="auto" w:fill="auto"/>
          </w:tcPr>
          <w:p w14:paraId="1579CF53"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7D1350EE" w14:textId="77777777" w:rsidR="001256A5" w:rsidRPr="001256A5" w:rsidRDefault="001256A5" w:rsidP="001256A5">
            <w:pPr>
              <w:spacing w:after="0" w:line="240" w:lineRule="auto"/>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i/>
                <w:sz w:val="18"/>
                <w:szCs w:val="18"/>
                <w:lang w:eastAsia="bg-BG"/>
              </w:rPr>
              <w:t>Функция 07</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914B9FD"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B2FFEBE"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994" w:type="dxa"/>
            <w:tcBorders>
              <w:top w:val="single" w:sz="4" w:space="0" w:color="auto"/>
              <w:left w:val="single" w:sz="4" w:space="0" w:color="auto"/>
              <w:bottom w:val="single" w:sz="4" w:space="0" w:color="auto"/>
              <w:right w:val="single" w:sz="4" w:space="0" w:color="auto"/>
            </w:tcBorders>
          </w:tcPr>
          <w:p w14:paraId="5B4CA513"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val="en-US"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665B2E1"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268C2793"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69D6F0F7"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5E72744"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3FDA5F5A"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788DF14"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18E2E4E0"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r>
      <w:tr w:rsidR="001256A5" w:rsidRPr="001256A5" w14:paraId="35D81D5A" w14:textId="77777777" w:rsidTr="00104246">
        <w:tc>
          <w:tcPr>
            <w:tcW w:w="469" w:type="dxa"/>
            <w:tcBorders>
              <w:top w:val="single" w:sz="4" w:space="0" w:color="auto"/>
              <w:left w:val="single" w:sz="4" w:space="0" w:color="auto"/>
              <w:bottom w:val="single" w:sz="4" w:space="0" w:color="auto"/>
              <w:right w:val="single" w:sz="4" w:space="0" w:color="auto"/>
            </w:tcBorders>
            <w:shd w:val="clear" w:color="auto" w:fill="auto"/>
          </w:tcPr>
          <w:p w14:paraId="01C6B249"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10</w:t>
            </w: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3EB247DA" w14:textId="77777777" w:rsidR="001256A5" w:rsidRPr="001256A5" w:rsidRDefault="001256A5" w:rsidP="001256A5">
            <w:pPr>
              <w:spacing w:after="0" w:line="240" w:lineRule="auto"/>
              <w:jc w:val="both"/>
              <w:rPr>
                <w:rFonts w:ascii="Times New Roman" w:eastAsia="Times New Roman" w:hAnsi="Times New Roman" w:cs="Times New Roman"/>
                <w:color w:val="0000FF"/>
                <w:sz w:val="16"/>
                <w:szCs w:val="16"/>
                <w:lang w:eastAsia="bg-BG"/>
              </w:rPr>
            </w:pPr>
            <w:r w:rsidRPr="001256A5">
              <w:rPr>
                <w:rFonts w:ascii="Times New Roman" w:eastAsia="Times New Roman" w:hAnsi="Times New Roman" w:cs="Times New Roman"/>
                <w:b/>
                <w:color w:val="0000FF"/>
                <w:sz w:val="16"/>
                <w:szCs w:val="16"/>
                <w:lang w:eastAsia="bg-BG"/>
              </w:rPr>
              <w:t>Ремонт на Читалище „Напредък 1871“ гр.Никопол -</w:t>
            </w:r>
            <w:r w:rsidRPr="001256A5">
              <w:rPr>
                <w:rFonts w:ascii="Times New Roman" w:eastAsia="Times New Roman" w:hAnsi="Times New Roman" w:cs="Times New Roman"/>
                <w:color w:val="0000FF"/>
                <w:sz w:val="16"/>
                <w:szCs w:val="16"/>
                <w:lang w:eastAsia="bg-BG"/>
              </w:rPr>
              <w:t xml:space="preserve">бюджет за 2022 г. за КР по </w:t>
            </w:r>
            <w:r w:rsidRPr="001256A5">
              <w:rPr>
                <w:rFonts w:ascii="Times New Roman" w:eastAsia="Times New Roman" w:hAnsi="Times New Roman" w:cs="Times New Roman"/>
                <w:b/>
                <w:color w:val="FF0000"/>
                <w:sz w:val="16"/>
                <w:szCs w:val="16"/>
                <w:u w:val="single"/>
                <w:lang w:eastAsia="bg-BG"/>
              </w:rPr>
              <w:t xml:space="preserve">Проект „Красива България”, </w:t>
            </w:r>
            <w:r w:rsidRPr="001256A5">
              <w:rPr>
                <w:rFonts w:ascii="Times New Roman" w:eastAsia="Times New Roman" w:hAnsi="Times New Roman" w:cs="Times New Roman"/>
                <w:b/>
                <w:color w:val="FF0000"/>
                <w:sz w:val="16"/>
                <w:szCs w:val="16"/>
                <w:lang w:eastAsia="bg-BG"/>
              </w:rPr>
              <w:t>мярка М01 „Подобряване на обществената среда в населените места”, Споразумение РД-17-42/01.03.2022 г.</w:t>
            </w:r>
            <w:r w:rsidRPr="001256A5">
              <w:rPr>
                <w:rFonts w:ascii="Times New Roman" w:eastAsia="Times New Roman" w:hAnsi="Times New Roman" w:cs="Times New Roman"/>
                <w:color w:val="0000FF"/>
                <w:sz w:val="16"/>
                <w:szCs w:val="16"/>
                <w:lang w:eastAsia="bg-BG"/>
              </w:rPr>
              <w:t xml:space="preserve">: </w:t>
            </w:r>
            <w:r w:rsidRPr="001256A5">
              <w:rPr>
                <w:rFonts w:ascii="Times New Roman" w:eastAsia="Times New Roman" w:hAnsi="Times New Roman" w:cs="Times New Roman"/>
                <w:b/>
                <w:bCs/>
                <w:color w:val="0000FF"/>
                <w:sz w:val="16"/>
                <w:szCs w:val="16"/>
                <w:lang w:eastAsia="bg-BG"/>
              </w:rPr>
              <w:t>84 417 лв.,</w:t>
            </w:r>
            <w:r w:rsidRPr="001256A5">
              <w:rPr>
                <w:rFonts w:ascii="Times New Roman" w:eastAsia="Times New Roman" w:hAnsi="Times New Roman" w:cs="Times New Roman"/>
                <w:color w:val="0000FF"/>
                <w:sz w:val="16"/>
                <w:szCs w:val="16"/>
                <w:lang w:eastAsia="bg-BG"/>
              </w:rPr>
              <w:t xml:space="preserve"> в т. ч. 41 364 лв. от МТСП и </w:t>
            </w:r>
            <w:r w:rsidRPr="001256A5">
              <w:rPr>
                <w:rFonts w:ascii="Times New Roman" w:eastAsia="Times New Roman" w:hAnsi="Times New Roman" w:cs="Times New Roman"/>
                <w:b/>
                <w:color w:val="0000FF"/>
                <w:sz w:val="16"/>
                <w:szCs w:val="16"/>
                <w:lang w:eastAsia="bg-BG"/>
              </w:rPr>
              <w:t xml:space="preserve">43 053 лв. </w:t>
            </w:r>
            <w:r w:rsidRPr="001256A5">
              <w:rPr>
                <w:rFonts w:ascii="Times New Roman" w:eastAsia="Times New Roman" w:hAnsi="Times New Roman" w:cs="Times New Roman"/>
                <w:bCs/>
                <w:color w:val="0000FF"/>
                <w:sz w:val="16"/>
                <w:szCs w:val="16"/>
                <w:lang w:eastAsia="bg-BG"/>
              </w:rPr>
              <w:t xml:space="preserve">от Общ.Никопол </w:t>
            </w:r>
            <w:r w:rsidRPr="001256A5">
              <w:rPr>
                <w:rFonts w:ascii="Times New Roman" w:eastAsia="Times New Roman" w:hAnsi="Times New Roman" w:cs="Times New Roman"/>
                <w:b/>
                <w:color w:val="ED7D31"/>
                <w:sz w:val="16"/>
                <w:szCs w:val="16"/>
                <w:lang w:eastAsia="bg-BG"/>
              </w:rPr>
              <w:t>Извън проекта:</w:t>
            </w:r>
            <w:r w:rsidRPr="001256A5">
              <w:rPr>
                <w:rFonts w:ascii="Times New Roman" w:eastAsia="Times New Roman" w:hAnsi="Times New Roman" w:cs="Times New Roman"/>
                <w:b/>
                <w:color w:val="ED7D31"/>
                <w:sz w:val="16"/>
                <w:szCs w:val="16"/>
                <w:u w:val="single"/>
                <w:lang w:eastAsia="bg-BG"/>
              </w:rPr>
              <w:t>Закупуване на 200 бр. конферентни седалки на обща ст/ст 27 200 лв.</w:t>
            </w:r>
            <w:r w:rsidRPr="001256A5">
              <w:rPr>
                <w:rFonts w:ascii="Times New Roman" w:eastAsia="Times New Roman" w:hAnsi="Times New Roman" w:cs="Times New Roman"/>
                <w:bCs/>
                <w:color w:val="4472C4"/>
                <w:sz w:val="16"/>
                <w:szCs w:val="16"/>
                <w:lang w:eastAsia="bg-BG"/>
              </w:rPr>
              <w:t xml:space="preserve"> </w:t>
            </w:r>
            <w:r w:rsidRPr="001256A5">
              <w:rPr>
                <w:rFonts w:ascii="Times New Roman" w:eastAsia="Times New Roman" w:hAnsi="Times New Roman" w:cs="Times New Roman"/>
                <w:bCs/>
                <w:color w:val="FF0000"/>
                <w:sz w:val="16"/>
                <w:szCs w:val="16"/>
                <w:lang w:val="ru-RU" w:eastAsia="bg-BG"/>
              </w:rPr>
              <w:t>(д-ст 738</w:t>
            </w:r>
            <w:r w:rsidRPr="001256A5">
              <w:rPr>
                <w:rFonts w:ascii="Times New Roman" w:eastAsia="Times New Roman" w:hAnsi="Times New Roman" w:cs="Times New Roman"/>
                <w:bCs/>
                <w:color w:val="FF0000"/>
                <w:sz w:val="16"/>
                <w:szCs w:val="16"/>
                <w:lang w:val="en-US" w:eastAsia="bg-BG"/>
              </w:rPr>
              <w:t>/5100</w:t>
            </w:r>
            <w:r w:rsidRPr="001256A5">
              <w:rPr>
                <w:rFonts w:ascii="Times New Roman" w:eastAsia="Times New Roman" w:hAnsi="Times New Roman" w:cs="Times New Roman"/>
                <w:bCs/>
                <w:color w:val="FF0000"/>
                <w:sz w:val="16"/>
                <w:szCs w:val="16"/>
                <w:lang w:val="ru-RU" w:eastAsia="bg-BG"/>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87B4BEA" w14:textId="77777777" w:rsidR="001256A5" w:rsidRPr="001256A5" w:rsidRDefault="001256A5" w:rsidP="001256A5">
            <w:pPr>
              <w:spacing w:after="0" w:line="240" w:lineRule="auto"/>
              <w:jc w:val="center"/>
              <w:rPr>
                <w:rFonts w:ascii="Times New Roman" w:eastAsia="Times New Roman" w:hAnsi="Times New Roman" w:cs="Times New Roman"/>
                <w:b/>
                <w:color w:val="FF0000"/>
                <w:sz w:val="14"/>
                <w:szCs w:val="14"/>
                <w:lang w:eastAsia="bg-BG"/>
              </w:rPr>
            </w:pPr>
            <w:r w:rsidRPr="001256A5">
              <w:rPr>
                <w:rFonts w:ascii="Times New Roman" w:eastAsia="Times New Roman" w:hAnsi="Times New Roman" w:cs="Times New Roman"/>
                <w:b/>
                <w:color w:val="FF0000"/>
                <w:sz w:val="14"/>
                <w:szCs w:val="14"/>
                <w:lang w:eastAsia="bg-BG"/>
              </w:rPr>
              <w:t>2022-2022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D1C3910" w14:textId="77777777" w:rsidR="001256A5" w:rsidRPr="001256A5" w:rsidRDefault="001256A5" w:rsidP="001256A5">
            <w:pPr>
              <w:spacing w:after="0" w:line="240" w:lineRule="auto"/>
              <w:jc w:val="right"/>
              <w:rPr>
                <w:rFonts w:ascii="Times New Roman" w:eastAsia="Times New Roman" w:hAnsi="Times New Roman" w:cs="Times New Roman"/>
                <w:color w:val="FF0000"/>
                <w:sz w:val="16"/>
                <w:szCs w:val="16"/>
                <w:lang w:val="ru-RU" w:eastAsia="bg-BG"/>
              </w:rPr>
            </w:pPr>
          </w:p>
        </w:tc>
        <w:tc>
          <w:tcPr>
            <w:tcW w:w="994" w:type="dxa"/>
            <w:tcBorders>
              <w:top w:val="single" w:sz="4" w:space="0" w:color="auto"/>
              <w:left w:val="single" w:sz="4" w:space="0" w:color="auto"/>
              <w:bottom w:val="single" w:sz="4" w:space="0" w:color="auto"/>
              <w:right w:val="single" w:sz="4" w:space="0" w:color="auto"/>
            </w:tcBorders>
          </w:tcPr>
          <w:p w14:paraId="0EC5C141"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val="en-US" w:eastAsia="bg-BG"/>
              </w:rPr>
            </w:pPr>
            <w:r w:rsidRPr="001256A5">
              <w:rPr>
                <w:rFonts w:ascii="Times New Roman" w:eastAsia="Times New Roman" w:hAnsi="Times New Roman" w:cs="Times New Roman"/>
                <w:b/>
                <w:i/>
                <w:sz w:val="20"/>
                <w:szCs w:val="20"/>
                <w:lang w:val="en-US" w:eastAsia="bg-BG"/>
              </w:rPr>
              <w:t>111 617</w:t>
            </w:r>
          </w:p>
          <w:p w14:paraId="5393950E"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val="en-US" w:eastAsia="bg-BG"/>
              </w:rPr>
            </w:pPr>
          </w:p>
          <w:p w14:paraId="5FCA2E00" w14:textId="77777777" w:rsidR="001256A5" w:rsidRPr="001256A5" w:rsidRDefault="001256A5" w:rsidP="001256A5">
            <w:pPr>
              <w:spacing w:after="0" w:line="240" w:lineRule="auto"/>
              <w:jc w:val="right"/>
              <w:rPr>
                <w:rFonts w:ascii="Times New Roman" w:eastAsia="Times New Roman" w:hAnsi="Times New Roman" w:cs="Times New Roman"/>
                <w:b/>
                <w:i/>
                <w:sz w:val="16"/>
                <w:szCs w:val="16"/>
                <w:lang w:val="en-US" w:eastAsia="bg-BG"/>
              </w:rPr>
            </w:pPr>
            <w:r w:rsidRPr="001256A5">
              <w:rPr>
                <w:rFonts w:ascii="Times New Roman" w:eastAsia="Times New Roman" w:hAnsi="Times New Roman" w:cs="Times New Roman"/>
                <w:b/>
                <w:i/>
                <w:sz w:val="16"/>
                <w:szCs w:val="16"/>
                <w:lang w:val="en-US" w:eastAsia="bg-BG"/>
              </w:rPr>
              <w:t>(</w:t>
            </w:r>
            <w:r w:rsidRPr="001256A5">
              <w:rPr>
                <w:rFonts w:ascii="Times New Roman" w:eastAsia="Times New Roman" w:hAnsi="Times New Roman" w:cs="Times New Roman"/>
                <w:b/>
                <w:i/>
                <w:sz w:val="16"/>
                <w:szCs w:val="16"/>
                <w:lang w:eastAsia="bg-BG"/>
              </w:rPr>
              <w:t>84 417-КБ</w:t>
            </w:r>
            <w:r w:rsidRPr="001256A5">
              <w:rPr>
                <w:rFonts w:ascii="Times New Roman" w:eastAsia="Times New Roman" w:hAnsi="Times New Roman" w:cs="Times New Roman"/>
                <w:b/>
                <w:i/>
                <w:sz w:val="16"/>
                <w:szCs w:val="16"/>
                <w:lang w:val="en-US" w:eastAsia="bg-BG"/>
              </w:rPr>
              <w:t>)</w:t>
            </w:r>
          </w:p>
          <w:p w14:paraId="6A538FC3"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val="en-US" w:eastAsia="bg-BG"/>
              </w:rPr>
            </w:pPr>
            <w:r w:rsidRPr="001256A5">
              <w:rPr>
                <w:rFonts w:ascii="Times New Roman" w:eastAsia="Times New Roman" w:hAnsi="Times New Roman" w:cs="Times New Roman"/>
                <w:b/>
                <w:i/>
                <w:sz w:val="16"/>
                <w:szCs w:val="16"/>
                <w:lang w:val="en-US" w:eastAsia="bg-BG"/>
              </w:rPr>
              <w:t>(27 200-</w:t>
            </w:r>
            <w:r w:rsidRPr="001256A5">
              <w:rPr>
                <w:rFonts w:ascii="Times New Roman" w:eastAsia="Times New Roman" w:hAnsi="Times New Roman" w:cs="Times New Roman"/>
                <w:b/>
                <w:i/>
                <w:sz w:val="16"/>
                <w:szCs w:val="16"/>
                <w:lang w:eastAsia="bg-BG"/>
              </w:rPr>
              <w:t>седалки</w:t>
            </w:r>
            <w:r w:rsidRPr="001256A5">
              <w:rPr>
                <w:rFonts w:ascii="Times New Roman" w:eastAsia="Times New Roman" w:hAnsi="Times New Roman" w:cs="Times New Roman"/>
                <w:b/>
                <w:i/>
                <w:sz w:val="16"/>
                <w:szCs w:val="16"/>
                <w:lang w:val="en-US" w:eastAsia="bg-BG"/>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2BF1CE9"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val="en-US" w:eastAsia="bg-BG"/>
              </w:rPr>
            </w:pPr>
            <w:r w:rsidRPr="001256A5">
              <w:rPr>
                <w:rFonts w:ascii="Times New Roman" w:eastAsia="Times New Roman" w:hAnsi="Times New Roman" w:cs="Times New Roman"/>
                <w:b/>
                <w:i/>
                <w:sz w:val="20"/>
                <w:szCs w:val="20"/>
                <w:lang w:val="en-US" w:eastAsia="bg-BG"/>
              </w:rPr>
              <w:t>111 617</w:t>
            </w:r>
          </w:p>
          <w:p w14:paraId="18C4CDCB"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val="en-US" w:eastAsia="bg-BG"/>
              </w:rPr>
            </w:pPr>
          </w:p>
          <w:p w14:paraId="5117B299" w14:textId="77777777" w:rsidR="001256A5" w:rsidRPr="001256A5" w:rsidRDefault="001256A5" w:rsidP="001256A5">
            <w:pPr>
              <w:spacing w:after="0" w:line="240" w:lineRule="auto"/>
              <w:jc w:val="right"/>
              <w:rPr>
                <w:rFonts w:ascii="Times New Roman" w:eastAsia="Times New Roman" w:hAnsi="Times New Roman" w:cs="Times New Roman"/>
                <w:b/>
                <w:i/>
                <w:sz w:val="16"/>
                <w:szCs w:val="16"/>
                <w:lang w:val="en-US" w:eastAsia="bg-BG"/>
              </w:rPr>
            </w:pPr>
            <w:r w:rsidRPr="001256A5">
              <w:rPr>
                <w:rFonts w:ascii="Times New Roman" w:eastAsia="Times New Roman" w:hAnsi="Times New Roman" w:cs="Times New Roman"/>
                <w:b/>
                <w:i/>
                <w:sz w:val="16"/>
                <w:szCs w:val="16"/>
                <w:lang w:val="en-US" w:eastAsia="bg-BG"/>
              </w:rPr>
              <w:t>(</w:t>
            </w:r>
            <w:r w:rsidRPr="001256A5">
              <w:rPr>
                <w:rFonts w:ascii="Times New Roman" w:eastAsia="Times New Roman" w:hAnsi="Times New Roman" w:cs="Times New Roman"/>
                <w:b/>
                <w:i/>
                <w:sz w:val="16"/>
                <w:szCs w:val="16"/>
                <w:lang w:eastAsia="bg-BG"/>
              </w:rPr>
              <w:t>84 417-КБ</w:t>
            </w:r>
            <w:r w:rsidRPr="001256A5">
              <w:rPr>
                <w:rFonts w:ascii="Times New Roman" w:eastAsia="Times New Roman" w:hAnsi="Times New Roman" w:cs="Times New Roman"/>
                <w:b/>
                <w:i/>
                <w:sz w:val="16"/>
                <w:szCs w:val="16"/>
                <w:lang w:val="en-US" w:eastAsia="bg-BG"/>
              </w:rPr>
              <w:t>)</w:t>
            </w:r>
          </w:p>
          <w:p w14:paraId="152B66DC"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val="en-US" w:eastAsia="bg-BG"/>
              </w:rPr>
            </w:pPr>
            <w:r w:rsidRPr="001256A5">
              <w:rPr>
                <w:rFonts w:ascii="Times New Roman" w:eastAsia="Times New Roman" w:hAnsi="Times New Roman" w:cs="Times New Roman"/>
                <w:b/>
                <w:i/>
                <w:sz w:val="16"/>
                <w:szCs w:val="16"/>
                <w:lang w:val="en-US" w:eastAsia="bg-BG"/>
              </w:rPr>
              <w:t>(27 200-</w:t>
            </w:r>
            <w:r w:rsidRPr="001256A5">
              <w:rPr>
                <w:rFonts w:ascii="Times New Roman" w:eastAsia="Times New Roman" w:hAnsi="Times New Roman" w:cs="Times New Roman"/>
                <w:b/>
                <w:i/>
                <w:sz w:val="16"/>
                <w:szCs w:val="16"/>
                <w:lang w:eastAsia="bg-BG"/>
              </w:rPr>
              <w:t>седалки</w:t>
            </w:r>
            <w:r w:rsidRPr="001256A5">
              <w:rPr>
                <w:rFonts w:ascii="Times New Roman" w:eastAsia="Times New Roman" w:hAnsi="Times New Roman" w:cs="Times New Roman"/>
                <w:b/>
                <w:i/>
                <w:sz w:val="16"/>
                <w:szCs w:val="16"/>
                <w:lang w:val="en-US" w:eastAsia="bg-BG"/>
              </w:rPr>
              <w:t>)</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3D15C024" w14:textId="77777777" w:rsidR="001256A5" w:rsidRPr="001256A5" w:rsidRDefault="001256A5" w:rsidP="001256A5">
            <w:pPr>
              <w:spacing w:after="0" w:line="240" w:lineRule="auto"/>
              <w:jc w:val="right"/>
              <w:rPr>
                <w:rFonts w:ascii="Times New Roman" w:eastAsia="Times New Roman" w:hAnsi="Times New Roman" w:cs="Times New Roman"/>
                <w:bCs/>
                <w:iCs/>
                <w:sz w:val="20"/>
                <w:szCs w:val="20"/>
                <w:lang w:eastAsia="bg-BG"/>
              </w:rPr>
            </w:pPr>
            <w:r w:rsidRPr="001256A5">
              <w:rPr>
                <w:rFonts w:ascii="Times New Roman" w:eastAsia="Times New Roman" w:hAnsi="Times New Roman" w:cs="Times New Roman"/>
                <w:bCs/>
                <w:iCs/>
                <w:sz w:val="20"/>
                <w:szCs w:val="20"/>
                <w:lang w:eastAsia="bg-BG"/>
              </w:rPr>
              <w:t>70 253</w:t>
            </w:r>
          </w:p>
          <w:p w14:paraId="06790417" w14:textId="77777777" w:rsidR="001256A5" w:rsidRPr="001256A5" w:rsidRDefault="001256A5" w:rsidP="001256A5">
            <w:pPr>
              <w:spacing w:after="0" w:line="240" w:lineRule="auto"/>
              <w:jc w:val="right"/>
              <w:rPr>
                <w:rFonts w:ascii="Times New Roman" w:eastAsia="Times New Roman" w:hAnsi="Times New Roman" w:cs="Times New Roman"/>
                <w:i/>
                <w:sz w:val="16"/>
                <w:szCs w:val="16"/>
                <w:lang w:val="en-US" w:eastAsia="bg-BG"/>
              </w:rPr>
            </w:pPr>
            <w:r w:rsidRPr="001256A5">
              <w:rPr>
                <w:rFonts w:ascii="Times New Roman" w:eastAsia="Times New Roman" w:hAnsi="Times New Roman" w:cs="Times New Roman"/>
                <w:i/>
                <w:sz w:val="16"/>
                <w:szCs w:val="16"/>
                <w:lang w:val="en-US" w:eastAsia="bg-BG"/>
              </w:rPr>
              <w:t>(</w:t>
            </w:r>
            <w:r w:rsidRPr="001256A5">
              <w:rPr>
                <w:rFonts w:ascii="Times New Roman" w:eastAsia="Times New Roman" w:hAnsi="Times New Roman" w:cs="Times New Roman"/>
                <w:i/>
                <w:sz w:val="16"/>
                <w:szCs w:val="16"/>
                <w:lang w:eastAsia="bg-BG"/>
              </w:rPr>
              <w:t>43 053-КБ</w:t>
            </w:r>
            <w:r w:rsidRPr="001256A5">
              <w:rPr>
                <w:rFonts w:ascii="Times New Roman" w:eastAsia="Times New Roman" w:hAnsi="Times New Roman" w:cs="Times New Roman"/>
                <w:i/>
                <w:sz w:val="16"/>
                <w:szCs w:val="16"/>
                <w:lang w:val="en-US" w:eastAsia="bg-BG"/>
              </w:rPr>
              <w:t>)</w:t>
            </w:r>
          </w:p>
          <w:p w14:paraId="6B9EA61E" w14:textId="77777777" w:rsidR="001256A5" w:rsidRPr="001256A5" w:rsidRDefault="001256A5" w:rsidP="001256A5">
            <w:pPr>
              <w:spacing w:after="0" w:line="240" w:lineRule="auto"/>
              <w:jc w:val="right"/>
              <w:rPr>
                <w:rFonts w:ascii="Times New Roman" w:eastAsia="Times New Roman" w:hAnsi="Times New Roman" w:cs="Times New Roman"/>
                <w:bCs/>
                <w:iCs/>
                <w:sz w:val="16"/>
                <w:szCs w:val="16"/>
                <w:lang w:eastAsia="bg-BG"/>
              </w:rPr>
            </w:pPr>
            <w:r w:rsidRPr="001256A5">
              <w:rPr>
                <w:rFonts w:ascii="Times New Roman" w:eastAsia="Times New Roman" w:hAnsi="Times New Roman" w:cs="Times New Roman"/>
                <w:i/>
                <w:sz w:val="16"/>
                <w:szCs w:val="16"/>
                <w:lang w:val="en-US" w:eastAsia="bg-BG"/>
              </w:rPr>
              <w:t>(27200</w:t>
            </w:r>
            <w:r w:rsidRPr="001256A5">
              <w:rPr>
                <w:rFonts w:ascii="Times New Roman" w:eastAsia="Times New Roman" w:hAnsi="Times New Roman" w:cs="Times New Roman"/>
                <w:i/>
                <w:sz w:val="16"/>
                <w:szCs w:val="16"/>
                <w:lang w:eastAsia="bg-BG"/>
              </w:rPr>
              <w:t>-седалки</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4057BCD7" w14:textId="77777777" w:rsidR="001256A5" w:rsidRPr="001256A5" w:rsidRDefault="001256A5" w:rsidP="001256A5">
            <w:pPr>
              <w:spacing w:after="0" w:line="240" w:lineRule="auto"/>
              <w:jc w:val="right"/>
              <w:rPr>
                <w:rFonts w:ascii="Times New Roman" w:eastAsia="Times New Roman" w:hAnsi="Times New Roman" w:cs="Times New Roman"/>
                <w:bCs/>
                <w:iCs/>
                <w:sz w:val="20"/>
                <w:szCs w:val="20"/>
                <w:lang w:eastAsia="bg-BG"/>
              </w:rPr>
            </w:pPr>
            <w:r w:rsidRPr="001256A5">
              <w:rPr>
                <w:rFonts w:ascii="Times New Roman" w:eastAsia="Times New Roman" w:hAnsi="Times New Roman" w:cs="Times New Roman"/>
                <w:bCs/>
                <w:iCs/>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0F46C56" w14:textId="77777777" w:rsidR="001256A5" w:rsidRPr="001256A5" w:rsidRDefault="001256A5" w:rsidP="001256A5">
            <w:pPr>
              <w:spacing w:after="0" w:line="240" w:lineRule="auto"/>
              <w:jc w:val="right"/>
              <w:rPr>
                <w:rFonts w:ascii="Times New Roman" w:eastAsia="Times New Roman" w:hAnsi="Times New Roman" w:cs="Times New Roman"/>
                <w:i/>
                <w:sz w:val="16"/>
                <w:szCs w:val="16"/>
                <w:lang w:val="en-US" w:eastAsia="bg-BG"/>
              </w:rPr>
            </w:pPr>
            <w:r w:rsidRPr="001256A5">
              <w:rPr>
                <w:rFonts w:ascii="Times New Roman" w:eastAsia="Times New Roman" w:hAnsi="Times New Roman" w:cs="Times New Roman"/>
                <w:i/>
                <w:sz w:val="16"/>
                <w:szCs w:val="16"/>
                <w:lang w:val="en-US"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3BECC5C2" w14:textId="77777777" w:rsidR="001256A5" w:rsidRPr="001256A5" w:rsidRDefault="001256A5" w:rsidP="001256A5">
            <w:pPr>
              <w:spacing w:after="0" w:line="240" w:lineRule="auto"/>
              <w:jc w:val="right"/>
              <w:rPr>
                <w:rFonts w:ascii="Times New Roman" w:eastAsia="Times New Roman" w:hAnsi="Times New Roman" w:cs="Times New Roman"/>
                <w:iCs/>
                <w:sz w:val="20"/>
                <w:szCs w:val="20"/>
                <w:lang w:eastAsia="bg-BG"/>
              </w:rPr>
            </w:pPr>
            <w:r w:rsidRPr="001256A5">
              <w:rPr>
                <w:rFonts w:ascii="Times New Roman" w:eastAsia="Times New Roman" w:hAnsi="Times New Roman" w:cs="Times New Roman"/>
                <w:iCs/>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56B64E5" w14:textId="77777777" w:rsidR="001256A5" w:rsidRPr="001256A5" w:rsidRDefault="001256A5" w:rsidP="001256A5">
            <w:pPr>
              <w:spacing w:after="0" w:line="240" w:lineRule="auto"/>
              <w:jc w:val="right"/>
              <w:rPr>
                <w:rFonts w:ascii="Times New Roman" w:eastAsia="Times New Roman" w:hAnsi="Times New Roman" w:cs="Times New Roman"/>
                <w:iCs/>
                <w:sz w:val="20"/>
                <w:szCs w:val="20"/>
                <w:lang w:eastAsia="bg-BG"/>
              </w:rPr>
            </w:pPr>
            <w:r w:rsidRPr="001256A5">
              <w:rPr>
                <w:rFonts w:ascii="Times New Roman" w:eastAsia="Times New Roman" w:hAnsi="Times New Roman" w:cs="Times New Roman"/>
                <w:iCs/>
                <w:sz w:val="20"/>
                <w:szCs w:val="20"/>
                <w:lang w:eastAsia="bg-BG"/>
              </w:rPr>
              <w:t>41 364</w:t>
            </w:r>
          </w:p>
          <w:p w14:paraId="040A53BA" w14:textId="77777777" w:rsidR="001256A5" w:rsidRPr="001256A5" w:rsidRDefault="001256A5" w:rsidP="001256A5">
            <w:pPr>
              <w:spacing w:after="0" w:line="240" w:lineRule="auto"/>
              <w:jc w:val="right"/>
              <w:rPr>
                <w:rFonts w:ascii="Times New Roman" w:eastAsia="Times New Roman" w:hAnsi="Times New Roman" w:cs="Times New Roman"/>
                <w:iCs/>
                <w:sz w:val="18"/>
                <w:szCs w:val="18"/>
                <w:lang w:eastAsia="bg-BG"/>
              </w:rPr>
            </w:pPr>
            <w:r w:rsidRPr="001256A5">
              <w:rPr>
                <w:rFonts w:ascii="Times New Roman" w:eastAsia="Times New Roman" w:hAnsi="Times New Roman" w:cs="Times New Roman"/>
                <w:iCs/>
                <w:sz w:val="18"/>
                <w:szCs w:val="18"/>
                <w:lang w:eastAsia="bg-BG"/>
              </w:rPr>
              <w:t>от МТСП-КБ</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1B3AB255" w14:textId="77777777" w:rsidR="001256A5" w:rsidRPr="001256A5" w:rsidRDefault="001256A5" w:rsidP="001256A5">
            <w:pPr>
              <w:spacing w:after="0" w:line="240" w:lineRule="auto"/>
              <w:jc w:val="right"/>
              <w:rPr>
                <w:rFonts w:ascii="Times New Roman" w:eastAsia="Times New Roman" w:hAnsi="Times New Roman" w:cs="Times New Roman"/>
                <w:iCs/>
                <w:sz w:val="20"/>
                <w:szCs w:val="20"/>
                <w:lang w:eastAsia="bg-BG"/>
              </w:rPr>
            </w:pPr>
            <w:r w:rsidRPr="001256A5">
              <w:rPr>
                <w:rFonts w:ascii="Times New Roman" w:eastAsia="Times New Roman" w:hAnsi="Times New Roman" w:cs="Times New Roman"/>
                <w:iCs/>
                <w:sz w:val="20"/>
                <w:szCs w:val="20"/>
                <w:lang w:eastAsia="bg-BG"/>
              </w:rPr>
              <w:t>0</w:t>
            </w:r>
          </w:p>
        </w:tc>
      </w:tr>
      <w:tr w:rsidR="001256A5" w:rsidRPr="001256A5" w14:paraId="38AB09CA" w14:textId="77777777" w:rsidTr="00104246">
        <w:tc>
          <w:tcPr>
            <w:tcW w:w="469" w:type="dxa"/>
            <w:tcBorders>
              <w:top w:val="single" w:sz="4" w:space="0" w:color="auto"/>
              <w:left w:val="single" w:sz="4" w:space="0" w:color="auto"/>
              <w:bottom w:val="single" w:sz="4" w:space="0" w:color="auto"/>
              <w:right w:val="single" w:sz="4" w:space="0" w:color="auto"/>
            </w:tcBorders>
            <w:shd w:val="clear" w:color="auto" w:fill="auto"/>
          </w:tcPr>
          <w:p w14:paraId="3EEAE18F"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11</w:t>
            </w: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53DBF8F3" w14:textId="77777777" w:rsidR="001256A5" w:rsidRPr="001256A5" w:rsidRDefault="001256A5" w:rsidP="001256A5">
            <w:pPr>
              <w:spacing w:after="0" w:line="240" w:lineRule="auto"/>
              <w:jc w:val="both"/>
              <w:rPr>
                <w:rFonts w:ascii="Times New Roman" w:eastAsia="Times New Roman" w:hAnsi="Times New Roman" w:cs="Times New Roman"/>
                <w:color w:val="0000FF"/>
                <w:sz w:val="18"/>
                <w:szCs w:val="18"/>
                <w:lang w:eastAsia="bg-BG"/>
              </w:rPr>
            </w:pPr>
            <w:r w:rsidRPr="001256A5">
              <w:rPr>
                <w:rFonts w:ascii="Times New Roman" w:eastAsia="Times New Roman" w:hAnsi="Times New Roman" w:cs="Times New Roman"/>
                <w:color w:val="000000"/>
                <w:sz w:val="18"/>
                <w:szCs w:val="18"/>
                <w:lang w:eastAsia="bg-BG"/>
              </w:rPr>
              <w:t xml:space="preserve">Основен ремонт на покривна конструкция на „Народно читалище Напредък 1871“ гр. Никопол, находящо се в УПИ I-28 за обществено обслужване, кв. 18 по плана на гр. Никопол, ПИ с  дентификатор 51723.500.28, гр. Никопол, ул. „Христо Ботев“ № 6 </w:t>
            </w:r>
            <w:r w:rsidRPr="001256A5">
              <w:rPr>
                <w:rFonts w:ascii="Times New Roman" w:eastAsia="Times New Roman" w:hAnsi="Times New Roman" w:cs="Times New Roman"/>
                <w:bCs/>
                <w:color w:val="FF0000"/>
                <w:sz w:val="16"/>
                <w:szCs w:val="16"/>
                <w:lang w:val="ru-RU" w:eastAsia="bg-BG"/>
              </w:rPr>
              <w:t>(д-ст 738</w:t>
            </w:r>
            <w:r w:rsidRPr="001256A5">
              <w:rPr>
                <w:rFonts w:ascii="Times New Roman" w:eastAsia="Times New Roman" w:hAnsi="Times New Roman" w:cs="Times New Roman"/>
                <w:bCs/>
                <w:color w:val="FF0000"/>
                <w:sz w:val="16"/>
                <w:szCs w:val="16"/>
                <w:lang w:val="en-US" w:eastAsia="bg-BG"/>
              </w:rPr>
              <w:t>/5100</w:t>
            </w:r>
            <w:r w:rsidRPr="001256A5">
              <w:rPr>
                <w:rFonts w:ascii="Times New Roman" w:eastAsia="Times New Roman" w:hAnsi="Times New Roman" w:cs="Times New Roman"/>
                <w:bCs/>
                <w:color w:val="FF0000"/>
                <w:sz w:val="16"/>
                <w:szCs w:val="16"/>
                <w:lang w:val="ru-RU" w:eastAsia="bg-BG"/>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8EA5F7D" w14:textId="77777777" w:rsidR="001256A5" w:rsidRPr="001256A5" w:rsidRDefault="001256A5" w:rsidP="001256A5">
            <w:pPr>
              <w:spacing w:after="0" w:line="240" w:lineRule="auto"/>
              <w:jc w:val="center"/>
              <w:rPr>
                <w:rFonts w:ascii="Times New Roman" w:eastAsia="Times New Roman" w:hAnsi="Times New Roman" w:cs="Times New Roman"/>
                <w:b/>
                <w:color w:val="FF0000"/>
                <w:sz w:val="14"/>
                <w:szCs w:val="14"/>
                <w:lang w:eastAsia="bg-BG"/>
              </w:rPr>
            </w:pPr>
            <w:r w:rsidRPr="001256A5">
              <w:rPr>
                <w:rFonts w:ascii="Times New Roman" w:eastAsia="Times New Roman" w:hAnsi="Times New Roman" w:cs="Times New Roman"/>
                <w:b/>
                <w:color w:val="FF0000"/>
                <w:sz w:val="14"/>
                <w:szCs w:val="14"/>
                <w:lang w:eastAsia="bg-BG"/>
              </w:rPr>
              <w:t>2022-2022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25E16C1" w14:textId="77777777" w:rsidR="001256A5" w:rsidRPr="001256A5" w:rsidRDefault="001256A5" w:rsidP="001256A5">
            <w:pPr>
              <w:spacing w:after="0" w:line="240" w:lineRule="auto"/>
              <w:jc w:val="right"/>
              <w:rPr>
                <w:rFonts w:ascii="Times New Roman" w:eastAsia="Times New Roman" w:hAnsi="Times New Roman" w:cs="Times New Roman"/>
                <w:b/>
                <w:bCs/>
                <w:i/>
                <w:iCs/>
                <w:sz w:val="16"/>
                <w:szCs w:val="16"/>
                <w:lang w:eastAsia="bg-BG"/>
              </w:rPr>
            </w:pPr>
          </w:p>
        </w:tc>
        <w:tc>
          <w:tcPr>
            <w:tcW w:w="994" w:type="dxa"/>
            <w:tcBorders>
              <w:top w:val="single" w:sz="4" w:space="0" w:color="auto"/>
              <w:left w:val="single" w:sz="4" w:space="0" w:color="auto"/>
              <w:bottom w:val="single" w:sz="4" w:space="0" w:color="auto"/>
              <w:right w:val="single" w:sz="4" w:space="0" w:color="auto"/>
            </w:tcBorders>
          </w:tcPr>
          <w:p w14:paraId="3E9BA382"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eastAsia="bg-BG"/>
              </w:rPr>
            </w:pPr>
            <w:r w:rsidRPr="001256A5">
              <w:rPr>
                <w:rFonts w:ascii="Times New Roman" w:eastAsia="Times New Roman" w:hAnsi="Times New Roman" w:cs="Times New Roman"/>
                <w:b/>
                <w:i/>
                <w:sz w:val="20"/>
                <w:szCs w:val="20"/>
                <w:lang w:eastAsia="bg-BG"/>
              </w:rPr>
              <w:t>18 398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3DC914F"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eastAsia="bg-BG"/>
              </w:rPr>
            </w:pPr>
            <w:r w:rsidRPr="001256A5">
              <w:rPr>
                <w:rFonts w:ascii="Times New Roman" w:eastAsia="Times New Roman" w:hAnsi="Times New Roman" w:cs="Times New Roman"/>
                <w:b/>
                <w:i/>
                <w:sz w:val="20"/>
                <w:szCs w:val="20"/>
                <w:lang w:eastAsia="bg-BG"/>
              </w:rPr>
              <w:t>18 398</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6FBF70CB" w14:textId="77777777" w:rsidR="001256A5" w:rsidRPr="001256A5" w:rsidRDefault="001256A5" w:rsidP="001256A5">
            <w:pPr>
              <w:spacing w:after="0" w:line="240" w:lineRule="auto"/>
              <w:jc w:val="right"/>
              <w:rPr>
                <w:rFonts w:ascii="Times New Roman" w:eastAsia="Times New Roman" w:hAnsi="Times New Roman" w:cs="Times New Roman"/>
                <w:bCs/>
                <w:iCs/>
                <w:sz w:val="20"/>
                <w:szCs w:val="20"/>
                <w:lang w:val="en-US" w:eastAsia="bg-BG"/>
              </w:rPr>
            </w:pPr>
            <w:r w:rsidRPr="001256A5">
              <w:rPr>
                <w:rFonts w:ascii="Times New Roman" w:eastAsia="Times New Roman" w:hAnsi="Times New Roman" w:cs="Times New Roman"/>
                <w:bCs/>
                <w:iCs/>
                <w:sz w:val="20"/>
                <w:szCs w:val="20"/>
                <w:lang w:val="en-US" w:eastAsia="bg-BG"/>
              </w:rPr>
              <w:t>18 398</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1E570792" w14:textId="77777777" w:rsidR="001256A5" w:rsidRPr="001256A5" w:rsidRDefault="001256A5" w:rsidP="001256A5">
            <w:pPr>
              <w:spacing w:after="0" w:line="240" w:lineRule="auto"/>
              <w:jc w:val="right"/>
              <w:rPr>
                <w:rFonts w:ascii="Times New Roman" w:eastAsia="Times New Roman" w:hAnsi="Times New Roman" w:cs="Times New Roman"/>
                <w:bCs/>
                <w:iCs/>
                <w:sz w:val="20"/>
                <w:szCs w:val="20"/>
                <w:lang w:val="en-US" w:eastAsia="bg-BG"/>
              </w:rPr>
            </w:pPr>
            <w:r w:rsidRPr="001256A5">
              <w:rPr>
                <w:rFonts w:ascii="Times New Roman" w:eastAsia="Times New Roman" w:hAnsi="Times New Roman" w:cs="Times New Roman"/>
                <w:bCs/>
                <w:iCs/>
                <w:sz w:val="20"/>
                <w:szCs w:val="20"/>
                <w:lang w:val="en-US"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BCA2E34"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val="ru-RU" w:eastAsia="bg-BG"/>
              </w:rPr>
            </w:pPr>
            <w:r w:rsidRPr="001256A5">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665B4346" w14:textId="77777777" w:rsidR="001256A5" w:rsidRPr="001256A5" w:rsidRDefault="001256A5" w:rsidP="001256A5">
            <w:pPr>
              <w:spacing w:after="0" w:line="240" w:lineRule="auto"/>
              <w:jc w:val="right"/>
              <w:rPr>
                <w:rFonts w:ascii="Times New Roman" w:eastAsia="Times New Roman" w:hAnsi="Times New Roman" w:cs="Times New Roman"/>
                <w:iCs/>
                <w:sz w:val="16"/>
                <w:szCs w:val="16"/>
                <w:lang w:val="ru-RU" w:eastAsia="bg-BG"/>
              </w:rPr>
            </w:pPr>
            <w:r w:rsidRPr="001256A5">
              <w:rPr>
                <w:rFonts w:ascii="Times New Roman" w:eastAsia="Times New Roman" w:hAnsi="Times New Roman" w:cs="Times New Roman"/>
                <w:iCs/>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630D215" w14:textId="77777777" w:rsidR="001256A5" w:rsidRPr="001256A5" w:rsidRDefault="001256A5" w:rsidP="001256A5">
            <w:pPr>
              <w:spacing w:after="0" w:line="240" w:lineRule="auto"/>
              <w:jc w:val="right"/>
              <w:rPr>
                <w:rFonts w:ascii="Times New Roman" w:eastAsia="Times New Roman" w:hAnsi="Times New Roman" w:cs="Times New Roman"/>
                <w:iCs/>
                <w:sz w:val="20"/>
                <w:szCs w:val="20"/>
                <w:lang w:eastAsia="bg-BG"/>
              </w:rPr>
            </w:pPr>
            <w:r w:rsidRPr="001256A5">
              <w:rPr>
                <w:rFonts w:ascii="Times New Roman" w:eastAsia="Times New Roman" w:hAnsi="Times New Roman" w:cs="Times New Roman"/>
                <w:iCs/>
                <w:sz w:val="20"/>
                <w:szCs w:val="20"/>
                <w:lang w:eastAsia="bg-BG"/>
              </w:rPr>
              <w:t>0</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29F860EC" w14:textId="77777777" w:rsidR="001256A5" w:rsidRPr="001256A5" w:rsidRDefault="001256A5" w:rsidP="001256A5">
            <w:pPr>
              <w:spacing w:after="0" w:line="240" w:lineRule="auto"/>
              <w:jc w:val="right"/>
              <w:rPr>
                <w:rFonts w:ascii="Times New Roman" w:eastAsia="Times New Roman" w:hAnsi="Times New Roman" w:cs="Times New Roman"/>
                <w:iCs/>
                <w:sz w:val="18"/>
                <w:szCs w:val="18"/>
                <w:lang w:val="ru-RU" w:eastAsia="bg-BG"/>
              </w:rPr>
            </w:pPr>
            <w:r w:rsidRPr="001256A5">
              <w:rPr>
                <w:rFonts w:ascii="Times New Roman" w:eastAsia="Times New Roman" w:hAnsi="Times New Roman" w:cs="Times New Roman"/>
                <w:iCs/>
                <w:sz w:val="20"/>
                <w:szCs w:val="20"/>
                <w:lang w:eastAsia="bg-BG"/>
              </w:rPr>
              <w:t>0</w:t>
            </w:r>
          </w:p>
        </w:tc>
      </w:tr>
      <w:tr w:rsidR="001256A5" w:rsidRPr="001256A5" w14:paraId="32A7DAD7" w14:textId="77777777" w:rsidTr="00104246">
        <w:tc>
          <w:tcPr>
            <w:tcW w:w="469" w:type="dxa"/>
            <w:tcBorders>
              <w:top w:val="single" w:sz="4" w:space="0" w:color="auto"/>
              <w:left w:val="single" w:sz="4" w:space="0" w:color="auto"/>
              <w:bottom w:val="single" w:sz="4" w:space="0" w:color="auto"/>
              <w:right w:val="single" w:sz="4" w:space="0" w:color="auto"/>
            </w:tcBorders>
            <w:shd w:val="clear" w:color="auto" w:fill="auto"/>
          </w:tcPr>
          <w:p w14:paraId="14A34BE0"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12</w:t>
            </w: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57A27A69" w14:textId="77777777" w:rsidR="001256A5" w:rsidRPr="001256A5" w:rsidRDefault="001256A5" w:rsidP="001256A5">
            <w:pPr>
              <w:spacing w:after="0" w:line="240" w:lineRule="auto"/>
              <w:jc w:val="both"/>
              <w:rPr>
                <w:rFonts w:ascii="Times New Roman" w:eastAsia="Times New Roman" w:hAnsi="Times New Roman" w:cs="Times New Roman"/>
                <w:bCs/>
                <w:color w:val="FF0000"/>
                <w:sz w:val="16"/>
                <w:szCs w:val="16"/>
                <w:lang w:val="ru-RU" w:eastAsia="bg-BG"/>
              </w:rPr>
            </w:pPr>
            <w:r w:rsidRPr="001256A5">
              <w:rPr>
                <w:rFonts w:ascii="Times New Roman" w:eastAsia="Times New Roman" w:hAnsi="Times New Roman" w:cs="Times New Roman"/>
                <w:bCs/>
                <w:color w:val="000000"/>
                <w:sz w:val="16"/>
                <w:szCs w:val="16"/>
                <w:lang w:eastAsia="bg-BG"/>
              </w:rPr>
              <w:t>Основен ремонт на „Къща-музей „Васил Левски“ гр. Никопол</w:t>
            </w:r>
            <w:r w:rsidRPr="001256A5">
              <w:rPr>
                <w:rFonts w:ascii="Times New Roman" w:eastAsia="Times New Roman" w:hAnsi="Times New Roman" w:cs="Times New Roman"/>
                <w:sz w:val="16"/>
                <w:szCs w:val="16"/>
                <w:lang w:val="ru-RU" w:eastAsia="bg-BG"/>
              </w:rPr>
              <w:t xml:space="preserve"> </w:t>
            </w:r>
            <w:r w:rsidRPr="001256A5">
              <w:rPr>
                <w:rFonts w:ascii="Times New Roman" w:eastAsia="Times New Roman" w:hAnsi="Times New Roman" w:cs="Times New Roman"/>
                <w:bCs/>
                <w:color w:val="FF0000"/>
                <w:sz w:val="16"/>
                <w:szCs w:val="16"/>
                <w:lang w:val="ru-RU" w:eastAsia="bg-BG"/>
              </w:rPr>
              <w:t>(740/5100)</w:t>
            </w:r>
          </w:p>
          <w:p w14:paraId="0F3EE42A" w14:textId="77777777" w:rsidR="001256A5" w:rsidRPr="001256A5" w:rsidRDefault="001256A5" w:rsidP="001256A5">
            <w:pPr>
              <w:spacing w:after="0" w:line="240" w:lineRule="auto"/>
              <w:jc w:val="both"/>
              <w:rPr>
                <w:rFonts w:ascii="Times New Roman" w:eastAsia="Times New Roman" w:hAnsi="Times New Roman" w:cs="Times New Roman"/>
                <w:b/>
                <w:color w:val="0000FF"/>
                <w:sz w:val="16"/>
                <w:szCs w:val="16"/>
                <w:lang w:val="en-US" w:eastAsia="bg-BG"/>
              </w:rPr>
            </w:pPr>
            <w:r w:rsidRPr="001256A5">
              <w:rPr>
                <w:rFonts w:ascii="Times New Roman" w:eastAsia="Times New Roman" w:hAnsi="Times New Roman" w:cs="Times New Roman"/>
                <w:bCs/>
                <w:color w:val="FF0000"/>
                <w:sz w:val="16"/>
                <w:szCs w:val="16"/>
                <w:lang w:val="en-US" w:eastAsia="bg-BG"/>
              </w:rPr>
              <w:t>(</w:t>
            </w:r>
            <w:r w:rsidRPr="001256A5">
              <w:rPr>
                <w:rFonts w:ascii="Times New Roman" w:eastAsia="Times New Roman" w:hAnsi="Times New Roman" w:cs="Times New Roman"/>
                <w:bCs/>
                <w:color w:val="FF0000"/>
                <w:sz w:val="16"/>
                <w:szCs w:val="16"/>
                <w:lang w:eastAsia="bg-BG"/>
              </w:rPr>
              <w:t xml:space="preserve">в т.ч. 43 200 </w:t>
            </w:r>
            <w:proofErr w:type="gramStart"/>
            <w:r w:rsidRPr="001256A5">
              <w:rPr>
                <w:rFonts w:ascii="Times New Roman" w:eastAsia="Times New Roman" w:hAnsi="Times New Roman" w:cs="Times New Roman"/>
                <w:bCs/>
                <w:color w:val="FF0000"/>
                <w:sz w:val="16"/>
                <w:szCs w:val="16"/>
                <w:lang w:eastAsia="bg-BG"/>
              </w:rPr>
              <w:t>лв.-</w:t>
            </w:r>
            <w:proofErr w:type="gramEnd"/>
            <w:r w:rsidRPr="001256A5">
              <w:rPr>
                <w:rFonts w:ascii="Times New Roman" w:eastAsia="Times New Roman" w:hAnsi="Times New Roman" w:cs="Times New Roman"/>
                <w:bCs/>
                <w:color w:val="FF0000"/>
                <w:sz w:val="16"/>
                <w:szCs w:val="16"/>
                <w:lang w:eastAsia="bg-BG"/>
              </w:rPr>
              <w:t>СМР и 800 лв. авторски надзор  и ППР</w:t>
            </w:r>
            <w:r w:rsidRPr="001256A5">
              <w:rPr>
                <w:rFonts w:ascii="Times New Roman" w:eastAsia="Times New Roman" w:hAnsi="Times New Roman" w:cs="Times New Roman"/>
                <w:bCs/>
                <w:color w:val="FF0000"/>
                <w:sz w:val="16"/>
                <w:szCs w:val="16"/>
                <w:lang w:val="en-US" w:eastAsia="bg-BG"/>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C3E6D0" w14:textId="77777777" w:rsidR="001256A5" w:rsidRPr="001256A5" w:rsidRDefault="001256A5" w:rsidP="001256A5">
            <w:pPr>
              <w:spacing w:after="0" w:line="240" w:lineRule="auto"/>
              <w:jc w:val="center"/>
              <w:rPr>
                <w:rFonts w:ascii="Times New Roman" w:eastAsia="Times New Roman" w:hAnsi="Times New Roman" w:cs="Times New Roman"/>
                <w:b/>
                <w:color w:val="FF0000"/>
                <w:sz w:val="14"/>
                <w:szCs w:val="14"/>
                <w:lang w:eastAsia="bg-BG"/>
              </w:rPr>
            </w:pPr>
            <w:r w:rsidRPr="001256A5">
              <w:rPr>
                <w:rFonts w:ascii="Times New Roman" w:eastAsia="Times New Roman" w:hAnsi="Times New Roman" w:cs="Times New Roman"/>
                <w:b/>
                <w:color w:val="FF0000"/>
                <w:sz w:val="14"/>
                <w:szCs w:val="14"/>
                <w:lang w:eastAsia="bg-BG"/>
              </w:rPr>
              <w:t>2022-2022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87AA54F" w14:textId="77777777" w:rsidR="001256A5" w:rsidRPr="001256A5" w:rsidRDefault="001256A5" w:rsidP="001256A5">
            <w:pPr>
              <w:spacing w:after="0" w:line="240" w:lineRule="auto"/>
              <w:jc w:val="right"/>
              <w:rPr>
                <w:rFonts w:ascii="Times New Roman" w:eastAsia="Times New Roman" w:hAnsi="Times New Roman" w:cs="Times New Roman"/>
                <w:color w:val="FF0000"/>
                <w:sz w:val="16"/>
                <w:szCs w:val="16"/>
                <w:lang w:val="ru-RU" w:eastAsia="bg-BG"/>
              </w:rPr>
            </w:pPr>
          </w:p>
        </w:tc>
        <w:tc>
          <w:tcPr>
            <w:tcW w:w="994" w:type="dxa"/>
            <w:tcBorders>
              <w:top w:val="single" w:sz="4" w:space="0" w:color="auto"/>
              <w:left w:val="single" w:sz="4" w:space="0" w:color="auto"/>
              <w:bottom w:val="single" w:sz="4" w:space="0" w:color="auto"/>
              <w:right w:val="single" w:sz="4" w:space="0" w:color="auto"/>
            </w:tcBorders>
          </w:tcPr>
          <w:p w14:paraId="2424A955"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val="en-US" w:eastAsia="bg-BG"/>
              </w:rPr>
            </w:pPr>
            <w:r w:rsidRPr="001256A5">
              <w:rPr>
                <w:rFonts w:ascii="Times New Roman" w:eastAsia="Times New Roman" w:hAnsi="Times New Roman" w:cs="Times New Roman"/>
                <w:b/>
                <w:i/>
                <w:sz w:val="20"/>
                <w:szCs w:val="20"/>
                <w:lang w:val="en-US" w:eastAsia="bg-BG"/>
              </w:rPr>
              <w:t>4</w:t>
            </w:r>
            <w:r w:rsidRPr="001256A5">
              <w:rPr>
                <w:rFonts w:ascii="Times New Roman" w:eastAsia="Times New Roman" w:hAnsi="Times New Roman" w:cs="Times New Roman"/>
                <w:b/>
                <w:i/>
                <w:sz w:val="20"/>
                <w:szCs w:val="20"/>
                <w:lang w:eastAsia="bg-BG"/>
              </w:rPr>
              <w:t>4</w:t>
            </w:r>
            <w:r w:rsidRPr="001256A5">
              <w:rPr>
                <w:rFonts w:ascii="Times New Roman" w:eastAsia="Times New Roman" w:hAnsi="Times New Roman" w:cs="Times New Roman"/>
                <w:b/>
                <w:i/>
                <w:sz w:val="20"/>
                <w:szCs w:val="20"/>
                <w:lang w:val="en-US" w:eastAsia="bg-BG"/>
              </w:rPr>
              <w:t xml:space="preserve"> </w:t>
            </w:r>
            <w:r w:rsidRPr="001256A5">
              <w:rPr>
                <w:rFonts w:ascii="Times New Roman" w:eastAsia="Times New Roman" w:hAnsi="Times New Roman" w:cs="Times New Roman"/>
                <w:b/>
                <w:i/>
                <w:sz w:val="20"/>
                <w:szCs w:val="20"/>
                <w:lang w:eastAsia="bg-BG"/>
              </w:rPr>
              <w:t>0</w:t>
            </w:r>
            <w:r w:rsidRPr="001256A5">
              <w:rPr>
                <w:rFonts w:ascii="Times New Roman" w:eastAsia="Times New Roman" w:hAnsi="Times New Roman" w:cs="Times New Roman"/>
                <w:b/>
                <w:i/>
                <w:sz w:val="20"/>
                <w:szCs w:val="20"/>
                <w:lang w:val="en-US" w:eastAsia="bg-BG"/>
              </w:rPr>
              <w:t>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D80EF5B"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val="en-US" w:eastAsia="bg-BG"/>
              </w:rPr>
            </w:pPr>
            <w:r w:rsidRPr="001256A5">
              <w:rPr>
                <w:rFonts w:ascii="Times New Roman" w:eastAsia="Times New Roman" w:hAnsi="Times New Roman" w:cs="Times New Roman"/>
                <w:b/>
                <w:i/>
                <w:sz w:val="20"/>
                <w:szCs w:val="20"/>
                <w:lang w:val="en-US" w:eastAsia="bg-BG"/>
              </w:rPr>
              <w:t>4</w:t>
            </w:r>
            <w:r w:rsidRPr="001256A5">
              <w:rPr>
                <w:rFonts w:ascii="Times New Roman" w:eastAsia="Times New Roman" w:hAnsi="Times New Roman" w:cs="Times New Roman"/>
                <w:b/>
                <w:i/>
                <w:sz w:val="20"/>
                <w:szCs w:val="20"/>
                <w:lang w:eastAsia="bg-BG"/>
              </w:rPr>
              <w:t>4</w:t>
            </w:r>
            <w:r w:rsidRPr="001256A5">
              <w:rPr>
                <w:rFonts w:ascii="Times New Roman" w:eastAsia="Times New Roman" w:hAnsi="Times New Roman" w:cs="Times New Roman"/>
                <w:b/>
                <w:i/>
                <w:sz w:val="20"/>
                <w:szCs w:val="20"/>
                <w:lang w:val="en-US" w:eastAsia="bg-BG"/>
              </w:rPr>
              <w:t xml:space="preserve"> </w:t>
            </w:r>
            <w:r w:rsidRPr="001256A5">
              <w:rPr>
                <w:rFonts w:ascii="Times New Roman" w:eastAsia="Times New Roman" w:hAnsi="Times New Roman" w:cs="Times New Roman"/>
                <w:b/>
                <w:i/>
                <w:sz w:val="20"/>
                <w:szCs w:val="20"/>
                <w:lang w:eastAsia="bg-BG"/>
              </w:rPr>
              <w:t>0</w:t>
            </w:r>
            <w:r w:rsidRPr="001256A5">
              <w:rPr>
                <w:rFonts w:ascii="Times New Roman" w:eastAsia="Times New Roman" w:hAnsi="Times New Roman" w:cs="Times New Roman"/>
                <w:b/>
                <w:i/>
                <w:sz w:val="20"/>
                <w:szCs w:val="20"/>
                <w:lang w:val="en-US" w:eastAsia="bg-BG"/>
              </w:rPr>
              <w:t>00</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466B48DB" w14:textId="77777777" w:rsidR="001256A5" w:rsidRPr="001256A5" w:rsidRDefault="001256A5" w:rsidP="001256A5">
            <w:pPr>
              <w:spacing w:after="0" w:line="240" w:lineRule="auto"/>
              <w:jc w:val="right"/>
              <w:rPr>
                <w:rFonts w:ascii="Times New Roman" w:eastAsia="Times New Roman" w:hAnsi="Times New Roman" w:cs="Times New Roman"/>
                <w:bCs/>
                <w:iCs/>
                <w:sz w:val="20"/>
                <w:szCs w:val="20"/>
                <w:lang w:eastAsia="bg-BG"/>
              </w:rPr>
            </w:pPr>
            <w:r w:rsidRPr="001256A5">
              <w:rPr>
                <w:rFonts w:ascii="Times New Roman" w:eastAsia="Times New Roman" w:hAnsi="Times New Roman" w:cs="Times New Roman"/>
                <w:bCs/>
                <w:iCs/>
                <w:sz w:val="20"/>
                <w:szCs w:val="20"/>
                <w:lang w:eastAsia="bg-BG"/>
              </w:rPr>
              <w:t>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1CD6C863" w14:textId="77777777" w:rsidR="001256A5" w:rsidRPr="001256A5" w:rsidRDefault="001256A5" w:rsidP="001256A5">
            <w:pPr>
              <w:spacing w:after="0" w:line="240" w:lineRule="auto"/>
              <w:jc w:val="right"/>
              <w:rPr>
                <w:rFonts w:ascii="Times New Roman" w:eastAsia="Times New Roman" w:hAnsi="Times New Roman" w:cs="Times New Roman"/>
                <w:bCs/>
                <w:iCs/>
                <w:sz w:val="20"/>
                <w:szCs w:val="20"/>
                <w:lang w:val="en-US" w:eastAsia="bg-BG"/>
              </w:rPr>
            </w:pPr>
            <w:r w:rsidRPr="001256A5">
              <w:rPr>
                <w:rFonts w:ascii="Times New Roman" w:eastAsia="Times New Roman" w:hAnsi="Times New Roman" w:cs="Times New Roman"/>
                <w:bCs/>
                <w:iCs/>
                <w:sz w:val="20"/>
                <w:szCs w:val="20"/>
                <w:lang w:val="en-US" w:eastAsia="bg-BG"/>
              </w:rPr>
              <w:t>4</w:t>
            </w:r>
            <w:r w:rsidRPr="001256A5">
              <w:rPr>
                <w:rFonts w:ascii="Times New Roman" w:eastAsia="Times New Roman" w:hAnsi="Times New Roman" w:cs="Times New Roman"/>
                <w:bCs/>
                <w:iCs/>
                <w:sz w:val="20"/>
                <w:szCs w:val="20"/>
                <w:lang w:eastAsia="bg-BG"/>
              </w:rPr>
              <w:t>4</w:t>
            </w:r>
            <w:r w:rsidRPr="001256A5">
              <w:rPr>
                <w:rFonts w:ascii="Times New Roman" w:eastAsia="Times New Roman" w:hAnsi="Times New Roman" w:cs="Times New Roman"/>
                <w:bCs/>
                <w:iCs/>
                <w:sz w:val="20"/>
                <w:szCs w:val="20"/>
                <w:lang w:val="en-US" w:eastAsia="bg-BG"/>
              </w:rPr>
              <w:t xml:space="preserve"> </w:t>
            </w:r>
            <w:r w:rsidRPr="001256A5">
              <w:rPr>
                <w:rFonts w:ascii="Times New Roman" w:eastAsia="Times New Roman" w:hAnsi="Times New Roman" w:cs="Times New Roman"/>
                <w:bCs/>
                <w:iCs/>
                <w:sz w:val="20"/>
                <w:szCs w:val="20"/>
                <w:lang w:eastAsia="bg-BG"/>
              </w:rPr>
              <w:t>0</w:t>
            </w:r>
            <w:r w:rsidRPr="001256A5">
              <w:rPr>
                <w:rFonts w:ascii="Times New Roman" w:eastAsia="Times New Roman" w:hAnsi="Times New Roman" w:cs="Times New Roman"/>
                <w:bCs/>
                <w:iCs/>
                <w:sz w:val="20"/>
                <w:szCs w:val="20"/>
                <w:lang w:val="en-US" w:eastAsia="bg-BG"/>
              </w:rPr>
              <w:t>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6D234BC"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val="ru-RU" w:eastAsia="bg-BG"/>
              </w:rPr>
            </w:pPr>
            <w:r w:rsidRPr="001256A5">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793E0807" w14:textId="77777777" w:rsidR="001256A5" w:rsidRPr="001256A5" w:rsidRDefault="001256A5" w:rsidP="001256A5">
            <w:pPr>
              <w:spacing w:after="0" w:line="240" w:lineRule="auto"/>
              <w:jc w:val="right"/>
              <w:rPr>
                <w:rFonts w:ascii="Times New Roman" w:eastAsia="Times New Roman" w:hAnsi="Times New Roman" w:cs="Times New Roman"/>
                <w:iCs/>
                <w:sz w:val="20"/>
                <w:szCs w:val="20"/>
                <w:lang w:eastAsia="bg-BG"/>
              </w:rPr>
            </w:pPr>
            <w:r w:rsidRPr="001256A5">
              <w:rPr>
                <w:rFonts w:ascii="Times New Roman" w:eastAsia="Times New Roman" w:hAnsi="Times New Roman" w:cs="Times New Roman"/>
                <w:iCs/>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BC6FEEF" w14:textId="77777777" w:rsidR="001256A5" w:rsidRPr="001256A5" w:rsidRDefault="001256A5" w:rsidP="001256A5">
            <w:pPr>
              <w:spacing w:after="0" w:line="240" w:lineRule="auto"/>
              <w:jc w:val="right"/>
              <w:rPr>
                <w:rFonts w:ascii="Times New Roman" w:eastAsia="Times New Roman" w:hAnsi="Times New Roman" w:cs="Times New Roman"/>
                <w:iCs/>
                <w:sz w:val="20"/>
                <w:szCs w:val="20"/>
                <w:lang w:eastAsia="bg-BG"/>
              </w:rPr>
            </w:pPr>
            <w:r w:rsidRPr="001256A5">
              <w:rPr>
                <w:rFonts w:ascii="Times New Roman" w:eastAsia="Times New Roman" w:hAnsi="Times New Roman" w:cs="Times New Roman"/>
                <w:iCs/>
                <w:sz w:val="20"/>
                <w:szCs w:val="20"/>
                <w:lang w:eastAsia="bg-BG"/>
              </w:rPr>
              <w:t>0</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7C2F038B" w14:textId="77777777" w:rsidR="001256A5" w:rsidRPr="001256A5" w:rsidRDefault="001256A5" w:rsidP="001256A5">
            <w:pPr>
              <w:spacing w:after="0" w:line="240" w:lineRule="auto"/>
              <w:jc w:val="right"/>
              <w:rPr>
                <w:rFonts w:ascii="Times New Roman" w:eastAsia="Times New Roman" w:hAnsi="Times New Roman" w:cs="Times New Roman"/>
                <w:iCs/>
                <w:sz w:val="20"/>
                <w:szCs w:val="20"/>
                <w:lang w:eastAsia="bg-BG"/>
              </w:rPr>
            </w:pPr>
            <w:r w:rsidRPr="001256A5">
              <w:rPr>
                <w:rFonts w:ascii="Times New Roman" w:eastAsia="Times New Roman" w:hAnsi="Times New Roman" w:cs="Times New Roman"/>
                <w:iCs/>
                <w:sz w:val="20"/>
                <w:szCs w:val="20"/>
                <w:lang w:eastAsia="bg-BG"/>
              </w:rPr>
              <w:t>0</w:t>
            </w:r>
          </w:p>
        </w:tc>
      </w:tr>
      <w:tr w:rsidR="001256A5" w:rsidRPr="001256A5" w14:paraId="1BA2891D" w14:textId="77777777" w:rsidTr="00104246">
        <w:tc>
          <w:tcPr>
            <w:tcW w:w="469" w:type="dxa"/>
            <w:tcBorders>
              <w:top w:val="single" w:sz="4" w:space="0" w:color="auto"/>
              <w:left w:val="single" w:sz="4" w:space="0" w:color="auto"/>
              <w:bottom w:val="single" w:sz="4" w:space="0" w:color="auto"/>
              <w:right w:val="single" w:sz="4" w:space="0" w:color="auto"/>
            </w:tcBorders>
            <w:shd w:val="clear" w:color="auto" w:fill="auto"/>
          </w:tcPr>
          <w:p w14:paraId="6C8340F2"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025F71C3" w14:textId="77777777" w:rsidR="001256A5" w:rsidRPr="001256A5" w:rsidRDefault="001256A5" w:rsidP="001256A5">
            <w:pPr>
              <w:spacing w:after="0" w:line="240" w:lineRule="auto"/>
              <w:jc w:val="both"/>
              <w:rPr>
                <w:rFonts w:ascii="Times New Roman" w:eastAsia="Times New Roman" w:hAnsi="Times New Roman" w:cs="Times New Roman"/>
                <w:b/>
                <w:color w:val="0000FF"/>
                <w:sz w:val="18"/>
                <w:szCs w:val="18"/>
                <w:lang w:eastAsia="bg-BG"/>
              </w:rPr>
            </w:pPr>
            <w:r w:rsidRPr="001256A5">
              <w:rPr>
                <w:rFonts w:ascii="Times New Roman" w:eastAsia="Times New Roman" w:hAnsi="Times New Roman" w:cs="Times New Roman"/>
                <w:b/>
                <w:i/>
                <w:sz w:val="18"/>
                <w:szCs w:val="18"/>
                <w:lang w:eastAsia="bg-BG"/>
              </w:rPr>
              <w:t>Функция 08</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29C0468" w14:textId="77777777" w:rsidR="001256A5" w:rsidRPr="001256A5" w:rsidRDefault="001256A5" w:rsidP="001256A5">
            <w:pPr>
              <w:spacing w:after="0" w:line="240" w:lineRule="auto"/>
              <w:jc w:val="center"/>
              <w:rPr>
                <w:rFonts w:ascii="Times New Roman" w:eastAsia="Times New Roman" w:hAnsi="Times New Roman" w:cs="Times New Roman"/>
                <w:b/>
                <w:color w:val="FF0000"/>
                <w:sz w:val="14"/>
                <w:szCs w:val="14"/>
                <w:lang w:eastAsia="bg-BG"/>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661D6F5" w14:textId="77777777" w:rsidR="001256A5" w:rsidRPr="001256A5" w:rsidRDefault="001256A5" w:rsidP="001256A5">
            <w:pPr>
              <w:spacing w:after="0" w:line="240" w:lineRule="auto"/>
              <w:jc w:val="right"/>
              <w:rPr>
                <w:rFonts w:ascii="Times New Roman" w:eastAsia="Times New Roman" w:hAnsi="Times New Roman" w:cs="Times New Roman"/>
                <w:color w:val="FF0000"/>
                <w:sz w:val="16"/>
                <w:szCs w:val="16"/>
                <w:lang w:val="ru-RU" w:eastAsia="bg-BG"/>
              </w:rPr>
            </w:pPr>
          </w:p>
        </w:tc>
        <w:tc>
          <w:tcPr>
            <w:tcW w:w="994" w:type="dxa"/>
            <w:tcBorders>
              <w:top w:val="single" w:sz="4" w:space="0" w:color="auto"/>
              <w:left w:val="single" w:sz="4" w:space="0" w:color="auto"/>
              <w:bottom w:val="single" w:sz="4" w:space="0" w:color="auto"/>
              <w:right w:val="single" w:sz="4" w:space="0" w:color="auto"/>
            </w:tcBorders>
          </w:tcPr>
          <w:p w14:paraId="0280694C"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354387E"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eastAsia="bg-BG"/>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2107EFE0" w14:textId="77777777" w:rsidR="001256A5" w:rsidRPr="001256A5" w:rsidRDefault="001256A5" w:rsidP="001256A5">
            <w:pPr>
              <w:spacing w:after="0" w:line="240" w:lineRule="auto"/>
              <w:jc w:val="right"/>
              <w:rPr>
                <w:rFonts w:ascii="Times New Roman" w:eastAsia="Times New Roman" w:hAnsi="Times New Roman" w:cs="Times New Roman"/>
                <w:bCs/>
                <w:iCs/>
                <w:sz w:val="20"/>
                <w:szCs w:val="20"/>
                <w:lang w:eastAsia="bg-BG"/>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488A3466" w14:textId="77777777" w:rsidR="001256A5" w:rsidRPr="001256A5" w:rsidRDefault="001256A5" w:rsidP="001256A5">
            <w:pPr>
              <w:spacing w:after="0" w:line="240" w:lineRule="auto"/>
              <w:jc w:val="right"/>
              <w:rPr>
                <w:rFonts w:ascii="Times New Roman" w:eastAsia="Times New Roman" w:hAnsi="Times New Roman" w:cs="Times New Roman"/>
                <w:bCs/>
                <w:iCs/>
                <w:sz w:val="20"/>
                <w:szCs w:val="20"/>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9090697"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val="ru-RU" w:eastAsia="bg-BG"/>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6A4ED161" w14:textId="77777777" w:rsidR="001256A5" w:rsidRPr="001256A5" w:rsidRDefault="001256A5" w:rsidP="001256A5">
            <w:pPr>
              <w:spacing w:after="0" w:line="240" w:lineRule="auto"/>
              <w:jc w:val="right"/>
              <w:rPr>
                <w:rFonts w:ascii="Times New Roman" w:eastAsia="Times New Roman" w:hAnsi="Times New Roman" w:cs="Times New Roman"/>
                <w:iCs/>
                <w:sz w:val="20"/>
                <w:szCs w:val="20"/>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CC36042" w14:textId="77777777" w:rsidR="001256A5" w:rsidRPr="001256A5" w:rsidRDefault="001256A5" w:rsidP="001256A5">
            <w:pPr>
              <w:spacing w:after="0" w:line="240" w:lineRule="auto"/>
              <w:jc w:val="right"/>
              <w:rPr>
                <w:rFonts w:ascii="Times New Roman" w:eastAsia="Times New Roman" w:hAnsi="Times New Roman" w:cs="Times New Roman"/>
                <w:iCs/>
                <w:sz w:val="20"/>
                <w:szCs w:val="20"/>
                <w:lang w:eastAsia="bg-BG"/>
              </w:rPr>
            </w:pP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1E50C501" w14:textId="77777777" w:rsidR="001256A5" w:rsidRPr="001256A5" w:rsidRDefault="001256A5" w:rsidP="001256A5">
            <w:pPr>
              <w:spacing w:after="0" w:line="240" w:lineRule="auto"/>
              <w:jc w:val="right"/>
              <w:rPr>
                <w:rFonts w:ascii="Times New Roman" w:eastAsia="Times New Roman" w:hAnsi="Times New Roman" w:cs="Times New Roman"/>
                <w:iCs/>
                <w:sz w:val="20"/>
                <w:szCs w:val="20"/>
                <w:lang w:eastAsia="bg-BG"/>
              </w:rPr>
            </w:pPr>
          </w:p>
        </w:tc>
      </w:tr>
      <w:tr w:rsidR="001256A5" w:rsidRPr="001256A5" w14:paraId="64E52CC0" w14:textId="77777777" w:rsidTr="00104246">
        <w:tc>
          <w:tcPr>
            <w:tcW w:w="469" w:type="dxa"/>
            <w:tcBorders>
              <w:top w:val="single" w:sz="4" w:space="0" w:color="auto"/>
              <w:left w:val="single" w:sz="4" w:space="0" w:color="auto"/>
              <w:bottom w:val="single" w:sz="4" w:space="0" w:color="auto"/>
              <w:right w:val="single" w:sz="4" w:space="0" w:color="auto"/>
            </w:tcBorders>
            <w:shd w:val="clear" w:color="auto" w:fill="auto"/>
          </w:tcPr>
          <w:p w14:paraId="4572D788"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13</w:t>
            </w: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61C34682" w14:textId="77777777" w:rsidR="001256A5" w:rsidRPr="001256A5" w:rsidRDefault="001256A5" w:rsidP="001256A5">
            <w:pPr>
              <w:spacing w:after="0" w:line="240" w:lineRule="auto"/>
              <w:jc w:val="both"/>
              <w:rPr>
                <w:rFonts w:ascii="Times New Roman" w:eastAsia="Times New Roman" w:hAnsi="Times New Roman" w:cs="Times New Roman"/>
                <w:bCs/>
                <w:sz w:val="18"/>
                <w:szCs w:val="18"/>
                <w:lang w:eastAsia="bg-BG"/>
              </w:rPr>
            </w:pPr>
            <w:r w:rsidRPr="001256A5">
              <w:rPr>
                <w:rFonts w:ascii="Times New Roman" w:eastAsia="Times New Roman" w:hAnsi="Times New Roman" w:cs="Times New Roman"/>
                <w:bCs/>
                <w:sz w:val="18"/>
                <w:szCs w:val="18"/>
                <w:lang w:eastAsia="bg-BG"/>
              </w:rPr>
              <w:t xml:space="preserve">Ремонт в югозападното крило на „Комбинирана сграда“ в с.Черковица, публична общинска собственост /АПОС №384/04.10.2013 г./ </w:t>
            </w:r>
            <w:r w:rsidRPr="001256A5">
              <w:rPr>
                <w:rFonts w:ascii="Times New Roman" w:eastAsia="Times New Roman" w:hAnsi="Times New Roman" w:cs="Times New Roman"/>
                <w:bCs/>
                <w:color w:val="FF0000"/>
                <w:sz w:val="18"/>
                <w:szCs w:val="18"/>
                <w:lang w:val="ru-RU" w:eastAsia="bg-BG"/>
              </w:rPr>
              <w:t>(898/5100)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B74DBB8" w14:textId="77777777" w:rsidR="001256A5" w:rsidRPr="001256A5" w:rsidRDefault="001256A5" w:rsidP="001256A5">
            <w:pPr>
              <w:spacing w:after="0" w:line="240" w:lineRule="auto"/>
              <w:jc w:val="center"/>
              <w:rPr>
                <w:rFonts w:ascii="Times New Roman" w:eastAsia="Times New Roman" w:hAnsi="Times New Roman" w:cs="Times New Roman"/>
                <w:b/>
                <w:color w:val="FF0000"/>
                <w:sz w:val="14"/>
                <w:szCs w:val="14"/>
                <w:lang w:eastAsia="bg-BG"/>
              </w:rPr>
            </w:pPr>
            <w:r w:rsidRPr="001256A5">
              <w:rPr>
                <w:rFonts w:ascii="Times New Roman" w:eastAsia="Times New Roman" w:hAnsi="Times New Roman" w:cs="Times New Roman"/>
                <w:b/>
                <w:color w:val="FF0000"/>
                <w:sz w:val="14"/>
                <w:szCs w:val="14"/>
                <w:lang w:eastAsia="bg-BG"/>
              </w:rPr>
              <w:t>2022-2022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D1DEA4C" w14:textId="77777777" w:rsidR="001256A5" w:rsidRPr="001256A5" w:rsidRDefault="001256A5" w:rsidP="001256A5">
            <w:pPr>
              <w:spacing w:after="0" w:line="240" w:lineRule="auto"/>
              <w:jc w:val="right"/>
              <w:rPr>
                <w:rFonts w:ascii="Times New Roman" w:eastAsia="Times New Roman" w:hAnsi="Times New Roman" w:cs="Times New Roman"/>
                <w:color w:val="FF0000"/>
                <w:sz w:val="16"/>
                <w:szCs w:val="16"/>
                <w:lang w:val="ru-RU" w:eastAsia="bg-BG"/>
              </w:rPr>
            </w:pPr>
          </w:p>
        </w:tc>
        <w:tc>
          <w:tcPr>
            <w:tcW w:w="994" w:type="dxa"/>
            <w:tcBorders>
              <w:top w:val="single" w:sz="4" w:space="0" w:color="auto"/>
              <w:left w:val="single" w:sz="4" w:space="0" w:color="auto"/>
              <w:bottom w:val="single" w:sz="4" w:space="0" w:color="auto"/>
              <w:right w:val="single" w:sz="4" w:space="0" w:color="auto"/>
            </w:tcBorders>
          </w:tcPr>
          <w:p w14:paraId="2FB25840"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eastAsia="bg-BG"/>
              </w:rPr>
            </w:pPr>
            <w:r w:rsidRPr="001256A5">
              <w:rPr>
                <w:rFonts w:ascii="Times New Roman" w:eastAsia="Times New Roman" w:hAnsi="Times New Roman" w:cs="Times New Roman"/>
                <w:b/>
                <w:i/>
                <w:sz w:val="20"/>
                <w:szCs w:val="20"/>
                <w:lang w:eastAsia="bg-BG"/>
              </w:rPr>
              <w:t>8 400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7F065CA"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eastAsia="bg-BG"/>
              </w:rPr>
            </w:pPr>
            <w:r w:rsidRPr="001256A5">
              <w:rPr>
                <w:rFonts w:ascii="Times New Roman" w:eastAsia="Times New Roman" w:hAnsi="Times New Roman" w:cs="Times New Roman"/>
                <w:b/>
                <w:i/>
                <w:sz w:val="20"/>
                <w:szCs w:val="20"/>
                <w:lang w:eastAsia="bg-BG"/>
              </w:rPr>
              <w:t>8 400</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0C7DEEB9" w14:textId="77777777" w:rsidR="001256A5" w:rsidRPr="001256A5" w:rsidRDefault="001256A5" w:rsidP="001256A5">
            <w:pPr>
              <w:spacing w:after="0" w:line="240" w:lineRule="auto"/>
              <w:jc w:val="right"/>
              <w:rPr>
                <w:rFonts w:ascii="Times New Roman" w:eastAsia="Times New Roman" w:hAnsi="Times New Roman" w:cs="Times New Roman"/>
                <w:bCs/>
                <w:iCs/>
                <w:sz w:val="20"/>
                <w:szCs w:val="20"/>
                <w:lang w:eastAsia="bg-BG"/>
              </w:rPr>
            </w:pPr>
            <w:r w:rsidRPr="001256A5">
              <w:rPr>
                <w:rFonts w:ascii="Times New Roman" w:eastAsia="Times New Roman" w:hAnsi="Times New Roman" w:cs="Times New Roman"/>
                <w:bCs/>
                <w:iCs/>
                <w:sz w:val="20"/>
                <w:szCs w:val="20"/>
                <w:lang w:eastAsia="bg-BG"/>
              </w:rPr>
              <w:t>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563BD7BE" w14:textId="77777777" w:rsidR="001256A5" w:rsidRPr="001256A5" w:rsidRDefault="001256A5" w:rsidP="001256A5">
            <w:pPr>
              <w:spacing w:after="0" w:line="240" w:lineRule="auto"/>
              <w:jc w:val="right"/>
              <w:rPr>
                <w:rFonts w:ascii="Times New Roman" w:eastAsia="Times New Roman" w:hAnsi="Times New Roman" w:cs="Times New Roman"/>
                <w:bCs/>
                <w:iCs/>
                <w:sz w:val="20"/>
                <w:szCs w:val="20"/>
                <w:lang w:eastAsia="bg-BG"/>
              </w:rPr>
            </w:pPr>
            <w:r w:rsidRPr="001256A5">
              <w:rPr>
                <w:rFonts w:ascii="Times New Roman" w:eastAsia="Times New Roman" w:hAnsi="Times New Roman" w:cs="Times New Roman"/>
                <w:bCs/>
                <w:iCs/>
                <w:sz w:val="20"/>
                <w:szCs w:val="20"/>
                <w:lang w:eastAsia="bg-BG"/>
              </w:rPr>
              <w:t>8 400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0D07820"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val="ru-RU" w:eastAsia="bg-BG"/>
              </w:rPr>
            </w:pPr>
            <w:r w:rsidRPr="001256A5">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689D573D" w14:textId="77777777" w:rsidR="001256A5" w:rsidRPr="001256A5" w:rsidRDefault="001256A5" w:rsidP="001256A5">
            <w:pPr>
              <w:spacing w:after="0" w:line="240" w:lineRule="auto"/>
              <w:jc w:val="right"/>
              <w:rPr>
                <w:rFonts w:ascii="Times New Roman" w:eastAsia="Times New Roman" w:hAnsi="Times New Roman" w:cs="Times New Roman"/>
                <w:iCs/>
                <w:sz w:val="20"/>
                <w:szCs w:val="20"/>
                <w:lang w:eastAsia="bg-BG"/>
              </w:rPr>
            </w:pPr>
            <w:r w:rsidRPr="001256A5">
              <w:rPr>
                <w:rFonts w:ascii="Times New Roman" w:eastAsia="Times New Roman" w:hAnsi="Times New Roman" w:cs="Times New Roman"/>
                <w:iCs/>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728A369" w14:textId="77777777" w:rsidR="001256A5" w:rsidRPr="001256A5" w:rsidRDefault="001256A5" w:rsidP="001256A5">
            <w:pPr>
              <w:spacing w:after="0" w:line="240" w:lineRule="auto"/>
              <w:jc w:val="right"/>
              <w:rPr>
                <w:rFonts w:ascii="Times New Roman" w:eastAsia="Times New Roman" w:hAnsi="Times New Roman" w:cs="Times New Roman"/>
                <w:iCs/>
                <w:sz w:val="20"/>
                <w:szCs w:val="20"/>
                <w:lang w:eastAsia="bg-BG"/>
              </w:rPr>
            </w:pPr>
            <w:r w:rsidRPr="001256A5">
              <w:rPr>
                <w:rFonts w:ascii="Times New Roman" w:eastAsia="Times New Roman" w:hAnsi="Times New Roman" w:cs="Times New Roman"/>
                <w:iCs/>
                <w:sz w:val="20"/>
                <w:szCs w:val="20"/>
                <w:lang w:eastAsia="bg-BG"/>
              </w:rPr>
              <w:t>0</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6D11F4B1" w14:textId="77777777" w:rsidR="001256A5" w:rsidRPr="001256A5" w:rsidRDefault="001256A5" w:rsidP="001256A5">
            <w:pPr>
              <w:spacing w:after="0" w:line="240" w:lineRule="auto"/>
              <w:jc w:val="right"/>
              <w:rPr>
                <w:rFonts w:ascii="Times New Roman" w:eastAsia="Times New Roman" w:hAnsi="Times New Roman" w:cs="Times New Roman"/>
                <w:iCs/>
                <w:sz w:val="20"/>
                <w:szCs w:val="20"/>
                <w:lang w:eastAsia="bg-BG"/>
              </w:rPr>
            </w:pPr>
            <w:r w:rsidRPr="001256A5">
              <w:rPr>
                <w:rFonts w:ascii="Times New Roman" w:eastAsia="Times New Roman" w:hAnsi="Times New Roman" w:cs="Times New Roman"/>
                <w:iCs/>
                <w:sz w:val="20"/>
                <w:szCs w:val="20"/>
                <w:lang w:eastAsia="bg-BG"/>
              </w:rPr>
              <w:t>0</w:t>
            </w:r>
          </w:p>
        </w:tc>
      </w:tr>
      <w:tr w:rsidR="001256A5" w:rsidRPr="001256A5" w14:paraId="3C356D46" w14:textId="77777777" w:rsidTr="00104246">
        <w:tc>
          <w:tcPr>
            <w:tcW w:w="469" w:type="dxa"/>
            <w:tcBorders>
              <w:top w:val="single" w:sz="4" w:space="0" w:color="auto"/>
              <w:left w:val="single" w:sz="4" w:space="0" w:color="auto"/>
              <w:bottom w:val="single" w:sz="4" w:space="0" w:color="auto"/>
              <w:right w:val="single" w:sz="4" w:space="0" w:color="auto"/>
            </w:tcBorders>
            <w:shd w:val="clear" w:color="auto" w:fill="auto"/>
          </w:tcPr>
          <w:p w14:paraId="46F2A4BB"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14</w:t>
            </w: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65A671BF" w14:textId="77777777" w:rsidR="001256A5" w:rsidRPr="001256A5" w:rsidRDefault="001256A5" w:rsidP="001256A5">
            <w:pPr>
              <w:spacing w:after="0" w:line="240" w:lineRule="auto"/>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Cs/>
                <w:sz w:val="18"/>
                <w:szCs w:val="18"/>
                <w:lang w:eastAsia="bg-BG"/>
              </w:rPr>
              <w:t xml:space="preserve">Ремонт в югозападното крило на масивна административна сграда „Битов комбинат“ в гр.Никопол, с идентификатор №51723.500.14.1, с административен адрес ул. „Васил Левски“ №2, частна общинска собственост /АЧОС №21/29.07.1996 г./ </w:t>
            </w:r>
            <w:r w:rsidRPr="001256A5">
              <w:rPr>
                <w:rFonts w:ascii="Times New Roman" w:eastAsia="Times New Roman" w:hAnsi="Times New Roman" w:cs="Times New Roman"/>
                <w:bCs/>
                <w:color w:val="FF0000"/>
                <w:sz w:val="18"/>
                <w:szCs w:val="18"/>
                <w:lang w:val="ru-RU" w:eastAsia="bg-BG"/>
              </w:rPr>
              <w:t>(898/5100)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D66A818"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color w:val="FF0000"/>
                <w:sz w:val="14"/>
                <w:szCs w:val="14"/>
                <w:lang w:eastAsia="bg-BG"/>
              </w:rPr>
              <w:t>2022-2022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64B764A"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994" w:type="dxa"/>
            <w:tcBorders>
              <w:top w:val="single" w:sz="4" w:space="0" w:color="auto"/>
              <w:left w:val="single" w:sz="4" w:space="0" w:color="auto"/>
              <w:bottom w:val="single" w:sz="4" w:space="0" w:color="auto"/>
              <w:right w:val="single" w:sz="4" w:space="0" w:color="auto"/>
            </w:tcBorders>
          </w:tcPr>
          <w:p w14:paraId="3805B8FE"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i/>
                <w:sz w:val="20"/>
                <w:szCs w:val="20"/>
                <w:lang w:eastAsia="bg-BG"/>
              </w:rPr>
              <w:t>8 200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E96C662"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i/>
                <w:sz w:val="20"/>
                <w:szCs w:val="20"/>
                <w:lang w:eastAsia="bg-BG"/>
              </w:rPr>
              <w:t>8 200</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09457CD7"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Cs/>
                <w:iCs/>
                <w:sz w:val="20"/>
                <w:szCs w:val="20"/>
                <w:lang w:eastAsia="bg-BG"/>
              </w:rPr>
              <w:t>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49D2F269"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Cs/>
                <w:iCs/>
                <w:sz w:val="20"/>
                <w:szCs w:val="20"/>
                <w:lang w:eastAsia="bg-BG"/>
              </w:rPr>
              <w:t>8 200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CAA89BA"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75726767"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iCs/>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0F5DB85"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iCs/>
                <w:sz w:val="20"/>
                <w:szCs w:val="20"/>
                <w:lang w:eastAsia="bg-BG"/>
              </w:rPr>
              <w:t>0</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32F355F5"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iCs/>
                <w:sz w:val="20"/>
                <w:szCs w:val="20"/>
                <w:lang w:eastAsia="bg-BG"/>
              </w:rPr>
              <w:t>0</w:t>
            </w:r>
          </w:p>
        </w:tc>
      </w:tr>
      <w:tr w:rsidR="001256A5" w:rsidRPr="001256A5" w14:paraId="0C841D75" w14:textId="77777777" w:rsidTr="00104246">
        <w:tc>
          <w:tcPr>
            <w:tcW w:w="469" w:type="dxa"/>
            <w:tcBorders>
              <w:top w:val="single" w:sz="4" w:space="0" w:color="auto"/>
              <w:left w:val="single" w:sz="4" w:space="0" w:color="auto"/>
              <w:bottom w:val="single" w:sz="4" w:space="0" w:color="auto"/>
              <w:right w:val="single" w:sz="4" w:space="0" w:color="auto"/>
            </w:tcBorders>
            <w:shd w:val="clear" w:color="auto" w:fill="auto"/>
          </w:tcPr>
          <w:p w14:paraId="68ADE507"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72382C22"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color w:val="0000FF"/>
                <w:sz w:val="18"/>
                <w:szCs w:val="18"/>
                <w:lang w:eastAsia="bg-BG"/>
              </w:rPr>
              <w:t>52 00  ПРИДОБИВАНЕ НА ДМА</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0021873"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B70D69C"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994" w:type="dxa"/>
            <w:tcBorders>
              <w:top w:val="single" w:sz="4" w:space="0" w:color="auto"/>
              <w:left w:val="single" w:sz="4" w:space="0" w:color="auto"/>
              <w:bottom w:val="single" w:sz="4" w:space="0" w:color="auto"/>
              <w:right w:val="single" w:sz="4" w:space="0" w:color="auto"/>
            </w:tcBorders>
          </w:tcPr>
          <w:p w14:paraId="52E5E8A0" w14:textId="77777777" w:rsidR="001256A5" w:rsidRPr="001256A5" w:rsidRDefault="001256A5" w:rsidP="001256A5">
            <w:pPr>
              <w:spacing w:after="0" w:line="240" w:lineRule="auto"/>
              <w:jc w:val="right"/>
              <w:rPr>
                <w:rFonts w:ascii="Times New Roman" w:eastAsia="Times New Roman" w:hAnsi="Times New Roman" w:cs="Times New Roman"/>
                <w:b/>
                <w:i/>
                <w:color w:val="4472C4"/>
                <w:sz w:val="18"/>
                <w:szCs w:val="18"/>
                <w:lang w:val="en-US" w:eastAsia="bg-BG"/>
              </w:rPr>
            </w:pPr>
            <w:r w:rsidRPr="001256A5">
              <w:rPr>
                <w:rFonts w:ascii="Times New Roman" w:eastAsia="Times New Roman" w:hAnsi="Times New Roman" w:cs="Times New Roman"/>
                <w:b/>
                <w:i/>
                <w:color w:val="4472C4"/>
                <w:sz w:val="18"/>
                <w:szCs w:val="18"/>
                <w:lang w:eastAsia="bg-BG"/>
              </w:rPr>
              <w:t>4 </w:t>
            </w:r>
            <w:r w:rsidRPr="001256A5">
              <w:rPr>
                <w:rFonts w:ascii="Times New Roman" w:eastAsia="Times New Roman" w:hAnsi="Times New Roman" w:cs="Times New Roman"/>
                <w:b/>
                <w:i/>
                <w:color w:val="4472C4"/>
                <w:sz w:val="18"/>
                <w:szCs w:val="18"/>
                <w:lang w:val="en-US" w:eastAsia="bg-BG"/>
              </w:rPr>
              <w:t>184 480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91A26AD" w14:textId="77777777" w:rsidR="001256A5" w:rsidRPr="001256A5" w:rsidRDefault="001256A5" w:rsidP="001256A5">
            <w:pPr>
              <w:spacing w:after="0" w:line="240" w:lineRule="auto"/>
              <w:jc w:val="right"/>
              <w:rPr>
                <w:rFonts w:ascii="Times New Roman" w:eastAsia="Times New Roman" w:hAnsi="Times New Roman" w:cs="Times New Roman"/>
                <w:b/>
                <w:i/>
                <w:color w:val="4472C4"/>
                <w:sz w:val="18"/>
                <w:szCs w:val="18"/>
                <w:lang w:eastAsia="bg-BG"/>
              </w:rPr>
            </w:pPr>
            <w:r w:rsidRPr="001256A5">
              <w:rPr>
                <w:rFonts w:ascii="Times New Roman" w:eastAsia="Times New Roman" w:hAnsi="Times New Roman" w:cs="Times New Roman"/>
                <w:b/>
                <w:i/>
                <w:color w:val="4472C4"/>
                <w:sz w:val="18"/>
                <w:szCs w:val="18"/>
                <w:lang w:eastAsia="bg-BG"/>
              </w:rPr>
              <w:t>4 419 308</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5B4AB1E8" w14:textId="77777777" w:rsidR="001256A5" w:rsidRPr="001256A5" w:rsidRDefault="001256A5" w:rsidP="001256A5">
            <w:pPr>
              <w:spacing w:after="0" w:line="240" w:lineRule="auto"/>
              <w:jc w:val="right"/>
              <w:rPr>
                <w:rFonts w:ascii="Times New Roman" w:eastAsia="Times New Roman" w:hAnsi="Times New Roman" w:cs="Times New Roman"/>
                <w:b/>
                <w:i/>
                <w:color w:val="4472C4"/>
                <w:sz w:val="18"/>
                <w:szCs w:val="18"/>
                <w:lang w:eastAsia="bg-BG"/>
              </w:rPr>
            </w:pPr>
            <w:r w:rsidRPr="001256A5">
              <w:rPr>
                <w:rFonts w:ascii="Times New Roman" w:eastAsia="Times New Roman" w:hAnsi="Times New Roman" w:cs="Times New Roman"/>
                <w:b/>
                <w:i/>
                <w:color w:val="4472C4"/>
                <w:sz w:val="18"/>
                <w:szCs w:val="18"/>
                <w:lang w:eastAsia="bg-BG"/>
              </w:rPr>
              <w:t>13 730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5B98032C" w14:textId="77777777" w:rsidR="001256A5" w:rsidRPr="001256A5" w:rsidRDefault="001256A5" w:rsidP="001256A5">
            <w:pPr>
              <w:spacing w:after="0" w:line="240" w:lineRule="auto"/>
              <w:jc w:val="right"/>
              <w:rPr>
                <w:rFonts w:ascii="Times New Roman" w:eastAsia="Times New Roman" w:hAnsi="Times New Roman" w:cs="Times New Roman"/>
                <w:b/>
                <w:i/>
                <w:color w:val="4472C4"/>
                <w:sz w:val="18"/>
                <w:szCs w:val="18"/>
                <w:lang w:eastAsia="bg-BG"/>
              </w:rPr>
            </w:pPr>
            <w:r w:rsidRPr="001256A5">
              <w:rPr>
                <w:rFonts w:ascii="Times New Roman" w:eastAsia="Times New Roman" w:hAnsi="Times New Roman" w:cs="Times New Roman"/>
                <w:b/>
                <w:i/>
                <w:color w:val="4472C4"/>
                <w:sz w:val="18"/>
                <w:szCs w:val="18"/>
                <w:lang w:eastAsia="bg-BG"/>
              </w:rPr>
              <w:t>518 892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1BE8C6B" w14:textId="77777777" w:rsidR="001256A5" w:rsidRPr="001256A5" w:rsidRDefault="001256A5" w:rsidP="001256A5">
            <w:pPr>
              <w:spacing w:after="0" w:line="240" w:lineRule="auto"/>
              <w:jc w:val="right"/>
              <w:rPr>
                <w:rFonts w:ascii="Times New Roman" w:eastAsia="Times New Roman" w:hAnsi="Times New Roman" w:cs="Times New Roman"/>
                <w:b/>
                <w:i/>
                <w:color w:val="4472C4"/>
                <w:sz w:val="18"/>
                <w:szCs w:val="18"/>
                <w:lang w:val="en-US" w:eastAsia="bg-BG"/>
              </w:rPr>
            </w:pPr>
            <w:r w:rsidRPr="001256A5">
              <w:rPr>
                <w:rFonts w:ascii="Times New Roman" w:eastAsia="Times New Roman" w:hAnsi="Times New Roman" w:cs="Times New Roman"/>
                <w:b/>
                <w:i/>
                <w:color w:val="4472C4"/>
                <w:sz w:val="18"/>
                <w:szCs w:val="18"/>
                <w:lang w:val="en-US" w:eastAsia="bg-BG"/>
              </w:rPr>
              <w:t>23 530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361DD21E" w14:textId="77777777" w:rsidR="001256A5" w:rsidRPr="001256A5" w:rsidRDefault="001256A5" w:rsidP="001256A5">
            <w:pPr>
              <w:spacing w:after="0" w:line="240" w:lineRule="auto"/>
              <w:jc w:val="right"/>
              <w:rPr>
                <w:rFonts w:ascii="Times New Roman" w:eastAsia="Times New Roman" w:hAnsi="Times New Roman" w:cs="Times New Roman"/>
                <w:b/>
                <w:i/>
                <w:color w:val="4472C4"/>
                <w:sz w:val="18"/>
                <w:szCs w:val="18"/>
                <w:lang w:eastAsia="bg-BG"/>
              </w:rPr>
            </w:pPr>
            <w:r w:rsidRPr="001256A5">
              <w:rPr>
                <w:rFonts w:ascii="Times New Roman" w:eastAsia="Times New Roman" w:hAnsi="Times New Roman" w:cs="Times New Roman"/>
                <w:b/>
                <w:i/>
                <w:color w:val="4472C4"/>
                <w:sz w:val="18"/>
                <w:szCs w:val="18"/>
                <w:lang w:eastAsia="bg-BG"/>
              </w:rPr>
              <w:t>3 642 745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1129C72" w14:textId="77777777" w:rsidR="001256A5" w:rsidRPr="001256A5" w:rsidRDefault="001256A5" w:rsidP="001256A5">
            <w:pPr>
              <w:spacing w:after="0" w:line="240" w:lineRule="auto"/>
              <w:jc w:val="right"/>
              <w:rPr>
                <w:rFonts w:ascii="Times New Roman" w:eastAsia="Times New Roman" w:hAnsi="Times New Roman" w:cs="Times New Roman"/>
                <w:b/>
                <w:i/>
                <w:color w:val="4472C4"/>
                <w:sz w:val="18"/>
                <w:szCs w:val="18"/>
                <w:lang w:eastAsia="bg-BG"/>
              </w:rPr>
            </w:pPr>
            <w:r w:rsidRPr="001256A5">
              <w:rPr>
                <w:rFonts w:ascii="Times New Roman" w:eastAsia="Times New Roman" w:hAnsi="Times New Roman" w:cs="Times New Roman"/>
                <w:b/>
                <w:i/>
                <w:color w:val="4472C4"/>
                <w:sz w:val="18"/>
                <w:szCs w:val="18"/>
                <w:lang w:eastAsia="bg-BG"/>
              </w:rPr>
              <w:t>75 162</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32088932" w14:textId="77777777" w:rsidR="001256A5" w:rsidRPr="001256A5" w:rsidRDefault="001256A5" w:rsidP="001256A5">
            <w:pPr>
              <w:spacing w:after="0" w:line="240" w:lineRule="auto"/>
              <w:jc w:val="right"/>
              <w:rPr>
                <w:rFonts w:ascii="Times New Roman" w:eastAsia="Times New Roman" w:hAnsi="Times New Roman" w:cs="Times New Roman"/>
                <w:b/>
                <w:i/>
                <w:color w:val="4472C4"/>
                <w:sz w:val="18"/>
                <w:szCs w:val="18"/>
                <w:lang w:eastAsia="bg-BG"/>
              </w:rPr>
            </w:pPr>
            <w:r w:rsidRPr="001256A5">
              <w:rPr>
                <w:rFonts w:ascii="Times New Roman" w:eastAsia="Times New Roman" w:hAnsi="Times New Roman" w:cs="Times New Roman"/>
                <w:b/>
                <w:i/>
                <w:color w:val="4472C4"/>
                <w:sz w:val="18"/>
                <w:szCs w:val="18"/>
                <w:lang w:eastAsia="bg-BG"/>
              </w:rPr>
              <w:t>145 249</w:t>
            </w:r>
          </w:p>
        </w:tc>
      </w:tr>
      <w:tr w:rsidR="001256A5" w:rsidRPr="001256A5" w14:paraId="5EF9F659" w14:textId="77777777" w:rsidTr="00104246">
        <w:tc>
          <w:tcPr>
            <w:tcW w:w="469" w:type="dxa"/>
            <w:tcBorders>
              <w:top w:val="single" w:sz="4" w:space="0" w:color="auto"/>
              <w:left w:val="single" w:sz="4" w:space="0" w:color="auto"/>
              <w:bottom w:val="single" w:sz="4" w:space="0" w:color="auto"/>
              <w:right w:val="single" w:sz="4" w:space="0" w:color="auto"/>
            </w:tcBorders>
            <w:shd w:val="clear" w:color="auto" w:fill="auto"/>
          </w:tcPr>
          <w:p w14:paraId="436AC042"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715E8B00" w14:textId="77777777" w:rsidR="001256A5" w:rsidRPr="001256A5" w:rsidRDefault="001256A5" w:rsidP="001256A5">
            <w:pPr>
              <w:spacing w:after="0" w:line="240" w:lineRule="auto"/>
              <w:rPr>
                <w:rFonts w:ascii="Times New Roman" w:eastAsia="Times New Roman" w:hAnsi="Times New Roman" w:cs="Times New Roman"/>
                <w:b/>
                <w:color w:val="0000FF"/>
                <w:sz w:val="18"/>
                <w:szCs w:val="18"/>
                <w:lang w:eastAsia="bg-BG"/>
              </w:rPr>
            </w:pPr>
            <w:r w:rsidRPr="001256A5">
              <w:rPr>
                <w:rFonts w:ascii="Times New Roman" w:eastAsia="Times New Roman" w:hAnsi="Times New Roman" w:cs="Times New Roman"/>
                <w:b/>
                <w:i/>
                <w:sz w:val="18"/>
                <w:szCs w:val="18"/>
                <w:lang w:eastAsia="bg-BG"/>
              </w:rPr>
              <w:t>Функция 01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30775D6"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0406FE0"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994" w:type="dxa"/>
            <w:tcBorders>
              <w:top w:val="single" w:sz="4" w:space="0" w:color="auto"/>
              <w:left w:val="single" w:sz="4" w:space="0" w:color="auto"/>
              <w:bottom w:val="single" w:sz="4" w:space="0" w:color="auto"/>
              <w:right w:val="single" w:sz="4" w:space="0" w:color="auto"/>
            </w:tcBorders>
          </w:tcPr>
          <w:p w14:paraId="2310DC1D" w14:textId="77777777" w:rsidR="001256A5" w:rsidRPr="001256A5" w:rsidRDefault="001256A5" w:rsidP="001256A5">
            <w:pPr>
              <w:spacing w:after="0" w:line="240" w:lineRule="auto"/>
              <w:jc w:val="right"/>
              <w:rPr>
                <w:rFonts w:ascii="Times New Roman" w:eastAsia="Times New Roman" w:hAnsi="Times New Roman" w:cs="Times New Roman"/>
                <w:b/>
                <w:i/>
                <w:color w:val="4472C4"/>
                <w:sz w:val="20"/>
                <w:szCs w:val="20"/>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8D9020D" w14:textId="77777777" w:rsidR="001256A5" w:rsidRPr="001256A5" w:rsidRDefault="001256A5" w:rsidP="001256A5">
            <w:pPr>
              <w:spacing w:after="0" w:line="240" w:lineRule="auto"/>
              <w:jc w:val="right"/>
              <w:rPr>
                <w:rFonts w:ascii="Times New Roman" w:eastAsia="Times New Roman" w:hAnsi="Times New Roman" w:cs="Times New Roman"/>
                <w:b/>
                <w:i/>
                <w:color w:val="4472C4"/>
                <w:sz w:val="20"/>
                <w:szCs w:val="20"/>
                <w:lang w:eastAsia="bg-BG"/>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18308B6F" w14:textId="77777777" w:rsidR="001256A5" w:rsidRPr="001256A5" w:rsidRDefault="001256A5" w:rsidP="001256A5">
            <w:pPr>
              <w:spacing w:after="0" w:line="240" w:lineRule="auto"/>
              <w:jc w:val="right"/>
              <w:rPr>
                <w:rFonts w:ascii="Times New Roman" w:eastAsia="Times New Roman" w:hAnsi="Times New Roman" w:cs="Times New Roman"/>
                <w:b/>
                <w:i/>
                <w:color w:val="4472C4"/>
                <w:sz w:val="20"/>
                <w:szCs w:val="20"/>
                <w:lang w:eastAsia="bg-BG"/>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1961EB95" w14:textId="77777777" w:rsidR="001256A5" w:rsidRPr="001256A5" w:rsidRDefault="001256A5" w:rsidP="001256A5">
            <w:pPr>
              <w:spacing w:after="0" w:line="240" w:lineRule="auto"/>
              <w:jc w:val="right"/>
              <w:rPr>
                <w:rFonts w:ascii="Times New Roman" w:eastAsia="Times New Roman" w:hAnsi="Times New Roman" w:cs="Times New Roman"/>
                <w:b/>
                <w:i/>
                <w:color w:val="4472C4"/>
                <w:sz w:val="20"/>
                <w:szCs w:val="20"/>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C9766D4" w14:textId="77777777" w:rsidR="001256A5" w:rsidRPr="001256A5" w:rsidRDefault="001256A5" w:rsidP="001256A5">
            <w:pPr>
              <w:spacing w:after="0" w:line="240" w:lineRule="auto"/>
              <w:jc w:val="right"/>
              <w:rPr>
                <w:rFonts w:ascii="Times New Roman" w:eastAsia="Times New Roman" w:hAnsi="Times New Roman" w:cs="Times New Roman"/>
                <w:b/>
                <w:i/>
                <w:color w:val="4472C4"/>
                <w:sz w:val="20"/>
                <w:szCs w:val="20"/>
                <w:lang w:eastAsia="bg-BG"/>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3750B998" w14:textId="77777777" w:rsidR="001256A5" w:rsidRPr="001256A5" w:rsidRDefault="001256A5" w:rsidP="001256A5">
            <w:pPr>
              <w:spacing w:after="0" w:line="240" w:lineRule="auto"/>
              <w:jc w:val="right"/>
              <w:rPr>
                <w:rFonts w:ascii="Times New Roman" w:eastAsia="Times New Roman" w:hAnsi="Times New Roman" w:cs="Times New Roman"/>
                <w:b/>
                <w:i/>
                <w:color w:val="4472C4"/>
                <w:sz w:val="20"/>
                <w:szCs w:val="20"/>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EECC93F" w14:textId="77777777" w:rsidR="001256A5" w:rsidRPr="001256A5" w:rsidRDefault="001256A5" w:rsidP="001256A5">
            <w:pPr>
              <w:spacing w:after="0" w:line="240" w:lineRule="auto"/>
              <w:jc w:val="right"/>
              <w:rPr>
                <w:rFonts w:ascii="Times New Roman" w:eastAsia="Times New Roman" w:hAnsi="Times New Roman" w:cs="Times New Roman"/>
                <w:b/>
                <w:i/>
                <w:color w:val="4472C4"/>
                <w:sz w:val="20"/>
                <w:szCs w:val="20"/>
                <w:lang w:eastAsia="bg-BG"/>
              </w:rPr>
            </w:pP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4CF1453C" w14:textId="77777777" w:rsidR="001256A5" w:rsidRPr="001256A5" w:rsidRDefault="001256A5" w:rsidP="001256A5">
            <w:pPr>
              <w:spacing w:after="0" w:line="240" w:lineRule="auto"/>
              <w:jc w:val="right"/>
              <w:rPr>
                <w:rFonts w:ascii="Times New Roman" w:eastAsia="Times New Roman" w:hAnsi="Times New Roman" w:cs="Times New Roman"/>
                <w:b/>
                <w:i/>
                <w:color w:val="4472C4"/>
                <w:sz w:val="20"/>
                <w:szCs w:val="20"/>
                <w:lang w:eastAsia="bg-BG"/>
              </w:rPr>
            </w:pPr>
          </w:p>
        </w:tc>
      </w:tr>
      <w:tr w:rsidR="001256A5" w:rsidRPr="001256A5" w14:paraId="487F373D" w14:textId="77777777" w:rsidTr="00104246">
        <w:tc>
          <w:tcPr>
            <w:tcW w:w="469" w:type="dxa"/>
            <w:tcBorders>
              <w:top w:val="single" w:sz="4" w:space="0" w:color="auto"/>
              <w:left w:val="single" w:sz="4" w:space="0" w:color="auto"/>
              <w:bottom w:val="single" w:sz="4" w:space="0" w:color="auto"/>
              <w:right w:val="single" w:sz="4" w:space="0" w:color="auto"/>
            </w:tcBorders>
            <w:shd w:val="clear" w:color="auto" w:fill="auto"/>
          </w:tcPr>
          <w:p w14:paraId="366C8F39"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15</w:t>
            </w: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7DBF3DD8" w14:textId="77777777" w:rsidR="001256A5" w:rsidRPr="001256A5" w:rsidRDefault="001256A5" w:rsidP="001256A5">
            <w:pPr>
              <w:spacing w:after="0" w:line="240" w:lineRule="auto"/>
              <w:jc w:val="center"/>
              <w:rPr>
                <w:rFonts w:ascii="Times New Roman" w:eastAsia="Times New Roman" w:hAnsi="Times New Roman" w:cs="Times New Roman"/>
                <w:b/>
                <w:color w:val="0000FF"/>
                <w:sz w:val="18"/>
                <w:szCs w:val="18"/>
                <w:lang w:eastAsia="bg-BG"/>
              </w:rPr>
            </w:pPr>
            <w:r w:rsidRPr="001256A5">
              <w:rPr>
                <w:rFonts w:ascii="Times New Roman" w:eastAsia="Times New Roman" w:hAnsi="Times New Roman" w:cs="Times New Roman"/>
                <w:sz w:val="18"/>
                <w:szCs w:val="18"/>
                <w:lang w:eastAsia="bg-BG"/>
              </w:rPr>
              <w:t xml:space="preserve">Компютри/комп.конфигурации/монитори,до 20бр.,ОбА-Никопол </w:t>
            </w:r>
            <w:r w:rsidRPr="001256A5">
              <w:rPr>
                <w:rFonts w:ascii="Times New Roman" w:eastAsia="Times New Roman" w:hAnsi="Times New Roman" w:cs="Times New Roman"/>
                <w:bCs/>
                <w:color w:val="FF0000"/>
                <w:sz w:val="16"/>
                <w:szCs w:val="16"/>
                <w:lang w:val="ru-RU" w:eastAsia="bg-BG"/>
              </w:rPr>
              <w:t>(122/5201)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CB473E4"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color w:val="FF0000"/>
                <w:sz w:val="14"/>
                <w:szCs w:val="14"/>
                <w:lang w:eastAsia="bg-BG"/>
              </w:rPr>
              <w:t>2022-2022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1CEC560"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994" w:type="dxa"/>
            <w:tcBorders>
              <w:top w:val="single" w:sz="4" w:space="0" w:color="auto"/>
              <w:left w:val="single" w:sz="4" w:space="0" w:color="auto"/>
              <w:bottom w:val="single" w:sz="4" w:space="0" w:color="auto"/>
              <w:right w:val="single" w:sz="4" w:space="0" w:color="auto"/>
            </w:tcBorders>
          </w:tcPr>
          <w:p w14:paraId="1476BBA9" w14:textId="77777777" w:rsidR="001256A5" w:rsidRPr="001256A5" w:rsidRDefault="001256A5" w:rsidP="001256A5">
            <w:pPr>
              <w:spacing w:after="0" w:line="240" w:lineRule="auto"/>
              <w:jc w:val="right"/>
              <w:rPr>
                <w:rFonts w:ascii="Times New Roman" w:eastAsia="Times New Roman" w:hAnsi="Times New Roman" w:cs="Times New Roman"/>
                <w:b/>
                <w:i/>
                <w:color w:val="4472C4"/>
                <w:sz w:val="20"/>
                <w:szCs w:val="20"/>
                <w:lang w:eastAsia="bg-BG"/>
              </w:rPr>
            </w:pPr>
            <w:r w:rsidRPr="001256A5">
              <w:rPr>
                <w:rFonts w:ascii="Times New Roman" w:eastAsia="Times New Roman" w:hAnsi="Times New Roman" w:cs="Times New Roman"/>
                <w:b/>
                <w:i/>
                <w:sz w:val="20"/>
                <w:szCs w:val="20"/>
                <w:lang w:eastAsia="bg-BG"/>
              </w:rPr>
              <w:t>17 5</w:t>
            </w:r>
            <w:r w:rsidRPr="001256A5">
              <w:rPr>
                <w:rFonts w:ascii="Times New Roman" w:eastAsia="Times New Roman" w:hAnsi="Times New Roman" w:cs="Times New Roman"/>
                <w:b/>
                <w:i/>
                <w:sz w:val="20"/>
                <w:szCs w:val="20"/>
                <w:lang w:val="en-US" w:eastAsia="bg-BG"/>
              </w:rPr>
              <w:t>73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A09F652" w14:textId="77777777" w:rsidR="001256A5" w:rsidRPr="001256A5" w:rsidRDefault="001256A5" w:rsidP="001256A5">
            <w:pPr>
              <w:spacing w:after="0" w:line="240" w:lineRule="auto"/>
              <w:jc w:val="right"/>
              <w:rPr>
                <w:rFonts w:ascii="Times New Roman" w:eastAsia="Times New Roman" w:hAnsi="Times New Roman" w:cs="Times New Roman"/>
                <w:b/>
                <w:i/>
                <w:color w:val="4472C4"/>
                <w:sz w:val="20"/>
                <w:szCs w:val="20"/>
                <w:lang w:eastAsia="bg-BG"/>
              </w:rPr>
            </w:pPr>
            <w:r w:rsidRPr="001256A5">
              <w:rPr>
                <w:rFonts w:ascii="Times New Roman" w:eastAsia="Times New Roman" w:hAnsi="Times New Roman" w:cs="Times New Roman"/>
                <w:b/>
                <w:i/>
                <w:sz w:val="20"/>
                <w:szCs w:val="20"/>
                <w:lang w:eastAsia="bg-BG"/>
              </w:rPr>
              <w:t>17 5</w:t>
            </w:r>
            <w:r w:rsidRPr="001256A5">
              <w:rPr>
                <w:rFonts w:ascii="Times New Roman" w:eastAsia="Times New Roman" w:hAnsi="Times New Roman" w:cs="Times New Roman"/>
                <w:b/>
                <w:i/>
                <w:sz w:val="20"/>
                <w:szCs w:val="20"/>
                <w:lang w:val="en-US" w:eastAsia="bg-BG"/>
              </w:rPr>
              <w:t>73</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5B3B7CE8" w14:textId="77777777" w:rsidR="001256A5" w:rsidRPr="001256A5" w:rsidRDefault="001256A5" w:rsidP="001256A5">
            <w:pPr>
              <w:spacing w:after="0" w:line="240" w:lineRule="auto"/>
              <w:jc w:val="right"/>
              <w:rPr>
                <w:rFonts w:ascii="Times New Roman" w:eastAsia="Times New Roman" w:hAnsi="Times New Roman" w:cs="Times New Roman"/>
                <w:b/>
                <w:i/>
                <w:color w:val="4472C4"/>
                <w:sz w:val="20"/>
                <w:szCs w:val="20"/>
                <w:lang w:eastAsia="bg-BG"/>
              </w:rPr>
            </w:pPr>
            <w:r w:rsidRPr="001256A5">
              <w:rPr>
                <w:rFonts w:ascii="Times New Roman" w:eastAsia="Times New Roman" w:hAnsi="Times New Roman" w:cs="Times New Roman"/>
                <w:iCs/>
                <w:sz w:val="20"/>
                <w:szCs w:val="20"/>
                <w:lang w:val="ru-RU" w:eastAsia="bg-BG"/>
              </w:rPr>
              <w:t>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1433B750" w14:textId="77777777" w:rsidR="001256A5" w:rsidRPr="001256A5" w:rsidRDefault="001256A5" w:rsidP="001256A5">
            <w:pPr>
              <w:spacing w:after="0" w:line="240" w:lineRule="auto"/>
              <w:jc w:val="right"/>
              <w:rPr>
                <w:rFonts w:ascii="Times New Roman" w:eastAsia="Times New Roman" w:hAnsi="Times New Roman" w:cs="Times New Roman"/>
                <w:b/>
                <w:i/>
                <w:color w:val="4472C4"/>
                <w:sz w:val="20"/>
                <w:szCs w:val="20"/>
                <w:lang w:val="en-US" w:eastAsia="bg-BG"/>
              </w:rPr>
            </w:pPr>
            <w:r w:rsidRPr="001256A5">
              <w:rPr>
                <w:rFonts w:ascii="Times New Roman" w:eastAsia="Times New Roman" w:hAnsi="Times New Roman" w:cs="Times New Roman"/>
                <w:iCs/>
                <w:sz w:val="20"/>
                <w:szCs w:val="20"/>
                <w:lang w:eastAsia="bg-BG"/>
              </w:rPr>
              <w:t>1</w:t>
            </w:r>
            <w:r w:rsidRPr="001256A5">
              <w:rPr>
                <w:rFonts w:ascii="Times New Roman" w:eastAsia="Times New Roman" w:hAnsi="Times New Roman" w:cs="Times New Roman"/>
                <w:iCs/>
                <w:sz w:val="20"/>
                <w:szCs w:val="20"/>
                <w:lang w:val="en-US" w:eastAsia="bg-BG"/>
              </w:rPr>
              <w:t>5 415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F0C222D" w14:textId="77777777" w:rsidR="001256A5" w:rsidRPr="001256A5" w:rsidRDefault="001256A5" w:rsidP="001256A5">
            <w:pPr>
              <w:spacing w:after="0" w:line="240" w:lineRule="auto"/>
              <w:jc w:val="right"/>
              <w:rPr>
                <w:rFonts w:ascii="Times New Roman" w:eastAsia="Times New Roman" w:hAnsi="Times New Roman" w:cs="Times New Roman"/>
                <w:b/>
                <w:i/>
                <w:color w:val="4472C4"/>
                <w:sz w:val="20"/>
                <w:szCs w:val="20"/>
                <w:lang w:eastAsia="bg-BG"/>
              </w:rPr>
            </w:pPr>
            <w:r w:rsidRPr="001256A5">
              <w:rPr>
                <w:rFonts w:ascii="Times New Roman" w:eastAsia="Times New Roman" w:hAnsi="Times New Roman" w:cs="Times New Roman"/>
                <w:i/>
                <w:sz w:val="20"/>
                <w:szCs w:val="20"/>
                <w:lang w:val="en-US" w:eastAsia="bg-BG"/>
              </w:rPr>
              <w:t>2 158</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2F87CEF9" w14:textId="77777777" w:rsidR="001256A5" w:rsidRPr="001256A5" w:rsidRDefault="001256A5" w:rsidP="001256A5">
            <w:pPr>
              <w:spacing w:after="0" w:line="240" w:lineRule="auto"/>
              <w:jc w:val="right"/>
              <w:rPr>
                <w:rFonts w:ascii="Times New Roman" w:eastAsia="Times New Roman" w:hAnsi="Times New Roman" w:cs="Times New Roman"/>
                <w:b/>
                <w:i/>
                <w:color w:val="4472C4"/>
                <w:sz w:val="20"/>
                <w:szCs w:val="20"/>
                <w:lang w:eastAsia="bg-BG"/>
              </w:rPr>
            </w:pPr>
            <w:r w:rsidRPr="001256A5">
              <w:rPr>
                <w:rFonts w:ascii="Times New Roman" w:eastAsia="Times New Roman" w:hAnsi="Times New Roman" w:cs="Times New Roman"/>
                <w:iCs/>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81BE9E5" w14:textId="77777777" w:rsidR="001256A5" w:rsidRPr="001256A5" w:rsidRDefault="001256A5" w:rsidP="001256A5">
            <w:pPr>
              <w:spacing w:after="0" w:line="240" w:lineRule="auto"/>
              <w:jc w:val="right"/>
              <w:rPr>
                <w:rFonts w:ascii="Times New Roman" w:eastAsia="Times New Roman" w:hAnsi="Times New Roman" w:cs="Times New Roman"/>
                <w:b/>
                <w:i/>
                <w:color w:val="4472C4"/>
                <w:sz w:val="20"/>
                <w:szCs w:val="20"/>
                <w:lang w:eastAsia="bg-BG"/>
              </w:rPr>
            </w:pPr>
            <w:r w:rsidRPr="001256A5">
              <w:rPr>
                <w:rFonts w:ascii="Times New Roman" w:eastAsia="Times New Roman" w:hAnsi="Times New Roman" w:cs="Times New Roman"/>
                <w:iCs/>
                <w:sz w:val="20"/>
                <w:szCs w:val="20"/>
                <w:lang w:eastAsia="bg-BG"/>
              </w:rPr>
              <w:t>0</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31E8BBF3" w14:textId="77777777" w:rsidR="001256A5" w:rsidRPr="001256A5" w:rsidRDefault="001256A5" w:rsidP="001256A5">
            <w:pPr>
              <w:spacing w:after="0" w:line="240" w:lineRule="auto"/>
              <w:jc w:val="right"/>
              <w:rPr>
                <w:rFonts w:ascii="Times New Roman" w:eastAsia="Times New Roman" w:hAnsi="Times New Roman" w:cs="Times New Roman"/>
                <w:b/>
                <w:i/>
                <w:color w:val="4472C4"/>
                <w:sz w:val="20"/>
                <w:szCs w:val="20"/>
                <w:lang w:eastAsia="bg-BG"/>
              </w:rPr>
            </w:pPr>
            <w:r w:rsidRPr="001256A5">
              <w:rPr>
                <w:rFonts w:ascii="Times New Roman" w:eastAsia="Times New Roman" w:hAnsi="Times New Roman" w:cs="Times New Roman"/>
                <w:iCs/>
                <w:sz w:val="20"/>
                <w:szCs w:val="20"/>
                <w:lang w:eastAsia="bg-BG"/>
              </w:rPr>
              <w:t>0</w:t>
            </w:r>
          </w:p>
        </w:tc>
      </w:tr>
      <w:tr w:rsidR="001256A5" w:rsidRPr="001256A5" w14:paraId="397C75C5" w14:textId="77777777" w:rsidTr="00104246">
        <w:tc>
          <w:tcPr>
            <w:tcW w:w="469" w:type="dxa"/>
            <w:tcBorders>
              <w:top w:val="single" w:sz="4" w:space="0" w:color="auto"/>
              <w:left w:val="single" w:sz="4" w:space="0" w:color="auto"/>
              <w:bottom w:val="single" w:sz="4" w:space="0" w:color="auto"/>
              <w:right w:val="single" w:sz="4" w:space="0" w:color="auto"/>
            </w:tcBorders>
            <w:shd w:val="clear" w:color="auto" w:fill="auto"/>
          </w:tcPr>
          <w:p w14:paraId="5376F075"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16</w:t>
            </w: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14F3956B" w14:textId="77777777" w:rsidR="001256A5" w:rsidRPr="001256A5" w:rsidRDefault="001256A5" w:rsidP="001256A5">
            <w:pPr>
              <w:spacing w:after="0" w:line="240" w:lineRule="auto"/>
              <w:rPr>
                <w:rFonts w:ascii="Times New Roman" w:eastAsia="Times New Roman" w:hAnsi="Times New Roman" w:cs="Times New Roman"/>
                <w:b/>
                <w:color w:val="0000FF"/>
                <w:sz w:val="18"/>
                <w:szCs w:val="18"/>
                <w:lang w:eastAsia="bg-BG"/>
              </w:rPr>
            </w:pPr>
            <w:r w:rsidRPr="001256A5">
              <w:rPr>
                <w:rFonts w:ascii="Times New Roman" w:eastAsia="Times New Roman" w:hAnsi="Times New Roman" w:cs="Times New Roman"/>
                <w:sz w:val="18"/>
                <w:szCs w:val="18"/>
                <w:lang w:eastAsia="bg-BG"/>
              </w:rPr>
              <w:t xml:space="preserve">Мултифункционално устройство/Скенер/Копир, до 7 бр., ОбА-Никопол </w:t>
            </w:r>
            <w:r w:rsidRPr="001256A5">
              <w:rPr>
                <w:rFonts w:ascii="Times New Roman" w:eastAsia="Times New Roman" w:hAnsi="Times New Roman" w:cs="Times New Roman"/>
                <w:bCs/>
                <w:color w:val="FF0000"/>
                <w:sz w:val="16"/>
                <w:szCs w:val="16"/>
                <w:lang w:val="ru-RU" w:eastAsia="bg-BG"/>
              </w:rPr>
              <w:t>(122/5201)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FB7E656"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color w:val="FF0000"/>
                <w:sz w:val="14"/>
                <w:szCs w:val="14"/>
                <w:lang w:eastAsia="bg-BG"/>
              </w:rPr>
              <w:t>2022-2022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D0C617C"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994" w:type="dxa"/>
            <w:tcBorders>
              <w:top w:val="single" w:sz="4" w:space="0" w:color="auto"/>
              <w:left w:val="single" w:sz="4" w:space="0" w:color="auto"/>
              <w:bottom w:val="single" w:sz="4" w:space="0" w:color="auto"/>
              <w:right w:val="single" w:sz="4" w:space="0" w:color="auto"/>
            </w:tcBorders>
          </w:tcPr>
          <w:p w14:paraId="4F04AFA2" w14:textId="77777777" w:rsidR="001256A5" w:rsidRPr="001256A5" w:rsidRDefault="001256A5" w:rsidP="001256A5">
            <w:pPr>
              <w:spacing w:after="0" w:line="240" w:lineRule="auto"/>
              <w:jc w:val="right"/>
              <w:rPr>
                <w:rFonts w:ascii="Times New Roman" w:eastAsia="Times New Roman" w:hAnsi="Times New Roman" w:cs="Times New Roman"/>
                <w:b/>
                <w:i/>
                <w:color w:val="4472C4"/>
                <w:sz w:val="20"/>
                <w:szCs w:val="20"/>
                <w:lang w:eastAsia="bg-BG"/>
              </w:rPr>
            </w:pPr>
            <w:r w:rsidRPr="001256A5">
              <w:rPr>
                <w:rFonts w:ascii="Times New Roman" w:eastAsia="Times New Roman" w:hAnsi="Times New Roman" w:cs="Times New Roman"/>
                <w:b/>
                <w:i/>
                <w:sz w:val="20"/>
                <w:szCs w:val="20"/>
                <w:lang w:eastAsia="bg-BG"/>
              </w:rPr>
              <w:t>6 000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1D2AEAD" w14:textId="77777777" w:rsidR="001256A5" w:rsidRPr="001256A5" w:rsidRDefault="001256A5" w:rsidP="001256A5">
            <w:pPr>
              <w:spacing w:after="0" w:line="240" w:lineRule="auto"/>
              <w:jc w:val="right"/>
              <w:rPr>
                <w:rFonts w:ascii="Times New Roman" w:eastAsia="Times New Roman" w:hAnsi="Times New Roman" w:cs="Times New Roman"/>
                <w:b/>
                <w:i/>
                <w:color w:val="4472C4"/>
                <w:sz w:val="20"/>
                <w:szCs w:val="20"/>
                <w:lang w:eastAsia="bg-BG"/>
              </w:rPr>
            </w:pPr>
            <w:r w:rsidRPr="001256A5">
              <w:rPr>
                <w:rFonts w:ascii="Times New Roman" w:eastAsia="Times New Roman" w:hAnsi="Times New Roman" w:cs="Times New Roman"/>
                <w:b/>
                <w:i/>
                <w:sz w:val="20"/>
                <w:szCs w:val="20"/>
                <w:lang w:eastAsia="bg-BG"/>
              </w:rPr>
              <w:t>6 000</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0A83C7A4" w14:textId="77777777" w:rsidR="001256A5" w:rsidRPr="001256A5" w:rsidRDefault="001256A5" w:rsidP="001256A5">
            <w:pPr>
              <w:spacing w:after="0" w:line="240" w:lineRule="auto"/>
              <w:jc w:val="right"/>
              <w:rPr>
                <w:rFonts w:ascii="Times New Roman" w:eastAsia="Times New Roman" w:hAnsi="Times New Roman" w:cs="Times New Roman"/>
                <w:b/>
                <w:i/>
                <w:color w:val="4472C4"/>
                <w:sz w:val="20"/>
                <w:szCs w:val="20"/>
                <w:lang w:eastAsia="bg-BG"/>
              </w:rPr>
            </w:pPr>
            <w:r w:rsidRPr="001256A5">
              <w:rPr>
                <w:rFonts w:ascii="Times New Roman" w:eastAsia="Times New Roman" w:hAnsi="Times New Roman" w:cs="Times New Roman"/>
                <w:iCs/>
                <w:sz w:val="20"/>
                <w:szCs w:val="20"/>
                <w:lang w:val="ru-RU" w:eastAsia="bg-BG"/>
              </w:rPr>
              <w:t>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7C8E992C" w14:textId="77777777" w:rsidR="001256A5" w:rsidRPr="001256A5" w:rsidRDefault="001256A5" w:rsidP="001256A5">
            <w:pPr>
              <w:spacing w:after="0" w:line="240" w:lineRule="auto"/>
              <w:jc w:val="right"/>
              <w:rPr>
                <w:rFonts w:ascii="Times New Roman" w:eastAsia="Times New Roman" w:hAnsi="Times New Roman" w:cs="Times New Roman"/>
                <w:b/>
                <w:i/>
                <w:color w:val="4472C4"/>
                <w:sz w:val="20"/>
                <w:szCs w:val="20"/>
                <w:lang w:val="en-US" w:eastAsia="bg-BG"/>
              </w:rPr>
            </w:pPr>
            <w:r w:rsidRPr="001256A5">
              <w:rPr>
                <w:rFonts w:ascii="Times New Roman" w:eastAsia="Times New Roman" w:hAnsi="Times New Roman" w:cs="Times New Roman"/>
                <w:iCs/>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5971F78" w14:textId="77777777" w:rsidR="001256A5" w:rsidRPr="001256A5" w:rsidRDefault="001256A5" w:rsidP="001256A5">
            <w:pPr>
              <w:spacing w:after="0" w:line="240" w:lineRule="auto"/>
              <w:jc w:val="right"/>
              <w:rPr>
                <w:rFonts w:ascii="Times New Roman" w:eastAsia="Times New Roman" w:hAnsi="Times New Roman" w:cs="Times New Roman"/>
                <w:b/>
                <w:i/>
                <w:color w:val="4472C4"/>
                <w:sz w:val="20"/>
                <w:szCs w:val="20"/>
                <w:lang w:eastAsia="bg-BG"/>
              </w:rPr>
            </w:pPr>
            <w:r w:rsidRPr="001256A5">
              <w:rPr>
                <w:rFonts w:ascii="Times New Roman" w:eastAsia="Times New Roman" w:hAnsi="Times New Roman" w:cs="Times New Roman"/>
                <w:i/>
                <w:sz w:val="20"/>
                <w:szCs w:val="20"/>
                <w:lang w:val="en-US" w:eastAsia="bg-BG"/>
              </w:rPr>
              <w:t>6 00</w:t>
            </w:r>
            <w:r w:rsidRPr="001256A5">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119EF7EB" w14:textId="77777777" w:rsidR="001256A5" w:rsidRPr="001256A5" w:rsidRDefault="001256A5" w:rsidP="001256A5">
            <w:pPr>
              <w:spacing w:after="0" w:line="240" w:lineRule="auto"/>
              <w:jc w:val="right"/>
              <w:rPr>
                <w:rFonts w:ascii="Times New Roman" w:eastAsia="Times New Roman" w:hAnsi="Times New Roman" w:cs="Times New Roman"/>
                <w:b/>
                <w:i/>
                <w:color w:val="4472C4"/>
                <w:sz w:val="20"/>
                <w:szCs w:val="20"/>
                <w:lang w:eastAsia="bg-BG"/>
              </w:rPr>
            </w:pPr>
            <w:r w:rsidRPr="001256A5">
              <w:rPr>
                <w:rFonts w:ascii="Times New Roman" w:eastAsia="Times New Roman" w:hAnsi="Times New Roman" w:cs="Times New Roman"/>
                <w:iCs/>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A99A420" w14:textId="77777777" w:rsidR="001256A5" w:rsidRPr="001256A5" w:rsidRDefault="001256A5" w:rsidP="001256A5">
            <w:pPr>
              <w:spacing w:after="0" w:line="240" w:lineRule="auto"/>
              <w:jc w:val="right"/>
              <w:rPr>
                <w:rFonts w:ascii="Times New Roman" w:eastAsia="Times New Roman" w:hAnsi="Times New Roman" w:cs="Times New Roman"/>
                <w:b/>
                <w:i/>
                <w:color w:val="4472C4"/>
                <w:sz w:val="20"/>
                <w:szCs w:val="20"/>
                <w:lang w:eastAsia="bg-BG"/>
              </w:rPr>
            </w:pPr>
            <w:r w:rsidRPr="001256A5">
              <w:rPr>
                <w:rFonts w:ascii="Times New Roman" w:eastAsia="Times New Roman" w:hAnsi="Times New Roman" w:cs="Times New Roman"/>
                <w:iCs/>
                <w:sz w:val="20"/>
                <w:szCs w:val="20"/>
                <w:lang w:eastAsia="bg-BG"/>
              </w:rPr>
              <w:t>0</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133A2A7B" w14:textId="77777777" w:rsidR="001256A5" w:rsidRPr="001256A5" w:rsidRDefault="001256A5" w:rsidP="001256A5">
            <w:pPr>
              <w:spacing w:after="0" w:line="240" w:lineRule="auto"/>
              <w:jc w:val="right"/>
              <w:rPr>
                <w:rFonts w:ascii="Times New Roman" w:eastAsia="Times New Roman" w:hAnsi="Times New Roman" w:cs="Times New Roman"/>
                <w:b/>
                <w:i/>
                <w:color w:val="4472C4"/>
                <w:sz w:val="20"/>
                <w:szCs w:val="20"/>
                <w:lang w:eastAsia="bg-BG"/>
              </w:rPr>
            </w:pPr>
            <w:r w:rsidRPr="001256A5">
              <w:rPr>
                <w:rFonts w:ascii="Times New Roman" w:eastAsia="Times New Roman" w:hAnsi="Times New Roman" w:cs="Times New Roman"/>
                <w:iCs/>
                <w:sz w:val="20"/>
                <w:szCs w:val="20"/>
                <w:lang w:eastAsia="bg-BG"/>
              </w:rPr>
              <w:t>0</w:t>
            </w:r>
          </w:p>
        </w:tc>
      </w:tr>
      <w:tr w:rsidR="001256A5" w:rsidRPr="001256A5" w14:paraId="09AA98CA" w14:textId="77777777" w:rsidTr="00104246">
        <w:tc>
          <w:tcPr>
            <w:tcW w:w="469" w:type="dxa"/>
            <w:shd w:val="clear" w:color="auto" w:fill="auto"/>
          </w:tcPr>
          <w:p w14:paraId="76BECC2C"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p>
        </w:tc>
        <w:tc>
          <w:tcPr>
            <w:tcW w:w="6018" w:type="dxa"/>
            <w:shd w:val="clear" w:color="auto" w:fill="auto"/>
          </w:tcPr>
          <w:p w14:paraId="10ABAA60" w14:textId="77777777" w:rsidR="001256A5" w:rsidRPr="001256A5" w:rsidRDefault="001256A5" w:rsidP="001256A5">
            <w:pPr>
              <w:spacing w:after="0" w:line="240" w:lineRule="auto"/>
              <w:rPr>
                <w:rFonts w:ascii="Times New Roman" w:eastAsia="Times New Roman" w:hAnsi="Times New Roman" w:cs="Times New Roman"/>
                <w:color w:val="0000FF"/>
                <w:sz w:val="18"/>
                <w:szCs w:val="18"/>
                <w:lang w:eastAsia="bg-BG"/>
              </w:rPr>
            </w:pPr>
            <w:r w:rsidRPr="001256A5">
              <w:rPr>
                <w:rFonts w:ascii="Times New Roman" w:eastAsia="Times New Roman" w:hAnsi="Times New Roman" w:cs="Times New Roman"/>
                <w:b/>
                <w:i/>
                <w:sz w:val="18"/>
                <w:szCs w:val="18"/>
                <w:lang w:eastAsia="bg-BG"/>
              </w:rPr>
              <w:t>Функция 02</w:t>
            </w:r>
          </w:p>
        </w:tc>
        <w:tc>
          <w:tcPr>
            <w:tcW w:w="850" w:type="dxa"/>
            <w:shd w:val="clear" w:color="auto" w:fill="auto"/>
          </w:tcPr>
          <w:p w14:paraId="24B3D80E" w14:textId="77777777" w:rsidR="001256A5" w:rsidRPr="001256A5" w:rsidRDefault="001256A5" w:rsidP="001256A5">
            <w:pPr>
              <w:spacing w:after="0" w:line="240" w:lineRule="auto"/>
              <w:jc w:val="center"/>
              <w:rPr>
                <w:rFonts w:ascii="Times New Roman" w:eastAsia="Times New Roman" w:hAnsi="Times New Roman" w:cs="Times New Roman"/>
                <w:b/>
                <w:color w:val="FF0000"/>
                <w:sz w:val="14"/>
                <w:szCs w:val="14"/>
                <w:lang w:eastAsia="bg-BG"/>
              </w:rPr>
            </w:pPr>
          </w:p>
        </w:tc>
        <w:tc>
          <w:tcPr>
            <w:tcW w:w="850" w:type="dxa"/>
            <w:shd w:val="clear" w:color="auto" w:fill="auto"/>
          </w:tcPr>
          <w:p w14:paraId="227446E3" w14:textId="77777777" w:rsidR="001256A5" w:rsidRPr="001256A5" w:rsidRDefault="001256A5" w:rsidP="001256A5">
            <w:pPr>
              <w:spacing w:after="0" w:line="240" w:lineRule="auto"/>
              <w:jc w:val="right"/>
              <w:rPr>
                <w:rFonts w:ascii="Times New Roman" w:eastAsia="Times New Roman" w:hAnsi="Times New Roman" w:cs="Times New Roman"/>
                <w:sz w:val="16"/>
                <w:szCs w:val="16"/>
                <w:lang w:eastAsia="bg-BG"/>
              </w:rPr>
            </w:pPr>
          </w:p>
        </w:tc>
        <w:tc>
          <w:tcPr>
            <w:tcW w:w="994" w:type="dxa"/>
          </w:tcPr>
          <w:p w14:paraId="61D035F9"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val="ru-RU" w:eastAsia="bg-BG"/>
              </w:rPr>
            </w:pPr>
          </w:p>
        </w:tc>
        <w:tc>
          <w:tcPr>
            <w:tcW w:w="1080" w:type="dxa"/>
            <w:shd w:val="clear" w:color="auto" w:fill="auto"/>
          </w:tcPr>
          <w:p w14:paraId="0BB3848D"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val="ru-RU" w:eastAsia="bg-BG"/>
              </w:rPr>
            </w:pPr>
          </w:p>
        </w:tc>
        <w:tc>
          <w:tcPr>
            <w:tcW w:w="905" w:type="dxa"/>
            <w:shd w:val="clear" w:color="auto" w:fill="auto"/>
          </w:tcPr>
          <w:p w14:paraId="00F0C8B4"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p>
        </w:tc>
        <w:tc>
          <w:tcPr>
            <w:tcW w:w="849" w:type="dxa"/>
            <w:shd w:val="clear" w:color="auto" w:fill="auto"/>
          </w:tcPr>
          <w:p w14:paraId="30504CB3"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val="ru-RU" w:eastAsia="bg-BG"/>
              </w:rPr>
            </w:pPr>
          </w:p>
        </w:tc>
        <w:tc>
          <w:tcPr>
            <w:tcW w:w="900" w:type="dxa"/>
            <w:shd w:val="clear" w:color="auto" w:fill="auto"/>
          </w:tcPr>
          <w:p w14:paraId="139B486C"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val="ru-RU" w:eastAsia="bg-BG"/>
              </w:rPr>
            </w:pPr>
          </w:p>
        </w:tc>
        <w:tc>
          <w:tcPr>
            <w:tcW w:w="1081" w:type="dxa"/>
            <w:shd w:val="clear" w:color="auto" w:fill="auto"/>
          </w:tcPr>
          <w:p w14:paraId="47360A99"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p>
        </w:tc>
        <w:tc>
          <w:tcPr>
            <w:tcW w:w="900" w:type="dxa"/>
            <w:shd w:val="clear" w:color="auto" w:fill="auto"/>
          </w:tcPr>
          <w:p w14:paraId="7F4169FB"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p>
        </w:tc>
        <w:tc>
          <w:tcPr>
            <w:tcW w:w="947" w:type="dxa"/>
            <w:shd w:val="clear" w:color="auto" w:fill="auto"/>
          </w:tcPr>
          <w:p w14:paraId="0B8BB4FA"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p>
        </w:tc>
      </w:tr>
      <w:tr w:rsidR="001256A5" w:rsidRPr="001256A5" w14:paraId="253CB520" w14:textId="77777777" w:rsidTr="00104246">
        <w:tc>
          <w:tcPr>
            <w:tcW w:w="469" w:type="dxa"/>
            <w:shd w:val="clear" w:color="auto" w:fill="auto"/>
          </w:tcPr>
          <w:p w14:paraId="70B4392C"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17</w:t>
            </w:r>
          </w:p>
        </w:tc>
        <w:tc>
          <w:tcPr>
            <w:tcW w:w="6018" w:type="dxa"/>
            <w:shd w:val="clear" w:color="auto" w:fill="auto"/>
          </w:tcPr>
          <w:p w14:paraId="4D024B3D" w14:textId="77777777" w:rsidR="001256A5" w:rsidRPr="001256A5" w:rsidRDefault="001256A5" w:rsidP="001256A5">
            <w:pPr>
              <w:spacing w:after="0" w:line="240" w:lineRule="auto"/>
              <w:rPr>
                <w:rFonts w:ascii="Times New Roman" w:eastAsia="Times New Roman" w:hAnsi="Times New Roman" w:cs="Times New Roman"/>
                <w:sz w:val="18"/>
                <w:szCs w:val="18"/>
                <w:lang w:eastAsia="bg-BG"/>
              </w:rPr>
            </w:pPr>
            <w:r w:rsidRPr="001256A5">
              <w:rPr>
                <w:rFonts w:ascii="Times New Roman" w:eastAsia="Times New Roman" w:hAnsi="Times New Roman" w:cs="Times New Roman"/>
                <w:sz w:val="18"/>
                <w:szCs w:val="18"/>
                <w:lang w:eastAsia="bg-BG"/>
              </w:rPr>
              <w:t xml:space="preserve">Изграждане </w:t>
            </w:r>
            <w:r w:rsidRPr="001256A5">
              <w:rPr>
                <w:rFonts w:ascii="Times New Roman" w:eastAsia="Times New Roman" w:hAnsi="Times New Roman" w:cs="Times New Roman"/>
                <w:sz w:val="18"/>
                <w:szCs w:val="18"/>
                <w:lang w:val="en-US" w:eastAsia="bg-BG"/>
              </w:rPr>
              <w:t>(</w:t>
            </w:r>
            <w:r w:rsidRPr="001256A5">
              <w:rPr>
                <w:rFonts w:ascii="Times New Roman" w:eastAsia="Times New Roman" w:hAnsi="Times New Roman" w:cs="Times New Roman"/>
                <w:sz w:val="18"/>
                <w:szCs w:val="18"/>
                <w:lang w:eastAsia="bg-BG"/>
              </w:rPr>
              <w:t>надграждане</w:t>
            </w:r>
            <w:r w:rsidRPr="001256A5">
              <w:rPr>
                <w:rFonts w:ascii="Times New Roman" w:eastAsia="Times New Roman" w:hAnsi="Times New Roman" w:cs="Times New Roman"/>
                <w:sz w:val="18"/>
                <w:szCs w:val="18"/>
                <w:lang w:val="en-US" w:eastAsia="bg-BG"/>
              </w:rPr>
              <w:t>)</w:t>
            </w:r>
            <w:r w:rsidRPr="001256A5">
              <w:rPr>
                <w:rFonts w:ascii="Times New Roman" w:eastAsia="Times New Roman" w:hAnsi="Times New Roman" w:cs="Times New Roman"/>
                <w:sz w:val="18"/>
                <w:szCs w:val="18"/>
                <w:lang w:eastAsia="bg-BG"/>
              </w:rPr>
              <w:t xml:space="preserve"> на системата за видеонаблюдение на територията на населените места в </w:t>
            </w:r>
            <w:r w:rsidRPr="001256A5">
              <w:rPr>
                <w:rFonts w:ascii="Times New Roman" w:eastAsia="Times New Roman" w:hAnsi="Times New Roman" w:cs="Times New Roman"/>
                <w:b/>
                <w:sz w:val="18"/>
                <w:szCs w:val="18"/>
                <w:lang w:eastAsia="bg-BG"/>
              </w:rPr>
              <w:t>община Никопол-общо 20 бр. точки/камери-гр.</w:t>
            </w:r>
            <w:r w:rsidRPr="001256A5">
              <w:rPr>
                <w:rFonts w:ascii="Times New Roman" w:eastAsia="Times New Roman" w:hAnsi="Times New Roman" w:cs="Times New Roman"/>
                <w:b/>
                <w:sz w:val="16"/>
                <w:szCs w:val="16"/>
                <w:lang w:eastAsia="bg-BG"/>
              </w:rPr>
              <w:t>Никопол/5 бр./, с. Новачене/4бр./, с. Черковица/3бр./, с. Муселиево/1бр./, с.Дебово/2бр./, с. Санадиново/1 бр./, Бацова махала/2бр./, с. Любеново/1бр./, с.Евлогиево/1бр./</w:t>
            </w:r>
            <w:r w:rsidRPr="001256A5">
              <w:rPr>
                <w:rFonts w:ascii="Times New Roman" w:eastAsia="Times New Roman" w:hAnsi="Times New Roman" w:cs="Times New Roman"/>
                <w:b/>
                <w:sz w:val="18"/>
                <w:szCs w:val="18"/>
                <w:lang w:eastAsia="bg-BG"/>
              </w:rPr>
              <w:t xml:space="preserve"> </w:t>
            </w:r>
            <w:r w:rsidRPr="001256A5">
              <w:rPr>
                <w:rFonts w:ascii="Times New Roman" w:eastAsia="Times New Roman" w:hAnsi="Times New Roman" w:cs="Times New Roman"/>
                <w:bCs/>
                <w:color w:val="FF0000"/>
                <w:sz w:val="18"/>
                <w:szCs w:val="18"/>
                <w:lang w:val="ru-RU" w:eastAsia="bg-BG"/>
              </w:rPr>
              <w:t xml:space="preserve"> </w:t>
            </w:r>
            <w:r w:rsidRPr="001256A5">
              <w:rPr>
                <w:rFonts w:ascii="Times New Roman" w:eastAsia="Times New Roman" w:hAnsi="Times New Roman" w:cs="Times New Roman"/>
                <w:bCs/>
                <w:color w:val="FF0000"/>
                <w:sz w:val="16"/>
                <w:szCs w:val="16"/>
                <w:lang w:val="ru-RU" w:eastAsia="bg-BG"/>
              </w:rPr>
              <w:t>(239/5203)</w:t>
            </w:r>
          </w:p>
        </w:tc>
        <w:tc>
          <w:tcPr>
            <w:tcW w:w="850" w:type="dxa"/>
            <w:shd w:val="clear" w:color="auto" w:fill="auto"/>
          </w:tcPr>
          <w:p w14:paraId="6C0D3F8B" w14:textId="77777777" w:rsidR="001256A5" w:rsidRPr="001256A5" w:rsidRDefault="001256A5" w:rsidP="001256A5">
            <w:pPr>
              <w:spacing w:after="0" w:line="240" w:lineRule="auto"/>
              <w:jc w:val="center"/>
              <w:rPr>
                <w:rFonts w:ascii="Times New Roman" w:eastAsia="Times New Roman" w:hAnsi="Times New Roman" w:cs="Times New Roman"/>
                <w:b/>
                <w:color w:val="FF0000"/>
                <w:sz w:val="14"/>
                <w:szCs w:val="14"/>
                <w:lang w:eastAsia="bg-BG"/>
              </w:rPr>
            </w:pPr>
            <w:r w:rsidRPr="001256A5">
              <w:rPr>
                <w:rFonts w:ascii="Times New Roman" w:eastAsia="Times New Roman" w:hAnsi="Times New Roman" w:cs="Times New Roman"/>
                <w:b/>
                <w:color w:val="FF0000"/>
                <w:sz w:val="14"/>
                <w:szCs w:val="14"/>
                <w:lang w:eastAsia="bg-BG"/>
              </w:rPr>
              <w:t>2021-2022</w:t>
            </w:r>
          </w:p>
        </w:tc>
        <w:tc>
          <w:tcPr>
            <w:tcW w:w="850" w:type="dxa"/>
            <w:shd w:val="clear" w:color="auto" w:fill="auto"/>
          </w:tcPr>
          <w:p w14:paraId="534BB646" w14:textId="77777777" w:rsidR="001256A5" w:rsidRPr="001256A5" w:rsidRDefault="001256A5" w:rsidP="001256A5">
            <w:pPr>
              <w:spacing w:after="0" w:line="240" w:lineRule="auto"/>
              <w:jc w:val="right"/>
              <w:rPr>
                <w:rFonts w:ascii="Times New Roman" w:eastAsia="Times New Roman" w:hAnsi="Times New Roman" w:cs="Times New Roman"/>
                <w:sz w:val="16"/>
                <w:szCs w:val="16"/>
                <w:lang w:eastAsia="bg-BG"/>
              </w:rPr>
            </w:pPr>
            <w:r w:rsidRPr="001256A5">
              <w:rPr>
                <w:rFonts w:ascii="Times New Roman" w:eastAsia="Times New Roman" w:hAnsi="Times New Roman" w:cs="Times New Roman"/>
                <w:sz w:val="16"/>
                <w:szCs w:val="16"/>
                <w:lang w:eastAsia="bg-BG"/>
              </w:rPr>
              <w:t>35 980</w:t>
            </w:r>
          </w:p>
        </w:tc>
        <w:tc>
          <w:tcPr>
            <w:tcW w:w="994" w:type="dxa"/>
          </w:tcPr>
          <w:p w14:paraId="1A9C8229"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val="ru-RU" w:eastAsia="bg-BG"/>
              </w:rPr>
            </w:pPr>
            <w:r w:rsidRPr="001256A5">
              <w:rPr>
                <w:rFonts w:ascii="Times New Roman" w:eastAsia="Times New Roman" w:hAnsi="Times New Roman" w:cs="Times New Roman"/>
                <w:b/>
                <w:i/>
                <w:sz w:val="20"/>
                <w:szCs w:val="20"/>
                <w:lang w:val="ru-RU" w:eastAsia="bg-BG"/>
              </w:rPr>
              <w:t>11 970</w:t>
            </w:r>
          </w:p>
        </w:tc>
        <w:tc>
          <w:tcPr>
            <w:tcW w:w="1080" w:type="dxa"/>
            <w:shd w:val="clear" w:color="auto" w:fill="auto"/>
          </w:tcPr>
          <w:p w14:paraId="013A1380"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val="ru-RU" w:eastAsia="bg-BG"/>
              </w:rPr>
            </w:pPr>
            <w:r w:rsidRPr="001256A5">
              <w:rPr>
                <w:rFonts w:ascii="Times New Roman" w:eastAsia="Times New Roman" w:hAnsi="Times New Roman" w:cs="Times New Roman"/>
                <w:b/>
                <w:i/>
                <w:sz w:val="20"/>
                <w:szCs w:val="20"/>
                <w:lang w:val="ru-RU" w:eastAsia="bg-BG"/>
              </w:rPr>
              <w:t>11 970</w:t>
            </w:r>
          </w:p>
        </w:tc>
        <w:tc>
          <w:tcPr>
            <w:tcW w:w="905" w:type="dxa"/>
            <w:shd w:val="clear" w:color="auto" w:fill="auto"/>
          </w:tcPr>
          <w:p w14:paraId="2C0AB63F"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20"/>
                <w:szCs w:val="20"/>
                <w:lang w:eastAsia="bg-BG"/>
              </w:rPr>
              <w:t>11 970</w:t>
            </w:r>
          </w:p>
        </w:tc>
        <w:tc>
          <w:tcPr>
            <w:tcW w:w="849" w:type="dxa"/>
            <w:shd w:val="clear" w:color="auto" w:fill="auto"/>
          </w:tcPr>
          <w:p w14:paraId="31FE50D3"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val="ru-RU" w:eastAsia="bg-BG"/>
              </w:rPr>
            </w:pPr>
            <w:r w:rsidRPr="001256A5">
              <w:rPr>
                <w:rFonts w:ascii="Times New Roman" w:eastAsia="Times New Roman" w:hAnsi="Times New Roman" w:cs="Times New Roman"/>
                <w:i/>
                <w:sz w:val="20"/>
                <w:szCs w:val="20"/>
                <w:lang w:val="ru-RU" w:eastAsia="bg-BG"/>
              </w:rPr>
              <w:t>0</w:t>
            </w:r>
          </w:p>
        </w:tc>
        <w:tc>
          <w:tcPr>
            <w:tcW w:w="900" w:type="dxa"/>
            <w:shd w:val="clear" w:color="auto" w:fill="auto"/>
          </w:tcPr>
          <w:p w14:paraId="046F8E01"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val="ru-RU" w:eastAsia="bg-BG"/>
              </w:rPr>
            </w:pPr>
            <w:r w:rsidRPr="001256A5">
              <w:rPr>
                <w:rFonts w:ascii="Times New Roman" w:eastAsia="Times New Roman" w:hAnsi="Times New Roman" w:cs="Times New Roman"/>
                <w:i/>
                <w:sz w:val="20"/>
                <w:szCs w:val="20"/>
                <w:lang w:val="ru-RU" w:eastAsia="bg-BG"/>
              </w:rPr>
              <w:t>0</w:t>
            </w:r>
          </w:p>
        </w:tc>
        <w:tc>
          <w:tcPr>
            <w:tcW w:w="1081" w:type="dxa"/>
            <w:shd w:val="clear" w:color="auto" w:fill="auto"/>
          </w:tcPr>
          <w:p w14:paraId="46A761F1"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20"/>
                <w:szCs w:val="20"/>
                <w:lang w:eastAsia="bg-BG"/>
              </w:rPr>
              <w:t>0</w:t>
            </w:r>
          </w:p>
        </w:tc>
        <w:tc>
          <w:tcPr>
            <w:tcW w:w="900" w:type="dxa"/>
            <w:shd w:val="clear" w:color="auto" w:fill="auto"/>
          </w:tcPr>
          <w:p w14:paraId="1E6524C5"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20"/>
                <w:szCs w:val="20"/>
                <w:lang w:eastAsia="bg-BG"/>
              </w:rPr>
              <w:t>0</w:t>
            </w:r>
          </w:p>
        </w:tc>
        <w:tc>
          <w:tcPr>
            <w:tcW w:w="947" w:type="dxa"/>
            <w:shd w:val="clear" w:color="auto" w:fill="auto"/>
          </w:tcPr>
          <w:p w14:paraId="29405D01"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20"/>
                <w:szCs w:val="20"/>
                <w:lang w:eastAsia="bg-BG"/>
              </w:rPr>
              <w:t>0</w:t>
            </w:r>
          </w:p>
        </w:tc>
      </w:tr>
      <w:tr w:rsidR="001256A5" w:rsidRPr="001256A5" w14:paraId="3194EA4A" w14:textId="77777777" w:rsidTr="00104246">
        <w:tc>
          <w:tcPr>
            <w:tcW w:w="469" w:type="dxa"/>
            <w:shd w:val="clear" w:color="auto" w:fill="auto"/>
          </w:tcPr>
          <w:p w14:paraId="24FD4439"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18</w:t>
            </w:r>
          </w:p>
        </w:tc>
        <w:tc>
          <w:tcPr>
            <w:tcW w:w="6018" w:type="dxa"/>
            <w:shd w:val="clear" w:color="auto" w:fill="auto"/>
          </w:tcPr>
          <w:p w14:paraId="232F1002" w14:textId="77777777" w:rsidR="001256A5" w:rsidRPr="001256A5" w:rsidRDefault="001256A5" w:rsidP="001256A5">
            <w:pPr>
              <w:spacing w:after="0" w:line="240" w:lineRule="auto"/>
              <w:rPr>
                <w:rFonts w:ascii="Times New Roman" w:eastAsia="Times New Roman" w:hAnsi="Times New Roman" w:cs="Times New Roman"/>
                <w:bCs/>
                <w:color w:val="FF0000"/>
                <w:sz w:val="16"/>
                <w:szCs w:val="16"/>
                <w:lang w:val="ru-RU" w:eastAsia="bg-BG"/>
              </w:rPr>
            </w:pPr>
            <w:r w:rsidRPr="001256A5">
              <w:rPr>
                <w:rFonts w:ascii="Times New Roman" w:eastAsia="Times New Roman" w:hAnsi="Times New Roman" w:cs="Times New Roman"/>
                <w:sz w:val="18"/>
                <w:szCs w:val="18"/>
                <w:lang w:eastAsia="bg-BG"/>
              </w:rPr>
              <w:t xml:space="preserve">Автомобил, 4х4, „Мицубиши“, модел L200, произв.2010 г., 1бр. </w:t>
            </w:r>
            <w:r w:rsidRPr="001256A5">
              <w:rPr>
                <w:rFonts w:ascii="Times New Roman" w:eastAsia="Times New Roman" w:hAnsi="Times New Roman" w:cs="Times New Roman"/>
                <w:sz w:val="18"/>
                <w:szCs w:val="18"/>
                <w:lang w:val="en-US" w:eastAsia="bg-BG"/>
              </w:rPr>
              <w:t>(</w:t>
            </w:r>
            <w:r w:rsidRPr="001256A5">
              <w:rPr>
                <w:rFonts w:ascii="Times New Roman" w:eastAsia="Times New Roman" w:hAnsi="Times New Roman" w:cs="Times New Roman"/>
                <w:sz w:val="18"/>
                <w:szCs w:val="18"/>
                <w:lang w:eastAsia="bg-BG"/>
              </w:rPr>
              <w:t>втора употреба</w:t>
            </w:r>
            <w:r w:rsidRPr="001256A5">
              <w:rPr>
                <w:rFonts w:ascii="Times New Roman" w:eastAsia="Times New Roman" w:hAnsi="Times New Roman" w:cs="Times New Roman"/>
                <w:sz w:val="18"/>
                <w:szCs w:val="18"/>
                <w:lang w:val="en-US" w:eastAsia="bg-BG"/>
              </w:rPr>
              <w:t>)</w:t>
            </w:r>
            <w:r w:rsidRPr="001256A5">
              <w:rPr>
                <w:rFonts w:ascii="Times New Roman" w:eastAsia="Times New Roman" w:hAnsi="Times New Roman" w:cs="Times New Roman"/>
                <w:sz w:val="18"/>
                <w:szCs w:val="18"/>
                <w:lang w:eastAsia="bg-BG"/>
              </w:rPr>
              <w:t xml:space="preserve"> – </w:t>
            </w:r>
            <w:r w:rsidRPr="001256A5">
              <w:rPr>
                <w:rFonts w:ascii="Times New Roman" w:eastAsia="Times New Roman" w:hAnsi="Times New Roman" w:cs="Times New Roman"/>
                <w:sz w:val="18"/>
                <w:szCs w:val="18"/>
                <w:u w:val="single"/>
                <w:lang w:eastAsia="bg-BG"/>
              </w:rPr>
              <w:t>за дейности на доброволните формирования</w:t>
            </w:r>
            <w:r w:rsidRPr="001256A5">
              <w:rPr>
                <w:rFonts w:ascii="Times New Roman" w:eastAsia="Times New Roman" w:hAnsi="Times New Roman" w:cs="Times New Roman"/>
                <w:b/>
                <w:bCs/>
                <w:sz w:val="24"/>
                <w:szCs w:val="24"/>
                <w:u w:val="single"/>
                <w:lang w:eastAsia="bg-BG"/>
              </w:rPr>
              <w:t xml:space="preserve"> </w:t>
            </w:r>
            <w:r w:rsidRPr="001256A5">
              <w:rPr>
                <w:rFonts w:ascii="Times New Roman" w:eastAsia="Times New Roman" w:hAnsi="Times New Roman" w:cs="Times New Roman"/>
                <w:bCs/>
                <w:color w:val="FF0000"/>
                <w:sz w:val="16"/>
                <w:szCs w:val="16"/>
                <w:lang w:val="ru-RU" w:eastAsia="bg-BG"/>
              </w:rPr>
              <w:t>(285/5204)</w:t>
            </w:r>
          </w:p>
          <w:p w14:paraId="5F85D346" w14:textId="77777777" w:rsidR="001256A5" w:rsidRPr="001256A5" w:rsidRDefault="001256A5" w:rsidP="001256A5">
            <w:pPr>
              <w:spacing w:after="0" w:line="240" w:lineRule="auto"/>
              <w:rPr>
                <w:rFonts w:ascii="Times New Roman" w:eastAsia="Times New Roman" w:hAnsi="Times New Roman" w:cs="Times New Roman"/>
                <w:sz w:val="18"/>
                <w:szCs w:val="18"/>
                <w:lang w:eastAsia="bg-BG"/>
              </w:rPr>
            </w:pPr>
            <w:r w:rsidRPr="001256A5">
              <w:rPr>
                <w:rFonts w:ascii="Times New Roman" w:eastAsia="Times New Roman" w:hAnsi="Times New Roman" w:cs="Times New Roman"/>
                <w:b/>
                <w:color w:val="FF0000"/>
                <w:sz w:val="18"/>
                <w:szCs w:val="18"/>
                <w:lang w:eastAsia="bg-BG"/>
              </w:rPr>
              <w:t xml:space="preserve">19 240 лв. са от прех. остатък от 2021 г., </w:t>
            </w:r>
            <w:r w:rsidRPr="001256A5">
              <w:rPr>
                <w:rFonts w:ascii="Times New Roman" w:eastAsia="Times New Roman" w:hAnsi="Times New Roman" w:cs="Times New Roman"/>
                <w:b/>
                <w:color w:val="FF0000"/>
                <w:sz w:val="18"/>
                <w:szCs w:val="18"/>
                <w:lang w:val="ru-RU" w:eastAsia="bg-BG"/>
              </w:rPr>
              <w:t xml:space="preserve">§§ 31-11. До утвърджаване от МФ на разхода от 1 760 лв. с източник </w:t>
            </w:r>
            <w:proofErr w:type="gramStart"/>
            <w:r w:rsidRPr="001256A5">
              <w:rPr>
                <w:rFonts w:ascii="Times New Roman" w:eastAsia="Times New Roman" w:hAnsi="Times New Roman" w:cs="Times New Roman"/>
                <w:b/>
                <w:color w:val="FF0000"/>
                <w:sz w:val="18"/>
                <w:szCs w:val="18"/>
                <w:lang w:val="ru-RU" w:eastAsia="bg-BG"/>
              </w:rPr>
              <w:t>цел.суб</w:t>
            </w:r>
            <w:proofErr w:type="gramEnd"/>
            <w:r w:rsidRPr="001256A5">
              <w:rPr>
                <w:rFonts w:ascii="Times New Roman" w:eastAsia="Times New Roman" w:hAnsi="Times New Roman" w:cs="Times New Roman"/>
                <w:b/>
                <w:color w:val="FF0000"/>
                <w:sz w:val="18"/>
                <w:szCs w:val="18"/>
                <w:lang w:val="ru-RU" w:eastAsia="bg-BG"/>
              </w:rPr>
              <w:t>-я за КР обекта се дофинансира.</w:t>
            </w:r>
          </w:p>
        </w:tc>
        <w:tc>
          <w:tcPr>
            <w:tcW w:w="850" w:type="dxa"/>
            <w:shd w:val="clear" w:color="auto" w:fill="auto"/>
          </w:tcPr>
          <w:p w14:paraId="2C070743" w14:textId="77777777" w:rsidR="001256A5" w:rsidRPr="001256A5" w:rsidRDefault="001256A5" w:rsidP="001256A5">
            <w:pPr>
              <w:spacing w:after="0" w:line="240" w:lineRule="auto"/>
              <w:jc w:val="center"/>
              <w:rPr>
                <w:rFonts w:ascii="Times New Roman" w:eastAsia="Times New Roman" w:hAnsi="Times New Roman" w:cs="Times New Roman"/>
                <w:b/>
                <w:color w:val="FF0000"/>
                <w:sz w:val="14"/>
                <w:szCs w:val="14"/>
                <w:lang w:eastAsia="bg-BG"/>
              </w:rPr>
            </w:pPr>
            <w:r w:rsidRPr="001256A5">
              <w:rPr>
                <w:rFonts w:ascii="Times New Roman" w:eastAsia="Times New Roman" w:hAnsi="Times New Roman" w:cs="Times New Roman"/>
                <w:b/>
                <w:color w:val="FF0000"/>
                <w:sz w:val="14"/>
                <w:szCs w:val="14"/>
                <w:lang w:eastAsia="bg-BG"/>
              </w:rPr>
              <w:t>2022-2022</w:t>
            </w:r>
          </w:p>
        </w:tc>
        <w:tc>
          <w:tcPr>
            <w:tcW w:w="850" w:type="dxa"/>
            <w:shd w:val="clear" w:color="auto" w:fill="auto"/>
          </w:tcPr>
          <w:p w14:paraId="24AE5F39" w14:textId="77777777" w:rsidR="001256A5" w:rsidRPr="001256A5" w:rsidRDefault="001256A5" w:rsidP="001256A5">
            <w:pPr>
              <w:spacing w:after="0" w:line="240" w:lineRule="auto"/>
              <w:jc w:val="right"/>
              <w:rPr>
                <w:rFonts w:ascii="Times New Roman" w:eastAsia="Times New Roman" w:hAnsi="Times New Roman" w:cs="Times New Roman"/>
                <w:sz w:val="16"/>
                <w:szCs w:val="16"/>
                <w:lang w:eastAsia="bg-BG"/>
              </w:rPr>
            </w:pPr>
          </w:p>
        </w:tc>
        <w:tc>
          <w:tcPr>
            <w:tcW w:w="994" w:type="dxa"/>
          </w:tcPr>
          <w:p w14:paraId="5087C4EE"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val="ru-RU" w:eastAsia="bg-BG"/>
              </w:rPr>
            </w:pPr>
            <w:r w:rsidRPr="001256A5">
              <w:rPr>
                <w:rFonts w:ascii="Times New Roman" w:eastAsia="Times New Roman" w:hAnsi="Times New Roman" w:cs="Times New Roman"/>
                <w:b/>
                <w:i/>
                <w:sz w:val="20"/>
                <w:szCs w:val="20"/>
                <w:lang w:val="ru-RU" w:eastAsia="bg-BG"/>
              </w:rPr>
              <w:t>21 000</w:t>
            </w:r>
          </w:p>
        </w:tc>
        <w:tc>
          <w:tcPr>
            <w:tcW w:w="1080" w:type="dxa"/>
            <w:shd w:val="clear" w:color="auto" w:fill="auto"/>
          </w:tcPr>
          <w:p w14:paraId="039AB349"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val="ru-RU" w:eastAsia="bg-BG"/>
              </w:rPr>
            </w:pPr>
            <w:r w:rsidRPr="001256A5">
              <w:rPr>
                <w:rFonts w:ascii="Times New Roman" w:eastAsia="Times New Roman" w:hAnsi="Times New Roman" w:cs="Times New Roman"/>
                <w:b/>
                <w:i/>
                <w:sz w:val="20"/>
                <w:szCs w:val="20"/>
                <w:lang w:val="ru-RU" w:eastAsia="bg-BG"/>
              </w:rPr>
              <w:t>21 000</w:t>
            </w:r>
          </w:p>
        </w:tc>
        <w:tc>
          <w:tcPr>
            <w:tcW w:w="905" w:type="dxa"/>
            <w:shd w:val="clear" w:color="auto" w:fill="auto"/>
          </w:tcPr>
          <w:p w14:paraId="60DC9C4F"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20"/>
                <w:szCs w:val="20"/>
                <w:lang w:eastAsia="bg-BG"/>
              </w:rPr>
              <w:t>1 760</w:t>
            </w:r>
          </w:p>
        </w:tc>
        <w:tc>
          <w:tcPr>
            <w:tcW w:w="849" w:type="dxa"/>
            <w:shd w:val="clear" w:color="auto" w:fill="auto"/>
          </w:tcPr>
          <w:p w14:paraId="0A6563A9"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val="ru-RU" w:eastAsia="bg-BG"/>
              </w:rPr>
            </w:pPr>
            <w:r w:rsidRPr="001256A5">
              <w:rPr>
                <w:rFonts w:ascii="Times New Roman" w:eastAsia="Times New Roman" w:hAnsi="Times New Roman" w:cs="Times New Roman"/>
                <w:i/>
                <w:sz w:val="20"/>
                <w:szCs w:val="20"/>
                <w:lang w:val="ru-RU" w:eastAsia="bg-BG"/>
              </w:rPr>
              <w:t>0</w:t>
            </w:r>
          </w:p>
        </w:tc>
        <w:tc>
          <w:tcPr>
            <w:tcW w:w="900" w:type="dxa"/>
            <w:shd w:val="clear" w:color="auto" w:fill="auto"/>
          </w:tcPr>
          <w:p w14:paraId="6EACFF84"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val="ru-RU" w:eastAsia="bg-BG"/>
              </w:rPr>
            </w:pPr>
            <w:r w:rsidRPr="001256A5">
              <w:rPr>
                <w:rFonts w:ascii="Times New Roman" w:eastAsia="Times New Roman" w:hAnsi="Times New Roman" w:cs="Times New Roman"/>
                <w:i/>
                <w:sz w:val="20"/>
                <w:szCs w:val="20"/>
                <w:lang w:val="ru-RU" w:eastAsia="bg-BG"/>
              </w:rPr>
              <w:t>0</w:t>
            </w:r>
          </w:p>
        </w:tc>
        <w:tc>
          <w:tcPr>
            <w:tcW w:w="1081" w:type="dxa"/>
            <w:shd w:val="clear" w:color="auto" w:fill="auto"/>
          </w:tcPr>
          <w:p w14:paraId="7DD362D6"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20"/>
                <w:szCs w:val="20"/>
                <w:lang w:eastAsia="bg-BG"/>
              </w:rPr>
              <w:t>0</w:t>
            </w:r>
          </w:p>
        </w:tc>
        <w:tc>
          <w:tcPr>
            <w:tcW w:w="900" w:type="dxa"/>
            <w:shd w:val="clear" w:color="auto" w:fill="auto"/>
          </w:tcPr>
          <w:p w14:paraId="31839D8F"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20"/>
                <w:szCs w:val="20"/>
                <w:lang w:eastAsia="bg-BG"/>
              </w:rPr>
              <w:t>19 240</w:t>
            </w:r>
          </w:p>
          <w:p w14:paraId="21404D7E"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16"/>
                <w:szCs w:val="16"/>
                <w:lang w:eastAsia="bg-BG"/>
              </w:rPr>
              <w:t>прех.ост. от 2021г.</w:t>
            </w:r>
          </w:p>
        </w:tc>
        <w:tc>
          <w:tcPr>
            <w:tcW w:w="947" w:type="dxa"/>
            <w:shd w:val="clear" w:color="auto" w:fill="auto"/>
          </w:tcPr>
          <w:p w14:paraId="3AE9ACBF" w14:textId="77777777" w:rsidR="001256A5" w:rsidRPr="001256A5" w:rsidRDefault="001256A5" w:rsidP="001256A5">
            <w:pPr>
              <w:spacing w:after="0" w:line="240" w:lineRule="auto"/>
              <w:jc w:val="right"/>
              <w:rPr>
                <w:rFonts w:ascii="Times New Roman" w:eastAsia="Times New Roman" w:hAnsi="Times New Roman" w:cs="Times New Roman"/>
                <w:i/>
                <w:sz w:val="16"/>
                <w:szCs w:val="16"/>
                <w:lang w:eastAsia="bg-BG"/>
              </w:rPr>
            </w:pPr>
            <w:r w:rsidRPr="001256A5">
              <w:rPr>
                <w:rFonts w:ascii="Times New Roman" w:eastAsia="Times New Roman" w:hAnsi="Times New Roman" w:cs="Times New Roman"/>
                <w:i/>
                <w:sz w:val="20"/>
                <w:szCs w:val="20"/>
                <w:lang w:eastAsia="bg-BG"/>
              </w:rPr>
              <w:t>0</w:t>
            </w:r>
          </w:p>
        </w:tc>
      </w:tr>
    </w:tbl>
    <w:p w14:paraId="38ECD6A0" w14:textId="77777777" w:rsidR="001256A5" w:rsidRPr="001256A5" w:rsidRDefault="001256A5" w:rsidP="001256A5">
      <w:pPr>
        <w:spacing w:after="0" w:line="240" w:lineRule="auto"/>
        <w:rPr>
          <w:rFonts w:ascii="Times New Roman" w:eastAsia="Times New Roman" w:hAnsi="Times New Roman" w:cs="Times New Roman"/>
          <w:color w:val="FF0000"/>
          <w:lang w:eastAsia="bg-BG"/>
        </w:rPr>
      </w:pPr>
    </w:p>
    <w:p w14:paraId="70F28560" w14:textId="77777777" w:rsidR="001256A5" w:rsidRPr="001256A5" w:rsidRDefault="001256A5" w:rsidP="001256A5">
      <w:pPr>
        <w:spacing w:after="0" w:line="240" w:lineRule="auto"/>
        <w:rPr>
          <w:rFonts w:ascii="Times New Roman" w:eastAsia="Times New Roman" w:hAnsi="Times New Roman" w:cs="Times New Roman"/>
          <w:color w:val="FF0000"/>
          <w:lang w:eastAsia="bg-BG"/>
        </w:rPr>
      </w:pPr>
    </w:p>
    <w:p w14:paraId="22F39822" w14:textId="77777777" w:rsidR="001256A5" w:rsidRPr="001256A5" w:rsidRDefault="001256A5" w:rsidP="001256A5">
      <w:pPr>
        <w:spacing w:after="0" w:line="240" w:lineRule="auto"/>
        <w:ind w:left="13452"/>
        <w:rPr>
          <w:rFonts w:ascii="Times New Roman" w:eastAsia="Times New Roman" w:hAnsi="Times New Roman" w:cs="Times New Roman"/>
          <w:color w:val="FF0000"/>
          <w:lang w:val="en-US" w:eastAsia="bg-BG"/>
        </w:rPr>
      </w:pPr>
      <w:r w:rsidRPr="001256A5">
        <w:rPr>
          <w:rFonts w:ascii="Times New Roman" w:eastAsia="Times New Roman" w:hAnsi="Times New Roman" w:cs="Times New Roman"/>
          <w:color w:val="FF0000"/>
          <w:lang w:eastAsia="bg-BG"/>
        </w:rPr>
        <w:lastRenderedPageBreak/>
        <w:t xml:space="preserve">     Приложение № </w:t>
      </w:r>
      <w:r w:rsidRPr="001256A5">
        <w:rPr>
          <w:rFonts w:ascii="Times New Roman" w:eastAsia="Times New Roman" w:hAnsi="Times New Roman" w:cs="Times New Roman"/>
          <w:color w:val="FF0000"/>
          <w:lang w:val="en-US" w:eastAsia="bg-BG"/>
        </w:rPr>
        <w:t>1</w:t>
      </w:r>
    </w:p>
    <w:p w14:paraId="76200553" w14:textId="77777777" w:rsidR="001256A5" w:rsidRPr="001256A5" w:rsidRDefault="001256A5" w:rsidP="001256A5">
      <w:pPr>
        <w:spacing w:after="0" w:line="240" w:lineRule="auto"/>
        <w:ind w:left="9204" w:firstLine="708"/>
        <w:rPr>
          <w:rFonts w:ascii="Times New Roman" w:eastAsia="Times New Roman" w:hAnsi="Times New Roman" w:cs="Times New Roman"/>
          <w:color w:val="FF0000"/>
          <w:sz w:val="20"/>
          <w:szCs w:val="20"/>
          <w:lang w:eastAsia="bg-BG"/>
        </w:rPr>
      </w:pPr>
      <w:r w:rsidRPr="001256A5">
        <w:rPr>
          <w:rFonts w:ascii="Times New Roman" w:eastAsia="Times New Roman" w:hAnsi="Times New Roman" w:cs="Times New Roman"/>
          <w:color w:val="FF0000"/>
          <w:sz w:val="20"/>
          <w:szCs w:val="20"/>
          <w:lang w:eastAsia="bg-BG"/>
        </w:rPr>
        <w:t xml:space="preserve">   </w:t>
      </w:r>
    </w:p>
    <w:p w14:paraId="45792B1A" w14:textId="77777777" w:rsidR="001256A5" w:rsidRPr="001256A5" w:rsidRDefault="001256A5" w:rsidP="001256A5">
      <w:pPr>
        <w:spacing w:after="0" w:line="240" w:lineRule="auto"/>
        <w:ind w:left="9204" w:firstLine="708"/>
        <w:rPr>
          <w:rFonts w:ascii="Times New Roman" w:eastAsia="Times New Roman" w:hAnsi="Times New Roman" w:cs="Times New Roman"/>
          <w:color w:val="FF0000"/>
          <w:sz w:val="20"/>
          <w:szCs w:val="20"/>
          <w:lang w:eastAsia="bg-BG"/>
        </w:rPr>
      </w:pPr>
    </w:p>
    <w:p w14:paraId="5477584A" w14:textId="77777777" w:rsidR="001256A5" w:rsidRPr="001256A5" w:rsidRDefault="001256A5" w:rsidP="001256A5">
      <w:pPr>
        <w:spacing w:after="0" w:line="240" w:lineRule="auto"/>
        <w:ind w:left="13452" w:firstLine="708"/>
        <w:rPr>
          <w:rFonts w:ascii="Times New Roman" w:eastAsia="Times New Roman" w:hAnsi="Times New Roman" w:cs="Times New Roman"/>
          <w:color w:val="FF0000"/>
          <w:lang w:eastAsia="bg-BG"/>
        </w:rPr>
      </w:pPr>
    </w:p>
    <w:tbl>
      <w:tblPr>
        <w:tblW w:w="15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
        <w:gridCol w:w="6013"/>
        <w:gridCol w:w="851"/>
        <w:gridCol w:w="713"/>
        <w:gridCol w:w="1279"/>
        <w:gridCol w:w="1134"/>
        <w:gridCol w:w="905"/>
        <w:gridCol w:w="850"/>
        <w:gridCol w:w="938"/>
        <w:gridCol w:w="901"/>
        <w:gridCol w:w="900"/>
        <w:gridCol w:w="898"/>
      </w:tblGrid>
      <w:tr w:rsidR="001256A5" w:rsidRPr="001256A5" w14:paraId="0E19A0E8" w14:textId="77777777" w:rsidTr="00104246">
        <w:trPr>
          <w:trHeight w:val="165"/>
        </w:trPr>
        <w:tc>
          <w:tcPr>
            <w:tcW w:w="466" w:type="dxa"/>
            <w:vMerge w:val="restart"/>
            <w:tcBorders>
              <w:top w:val="single" w:sz="4" w:space="0" w:color="auto"/>
              <w:left w:val="single" w:sz="4" w:space="0" w:color="auto"/>
              <w:bottom w:val="single" w:sz="4" w:space="0" w:color="auto"/>
              <w:right w:val="single" w:sz="4" w:space="0" w:color="auto"/>
            </w:tcBorders>
            <w:shd w:val="clear" w:color="auto" w:fill="auto"/>
          </w:tcPr>
          <w:p w14:paraId="0182F28B"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 по ред</w:t>
            </w:r>
          </w:p>
        </w:tc>
        <w:tc>
          <w:tcPr>
            <w:tcW w:w="6013" w:type="dxa"/>
            <w:vMerge w:val="restart"/>
            <w:tcBorders>
              <w:top w:val="single" w:sz="4" w:space="0" w:color="auto"/>
              <w:left w:val="single" w:sz="4" w:space="0" w:color="auto"/>
              <w:bottom w:val="single" w:sz="4" w:space="0" w:color="auto"/>
              <w:right w:val="single" w:sz="4" w:space="0" w:color="auto"/>
            </w:tcBorders>
            <w:shd w:val="clear" w:color="auto" w:fill="auto"/>
          </w:tcPr>
          <w:p w14:paraId="179F61F1"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Наименование на обекта</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14:paraId="587D0ACE"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Година начало-край</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auto"/>
          </w:tcPr>
          <w:p w14:paraId="50146547"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 xml:space="preserve">Усвоено до </w:t>
            </w:r>
          </w:p>
          <w:p w14:paraId="397E2E42"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31.12.</w:t>
            </w:r>
          </w:p>
          <w:p w14:paraId="38C16F2C"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20</w:t>
            </w:r>
            <w:r w:rsidRPr="001256A5">
              <w:rPr>
                <w:rFonts w:ascii="Times New Roman" w:eastAsia="Times New Roman" w:hAnsi="Times New Roman" w:cs="Times New Roman"/>
                <w:b/>
                <w:sz w:val="16"/>
                <w:szCs w:val="16"/>
                <w:lang w:val="en-US" w:eastAsia="bg-BG"/>
              </w:rPr>
              <w:t>2</w:t>
            </w:r>
            <w:r w:rsidRPr="001256A5">
              <w:rPr>
                <w:rFonts w:ascii="Times New Roman" w:eastAsia="Times New Roman" w:hAnsi="Times New Roman" w:cs="Times New Roman"/>
                <w:b/>
                <w:sz w:val="16"/>
                <w:szCs w:val="16"/>
                <w:lang w:eastAsia="bg-BG"/>
              </w:rPr>
              <w:t>1 г.</w:t>
            </w:r>
          </w:p>
        </w:tc>
        <w:tc>
          <w:tcPr>
            <w:tcW w:w="1279" w:type="dxa"/>
            <w:vMerge w:val="restart"/>
            <w:tcBorders>
              <w:top w:val="single" w:sz="4" w:space="0" w:color="auto"/>
              <w:left w:val="single" w:sz="4" w:space="0" w:color="auto"/>
              <w:right w:val="single" w:sz="4" w:space="0" w:color="auto"/>
            </w:tcBorders>
          </w:tcPr>
          <w:p w14:paraId="6FD2B29D"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УТОЧНЕН ПЛАН</w:t>
            </w:r>
          </w:p>
          <w:p w14:paraId="011B23C1"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м.09.20</w:t>
            </w:r>
            <w:r w:rsidRPr="001256A5">
              <w:rPr>
                <w:rFonts w:ascii="Times New Roman" w:eastAsia="Times New Roman" w:hAnsi="Times New Roman" w:cs="Times New Roman"/>
                <w:b/>
                <w:sz w:val="16"/>
                <w:szCs w:val="16"/>
                <w:lang w:val="ru-RU" w:eastAsia="bg-BG"/>
              </w:rPr>
              <w:t>22</w:t>
            </w:r>
            <w:r w:rsidRPr="001256A5">
              <w:rPr>
                <w:rFonts w:ascii="Times New Roman" w:eastAsia="Times New Roman" w:hAnsi="Times New Roman" w:cs="Times New Roman"/>
                <w:b/>
                <w:sz w:val="16"/>
                <w:szCs w:val="16"/>
                <w:lang w:eastAsia="bg-BG"/>
              </w:rPr>
              <w:t>г.</w:t>
            </w:r>
          </w:p>
          <w:p w14:paraId="09375A30"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14:paraId="2B8BAA53"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УТОЧНЕН ПЛАН</w:t>
            </w:r>
          </w:p>
          <w:p w14:paraId="2811EAB0" w14:textId="77777777" w:rsidR="001256A5" w:rsidRPr="001256A5" w:rsidRDefault="001256A5" w:rsidP="001256A5">
            <w:pPr>
              <w:spacing w:after="0" w:line="240" w:lineRule="auto"/>
              <w:jc w:val="center"/>
              <w:rPr>
                <w:rFonts w:ascii="Times New Roman" w:eastAsia="Times New Roman" w:hAnsi="Times New Roman" w:cs="Times New Roman"/>
                <w:b/>
                <w:lang w:eastAsia="bg-BG"/>
              </w:rPr>
            </w:pPr>
            <w:r w:rsidRPr="001256A5">
              <w:rPr>
                <w:rFonts w:ascii="Times New Roman" w:eastAsia="Times New Roman" w:hAnsi="Times New Roman" w:cs="Times New Roman"/>
                <w:b/>
                <w:sz w:val="16"/>
                <w:szCs w:val="16"/>
                <w:lang w:eastAsia="bg-BG"/>
              </w:rPr>
              <w:t>м.10.20</w:t>
            </w:r>
            <w:r w:rsidRPr="001256A5">
              <w:rPr>
                <w:rFonts w:ascii="Times New Roman" w:eastAsia="Times New Roman" w:hAnsi="Times New Roman" w:cs="Times New Roman"/>
                <w:b/>
                <w:sz w:val="16"/>
                <w:szCs w:val="16"/>
                <w:lang w:val="ru-RU" w:eastAsia="bg-BG"/>
              </w:rPr>
              <w:t>22</w:t>
            </w:r>
            <w:r w:rsidRPr="001256A5">
              <w:rPr>
                <w:rFonts w:ascii="Times New Roman" w:eastAsia="Times New Roman" w:hAnsi="Times New Roman" w:cs="Times New Roman"/>
                <w:b/>
                <w:sz w:val="16"/>
                <w:szCs w:val="16"/>
                <w:lang w:eastAsia="bg-BG"/>
              </w:rPr>
              <w:t>г.</w:t>
            </w:r>
          </w:p>
        </w:tc>
        <w:tc>
          <w:tcPr>
            <w:tcW w:w="5392" w:type="dxa"/>
            <w:gridSpan w:val="6"/>
            <w:tcBorders>
              <w:top w:val="single" w:sz="4" w:space="0" w:color="auto"/>
              <w:left w:val="single" w:sz="4" w:space="0" w:color="auto"/>
              <w:bottom w:val="single" w:sz="4" w:space="0" w:color="auto"/>
              <w:right w:val="single" w:sz="4" w:space="0" w:color="auto"/>
            </w:tcBorders>
            <w:shd w:val="clear" w:color="auto" w:fill="auto"/>
          </w:tcPr>
          <w:p w14:paraId="52652A6E"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В т.ч. по УТОЧНЕНИЯ ПЛАН към м.10. 20</w:t>
            </w:r>
            <w:r w:rsidRPr="001256A5">
              <w:rPr>
                <w:rFonts w:ascii="Times New Roman" w:eastAsia="Times New Roman" w:hAnsi="Times New Roman" w:cs="Times New Roman"/>
                <w:b/>
                <w:sz w:val="16"/>
                <w:szCs w:val="16"/>
                <w:lang w:val="ru-RU" w:eastAsia="bg-BG"/>
              </w:rPr>
              <w:t>22</w:t>
            </w:r>
            <w:r w:rsidRPr="001256A5">
              <w:rPr>
                <w:rFonts w:ascii="Times New Roman" w:eastAsia="Times New Roman" w:hAnsi="Times New Roman" w:cs="Times New Roman"/>
                <w:b/>
                <w:sz w:val="16"/>
                <w:szCs w:val="16"/>
                <w:lang w:eastAsia="bg-BG"/>
              </w:rPr>
              <w:t xml:space="preserve"> година: </w:t>
            </w:r>
          </w:p>
        </w:tc>
      </w:tr>
      <w:tr w:rsidR="001256A5" w:rsidRPr="001256A5" w14:paraId="44EC1AAF" w14:textId="77777777" w:rsidTr="00104246">
        <w:trPr>
          <w:trHeight w:val="150"/>
        </w:trPr>
        <w:tc>
          <w:tcPr>
            <w:tcW w:w="46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83EA579" w14:textId="77777777" w:rsidR="001256A5" w:rsidRPr="001256A5" w:rsidRDefault="001256A5" w:rsidP="001256A5">
            <w:pPr>
              <w:spacing w:after="0" w:line="240" w:lineRule="auto"/>
              <w:rPr>
                <w:rFonts w:ascii="Times New Roman" w:eastAsia="Times New Roman" w:hAnsi="Times New Roman" w:cs="Times New Roman"/>
                <w:b/>
                <w:sz w:val="16"/>
                <w:szCs w:val="16"/>
                <w:lang w:eastAsia="bg-BG"/>
              </w:rPr>
            </w:pPr>
          </w:p>
        </w:tc>
        <w:tc>
          <w:tcPr>
            <w:tcW w:w="601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5EC77B" w14:textId="77777777" w:rsidR="001256A5" w:rsidRPr="001256A5" w:rsidRDefault="001256A5" w:rsidP="001256A5">
            <w:pPr>
              <w:spacing w:after="0" w:line="240" w:lineRule="auto"/>
              <w:rPr>
                <w:rFonts w:ascii="Times New Roman" w:eastAsia="Times New Roman" w:hAnsi="Times New Roman" w:cs="Times New Roman"/>
                <w:b/>
                <w:sz w:val="16"/>
                <w:szCs w:val="16"/>
                <w:lang w:eastAsia="bg-BG"/>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17A02F" w14:textId="77777777" w:rsidR="001256A5" w:rsidRPr="001256A5" w:rsidRDefault="001256A5" w:rsidP="001256A5">
            <w:pPr>
              <w:spacing w:after="0" w:line="240" w:lineRule="auto"/>
              <w:rPr>
                <w:rFonts w:ascii="Times New Roman" w:eastAsia="Times New Roman" w:hAnsi="Times New Roman" w:cs="Times New Roman"/>
                <w:b/>
                <w:sz w:val="16"/>
                <w:szCs w:val="16"/>
                <w:lang w:eastAsia="bg-BG"/>
              </w:rPr>
            </w:pPr>
          </w:p>
        </w:tc>
        <w:tc>
          <w:tcPr>
            <w:tcW w:w="71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69177E" w14:textId="77777777" w:rsidR="001256A5" w:rsidRPr="001256A5" w:rsidRDefault="001256A5" w:rsidP="001256A5">
            <w:pPr>
              <w:spacing w:after="0" w:line="240" w:lineRule="auto"/>
              <w:rPr>
                <w:rFonts w:ascii="Times New Roman" w:eastAsia="Times New Roman" w:hAnsi="Times New Roman" w:cs="Times New Roman"/>
                <w:b/>
                <w:sz w:val="16"/>
                <w:szCs w:val="16"/>
                <w:lang w:val="ru-RU" w:eastAsia="bg-BG"/>
              </w:rPr>
            </w:pPr>
          </w:p>
        </w:tc>
        <w:tc>
          <w:tcPr>
            <w:tcW w:w="1279" w:type="dxa"/>
            <w:vMerge/>
            <w:tcBorders>
              <w:left w:val="single" w:sz="4" w:space="0" w:color="auto"/>
              <w:right w:val="single" w:sz="4" w:space="0" w:color="auto"/>
            </w:tcBorders>
            <w:vAlign w:val="center"/>
          </w:tcPr>
          <w:p w14:paraId="50B7369B"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B6BFA3" w14:textId="77777777" w:rsidR="001256A5" w:rsidRPr="001256A5" w:rsidRDefault="001256A5" w:rsidP="001256A5">
            <w:pPr>
              <w:spacing w:after="0" w:line="240" w:lineRule="auto"/>
              <w:rPr>
                <w:rFonts w:ascii="Times New Roman" w:eastAsia="Times New Roman" w:hAnsi="Times New Roman" w:cs="Times New Roman"/>
                <w:b/>
                <w:lang w:eastAsia="bg-BG"/>
              </w:rPr>
            </w:pPr>
          </w:p>
        </w:tc>
        <w:tc>
          <w:tcPr>
            <w:tcW w:w="1755" w:type="dxa"/>
            <w:gridSpan w:val="2"/>
            <w:tcBorders>
              <w:top w:val="single" w:sz="4" w:space="0" w:color="auto"/>
              <w:left w:val="single" w:sz="4" w:space="0" w:color="auto"/>
              <w:bottom w:val="single" w:sz="4" w:space="0" w:color="auto"/>
              <w:right w:val="single" w:sz="4" w:space="0" w:color="auto"/>
            </w:tcBorders>
            <w:shd w:val="clear" w:color="auto" w:fill="auto"/>
          </w:tcPr>
          <w:p w14:paraId="40E29633"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От целева субсидия</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4FA8EF07"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От соб.прих.</w:t>
            </w:r>
          </w:p>
          <w:p w14:paraId="1EE6CAD8"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/МД/доф/</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17007825"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От  КСФ/РА</w:t>
            </w:r>
          </w:p>
          <w:p w14:paraId="080DD559"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val="en-US" w:eastAsia="bg-BG"/>
              </w:rPr>
            </w:pPr>
          </w:p>
        </w:tc>
        <w:tc>
          <w:tcPr>
            <w:tcW w:w="1798" w:type="dxa"/>
            <w:gridSpan w:val="2"/>
            <w:tcBorders>
              <w:top w:val="single" w:sz="4" w:space="0" w:color="auto"/>
              <w:left w:val="single" w:sz="4" w:space="0" w:color="auto"/>
              <w:bottom w:val="single" w:sz="4" w:space="0" w:color="auto"/>
              <w:right w:val="single" w:sz="4" w:space="0" w:color="auto"/>
            </w:tcBorders>
            <w:shd w:val="clear" w:color="auto" w:fill="auto"/>
          </w:tcPr>
          <w:p w14:paraId="15BE69C3"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Други</w:t>
            </w:r>
          </w:p>
        </w:tc>
      </w:tr>
      <w:tr w:rsidR="001256A5" w:rsidRPr="001256A5" w14:paraId="1912FA08" w14:textId="77777777" w:rsidTr="00104246">
        <w:trPr>
          <w:trHeight w:val="390"/>
        </w:trPr>
        <w:tc>
          <w:tcPr>
            <w:tcW w:w="46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0C871EF" w14:textId="77777777" w:rsidR="001256A5" w:rsidRPr="001256A5" w:rsidRDefault="001256A5" w:rsidP="001256A5">
            <w:pPr>
              <w:spacing w:after="0" w:line="240" w:lineRule="auto"/>
              <w:rPr>
                <w:rFonts w:ascii="Times New Roman" w:eastAsia="Times New Roman" w:hAnsi="Times New Roman" w:cs="Times New Roman"/>
                <w:b/>
                <w:sz w:val="16"/>
                <w:szCs w:val="16"/>
                <w:lang w:eastAsia="bg-BG"/>
              </w:rPr>
            </w:pPr>
          </w:p>
        </w:tc>
        <w:tc>
          <w:tcPr>
            <w:tcW w:w="601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4C7A6CF" w14:textId="77777777" w:rsidR="001256A5" w:rsidRPr="001256A5" w:rsidRDefault="001256A5" w:rsidP="001256A5">
            <w:pPr>
              <w:spacing w:after="0" w:line="240" w:lineRule="auto"/>
              <w:rPr>
                <w:rFonts w:ascii="Times New Roman" w:eastAsia="Times New Roman" w:hAnsi="Times New Roman" w:cs="Times New Roman"/>
                <w:b/>
                <w:sz w:val="16"/>
                <w:szCs w:val="16"/>
                <w:lang w:eastAsia="bg-BG"/>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570387" w14:textId="77777777" w:rsidR="001256A5" w:rsidRPr="001256A5" w:rsidRDefault="001256A5" w:rsidP="001256A5">
            <w:pPr>
              <w:spacing w:after="0" w:line="240" w:lineRule="auto"/>
              <w:rPr>
                <w:rFonts w:ascii="Times New Roman" w:eastAsia="Times New Roman" w:hAnsi="Times New Roman" w:cs="Times New Roman"/>
                <w:b/>
                <w:sz w:val="16"/>
                <w:szCs w:val="16"/>
                <w:lang w:eastAsia="bg-BG"/>
              </w:rPr>
            </w:pPr>
          </w:p>
        </w:tc>
        <w:tc>
          <w:tcPr>
            <w:tcW w:w="71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2F31F4" w14:textId="77777777" w:rsidR="001256A5" w:rsidRPr="001256A5" w:rsidRDefault="001256A5" w:rsidP="001256A5">
            <w:pPr>
              <w:spacing w:after="0" w:line="240" w:lineRule="auto"/>
              <w:rPr>
                <w:rFonts w:ascii="Times New Roman" w:eastAsia="Times New Roman" w:hAnsi="Times New Roman" w:cs="Times New Roman"/>
                <w:b/>
                <w:sz w:val="16"/>
                <w:szCs w:val="16"/>
                <w:lang w:val="en-US" w:eastAsia="bg-BG"/>
              </w:rPr>
            </w:pPr>
          </w:p>
        </w:tc>
        <w:tc>
          <w:tcPr>
            <w:tcW w:w="1279" w:type="dxa"/>
            <w:vMerge/>
            <w:tcBorders>
              <w:left w:val="single" w:sz="4" w:space="0" w:color="auto"/>
              <w:bottom w:val="single" w:sz="4" w:space="0" w:color="auto"/>
              <w:right w:val="single" w:sz="4" w:space="0" w:color="auto"/>
            </w:tcBorders>
            <w:vAlign w:val="center"/>
          </w:tcPr>
          <w:p w14:paraId="389C244C"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295C76" w14:textId="77777777" w:rsidR="001256A5" w:rsidRPr="001256A5" w:rsidRDefault="001256A5" w:rsidP="001256A5">
            <w:pPr>
              <w:spacing w:after="0" w:line="240" w:lineRule="auto"/>
              <w:rPr>
                <w:rFonts w:ascii="Times New Roman" w:eastAsia="Times New Roman" w:hAnsi="Times New Roman" w:cs="Times New Roman"/>
                <w:b/>
                <w:lang w:eastAsia="bg-BG"/>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22CD0771"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ДД</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EA33518"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МД</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4638B8A7" w14:textId="77777777" w:rsidR="001256A5" w:rsidRPr="001256A5" w:rsidRDefault="001256A5" w:rsidP="001256A5">
            <w:pPr>
              <w:spacing w:after="0" w:line="240" w:lineRule="auto"/>
              <w:rPr>
                <w:rFonts w:ascii="Times New Roman" w:eastAsia="Times New Roman" w:hAnsi="Times New Roman" w:cs="Times New Roman"/>
                <w:b/>
                <w:sz w:val="16"/>
                <w:szCs w:val="16"/>
                <w:lang w:eastAsia="bg-BG"/>
              </w:rPr>
            </w:pP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0910BDD5" w14:textId="77777777" w:rsidR="001256A5" w:rsidRPr="001256A5" w:rsidRDefault="001256A5" w:rsidP="001256A5">
            <w:pPr>
              <w:spacing w:after="0" w:line="240" w:lineRule="auto"/>
              <w:rPr>
                <w:rFonts w:ascii="Times New Roman" w:eastAsia="Times New Roman" w:hAnsi="Times New Roman" w:cs="Times New Roman"/>
                <w:b/>
                <w:sz w:val="16"/>
                <w:szCs w:val="16"/>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24F3BB7"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ДД</w:t>
            </w: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14B2C32F"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МД</w:t>
            </w:r>
            <w:r w:rsidRPr="001256A5">
              <w:rPr>
                <w:rFonts w:ascii="Times New Roman" w:eastAsia="Times New Roman" w:hAnsi="Times New Roman" w:cs="Times New Roman"/>
                <w:b/>
                <w:sz w:val="16"/>
                <w:szCs w:val="16"/>
                <w:lang w:val="en-US" w:eastAsia="bg-BG"/>
              </w:rPr>
              <w:t>/</w:t>
            </w:r>
            <w:r w:rsidRPr="001256A5">
              <w:rPr>
                <w:rFonts w:ascii="Times New Roman" w:eastAsia="Times New Roman" w:hAnsi="Times New Roman" w:cs="Times New Roman"/>
                <w:b/>
                <w:sz w:val="16"/>
                <w:szCs w:val="16"/>
                <w:lang w:eastAsia="bg-BG"/>
              </w:rPr>
              <w:t>доф.</w:t>
            </w:r>
          </w:p>
          <w:p w14:paraId="28F6A48A"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p>
        </w:tc>
      </w:tr>
      <w:tr w:rsidR="001256A5" w:rsidRPr="001256A5" w14:paraId="6834F269" w14:textId="77777777" w:rsidTr="00104246">
        <w:tc>
          <w:tcPr>
            <w:tcW w:w="466" w:type="dxa"/>
            <w:tcBorders>
              <w:top w:val="single" w:sz="4" w:space="0" w:color="auto"/>
              <w:left w:val="single" w:sz="4" w:space="0" w:color="auto"/>
              <w:bottom w:val="single" w:sz="4" w:space="0" w:color="auto"/>
              <w:right w:val="single" w:sz="4" w:space="0" w:color="auto"/>
            </w:tcBorders>
            <w:shd w:val="clear" w:color="auto" w:fill="auto"/>
          </w:tcPr>
          <w:p w14:paraId="080ECBB8"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1</w:t>
            </w:r>
          </w:p>
        </w:tc>
        <w:tc>
          <w:tcPr>
            <w:tcW w:w="6013" w:type="dxa"/>
            <w:tcBorders>
              <w:top w:val="single" w:sz="4" w:space="0" w:color="auto"/>
              <w:left w:val="single" w:sz="4" w:space="0" w:color="auto"/>
              <w:bottom w:val="single" w:sz="4" w:space="0" w:color="auto"/>
              <w:right w:val="single" w:sz="4" w:space="0" w:color="auto"/>
            </w:tcBorders>
            <w:shd w:val="clear" w:color="auto" w:fill="auto"/>
          </w:tcPr>
          <w:p w14:paraId="3AA9F7E8"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598639D"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3</w:t>
            </w: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623239D4"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4</w:t>
            </w:r>
          </w:p>
        </w:tc>
        <w:tc>
          <w:tcPr>
            <w:tcW w:w="1279" w:type="dxa"/>
            <w:tcBorders>
              <w:top w:val="single" w:sz="4" w:space="0" w:color="auto"/>
              <w:left w:val="single" w:sz="4" w:space="0" w:color="auto"/>
              <w:bottom w:val="single" w:sz="4" w:space="0" w:color="auto"/>
              <w:right w:val="single" w:sz="4" w:space="0" w:color="auto"/>
            </w:tcBorders>
          </w:tcPr>
          <w:p w14:paraId="3BE151E8"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val="en-US" w:eastAsia="bg-BG"/>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E100D98"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6</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58E651AA"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7</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6D7D19C"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8</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709101E5"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9</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06029F30"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10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DA1A49E"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11</w:t>
            </w: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2D35135F"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12</w:t>
            </w:r>
          </w:p>
        </w:tc>
      </w:tr>
      <w:tr w:rsidR="001256A5" w:rsidRPr="001256A5" w14:paraId="314EDDB1" w14:textId="77777777" w:rsidTr="00104246">
        <w:tc>
          <w:tcPr>
            <w:tcW w:w="466" w:type="dxa"/>
            <w:tcBorders>
              <w:top w:val="single" w:sz="4" w:space="0" w:color="auto"/>
              <w:left w:val="single" w:sz="4" w:space="0" w:color="auto"/>
              <w:bottom w:val="single" w:sz="4" w:space="0" w:color="auto"/>
              <w:right w:val="single" w:sz="4" w:space="0" w:color="auto"/>
            </w:tcBorders>
            <w:shd w:val="clear" w:color="auto" w:fill="auto"/>
          </w:tcPr>
          <w:p w14:paraId="52448A3F"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p>
        </w:tc>
        <w:tc>
          <w:tcPr>
            <w:tcW w:w="6013" w:type="dxa"/>
            <w:tcBorders>
              <w:top w:val="single" w:sz="4" w:space="0" w:color="auto"/>
              <w:left w:val="single" w:sz="4" w:space="0" w:color="auto"/>
              <w:bottom w:val="single" w:sz="4" w:space="0" w:color="auto"/>
              <w:right w:val="single" w:sz="4" w:space="0" w:color="auto"/>
            </w:tcBorders>
            <w:shd w:val="clear" w:color="auto" w:fill="auto"/>
          </w:tcPr>
          <w:p w14:paraId="2A788681"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color w:val="0000FF"/>
                <w:sz w:val="18"/>
                <w:szCs w:val="18"/>
                <w:lang w:eastAsia="bg-BG"/>
              </w:rPr>
              <w:t>52 00  ПРИДОБИВАНЕ НА ДМА</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CCCC0C0"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060B874E"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1279" w:type="dxa"/>
            <w:tcBorders>
              <w:top w:val="single" w:sz="4" w:space="0" w:color="auto"/>
              <w:left w:val="single" w:sz="4" w:space="0" w:color="auto"/>
              <w:bottom w:val="single" w:sz="4" w:space="0" w:color="auto"/>
              <w:right w:val="single" w:sz="4" w:space="0" w:color="auto"/>
            </w:tcBorders>
          </w:tcPr>
          <w:p w14:paraId="03527110" w14:textId="77777777" w:rsidR="001256A5" w:rsidRPr="001256A5" w:rsidRDefault="001256A5" w:rsidP="001256A5">
            <w:pPr>
              <w:spacing w:after="0" w:line="240" w:lineRule="auto"/>
              <w:rPr>
                <w:rFonts w:ascii="Times New Roman" w:eastAsia="Times New Roman" w:hAnsi="Times New Roman" w:cs="Times New Roman"/>
                <w:b/>
                <w:i/>
                <w:color w:val="4472C4"/>
                <w:sz w:val="18"/>
                <w:szCs w:val="18"/>
                <w:lang w:val="en-US"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CC82F5C" w14:textId="77777777" w:rsidR="001256A5" w:rsidRPr="001256A5" w:rsidRDefault="001256A5" w:rsidP="001256A5">
            <w:pPr>
              <w:spacing w:after="0" w:line="240" w:lineRule="auto"/>
              <w:jc w:val="right"/>
              <w:rPr>
                <w:rFonts w:ascii="Times New Roman" w:eastAsia="Times New Roman" w:hAnsi="Times New Roman" w:cs="Times New Roman"/>
                <w:b/>
                <w:i/>
                <w:color w:val="4472C4"/>
                <w:sz w:val="18"/>
                <w:szCs w:val="18"/>
                <w:lang w:eastAsia="bg-BG"/>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76CD86E8" w14:textId="77777777" w:rsidR="001256A5" w:rsidRPr="001256A5" w:rsidRDefault="001256A5" w:rsidP="001256A5">
            <w:pPr>
              <w:spacing w:after="0" w:line="240" w:lineRule="auto"/>
              <w:jc w:val="right"/>
              <w:rPr>
                <w:rFonts w:ascii="Times New Roman" w:eastAsia="Times New Roman" w:hAnsi="Times New Roman" w:cs="Times New Roman"/>
                <w:b/>
                <w:i/>
                <w:color w:val="4472C4"/>
                <w:sz w:val="18"/>
                <w:szCs w:val="18"/>
                <w:lang w:eastAsia="bg-BG"/>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5BD62BD" w14:textId="77777777" w:rsidR="001256A5" w:rsidRPr="001256A5" w:rsidRDefault="001256A5" w:rsidP="001256A5">
            <w:pPr>
              <w:spacing w:after="0" w:line="240" w:lineRule="auto"/>
              <w:jc w:val="right"/>
              <w:rPr>
                <w:rFonts w:ascii="Times New Roman" w:eastAsia="Times New Roman" w:hAnsi="Times New Roman" w:cs="Times New Roman"/>
                <w:b/>
                <w:i/>
                <w:color w:val="4472C4"/>
                <w:sz w:val="18"/>
                <w:szCs w:val="18"/>
                <w:lang w:eastAsia="bg-BG"/>
              </w:rPr>
            </w:pP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0D81CFF2" w14:textId="77777777" w:rsidR="001256A5" w:rsidRPr="001256A5" w:rsidRDefault="001256A5" w:rsidP="001256A5">
            <w:pPr>
              <w:spacing w:after="0" w:line="240" w:lineRule="auto"/>
              <w:jc w:val="right"/>
              <w:rPr>
                <w:rFonts w:ascii="Times New Roman" w:eastAsia="Times New Roman" w:hAnsi="Times New Roman" w:cs="Times New Roman"/>
                <w:b/>
                <w:i/>
                <w:color w:val="4472C4"/>
                <w:sz w:val="18"/>
                <w:szCs w:val="18"/>
                <w:lang w:eastAsia="bg-BG"/>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48131DE0" w14:textId="77777777" w:rsidR="001256A5" w:rsidRPr="001256A5" w:rsidRDefault="001256A5" w:rsidP="001256A5">
            <w:pPr>
              <w:spacing w:after="0" w:line="240" w:lineRule="auto"/>
              <w:jc w:val="right"/>
              <w:rPr>
                <w:rFonts w:ascii="Times New Roman" w:eastAsia="Times New Roman" w:hAnsi="Times New Roman" w:cs="Times New Roman"/>
                <w:b/>
                <w:i/>
                <w:color w:val="4472C4"/>
                <w:sz w:val="18"/>
                <w:szCs w:val="18"/>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06E059A" w14:textId="77777777" w:rsidR="001256A5" w:rsidRPr="001256A5" w:rsidRDefault="001256A5" w:rsidP="001256A5">
            <w:pPr>
              <w:spacing w:after="0" w:line="240" w:lineRule="auto"/>
              <w:jc w:val="right"/>
              <w:rPr>
                <w:rFonts w:ascii="Times New Roman" w:eastAsia="Times New Roman" w:hAnsi="Times New Roman" w:cs="Times New Roman"/>
                <w:b/>
                <w:i/>
                <w:color w:val="4472C4"/>
                <w:sz w:val="18"/>
                <w:szCs w:val="18"/>
                <w:lang w:eastAsia="bg-BG"/>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37D995A6" w14:textId="77777777" w:rsidR="001256A5" w:rsidRPr="001256A5" w:rsidRDefault="001256A5" w:rsidP="001256A5">
            <w:pPr>
              <w:spacing w:after="0" w:line="240" w:lineRule="auto"/>
              <w:jc w:val="right"/>
              <w:rPr>
                <w:rFonts w:ascii="Times New Roman" w:eastAsia="Times New Roman" w:hAnsi="Times New Roman" w:cs="Times New Roman"/>
                <w:b/>
                <w:i/>
                <w:color w:val="4472C4"/>
                <w:sz w:val="18"/>
                <w:szCs w:val="18"/>
                <w:lang w:eastAsia="bg-BG"/>
              </w:rPr>
            </w:pPr>
          </w:p>
        </w:tc>
      </w:tr>
      <w:tr w:rsidR="001256A5" w:rsidRPr="001256A5" w14:paraId="76644CD8" w14:textId="77777777" w:rsidTr="00104246">
        <w:tc>
          <w:tcPr>
            <w:tcW w:w="466" w:type="dxa"/>
            <w:tcBorders>
              <w:top w:val="single" w:sz="4" w:space="0" w:color="auto"/>
              <w:left w:val="single" w:sz="4" w:space="0" w:color="auto"/>
              <w:bottom w:val="single" w:sz="4" w:space="0" w:color="auto"/>
              <w:right w:val="single" w:sz="4" w:space="0" w:color="auto"/>
            </w:tcBorders>
            <w:shd w:val="clear" w:color="auto" w:fill="auto"/>
          </w:tcPr>
          <w:p w14:paraId="399BA7B8"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p>
        </w:tc>
        <w:tc>
          <w:tcPr>
            <w:tcW w:w="6013" w:type="dxa"/>
            <w:tcBorders>
              <w:top w:val="single" w:sz="4" w:space="0" w:color="auto"/>
              <w:left w:val="single" w:sz="4" w:space="0" w:color="auto"/>
              <w:bottom w:val="single" w:sz="4" w:space="0" w:color="auto"/>
              <w:right w:val="single" w:sz="4" w:space="0" w:color="auto"/>
            </w:tcBorders>
            <w:shd w:val="clear" w:color="auto" w:fill="auto"/>
          </w:tcPr>
          <w:p w14:paraId="237DFE36" w14:textId="77777777" w:rsidR="001256A5" w:rsidRPr="001256A5" w:rsidRDefault="001256A5" w:rsidP="001256A5">
            <w:pPr>
              <w:spacing w:after="0" w:line="240" w:lineRule="auto"/>
              <w:rPr>
                <w:rFonts w:ascii="Times New Roman" w:eastAsia="Times New Roman" w:hAnsi="Times New Roman" w:cs="Times New Roman"/>
                <w:sz w:val="18"/>
                <w:szCs w:val="18"/>
                <w:lang w:eastAsia="bg-BG"/>
              </w:rPr>
            </w:pPr>
            <w:r w:rsidRPr="001256A5">
              <w:rPr>
                <w:rFonts w:ascii="Times New Roman" w:eastAsia="Times New Roman" w:hAnsi="Times New Roman" w:cs="Times New Roman"/>
                <w:b/>
                <w:i/>
                <w:sz w:val="18"/>
                <w:szCs w:val="18"/>
                <w:lang w:eastAsia="bg-BG"/>
              </w:rPr>
              <w:t>Функция 03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38E1238" w14:textId="77777777" w:rsidR="001256A5" w:rsidRPr="001256A5" w:rsidRDefault="001256A5" w:rsidP="001256A5">
            <w:pPr>
              <w:spacing w:after="0" w:line="240" w:lineRule="auto"/>
              <w:jc w:val="center"/>
              <w:rPr>
                <w:rFonts w:ascii="Times New Roman" w:eastAsia="Times New Roman" w:hAnsi="Times New Roman" w:cs="Times New Roman"/>
                <w:b/>
                <w:color w:val="FF0000"/>
                <w:sz w:val="14"/>
                <w:szCs w:val="14"/>
                <w:lang w:eastAsia="bg-BG"/>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6C5DB573" w14:textId="77777777" w:rsidR="001256A5" w:rsidRPr="001256A5" w:rsidRDefault="001256A5" w:rsidP="001256A5">
            <w:pPr>
              <w:spacing w:after="0" w:line="240" w:lineRule="auto"/>
              <w:jc w:val="right"/>
              <w:rPr>
                <w:rFonts w:ascii="Times New Roman" w:eastAsia="Times New Roman" w:hAnsi="Times New Roman" w:cs="Times New Roman"/>
                <w:sz w:val="16"/>
                <w:szCs w:val="16"/>
                <w:lang w:eastAsia="bg-BG"/>
              </w:rPr>
            </w:pPr>
          </w:p>
        </w:tc>
        <w:tc>
          <w:tcPr>
            <w:tcW w:w="1279" w:type="dxa"/>
            <w:tcBorders>
              <w:top w:val="single" w:sz="4" w:space="0" w:color="auto"/>
              <w:left w:val="single" w:sz="4" w:space="0" w:color="auto"/>
              <w:bottom w:val="single" w:sz="4" w:space="0" w:color="auto"/>
              <w:right w:val="single" w:sz="4" w:space="0" w:color="auto"/>
            </w:tcBorders>
          </w:tcPr>
          <w:p w14:paraId="6206E513"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val="ru-RU"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8F041C"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val="ru-RU" w:eastAsia="bg-BG"/>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329D89D4"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0BD53D1"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val="ru-RU" w:eastAsia="bg-BG"/>
              </w:rPr>
            </w:pP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5A4575E8"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val="ru-RU" w:eastAsia="bg-BG"/>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35C91E39"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F993B7B"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348BE887"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p>
        </w:tc>
      </w:tr>
      <w:tr w:rsidR="001256A5" w:rsidRPr="001256A5" w14:paraId="528B417D" w14:textId="77777777" w:rsidTr="00104246">
        <w:tc>
          <w:tcPr>
            <w:tcW w:w="466" w:type="dxa"/>
            <w:tcBorders>
              <w:top w:val="single" w:sz="4" w:space="0" w:color="auto"/>
              <w:left w:val="single" w:sz="4" w:space="0" w:color="auto"/>
              <w:bottom w:val="single" w:sz="4" w:space="0" w:color="auto"/>
              <w:right w:val="single" w:sz="4" w:space="0" w:color="auto"/>
            </w:tcBorders>
            <w:shd w:val="clear" w:color="auto" w:fill="auto"/>
          </w:tcPr>
          <w:p w14:paraId="00E4F774"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19</w:t>
            </w:r>
          </w:p>
        </w:tc>
        <w:tc>
          <w:tcPr>
            <w:tcW w:w="6013" w:type="dxa"/>
            <w:tcBorders>
              <w:top w:val="single" w:sz="4" w:space="0" w:color="auto"/>
              <w:left w:val="single" w:sz="4" w:space="0" w:color="auto"/>
              <w:bottom w:val="single" w:sz="4" w:space="0" w:color="auto"/>
              <w:right w:val="single" w:sz="4" w:space="0" w:color="auto"/>
            </w:tcBorders>
            <w:shd w:val="clear" w:color="auto" w:fill="auto"/>
          </w:tcPr>
          <w:p w14:paraId="6AF5CFB7" w14:textId="77777777" w:rsidR="001256A5" w:rsidRPr="001256A5" w:rsidRDefault="001256A5" w:rsidP="001256A5">
            <w:pPr>
              <w:spacing w:after="0" w:line="240" w:lineRule="auto"/>
              <w:rPr>
                <w:rFonts w:ascii="Times New Roman" w:eastAsia="Times New Roman" w:hAnsi="Times New Roman" w:cs="Times New Roman"/>
                <w:sz w:val="18"/>
                <w:szCs w:val="18"/>
                <w:lang w:eastAsia="bg-BG"/>
              </w:rPr>
            </w:pPr>
            <w:r w:rsidRPr="001256A5">
              <w:rPr>
                <w:rFonts w:ascii="Times New Roman" w:eastAsia="Times New Roman" w:hAnsi="Times New Roman" w:cs="Times New Roman"/>
                <w:sz w:val="18"/>
                <w:szCs w:val="18"/>
                <w:lang w:eastAsia="bg-BG"/>
              </w:rPr>
              <w:t>Лазерен принтер, 1 бр. за ОУ „П.Евтимий“ с.Новачене</w:t>
            </w:r>
          </w:p>
          <w:p w14:paraId="732E909F" w14:textId="77777777" w:rsidR="001256A5" w:rsidRPr="001256A5" w:rsidRDefault="001256A5" w:rsidP="001256A5">
            <w:pPr>
              <w:spacing w:after="0" w:line="240" w:lineRule="auto"/>
              <w:rPr>
                <w:rFonts w:ascii="Times New Roman" w:eastAsia="Times New Roman" w:hAnsi="Times New Roman" w:cs="Times New Roman"/>
                <w:sz w:val="18"/>
                <w:szCs w:val="18"/>
                <w:lang w:eastAsia="bg-BG"/>
              </w:rPr>
            </w:pPr>
            <w:r w:rsidRPr="001256A5">
              <w:rPr>
                <w:rFonts w:ascii="Times New Roman" w:eastAsia="Times New Roman" w:hAnsi="Times New Roman" w:cs="Times New Roman"/>
                <w:b/>
                <w:color w:val="FF0000"/>
                <w:sz w:val="18"/>
                <w:szCs w:val="18"/>
                <w:lang w:eastAsia="bg-BG"/>
              </w:rPr>
              <w:t xml:space="preserve">от прех. остатък от 2021 г., </w:t>
            </w:r>
            <w:r w:rsidRPr="001256A5">
              <w:rPr>
                <w:rFonts w:ascii="Times New Roman" w:eastAsia="Times New Roman" w:hAnsi="Times New Roman" w:cs="Times New Roman"/>
                <w:b/>
                <w:color w:val="FF0000"/>
                <w:sz w:val="18"/>
                <w:szCs w:val="18"/>
                <w:lang w:val="ru-RU" w:eastAsia="bg-BG"/>
              </w:rPr>
              <w:t xml:space="preserve">§§ 31-11 </w:t>
            </w:r>
            <w:r w:rsidRPr="001256A5">
              <w:rPr>
                <w:rFonts w:ascii="Times New Roman" w:eastAsia="Times New Roman" w:hAnsi="Times New Roman" w:cs="Times New Roman"/>
                <w:bCs/>
                <w:color w:val="FF0000"/>
                <w:sz w:val="18"/>
                <w:szCs w:val="18"/>
                <w:lang w:val="ru-RU" w:eastAsia="bg-BG"/>
              </w:rPr>
              <w:t>(322/520</w:t>
            </w:r>
            <w:r w:rsidRPr="001256A5">
              <w:rPr>
                <w:rFonts w:ascii="Times New Roman" w:eastAsia="Times New Roman" w:hAnsi="Times New Roman" w:cs="Times New Roman"/>
                <w:bCs/>
                <w:color w:val="FF0000"/>
                <w:sz w:val="18"/>
                <w:szCs w:val="18"/>
                <w:lang w:eastAsia="bg-BG"/>
              </w:rPr>
              <w:t>1</w:t>
            </w:r>
            <w:r w:rsidRPr="001256A5">
              <w:rPr>
                <w:rFonts w:ascii="Times New Roman" w:eastAsia="Times New Roman" w:hAnsi="Times New Roman" w:cs="Times New Roman"/>
                <w:bCs/>
                <w:color w:val="FF0000"/>
                <w:sz w:val="18"/>
                <w:szCs w:val="18"/>
                <w:lang w:val="ru-RU" w:eastAsia="bg-BG"/>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C6F13C7" w14:textId="77777777" w:rsidR="001256A5" w:rsidRPr="001256A5" w:rsidRDefault="001256A5" w:rsidP="001256A5">
            <w:pPr>
              <w:spacing w:after="0" w:line="240" w:lineRule="auto"/>
              <w:jc w:val="center"/>
              <w:rPr>
                <w:rFonts w:ascii="Times New Roman" w:eastAsia="Times New Roman" w:hAnsi="Times New Roman" w:cs="Times New Roman"/>
                <w:b/>
                <w:color w:val="FF0000"/>
                <w:sz w:val="14"/>
                <w:szCs w:val="14"/>
                <w:lang w:eastAsia="bg-BG"/>
              </w:rPr>
            </w:pPr>
            <w:r w:rsidRPr="001256A5">
              <w:rPr>
                <w:rFonts w:ascii="Times New Roman" w:eastAsia="Times New Roman" w:hAnsi="Times New Roman" w:cs="Times New Roman"/>
                <w:b/>
                <w:color w:val="FF0000"/>
                <w:sz w:val="14"/>
                <w:szCs w:val="14"/>
                <w:lang w:eastAsia="bg-BG"/>
              </w:rPr>
              <w:t>2022-2022</w:t>
            </w: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2C56A86A" w14:textId="77777777" w:rsidR="001256A5" w:rsidRPr="001256A5" w:rsidRDefault="001256A5" w:rsidP="001256A5">
            <w:pPr>
              <w:spacing w:after="0" w:line="240" w:lineRule="auto"/>
              <w:jc w:val="right"/>
              <w:rPr>
                <w:rFonts w:ascii="Times New Roman" w:eastAsia="Times New Roman" w:hAnsi="Times New Roman" w:cs="Times New Roman"/>
                <w:sz w:val="16"/>
                <w:szCs w:val="16"/>
                <w:lang w:eastAsia="bg-BG"/>
              </w:rPr>
            </w:pPr>
          </w:p>
        </w:tc>
        <w:tc>
          <w:tcPr>
            <w:tcW w:w="1279" w:type="dxa"/>
            <w:tcBorders>
              <w:top w:val="single" w:sz="4" w:space="0" w:color="auto"/>
              <w:left w:val="single" w:sz="4" w:space="0" w:color="auto"/>
              <w:bottom w:val="single" w:sz="4" w:space="0" w:color="auto"/>
              <w:right w:val="single" w:sz="4" w:space="0" w:color="auto"/>
            </w:tcBorders>
          </w:tcPr>
          <w:p w14:paraId="1387AC4C"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val="ru-RU" w:eastAsia="bg-BG"/>
              </w:rPr>
            </w:pPr>
            <w:r w:rsidRPr="001256A5">
              <w:rPr>
                <w:rFonts w:ascii="Times New Roman" w:eastAsia="Times New Roman" w:hAnsi="Times New Roman" w:cs="Times New Roman"/>
                <w:b/>
                <w:i/>
                <w:sz w:val="20"/>
                <w:szCs w:val="20"/>
                <w:lang w:val="ru-RU" w:eastAsia="bg-BG"/>
              </w:rPr>
              <w:t>894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E9A584"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val="ru-RU" w:eastAsia="bg-BG"/>
              </w:rPr>
            </w:pPr>
            <w:r w:rsidRPr="001256A5">
              <w:rPr>
                <w:rFonts w:ascii="Times New Roman" w:eastAsia="Times New Roman" w:hAnsi="Times New Roman" w:cs="Times New Roman"/>
                <w:b/>
                <w:i/>
                <w:sz w:val="20"/>
                <w:szCs w:val="20"/>
                <w:lang w:val="ru-RU" w:eastAsia="bg-BG"/>
              </w:rPr>
              <w:t>894</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5C7FA4D9"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20"/>
                <w:szCs w:val="20"/>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7E40841"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val="ru-RU" w:eastAsia="bg-BG"/>
              </w:rPr>
            </w:pPr>
            <w:r w:rsidRPr="001256A5">
              <w:rPr>
                <w:rFonts w:ascii="Times New Roman" w:eastAsia="Times New Roman" w:hAnsi="Times New Roman" w:cs="Times New Roman"/>
                <w:i/>
                <w:sz w:val="20"/>
                <w:szCs w:val="20"/>
                <w:lang w:val="ru-RU" w:eastAsia="bg-BG"/>
              </w:rPr>
              <w:t>0</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721D5CE8"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val="ru-RU" w:eastAsia="bg-BG"/>
              </w:rPr>
            </w:pPr>
            <w:r w:rsidRPr="001256A5">
              <w:rPr>
                <w:rFonts w:ascii="Times New Roman" w:eastAsia="Times New Roman" w:hAnsi="Times New Roman" w:cs="Times New Roman"/>
                <w:i/>
                <w:sz w:val="20"/>
                <w:szCs w:val="20"/>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6B82326E"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CD5936E"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20"/>
                <w:szCs w:val="20"/>
                <w:lang w:eastAsia="bg-BG"/>
              </w:rPr>
              <w:t>894</w:t>
            </w:r>
          </w:p>
          <w:p w14:paraId="2885CB56"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16"/>
                <w:szCs w:val="16"/>
                <w:lang w:eastAsia="bg-BG"/>
              </w:rPr>
              <w:t>прех.ост. от 2021г</w:t>
            </w: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2FD67D22"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20"/>
                <w:szCs w:val="20"/>
                <w:lang w:eastAsia="bg-BG"/>
              </w:rPr>
              <w:t>0</w:t>
            </w:r>
          </w:p>
        </w:tc>
      </w:tr>
      <w:tr w:rsidR="001256A5" w:rsidRPr="001256A5" w14:paraId="49F0792F" w14:textId="77777777" w:rsidTr="00104246">
        <w:tc>
          <w:tcPr>
            <w:tcW w:w="466" w:type="dxa"/>
            <w:tcBorders>
              <w:top w:val="single" w:sz="4" w:space="0" w:color="auto"/>
              <w:left w:val="single" w:sz="4" w:space="0" w:color="auto"/>
              <w:bottom w:val="single" w:sz="4" w:space="0" w:color="auto"/>
              <w:right w:val="single" w:sz="4" w:space="0" w:color="auto"/>
            </w:tcBorders>
            <w:shd w:val="clear" w:color="auto" w:fill="auto"/>
          </w:tcPr>
          <w:p w14:paraId="435C44D5"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20</w:t>
            </w:r>
          </w:p>
        </w:tc>
        <w:tc>
          <w:tcPr>
            <w:tcW w:w="6013" w:type="dxa"/>
            <w:tcBorders>
              <w:top w:val="single" w:sz="4" w:space="0" w:color="auto"/>
              <w:left w:val="single" w:sz="4" w:space="0" w:color="auto"/>
              <w:bottom w:val="single" w:sz="4" w:space="0" w:color="auto"/>
              <w:right w:val="single" w:sz="4" w:space="0" w:color="auto"/>
            </w:tcBorders>
            <w:shd w:val="clear" w:color="auto" w:fill="auto"/>
          </w:tcPr>
          <w:p w14:paraId="45C972D9" w14:textId="77777777" w:rsidR="001256A5" w:rsidRPr="001256A5" w:rsidRDefault="001256A5" w:rsidP="001256A5">
            <w:pPr>
              <w:spacing w:after="0" w:line="240" w:lineRule="auto"/>
              <w:rPr>
                <w:rFonts w:ascii="Times New Roman" w:eastAsia="Times New Roman" w:hAnsi="Times New Roman" w:cs="Times New Roman"/>
                <w:sz w:val="18"/>
                <w:szCs w:val="18"/>
                <w:lang w:eastAsia="bg-BG"/>
              </w:rPr>
            </w:pPr>
            <w:r w:rsidRPr="001256A5">
              <w:rPr>
                <w:rFonts w:ascii="Times New Roman" w:eastAsia="Times New Roman" w:hAnsi="Times New Roman" w:cs="Times New Roman"/>
                <w:sz w:val="18"/>
                <w:szCs w:val="18"/>
                <w:lang w:eastAsia="bg-BG"/>
              </w:rPr>
              <w:t>Лазерно мултифункционално устройство, 1 бр. за СУ „Хр.Ботев“ гр.Никопол</w:t>
            </w:r>
          </w:p>
          <w:p w14:paraId="5C47D602" w14:textId="77777777" w:rsidR="001256A5" w:rsidRPr="001256A5" w:rsidRDefault="001256A5" w:rsidP="001256A5">
            <w:pPr>
              <w:spacing w:after="0" w:line="240" w:lineRule="auto"/>
              <w:rPr>
                <w:rFonts w:ascii="Times New Roman" w:eastAsia="Times New Roman" w:hAnsi="Times New Roman" w:cs="Times New Roman"/>
                <w:sz w:val="18"/>
                <w:szCs w:val="18"/>
                <w:lang w:eastAsia="bg-BG"/>
              </w:rPr>
            </w:pPr>
            <w:r w:rsidRPr="001256A5">
              <w:rPr>
                <w:rFonts w:ascii="Times New Roman" w:eastAsia="Times New Roman" w:hAnsi="Times New Roman" w:cs="Times New Roman"/>
                <w:b/>
                <w:color w:val="FF0000"/>
                <w:sz w:val="18"/>
                <w:szCs w:val="18"/>
                <w:lang w:eastAsia="bg-BG"/>
              </w:rPr>
              <w:t xml:space="preserve">от прех. остатък от 2021 г., </w:t>
            </w:r>
            <w:r w:rsidRPr="001256A5">
              <w:rPr>
                <w:rFonts w:ascii="Times New Roman" w:eastAsia="Times New Roman" w:hAnsi="Times New Roman" w:cs="Times New Roman"/>
                <w:b/>
                <w:color w:val="FF0000"/>
                <w:sz w:val="18"/>
                <w:szCs w:val="18"/>
                <w:lang w:val="ru-RU" w:eastAsia="bg-BG"/>
              </w:rPr>
              <w:t xml:space="preserve">§§ 31-11 </w:t>
            </w:r>
            <w:r w:rsidRPr="001256A5">
              <w:rPr>
                <w:rFonts w:ascii="Times New Roman" w:eastAsia="Times New Roman" w:hAnsi="Times New Roman" w:cs="Times New Roman"/>
                <w:bCs/>
                <w:color w:val="FF0000"/>
                <w:sz w:val="18"/>
                <w:szCs w:val="18"/>
                <w:lang w:val="ru-RU" w:eastAsia="bg-BG"/>
              </w:rPr>
              <w:t>(322/520</w:t>
            </w:r>
            <w:r w:rsidRPr="001256A5">
              <w:rPr>
                <w:rFonts w:ascii="Times New Roman" w:eastAsia="Times New Roman" w:hAnsi="Times New Roman" w:cs="Times New Roman"/>
                <w:bCs/>
                <w:color w:val="FF0000"/>
                <w:sz w:val="18"/>
                <w:szCs w:val="18"/>
                <w:lang w:eastAsia="bg-BG"/>
              </w:rPr>
              <w:t>1</w:t>
            </w:r>
            <w:r w:rsidRPr="001256A5">
              <w:rPr>
                <w:rFonts w:ascii="Times New Roman" w:eastAsia="Times New Roman" w:hAnsi="Times New Roman" w:cs="Times New Roman"/>
                <w:bCs/>
                <w:color w:val="FF0000"/>
                <w:sz w:val="18"/>
                <w:szCs w:val="18"/>
                <w:lang w:val="ru-RU" w:eastAsia="bg-BG"/>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AE9E923" w14:textId="77777777" w:rsidR="001256A5" w:rsidRPr="001256A5" w:rsidRDefault="001256A5" w:rsidP="001256A5">
            <w:pPr>
              <w:spacing w:after="0" w:line="240" w:lineRule="auto"/>
              <w:jc w:val="center"/>
              <w:rPr>
                <w:rFonts w:ascii="Times New Roman" w:eastAsia="Times New Roman" w:hAnsi="Times New Roman" w:cs="Times New Roman"/>
                <w:b/>
                <w:color w:val="FF0000"/>
                <w:sz w:val="14"/>
                <w:szCs w:val="14"/>
                <w:lang w:eastAsia="bg-BG"/>
              </w:rPr>
            </w:pPr>
            <w:r w:rsidRPr="001256A5">
              <w:rPr>
                <w:rFonts w:ascii="Times New Roman" w:eastAsia="Times New Roman" w:hAnsi="Times New Roman" w:cs="Times New Roman"/>
                <w:b/>
                <w:color w:val="FF0000"/>
                <w:sz w:val="14"/>
                <w:szCs w:val="14"/>
                <w:lang w:eastAsia="bg-BG"/>
              </w:rPr>
              <w:t>2022-2022</w:t>
            </w: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0AA1B876" w14:textId="77777777" w:rsidR="001256A5" w:rsidRPr="001256A5" w:rsidRDefault="001256A5" w:rsidP="001256A5">
            <w:pPr>
              <w:spacing w:after="0" w:line="240" w:lineRule="auto"/>
              <w:jc w:val="right"/>
              <w:rPr>
                <w:rFonts w:ascii="Times New Roman" w:eastAsia="Times New Roman" w:hAnsi="Times New Roman" w:cs="Times New Roman"/>
                <w:sz w:val="16"/>
                <w:szCs w:val="16"/>
                <w:lang w:eastAsia="bg-BG"/>
              </w:rPr>
            </w:pPr>
          </w:p>
        </w:tc>
        <w:tc>
          <w:tcPr>
            <w:tcW w:w="1279" w:type="dxa"/>
            <w:tcBorders>
              <w:top w:val="single" w:sz="4" w:space="0" w:color="auto"/>
              <w:left w:val="single" w:sz="4" w:space="0" w:color="auto"/>
              <w:bottom w:val="single" w:sz="4" w:space="0" w:color="auto"/>
              <w:right w:val="single" w:sz="4" w:space="0" w:color="auto"/>
            </w:tcBorders>
          </w:tcPr>
          <w:p w14:paraId="792E4B0C"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val="ru-RU" w:eastAsia="bg-BG"/>
              </w:rPr>
            </w:pPr>
            <w:r w:rsidRPr="001256A5">
              <w:rPr>
                <w:rFonts w:ascii="Times New Roman" w:eastAsia="Times New Roman" w:hAnsi="Times New Roman" w:cs="Times New Roman"/>
                <w:b/>
                <w:i/>
                <w:sz w:val="20"/>
                <w:szCs w:val="20"/>
                <w:lang w:val="ru-RU" w:eastAsia="bg-BG"/>
              </w:rPr>
              <w:t>4 042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0216CE"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val="ru-RU" w:eastAsia="bg-BG"/>
              </w:rPr>
            </w:pPr>
            <w:r w:rsidRPr="001256A5">
              <w:rPr>
                <w:rFonts w:ascii="Times New Roman" w:eastAsia="Times New Roman" w:hAnsi="Times New Roman" w:cs="Times New Roman"/>
                <w:b/>
                <w:i/>
                <w:sz w:val="20"/>
                <w:szCs w:val="20"/>
                <w:lang w:val="ru-RU" w:eastAsia="bg-BG"/>
              </w:rPr>
              <w:t>4 042</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6B3191A8"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20"/>
                <w:szCs w:val="20"/>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7ADDC68"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val="ru-RU" w:eastAsia="bg-BG"/>
              </w:rPr>
            </w:pPr>
            <w:r w:rsidRPr="001256A5">
              <w:rPr>
                <w:rFonts w:ascii="Times New Roman" w:eastAsia="Times New Roman" w:hAnsi="Times New Roman" w:cs="Times New Roman"/>
                <w:i/>
                <w:sz w:val="20"/>
                <w:szCs w:val="20"/>
                <w:lang w:val="ru-RU" w:eastAsia="bg-BG"/>
              </w:rPr>
              <w:t>0</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13ED6BA8"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val="ru-RU" w:eastAsia="bg-BG"/>
              </w:rPr>
            </w:pPr>
            <w:r w:rsidRPr="001256A5">
              <w:rPr>
                <w:rFonts w:ascii="Times New Roman" w:eastAsia="Times New Roman" w:hAnsi="Times New Roman" w:cs="Times New Roman"/>
                <w:i/>
                <w:sz w:val="20"/>
                <w:szCs w:val="20"/>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1647D8C3"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D536450"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20"/>
                <w:szCs w:val="20"/>
                <w:lang w:eastAsia="bg-BG"/>
              </w:rPr>
              <w:t>4 042</w:t>
            </w:r>
          </w:p>
          <w:p w14:paraId="633C4919"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16"/>
                <w:szCs w:val="16"/>
                <w:lang w:eastAsia="bg-BG"/>
              </w:rPr>
              <w:t>прех.ост. от 2021г</w:t>
            </w: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1ACD1D79"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20"/>
                <w:szCs w:val="20"/>
                <w:lang w:eastAsia="bg-BG"/>
              </w:rPr>
              <w:t>0</w:t>
            </w:r>
          </w:p>
        </w:tc>
      </w:tr>
      <w:tr w:rsidR="001256A5" w:rsidRPr="001256A5" w14:paraId="3A152FDE" w14:textId="77777777" w:rsidTr="00104246">
        <w:tc>
          <w:tcPr>
            <w:tcW w:w="466" w:type="dxa"/>
            <w:tcBorders>
              <w:top w:val="single" w:sz="4" w:space="0" w:color="auto"/>
              <w:left w:val="single" w:sz="4" w:space="0" w:color="auto"/>
              <w:bottom w:val="single" w:sz="4" w:space="0" w:color="auto"/>
              <w:right w:val="single" w:sz="4" w:space="0" w:color="auto"/>
            </w:tcBorders>
            <w:shd w:val="clear" w:color="auto" w:fill="auto"/>
          </w:tcPr>
          <w:p w14:paraId="2965CBD4"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21</w:t>
            </w:r>
          </w:p>
        </w:tc>
        <w:tc>
          <w:tcPr>
            <w:tcW w:w="6013" w:type="dxa"/>
            <w:tcBorders>
              <w:top w:val="single" w:sz="4" w:space="0" w:color="auto"/>
              <w:left w:val="single" w:sz="4" w:space="0" w:color="auto"/>
              <w:bottom w:val="single" w:sz="4" w:space="0" w:color="auto"/>
              <w:right w:val="single" w:sz="4" w:space="0" w:color="auto"/>
            </w:tcBorders>
            <w:shd w:val="clear" w:color="auto" w:fill="auto"/>
          </w:tcPr>
          <w:p w14:paraId="41494FFE" w14:textId="77777777" w:rsidR="001256A5" w:rsidRPr="001256A5" w:rsidRDefault="001256A5" w:rsidP="001256A5">
            <w:pPr>
              <w:spacing w:after="0" w:line="240" w:lineRule="auto"/>
              <w:rPr>
                <w:rFonts w:ascii="Times New Roman" w:eastAsia="Times New Roman" w:hAnsi="Times New Roman" w:cs="Times New Roman"/>
                <w:sz w:val="18"/>
                <w:szCs w:val="18"/>
                <w:lang w:eastAsia="bg-BG"/>
              </w:rPr>
            </w:pPr>
            <w:r w:rsidRPr="001256A5">
              <w:rPr>
                <w:rFonts w:ascii="Times New Roman" w:eastAsia="Times New Roman" w:hAnsi="Times New Roman" w:cs="Times New Roman"/>
                <w:sz w:val="18"/>
                <w:szCs w:val="18"/>
                <w:lang w:eastAsia="bg-BG"/>
              </w:rPr>
              <w:t>Стерилизатор, 1 бр. за ДГ „Щастливо детство“ с.Дебово</w:t>
            </w:r>
          </w:p>
          <w:p w14:paraId="348EA428" w14:textId="77777777" w:rsidR="001256A5" w:rsidRPr="001256A5" w:rsidRDefault="001256A5" w:rsidP="001256A5">
            <w:pPr>
              <w:spacing w:after="0" w:line="240" w:lineRule="auto"/>
              <w:rPr>
                <w:rFonts w:ascii="Times New Roman" w:eastAsia="Times New Roman" w:hAnsi="Times New Roman" w:cs="Times New Roman"/>
                <w:sz w:val="18"/>
                <w:szCs w:val="18"/>
                <w:lang w:eastAsia="bg-BG"/>
              </w:rPr>
            </w:pPr>
            <w:r w:rsidRPr="001256A5">
              <w:rPr>
                <w:rFonts w:ascii="Times New Roman" w:eastAsia="Times New Roman" w:hAnsi="Times New Roman" w:cs="Times New Roman"/>
                <w:b/>
                <w:color w:val="FF0000"/>
                <w:sz w:val="18"/>
                <w:szCs w:val="18"/>
                <w:lang w:eastAsia="bg-BG"/>
              </w:rPr>
              <w:t xml:space="preserve">от прех. остатък от 2021 г., </w:t>
            </w:r>
            <w:r w:rsidRPr="001256A5">
              <w:rPr>
                <w:rFonts w:ascii="Times New Roman" w:eastAsia="Times New Roman" w:hAnsi="Times New Roman" w:cs="Times New Roman"/>
                <w:b/>
                <w:color w:val="FF0000"/>
                <w:sz w:val="18"/>
                <w:szCs w:val="18"/>
                <w:lang w:val="ru-RU" w:eastAsia="bg-BG"/>
              </w:rPr>
              <w:t xml:space="preserve">§§ 31-11 </w:t>
            </w:r>
            <w:r w:rsidRPr="001256A5">
              <w:rPr>
                <w:rFonts w:ascii="Times New Roman" w:eastAsia="Times New Roman" w:hAnsi="Times New Roman" w:cs="Times New Roman"/>
                <w:bCs/>
                <w:color w:val="FF0000"/>
                <w:sz w:val="18"/>
                <w:szCs w:val="18"/>
                <w:lang w:val="ru-RU" w:eastAsia="bg-BG"/>
              </w:rPr>
              <w:t>(311/520</w:t>
            </w:r>
            <w:r w:rsidRPr="001256A5">
              <w:rPr>
                <w:rFonts w:ascii="Times New Roman" w:eastAsia="Times New Roman" w:hAnsi="Times New Roman" w:cs="Times New Roman"/>
                <w:bCs/>
                <w:color w:val="FF0000"/>
                <w:sz w:val="18"/>
                <w:szCs w:val="18"/>
                <w:lang w:eastAsia="bg-BG"/>
              </w:rPr>
              <w:t>3</w:t>
            </w:r>
            <w:r w:rsidRPr="001256A5">
              <w:rPr>
                <w:rFonts w:ascii="Times New Roman" w:eastAsia="Times New Roman" w:hAnsi="Times New Roman" w:cs="Times New Roman"/>
                <w:bCs/>
                <w:color w:val="FF0000"/>
                <w:sz w:val="18"/>
                <w:szCs w:val="18"/>
                <w:lang w:val="ru-RU" w:eastAsia="bg-BG"/>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F3C670C" w14:textId="77777777" w:rsidR="001256A5" w:rsidRPr="001256A5" w:rsidRDefault="001256A5" w:rsidP="001256A5">
            <w:pPr>
              <w:spacing w:after="0" w:line="240" w:lineRule="auto"/>
              <w:jc w:val="center"/>
              <w:rPr>
                <w:rFonts w:ascii="Times New Roman" w:eastAsia="Times New Roman" w:hAnsi="Times New Roman" w:cs="Times New Roman"/>
                <w:b/>
                <w:color w:val="FF0000"/>
                <w:sz w:val="14"/>
                <w:szCs w:val="14"/>
                <w:lang w:eastAsia="bg-BG"/>
              </w:rPr>
            </w:pPr>
            <w:r w:rsidRPr="001256A5">
              <w:rPr>
                <w:rFonts w:ascii="Times New Roman" w:eastAsia="Times New Roman" w:hAnsi="Times New Roman" w:cs="Times New Roman"/>
                <w:b/>
                <w:color w:val="FF0000"/>
                <w:sz w:val="14"/>
                <w:szCs w:val="14"/>
                <w:lang w:eastAsia="bg-BG"/>
              </w:rPr>
              <w:t>2022-2022</w:t>
            </w: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2B4A335E" w14:textId="77777777" w:rsidR="001256A5" w:rsidRPr="001256A5" w:rsidRDefault="001256A5" w:rsidP="001256A5">
            <w:pPr>
              <w:spacing w:after="0" w:line="240" w:lineRule="auto"/>
              <w:jc w:val="right"/>
              <w:rPr>
                <w:rFonts w:ascii="Times New Roman" w:eastAsia="Times New Roman" w:hAnsi="Times New Roman" w:cs="Times New Roman"/>
                <w:sz w:val="16"/>
                <w:szCs w:val="16"/>
                <w:lang w:eastAsia="bg-BG"/>
              </w:rPr>
            </w:pPr>
          </w:p>
        </w:tc>
        <w:tc>
          <w:tcPr>
            <w:tcW w:w="1279" w:type="dxa"/>
            <w:tcBorders>
              <w:top w:val="single" w:sz="4" w:space="0" w:color="auto"/>
              <w:left w:val="single" w:sz="4" w:space="0" w:color="auto"/>
              <w:bottom w:val="single" w:sz="4" w:space="0" w:color="auto"/>
              <w:right w:val="single" w:sz="4" w:space="0" w:color="auto"/>
            </w:tcBorders>
          </w:tcPr>
          <w:p w14:paraId="58A1683A"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val="ru-RU" w:eastAsia="bg-BG"/>
              </w:rPr>
            </w:pPr>
            <w:r w:rsidRPr="001256A5">
              <w:rPr>
                <w:rFonts w:ascii="Times New Roman" w:eastAsia="Times New Roman" w:hAnsi="Times New Roman" w:cs="Times New Roman"/>
                <w:b/>
                <w:i/>
                <w:sz w:val="20"/>
                <w:szCs w:val="20"/>
                <w:lang w:val="ru-RU" w:eastAsia="bg-BG"/>
              </w:rPr>
              <w:t>3 000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28530F"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val="ru-RU" w:eastAsia="bg-BG"/>
              </w:rPr>
            </w:pPr>
            <w:r w:rsidRPr="001256A5">
              <w:rPr>
                <w:rFonts w:ascii="Times New Roman" w:eastAsia="Times New Roman" w:hAnsi="Times New Roman" w:cs="Times New Roman"/>
                <w:b/>
                <w:i/>
                <w:sz w:val="20"/>
                <w:szCs w:val="20"/>
                <w:lang w:val="ru-RU" w:eastAsia="bg-BG"/>
              </w:rPr>
              <w:t>3 000</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7D07460E"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20"/>
                <w:szCs w:val="20"/>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B177E99"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val="ru-RU" w:eastAsia="bg-BG"/>
              </w:rPr>
            </w:pPr>
            <w:r w:rsidRPr="001256A5">
              <w:rPr>
                <w:rFonts w:ascii="Times New Roman" w:eastAsia="Times New Roman" w:hAnsi="Times New Roman" w:cs="Times New Roman"/>
                <w:i/>
                <w:sz w:val="20"/>
                <w:szCs w:val="20"/>
                <w:lang w:val="ru-RU" w:eastAsia="bg-BG"/>
              </w:rPr>
              <w:t>0</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6F6082A1"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val="ru-RU" w:eastAsia="bg-BG"/>
              </w:rPr>
            </w:pPr>
            <w:r w:rsidRPr="001256A5">
              <w:rPr>
                <w:rFonts w:ascii="Times New Roman" w:eastAsia="Times New Roman" w:hAnsi="Times New Roman" w:cs="Times New Roman"/>
                <w:i/>
                <w:sz w:val="20"/>
                <w:szCs w:val="20"/>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64804C87"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904C291"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20"/>
                <w:szCs w:val="20"/>
                <w:lang w:eastAsia="bg-BG"/>
              </w:rPr>
              <w:t>3 000</w:t>
            </w:r>
          </w:p>
          <w:p w14:paraId="36A90141"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16"/>
                <w:szCs w:val="16"/>
                <w:lang w:eastAsia="bg-BG"/>
              </w:rPr>
              <w:t>прех.ост. от 2021г</w:t>
            </w: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0CA1E685"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20"/>
                <w:szCs w:val="20"/>
                <w:lang w:eastAsia="bg-BG"/>
              </w:rPr>
              <w:t>0</w:t>
            </w:r>
          </w:p>
        </w:tc>
      </w:tr>
      <w:tr w:rsidR="001256A5" w:rsidRPr="001256A5" w14:paraId="7AF98F7B" w14:textId="77777777" w:rsidTr="00104246">
        <w:tc>
          <w:tcPr>
            <w:tcW w:w="466" w:type="dxa"/>
            <w:tcBorders>
              <w:top w:val="single" w:sz="4" w:space="0" w:color="auto"/>
              <w:left w:val="single" w:sz="4" w:space="0" w:color="auto"/>
              <w:bottom w:val="single" w:sz="4" w:space="0" w:color="auto"/>
              <w:right w:val="single" w:sz="4" w:space="0" w:color="auto"/>
            </w:tcBorders>
            <w:shd w:val="clear" w:color="auto" w:fill="auto"/>
          </w:tcPr>
          <w:p w14:paraId="59DA304A"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22</w:t>
            </w:r>
          </w:p>
        </w:tc>
        <w:tc>
          <w:tcPr>
            <w:tcW w:w="6013" w:type="dxa"/>
            <w:tcBorders>
              <w:top w:val="single" w:sz="4" w:space="0" w:color="auto"/>
              <w:left w:val="single" w:sz="4" w:space="0" w:color="auto"/>
              <w:bottom w:val="single" w:sz="4" w:space="0" w:color="auto"/>
              <w:right w:val="single" w:sz="4" w:space="0" w:color="auto"/>
            </w:tcBorders>
            <w:shd w:val="clear" w:color="auto" w:fill="auto"/>
          </w:tcPr>
          <w:p w14:paraId="227B5C27" w14:textId="77777777" w:rsidR="001256A5" w:rsidRPr="001256A5" w:rsidRDefault="001256A5" w:rsidP="001256A5">
            <w:pPr>
              <w:spacing w:after="0" w:line="240" w:lineRule="auto"/>
              <w:rPr>
                <w:rFonts w:ascii="Times New Roman" w:eastAsia="Times New Roman" w:hAnsi="Times New Roman" w:cs="Times New Roman"/>
                <w:sz w:val="18"/>
                <w:szCs w:val="18"/>
                <w:lang w:eastAsia="bg-BG"/>
              </w:rPr>
            </w:pPr>
            <w:r w:rsidRPr="001256A5">
              <w:rPr>
                <w:rFonts w:ascii="Times New Roman" w:eastAsia="Times New Roman" w:hAnsi="Times New Roman" w:cs="Times New Roman"/>
                <w:bCs/>
                <w:color w:val="000000"/>
                <w:sz w:val="18"/>
                <w:szCs w:val="18"/>
                <w:lang w:eastAsia="bg-BG"/>
              </w:rPr>
              <w:t xml:space="preserve">Доставка и монтаж на отоплителна инсталация на обект: ДГ № 1 „Щастливо детство“ гр. Никопол, ул. Ал.Стамболийски“ № 2 </w:t>
            </w:r>
            <w:r w:rsidRPr="001256A5">
              <w:rPr>
                <w:rFonts w:ascii="Times New Roman" w:eastAsia="Times New Roman" w:hAnsi="Times New Roman" w:cs="Times New Roman"/>
                <w:bCs/>
                <w:color w:val="FF0000"/>
                <w:sz w:val="18"/>
                <w:szCs w:val="18"/>
                <w:lang w:val="ru-RU" w:eastAsia="bg-BG"/>
              </w:rPr>
              <w:t>(311/5205)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18B12C4" w14:textId="77777777" w:rsidR="001256A5" w:rsidRPr="001256A5" w:rsidRDefault="001256A5" w:rsidP="001256A5">
            <w:pPr>
              <w:spacing w:after="0" w:line="240" w:lineRule="auto"/>
              <w:jc w:val="center"/>
              <w:rPr>
                <w:rFonts w:ascii="Times New Roman" w:eastAsia="Times New Roman" w:hAnsi="Times New Roman" w:cs="Times New Roman"/>
                <w:b/>
                <w:color w:val="FF0000"/>
                <w:sz w:val="14"/>
                <w:szCs w:val="14"/>
                <w:lang w:eastAsia="bg-BG"/>
              </w:rPr>
            </w:pPr>
            <w:r w:rsidRPr="001256A5">
              <w:rPr>
                <w:rFonts w:ascii="Times New Roman" w:eastAsia="Times New Roman" w:hAnsi="Times New Roman" w:cs="Times New Roman"/>
                <w:b/>
                <w:color w:val="FF0000"/>
                <w:sz w:val="14"/>
                <w:szCs w:val="14"/>
                <w:lang w:eastAsia="bg-BG"/>
              </w:rPr>
              <w:t>2022-2022</w:t>
            </w: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7F5BD7CB" w14:textId="77777777" w:rsidR="001256A5" w:rsidRPr="001256A5" w:rsidRDefault="001256A5" w:rsidP="001256A5">
            <w:pPr>
              <w:spacing w:after="0" w:line="240" w:lineRule="auto"/>
              <w:jc w:val="right"/>
              <w:rPr>
                <w:rFonts w:ascii="Times New Roman" w:eastAsia="Times New Roman" w:hAnsi="Times New Roman" w:cs="Times New Roman"/>
                <w:sz w:val="16"/>
                <w:szCs w:val="16"/>
                <w:lang w:eastAsia="bg-BG"/>
              </w:rPr>
            </w:pPr>
            <w:r w:rsidRPr="001256A5">
              <w:rPr>
                <w:rFonts w:ascii="Times New Roman" w:eastAsia="Times New Roman" w:hAnsi="Times New Roman" w:cs="Times New Roman"/>
                <w:b/>
                <w:i/>
                <w:sz w:val="16"/>
                <w:szCs w:val="16"/>
                <w:lang w:eastAsia="bg-BG"/>
              </w:rPr>
              <w:t xml:space="preserve"> </w:t>
            </w:r>
          </w:p>
        </w:tc>
        <w:tc>
          <w:tcPr>
            <w:tcW w:w="1279" w:type="dxa"/>
            <w:tcBorders>
              <w:top w:val="single" w:sz="4" w:space="0" w:color="auto"/>
              <w:left w:val="single" w:sz="4" w:space="0" w:color="auto"/>
              <w:bottom w:val="single" w:sz="4" w:space="0" w:color="auto"/>
              <w:right w:val="single" w:sz="4" w:space="0" w:color="auto"/>
            </w:tcBorders>
          </w:tcPr>
          <w:p w14:paraId="01728AD9"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val="ru-RU" w:eastAsia="bg-BG"/>
              </w:rPr>
            </w:pPr>
            <w:r w:rsidRPr="001256A5">
              <w:rPr>
                <w:rFonts w:ascii="Times New Roman" w:eastAsia="Times New Roman" w:hAnsi="Times New Roman" w:cs="Times New Roman"/>
                <w:b/>
                <w:i/>
                <w:sz w:val="20"/>
                <w:szCs w:val="20"/>
                <w:lang w:val="en-US" w:eastAsia="bg-BG"/>
              </w:rPr>
              <w:t>35 971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45634D"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val="ru-RU" w:eastAsia="bg-BG"/>
              </w:rPr>
            </w:pPr>
            <w:r w:rsidRPr="001256A5">
              <w:rPr>
                <w:rFonts w:ascii="Times New Roman" w:eastAsia="Times New Roman" w:hAnsi="Times New Roman" w:cs="Times New Roman"/>
                <w:b/>
                <w:i/>
                <w:sz w:val="20"/>
                <w:szCs w:val="20"/>
                <w:lang w:val="en-US" w:eastAsia="bg-BG"/>
              </w:rPr>
              <w:t>35 971</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5AFF4ADA"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bCs/>
                <w:i/>
                <w:sz w:val="20"/>
                <w:szCs w:val="20"/>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EE77649"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val="ru-RU" w:eastAsia="bg-BG"/>
              </w:rPr>
            </w:pPr>
            <w:r w:rsidRPr="001256A5">
              <w:rPr>
                <w:rFonts w:ascii="Times New Roman" w:eastAsia="Times New Roman" w:hAnsi="Times New Roman" w:cs="Times New Roman"/>
                <w:bCs/>
                <w:i/>
                <w:sz w:val="20"/>
                <w:szCs w:val="20"/>
                <w:lang w:val="en-US" w:eastAsia="bg-BG"/>
              </w:rPr>
              <w:t>35 971</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60B18BA9"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val="ru-RU" w:eastAsia="bg-BG"/>
              </w:rPr>
            </w:pPr>
            <w:r w:rsidRPr="001256A5">
              <w:rPr>
                <w:rFonts w:ascii="Times New Roman" w:eastAsia="Times New Roman" w:hAnsi="Times New Roman" w:cs="Times New Roman"/>
                <w:bCs/>
                <w:i/>
                <w:sz w:val="20"/>
                <w:szCs w:val="20"/>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1647B4A1"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bCs/>
                <w:iCs/>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7E93CFC"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Cs/>
                <w:sz w:val="20"/>
                <w:szCs w:val="20"/>
                <w:lang w:eastAsia="bg-BG"/>
              </w:rPr>
              <w:t>0</w:t>
            </w: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29D567BD"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Cs/>
                <w:sz w:val="20"/>
                <w:szCs w:val="20"/>
                <w:lang w:eastAsia="bg-BG"/>
              </w:rPr>
              <w:t>0</w:t>
            </w:r>
          </w:p>
        </w:tc>
      </w:tr>
      <w:tr w:rsidR="001256A5" w:rsidRPr="001256A5" w14:paraId="658018FD" w14:textId="77777777" w:rsidTr="00104246">
        <w:tc>
          <w:tcPr>
            <w:tcW w:w="466" w:type="dxa"/>
            <w:tcBorders>
              <w:top w:val="single" w:sz="4" w:space="0" w:color="auto"/>
              <w:left w:val="single" w:sz="4" w:space="0" w:color="auto"/>
              <w:bottom w:val="single" w:sz="4" w:space="0" w:color="auto"/>
              <w:right w:val="single" w:sz="4" w:space="0" w:color="auto"/>
            </w:tcBorders>
            <w:shd w:val="clear" w:color="auto" w:fill="auto"/>
          </w:tcPr>
          <w:p w14:paraId="53024902" w14:textId="77777777" w:rsidR="001256A5" w:rsidRPr="001256A5" w:rsidRDefault="001256A5" w:rsidP="001256A5">
            <w:pPr>
              <w:spacing w:after="0" w:line="240" w:lineRule="auto"/>
              <w:jc w:val="center"/>
              <w:rPr>
                <w:rFonts w:ascii="Times New Roman" w:eastAsia="Times New Roman" w:hAnsi="Times New Roman" w:cs="Times New Roman"/>
                <w:b/>
                <w:sz w:val="16"/>
                <w:szCs w:val="16"/>
                <w:highlight w:val="yellow"/>
                <w:lang w:eastAsia="bg-BG"/>
              </w:rPr>
            </w:pPr>
            <w:r w:rsidRPr="001256A5">
              <w:rPr>
                <w:rFonts w:ascii="Times New Roman" w:eastAsia="Times New Roman" w:hAnsi="Times New Roman" w:cs="Times New Roman"/>
                <w:b/>
                <w:sz w:val="16"/>
                <w:szCs w:val="16"/>
                <w:highlight w:val="yellow"/>
                <w:lang w:eastAsia="bg-BG"/>
              </w:rPr>
              <w:t>23</w:t>
            </w:r>
          </w:p>
        </w:tc>
        <w:tc>
          <w:tcPr>
            <w:tcW w:w="6013" w:type="dxa"/>
            <w:tcBorders>
              <w:top w:val="single" w:sz="4" w:space="0" w:color="auto"/>
              <w:left w:val="single" w:sz="4" w:space="0" w:color="auto"/>
              <w:bottom w:val="single" w:sz="4" w:space="0" w:color="auto"/>
              <w:right w:val="single" w:sz="4" w:space="0" w:color="auto"/>
            </w:tcBorders>
            <w:shd w:val="clear" w:color="auto" w:fill="auto"/>
          </w:tcPr>
          <w:p w14:paraId="19B7BE27" w14:textId="77777777" w:rsidR="001256A5" w:rsidRPr="001256A5" w:rsidRDefault="001256A5" w:rsidP="001256A5">
            <w:pPr>
              <w:spacing w:after="0" w:line="240" w:lineRule="auto"/>
              <w:rPr>
                <w:rFonts w:ascii="Times New Roman" w:eastAsia="Times New Roman" w:hAnsi="Times New Roman" w:cs="Times New Roman"/>
                <w:bCs/>
                <w:color w:val="000000"/>
                <w:sz w:val="18"/>
                <w:szCs w:val="18"/>
                <w:highlight w:val="yellow"/>
                <w:lang w:eastAsia="bg-BG"/>
              </w:rPr>
            </w:pPr>
            <w:r w:rsidRPr="001256A5">
              <w:rPr>
                <w:rFonts w:ascii="Times New Roman" w:eastAsia="Times New Roman" w:hAnsi="Times New Roman" w:cs="Times New Roman"/>
                <w:bCs/>
                <w:sz w:val="18"/>
                <w:szCs w:val="18"/>
                <w:highlight w:val="yellow"/>
                <w:lang w:eastAsia="bg-BG"/>
              </w:rPr>
              <w:t>Компютри, 4 бр. - за ДГ 1 „Щастливо детство“ гр. Никопол-1 бр., за ДГ „Георги Иванов“ с. Новачене -1 бр., за ДГ „Щастливо детство“ с. Дебово-1 бр. и за ДГ „Здравец“ с. Муселиево-1 бр.</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9068B47" w14:textId="77777777" w:rsidR="001256A5" w:rsidRPr="001256A5" w:rsidRDefault="001256A5" w:rsidP="001256A5">
            <w:pPr>
              <w:spacing w:after="0" w:line="240" w:lineRule="auto"/>
              <w:jc w:val="center"/>
              <w:rPr>
                <w:rFonts w:ascii="Times New Roman" w:eastAsia="Times New Roman" w:hAnsi="Times New Roman" w:cs="Times New Roman"/>
                <w:b/>
                <w:color w:val="FF0000"/>
                <w:sz w:val="14"/>
                <w:szCs w:val="14"/>
                <w:highlight w:val="yellow"/>
                <w:lang w:eastAsia="bg-BG"/>
              </w:rPr>
            </w:pPr>
            <w:r w:rsidRPr="001256A5">
              <w:rPr>
                <w:rFonts w:ascii="Times New Roman" w:eastAsia="Times New Roman" w:hAnsi="Times New Roman" w:cs="Times New Roman"/>
                <w:b/>
                <w:color w:val="FF0000"/>
                <w:sz w:val="14"/>
                <w:szCs w:val="14"/>
                <w:highlight w:val="yellow"/>
                <w:lang w:eastAsia="bg-BG"/>
              </w:rPr>
              <w:t>2022-2022</w:t>
            </w: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4B19E39B" w14:textId="77777777" w:rsidR="001256A5" w:rsidRPr="001256A5" w:rsidRDefault="001256A5" w:rsidP="001256A5">
            <w:pPr>
              <w:spacing w:after="0" w:line="240" w:lineRule="auto"/>
              <w:jc w:val="right"/>
              <w:rPr>
                <w:rFonts w:ascii="Times New Roman" w:eastAsia="Times New Roman" w:hAnsi="Times New Roman" w:cs="Times New Roman"/>
                <w:sz w:val="16"/>
                <w:szCs w:val="16"/>
                <w:highlight w:val="yellow"/>
                <w:lang w:eastAsia="bg-BG"/>
              </w:rPr>
            </w:pPr>
            <w:r w:rsidRPr="001256A5">
              <w:rPr>
                <w:rFonts w:ascii="Times New Roman" w:eastAsia="Times New Roman" w:hAnsi="Times New Roman" w:cs="Times New Roman"/>
                <w:b/>
                <w:i/>
                <w:sz w:val="16"/>
                <w:szCs w:val="16"/>
                <w:highlight w:val="yellow"/>
                <w:lang w:eastAsia="bg-BG"/>
              </w:rPr>
              <w:t xml:space="preserve"> </w:t>
            </w:r>
          </w:p>
        </w:tc>
        <w:tc>
          <w:tcPr>
            <w:tcW w:w="1279" w:type="dxa"/>
            <w:tcBorders>
              <w:top w:val="single" w:sz="4" w:space="0" w:color="auto"/>
              <w:left w:val="single" w:sz="4" w:space="0" w:color="auto"/>
              <w:bottom w:val="single" w:sz="4" w:space="0" w:color="auto"/>
              <w:right w:val="single" w:sz="4" w:space="0" w:color="auto"/>
            </w:tcBorders>
          </w:tcPr>
          <w:p w14:paraId="3B3D8FB8" w14:textId="77777777" w:rsidR="001256A5" w:rsidRPr="001256A5" w:rsidRDefault="001256A5" w:rsidP="001256A5">
            <w:pPr>
              <w:spacing w:after="0" w:line="240" w:lineRule="auto"/>
              <w:jc w:val="right"/>
              <w:rPr>
                <w:rFonts w:ascii="Times New Roman" w:eastAsia="Times New Roman" w:hAnsi="Times New Roman" w:cs="Times New Roman"/>
                <w:b/>
                <w:i/>
                <w:sz w:val="20"/>
                <w:szCs w:val="20"/>
                <w:highlight w:val="yellow"/>
                <w:lang w:val="ru-RU" w:eastAsia="bg-BG"/>
              </w:rPr>
            </w:pPr>
            <w:r w:rsidRPr="001256A5">
              <w:rPr>
                <w:rFonts w:ascii="Times New Roman" w:eastAsia="Times New Roman" w:hAnsi="Times New Roman" w:cs="Times New Roman"/>
                <w:b/>
                <w:i/>
                <w:sz w:val="20"/>
                <w:szCs w:val="20"/>
                <w:highlight w:val="yellow"/>
                <w:lang w:val="ru-RU" w:eastAsia="bg-BG"/>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BF5A96" w14:textId="77777777" w:rsidR="001256A5" w:rsidRPr="001256A5" w:rsidRDefault="001256A5" w:rsidP="001256A5">
            <w:pPr>
              <w:spacing w:after="0" w:line="240" w:lineRule="auto"/>
              <w:jc w:val="right"/>
              <w:rPr>
                <w:rFonts w:ascii="Times New Roman" w:eastAsia="Times New Roman" w:hAnsi="Times New Roman" w:cs="Times New Roman"/>
                <w:b/>
                <w:i/>
                <w:sz w:val="20"/>
                <w:szCs w:val="20"/>
                <w:highlight w:val="yellow"/>
                <w:lang w:val="ru-RU" w:eastAsia="bg-BG"/>
              </w:rPr>
            </w:pPr>
            <w:r w:rsidRPr="001256A5">
              <w:rPr>
                <w:rFonts w:ascii="Times New Roman" w:eastAsia="Times New Roman" w:hAnsi="Times New Roman" w:cs="Times New Roman"/>
                <w:b/>
                <w:i/>
                <w:sz w:val="20"/>
                <w:szCs w:val="20"/>
                <w:highlight w:val="yellow"/>
                <w:lang w:val="ru-RU" w:eastAsia="bg-BG"/>
              </w:rPr>
              <w:t>6 000</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1F03170B"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eastAsia="bg-BG"/>
              </w:rPr>
            </w:pPr>
            <w:r w:rsidRPr="001256A5">
              <w:rPr>
                <w:rFonts w:ascii="Times New Roman" w:eastAsia="Times New Roman" w:hAnsi="Times New Roman" w:cs="Times New Roman"/>
                <w:bCs/>
                <w:i/>
                <w:sz w:val="20"/>
                <w:szCs w:val="20"/>
                <w:highlight w:val="yellow"/>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497BFB6"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val="ru-RU" w:eastAsia="bg-BG"/>
              </w:rPr>
            </w:pPr>
            <w:r w:rsidRPr="001256A5">
              <w:rPr>
                <w:rFonts w:ascii="Times New Roman" w:eastAsia="Times New Roman" w:hAnsi="Times New Roman" w:cs="Times New Roman"/>
                <w:i/>
                <w:sz w:val="20"/>
                <w:szCs w:val="20"/>
                <w:highlight w:val="yellow"/>
                <w:lang w:val="ru-RU" w:eastAsia="bg-BG"/>
              </w:rPr>
              <w:t>6 000</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5CA2843B"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val="ru-RU" w:eastAsia="bg-BG"/>
              </w:rPr>
            </w:pPr>
            <w:r w:rsidRPr="001256A5">
              <w:rPr>
                <w:rFonts w:ascii="Times New Roman" w:eastAsia="Times New Roman" w:hAnsi="Times New Roman" w:cs="Times New Roman"/>
                <w:bCs/>
                <w:i/>
                <w:sz w:val="20"/>
                <w:szCs w:val="20"/>
                <w:highlight w:val="yellow"/>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61B7A07A"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eastAsia="bg-BG"/>
              </w:rPr>
            </w:pPr>
            <w:r w:rsidRPr="001256A5">
              <w:rPr>
                <w:rFonts w:ascii="Times New Roman" w:eastAsia="Times New Roman" w:hAnsi="Times New Roman" w:cs="Times New Roman"/>
                <w:bCs/>
                <w:iCs/>
                <w:sz w:val="20"/>
                <w:szCs w:val="20"/>
                <w:highlight w:val="yellow"/>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C944861"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eastAsia="bg-BG"/>
              </w:rPr>
            </w:pPr>
            <w:r w:rsidRPr="001256A5">
              <w:rPr>
                <w:rFonts w:ascii="Times New Roman" w:eastAsia="Times New Roman" w:hAnsi="Times New Roman" w:cs="Times New Roman"/>
                <w:iCs/>
                <w:sz w:val="20"/>
                <w:szCs w:val="20"/>
                <w:highlight w:val="yellow"/>
                <w:lang w:eastAsia="bg-BG"/>
              </w:rPr>
              <w:t>0</w:t>
            </w: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3FA985D5"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eastAsia="bg-BG"/>
              </w:rPr>
            </w:pPr>
            <w:r w:rsidRPr="001256A5">
              <w:rPr>
                <w:rFonts w:ascii="Times New Roman" w:eastAsia="Times New Roman" w:hAnsi="Times New Roman" w:cs="Times New Roman"/>
                <w:iCs/>
                <w:sz w:val="20"/>
                <w:szCs w:val="20"/>
                <w:highlight w:val="yellow"/>
                <w:lang w:eastAsia="bg-BG"/>
              </w:rPr>
              <w:t>0</w:t>
            </w:r>
          </w:p>
        </w:tc>
      </w:tr>
      <w:tr w:rsidR="001256A5" w:rsidRPr="001256A5" w14:paraId="3AF75EE8" w14:textId="77777777" w:rsidTr="00104246">
        <w:tc>
          <w:tcPr>
            <w:tcW w:w="466" w:type="dxa"/>
            <w:tcBorders>
              <w:top w:val="single" w:sz="4" w:space="0" w:color="auto"/>
              <w:left w:val="single" w:sz="4" w:space="0" w:color="auto"/>
              <w:bottom w:val="single" w:sz="4" w:space="0" w:color="auto"/>
              <w:right w:val="single" w:sz="4" w:space="0" w:color="auto"/>
            </w:tcBorders>
            <w:shd w:val="clear" w:color="auto" w:fill="auto"/>
          </w:tcPr>
          <w:p w14:paraId="7E4B8F3A"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p>
        </w:tc>
        <w:tc>
          <w:tcPr>
            <w:tcW w:w="6013" w:type="dxa"/>
            <w:tcBorders>
              <w:top w:val="single" w:sz="4" w:space="0" w:color="auto"/>
              <w:left w:val="single" w:sz="4" w:space="0" w:color="auto"/>
              <w:bottom w:val="single" w:sz="4" w:space="0" w:color="auto"/>
              <w:right w:val="single" w:sz="4" w:space="0" w:color="auto"/>
            </w:tcBorders>
            <w:shd w:val="clear" w:color="auto" w:fill="auto"/>
          </w:tcPr>
          <w:p w14:paraId="33C2A4CC" w14:textId="77777777" w:rsidR="001256A5" w:rsidRPr="001256A5" w:rsidRDefault="001256A5" w:rsidP="001256A5">
            <w:pPr>
              <w:spacing w:after="0" w:line="240" w:lineRule="auto"/>
              <w:rPr>
                <w:rFonts w:ascii="Times New Roman" w:eastAsia="Times New Roman" w:hAnsi="Times New Roman" w:cs="Times New Roman"/>
                <w:b/>
                <w:color w:val="0000FF"/>
                <w:sz w:val="18"/>
                <w:szCs w:val="18"/>
                <w:lang w:eastAsia="bg-BG"/>
              </w:rPr>
            </w:pPr>
            <w:r w:rsidRPr="001256A5">
              <w:rPr>
                <w:rFonts w:ascii="Times New Roman" w:eastAsia="Times New Roman" w:hAnsi="Times New Roman" w:cs="Times New Roman"/>
                <w:b/>
                <w:i/>
                <w:sz w:val="18"/>
                <w:szCs w:val="18"/>
                <w:lang w:eastAsia="bg-BG"/>
              </w:rPr>
              <w:t>Функция 04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D390258"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1F1BDAD0"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1279" w:type="dxa"/>
            <w:tcBorders>
              <w:top w:val="single" w:sz="4" w:space="0" w:color="auto"/>
              <w:left w:val="single" w:sz="4" w:space="0" w:color="auto"/>
              <w:bottom w:val="single" w:sz="4" w:space="0" w:color="auto"/>
              <w:right w:val="single" w:sz="4" w:space="0" w:color="auto"/>
            </w:tcBorders>
          </w:tcPr>
          <w:p w14:paraId="0AA6262C" w14:textId="77777777" w:rsidR="001256A5" w:rsidRPr="001256A5" w:rsidRDefault="001256A5" w:rsidP="001256A5">
            <w:pPr>
              <w:spacing w:after="0" w:line="240" w:lineRule="auto"/>
              <w:jc w:val="right"/>
              <w:rPr>
                <w:rFonts w:ascii="Times New Roman" w:eastAsia="Times New Roman" w:hAnsi="Times New Roman" w:cs="Times New Roman"/>
                <w:b/>
                <w:i/>
                <w:color w:val="4472C4"/>
                <w:sz w:val="20"/>
                <w:szCs w:val="20"/>
                <w:lang w:val="en-US"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1319D6" w14:textId="77777777" w:rsidR="001256A5" w:rsidRPr="001256A5" w:rsidRDefault="001256A5" w:rsidP="001256A5">
            <w:pPr>
              <w:spacing w:after="0" w:line="240" w:lineRule="auto"/>
              <w:jc w:val="right"/>
              <w:rPr>
                <w:rFonts w:ascii="Times New Roman" w:eastAsia="Times New Roman" w:hAnsi="Times New Roman" w:cs="Times New Roman"/>
                <w:b/>
                <w:i/>
                <w:color w:val="4472C4"/>
                <w:sz w:val="20"/>
                <w:szCs w:val="20"/>
                <w:lang w:eastAsia="bg-BG"/>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2ED2F4E5" w14:textId="77777777" w:rsidR="001256A5" w:rsidRPr="001256A5" w:rsidRDefault="001256A5" w:rsidP="001256A5">
            <w:pPr>
              <w:spacing w:after="0" w:line="240" w:lineRule="auto"/>
              <w:jc w:val="right"/>
              <w:rPr>
                <w:rFonts w:ascii="Times New Roman" w:eastAsia="Times New Roman" w:hAnsi="Times New Roman" w:cs="Times New Roman"/>
                <w:b/>
                <w:i/>
                <w:color w:val="4472C4"/>
                <w:sz w:val="20"/>
                <w:szCs w:val="20"/>
                <w:lang w:eastAsia="bg-BG"/>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E09B9F9" w14:textId="77777777" w:rsidR="001256A5" w:rsidRPr="001256A5" w:rsidRDefault="001256A5" w:rsidP="001256A5">
            <w:pPr>
              <w:spacing w:after="0" w:line="240" w:lineRule="auto"/>
              <w:jc w:val="right"/>
              <w:rPr>
                <w:rFonts w:ascii="Times New Roman" w:eastAsia="Times New Roman" w:hAnsi="Times New Roman" w:cs="Times New Roman"/>
                <w:b/>
                <w:i/>
                <w:color w:val="4472C4"/>
                <w:sz w:val="20"/>
                <w:szCs w:val="20"/>
                <w:lang w:eastAsia="bg-BG"/>
              </w:rPr>
            </w:pP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06307BEC" w14:textId="77777777" w:rsidR="001256A5" w:rsidRPr="001256A5" w:rsidRDefault="001256A5" w:rsidP="001256A5">
            <w:pPr>
              <w:spacing w:after="0" w:line="240" w:lineRule="auto"/>
              <w:jc w:val="right"/>
              <w:rPr>
                <w:rFonts w:ascii="Times New Roman" w:eastAsia="Times New Roman" w:hAnsi="Times New Roman" w:cs="Times New Roman"/>
                <w:b/>
                <w:i/>
                <w:color w:val="4472C4"/>
                <w:sz w:val="20"/>
                <w:szCs w:val="20"/>
                <w:lang w:eastAsia="bg-BG"/>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0D0EC6F5" w14:textId="77777777" w:rsidR="001256A5" w:rsidRPr="001256A5" w:rsidRDefault="001256A5" w:rsidP="001256A5">
            <w:pPr>
              <w:spacing w:after="0" w:line="240" w:lineRule="auto"/>
              <w:jc w:val="right"/>
              <w:rPr>
                <w:rFonts w:ascii="Times New Roman" w:eastAsia="Times New Roman" w:hAnsi="Times New Roman" w:cs="Times New Roman"/>
                <w:b/>
                <w:i/>
                <w:color w:val="4472C4"/>
                <w:sz w:val="20"/>
                <w:szCs w:val="20"/>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AF35DA7" w14:textId="77777777" w:rsidR="001256A5" w:rsidRPr="001256A5" w:rsidRDefault="001256A5" w:rsidP="001256A5">
            <w:pPr>
              <w:spacing w:after="0" w:line="240" w:lineRule="auto"/>
              <w:jc w:val="right"/>
              <w:rPr>
                <w:rFonts w:ascii="Times New Roman" w:eastAsia="Times New Roman" w:hAnsi="Times New Roman" w:cs="Times New Roman"/>
                <w:b/>
                <w:i/>
                <w:color w:val="4472C4"/>
                <w:sz w:val="20"/>
                <w:szCs w:val="20"/>
                <w:lang w:eastAsia="bg-BG"/>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355C8F6F" w14:textId="77777777" w:rsidR="001256A5" w:rsidRPr="001256A5" w:rsidRDefault="001256A5" w:rsidP="001256A5">
            <w:pPr>
              <w:spacing w:after="0" w:line="240" w:lineRule="auto"/>
              <w:jc w:val="right"/>
              <w:rPr>
                <w:rFonts w:ascii="Times New Roman" w:eastAsia="Times New Roman" w:hAnsi="Times New Roman" w:cs="Times New Roman"/>
                <w:b/>
                <w:i/>
                <w:color w:val="4472C4"/>
                <w:sz w:val="20"/>
                <w:szCs w:val="20"/>
                <w:lang w:eastAsia="bg-BG"/>
              </w:rPr>
            </w:pPr>
          </w:p>
        </w:tc>
      </w:tr>
      <w:tr w:rsidR="001256A5" w:rsidRPr="001256A5" w14:paraId="3DF46971" w14:textId="77777777" w:rsidTr="00104246">
        <w:tc>
          <w:tcPr>
            <w:tcW w:w="466" w:type="dxa"/>
            <w:tcBorders>
              <w:top w:val="single" w:sz="4" w:space="0" w:color="auto"/>
              <w:left w:val="single" w:sz="4" w:space="0" w:color="auto"/>
              <w:bottom w:val="single" w:sz="4" w:space="0" w:color="auto"/>
              <w:right w:val="single" w:sz="4" w:space="0" w:color="auto"/>
            </w:tcBorders>
            <w:shd w:val="clear" w:color="auto" w:fill="auto"/>
          </w:tcPr>
          <w:p w14:paraId="3F00ABFE"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24</w:t>
            </w:r>
          </w:p>
        </w:tc>
        <w:tc>
          <w:tcPr>
            <w:tcW w:w="6013" w:type="dxa"/>
            <w:tcBorders>
              <w:top w:val="single" w:sz="4" w:space="0" w:color="auto"/>
              <w:left w:val="single" w:sz="4" w:space="0" w:color="auto"/>
              <w:bottom w:val="single" w:sz="4" w:space="0" w:color="auto"/>
              <w:right w:val="single" w:sz="4" w:space="0" w:color="auto"/>
            </w:tcBorders>
            <w:shd w:val="clear" w:color="auto" w:fill="auto"/>
          </w:tcPr>
          <w:p w14:paraId="17D31494" w14:textId="77777777" w:rsidR="001256A5" w:rsidRPr="001256A5" w:rsidRDefault="001256A5" w:rsidP="001256A5">
            <w:pPr>
              <w:spacing w:after="0" w:line="240" w:lineRule="auto"/>
              <w:rPr>
                <w:rFonts w:ascii="Times New Roman" w:eastAsia="Times New Roman" w:hAnsi="Times New Roman" w:cs="Times New Roman"/>
                <w:bCs/>
                <w:color w:val="FF0000"/>
                <w:sz w:val="18"/>
                <w:szCs w:val="18"/>
                <w:lang w:val="ru-RU" w:eastAsia="bg-BG"/>
              </w:rPr>
            </w:pPr>
            <w:r w:rsidRPr="001256A5">
              <w:rPr>
                <w:rFonts w:ascii="Times New Roman" w:eastAsia="Times New Roman" w:hAnsi="Times New Roman" w:cs="Times New Roman"/>
                <w:bCs/>
                <w:color w:val="000000"/>
                <w:sz w:val="18"/>
                <w:szCs w:val="18"/>
                <w:lang w:eastAsia="bg-BG"/>
              </w:rPr>
              <w:t xml:space="preserve">Климатици, 11 бр. за МБАЛ-Никопол ЕООД </w:t>
            </w:r>
            <w:r w:rsidRPr="001256A5">
              <w:rPr>
                <w:rFonts w:ascii="Times New Roman" w:eastAsia="Times New Roman" w:hAnsi="Times New Roman" w:cs="Times New Roman"/>
                <w:bCs/>
                <w:color w:val="FF0000"/>
                <w:sz w:val="18"/>
                <w:szCs w:val="18"/>
                <w:lang w:val="ru-RU" w:eastAsia="bg-BG"/>
              </w:rPr>
              <w:t>(412/5203)</w:t>
            </w:r>
          </w:p>
          <w:p w14:paraId="17C93B6C" w14:textId="77777777" w:rsidR="001256A5" w:rsidRPr="001256A5" w:rsidRDefault="001256A5" w:rsidP="001256A5">
            <w:pPr>
              <w:spacing w:after="0" w:line="240" w:lineRule="auto"/>
              <w:rPr>
                <w:rFonts w:ascii="Times New Roman" w:eastAsia="Times New Roman" w:hAnsi="Times New Roman" w:cs="Times New Roman"/>
                <w:bCs/>
                <w:color w:val="FF0000"/>
                <w:sz w:val="18"/>
                <w:szCs w:val="18"/>
                <w:lang w:val="ru-RU" w:eastAsia="bg-BG"/>
              </w:rPr>
            </w:pPr>
            <w:r w:rsidRPr="001256A5">
              <w:rPr>
                <w:rFonts w:ascii="Times New Roman" w:eastAsia="Times New Roman" w:hAnsi="Times New Roman" w:cs="Times New Roman"/>
                <w:b/>
                <w:bCs/>
                <w:color w:val="FF0000"/>
                <w:sz w:val="18"/>
                <w:szCs w:val="18"/>
                <w:lang w:val="ru-RU" w:eastAsia="bg-BG"/>
              </w:rPr>
              <w:t xml:space="preserve">в т.ч. </w:t>
            </w:r>
            <w:r w:rsidRPr="001256A5">
              <w:rPr>
                <w:rFonts w:ascii="Times New Roman" w:eastAsia="Times New Roman" w:hAnsi="Times New Roman" w:cs="Times New Roman"/>
                <w:bCs/>
                <w:color w:val="000000"/>
                <w:sz w:val="18"/>
                <w:szCs w:val="18"/>
                <w:lang w:eastAsia="bg-BG"/>
              </w:rPr>
              <w:t>4 бр. с единична цена до 1255 лв</w:t>
            </w:r>
            <w:proofErr w:type="gramStart"/>
            <w:r w:rsidRPr="001256A5">
              <w:rPr>
                <w:rFonts w:ascii="Times New Roman" w:eastAsia="Times New Roman" w:hAnsi="Times New Roman" w:cs="Times New Roman"/>
                <w:bCs/>
                <w:color w:val="000000"/>
                <w:sz w:val="18"/>
                <w:szCs w:val="18"/>
                <w:lang w:eastAsia="bg-BG"/>
              </w:rPr>
              <w:t>.</w:t>
            </w:r>
            <w:proofErr w:type="gramEnd"/>
            <w:r w:rsidRPr="001256A5">
              <w:rPr>
                <w:rFonts w:ascii="Times New Roman" w:eastAsia="Times New Roman" w:hAnsi="Times New Roman" w:cs="Times New Roman"/>
                <w:bCs/>
                <w:color w:val="000000"/>
                <w:sz w:val="18"/>
                <w:szCs w:val="18"/>
                <w:lang w:eastAsia="bg-BG"/>
              </w:rPr>
              <w:t xml:space="preserve"> и 7 бр. с единична цена до 1855 лв.</w:t>
            </w:r>
          </w:p>
          <w:p w14:paraId="1DF966EB" w14:textId="77777777" w:rsidR="001256A5" w:rsidRPr="001256A5" w:rsidRDefault="001256A5" w:rsidP="001256A5">
            <w:pPr>
              <w:spacing w:after="0" w:line="240" w:lineRule="auto"/>
              <w:rPr>
                <w:rFonts w:ascii="Times New Roman" w:eastAsia="Times New Roman" w:hAnsi="Times New Roman" w:cs="Times New Roman"/>
                <w:bCs/>
                <w:sz w:val="18"/>
                <w:szCs w:val="18"/>
                <w:lang w:eastAsia="bg-BG"/>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3EE0032" w14:textId="77777777" w:rsidR="001256A5" w:rsidRPr="001256A5" w:rsidRDefault="001256A5" w:rsidP="001256A5">
            <w:pPr>
              <w:spacing w:after="0" w:line="240" w:lineRule="auto"/>
              <w:jc w:val="center"/>
              <w:rPr>
                <w:rFonts w:ascii="Times New Roman" w:eastAsia="Times New Roman" w:hAnsi="Times New Roman" w:cs="Times New Roman"/>
                <w:b/>
                <w:color w:val="FF0000"/>
                <w:sz w:val="14"/>
                <w:szCs w:val="14"/>
                <w:lang w:eastAsia="bg-BG"/>
              </w:rPr>
            </w:pPr>
            <w:r w:rsidRPr="001256A5">
              <w:rPr>
                <w:rFonts w:ascii="Times New Roman" w:eastAsia="Times New Roman" w:hAnsi="Times New Roman" w:cs="Times New Roman"/>
                <w:b/>
                <w:color w:val="FF0000"/>
                <w:sz w:val="14"/>
                <w:szCs w:val="14"/>
                <w:lang w:eastAsia="bg-BG"/>
              </w:rPr>
              <w:t>2022-2022</w:t>
            </w: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5C8A21D4" w14:textId="77777777" w:rsidR="001256A5" w:rsidRPr="001256A5" w:rsidRDefault="001256A5" w:rsidP="001256A5">
            <w:pPr>
              <w:spacing w:after="0" w:line="240" w:lineRule="auto"/>
              <w:jc w:val="right"/>
              <w:rPr>
                <w:rFonts w:ascii="Times New Roman" w:eastAsia="Times New Roman" w:hAnsi="Times New Roman" w:cs="Times New Roman"/>
                <w:sz w:val="16"/>
                <w:szCs w:val="16"/>
                <w:lang w:eastAsia="bg-BG"/>
              </w:rPr>
            </w:pPr>
            <w:r w:rsidRPr="001256A5">
              <w:rPr>
                <w:rFonts w:ascii="Times New Roman" w:eastAsia="Times New Roman" w:hAnsi="Times New Roman" w:cs="Times New Roman"/>
                <w:b/>
                <w:i/>
                <w:sz w:val="16"/>
                <w:szCs w:val="16"/>
                <w:lang w:eastAsia="bg-BG"/>
              </w:rPr>
              <w:t xml:space="preserve"> </w:t>
            </w:r>
          </w:p>
        </w:tc>
        <w:tc>
          <w:tcPr>
            <w:tcW w:w="1279" w:type="dxa"/>
            <w:tcBorders>
              <w:top w:val="single" w:sz="4" w:space="0" w:color="auto"/>
              <w:left w:val="single" w:sz="4" w:space="0" w:color="auto"/>
              <w:bottom w:val="single" w:sz="4" w:space="0" w:color="auto"/>
              <w:right w:val="single" w:sz="4" w:space="0" w:color="auto"/>
            </w:tcBorders>
          </w:tcPr>
          <w:p w14:paraId="3A40AD8A"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val="ru-RU" w:eastAsia="bg-BG"/>
              </w:rPr>
            </w:pPr>
            <w:r w:rsidRPr="001256A5">
              <w:rPr>
                <w:rFonts w:ascii="Times New Roman" w:eastAsia="Times New Roman" w:hAnsi="Times New Roman" w:cs="Times New Roman"/>
                <w:b/>
                <w:i/>
                <w:sz w:val="20"/>
                <w:szCs w:val="20"/>
                <w:lang w:val="ru-RU" w:eastAsia="bg-BG"/>
              </w:rPr>
              <w:t>18 005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4E53B5"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val="ru-RU" w:eastAsia="bg-BG"/>
              </w:rPr>
            </w:pPr>
            <w:r w:rsidRPr="001256A5">
              <w:rPr>
                <w:rFonts w:ascii="Times New Roman" w:eastAsia="Times New Roman" w:hAnsi="Times New Roman" w:cs="Times New Roman"/>
                <w:b/>
                <w:i/>
                <w:sz w:val="20"/>
                <w:szCs w:val="20"/>
                <w:lang w:val="ru-RU" w:eastAsia="bg-BG"/>
              </w:rPr>
              <w:t>18 005</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7DEE3904"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bCs/>
                <w:i/>
                <w:sz w:val="20"/>
                <w:szCs w:val="20"/>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70E4EBB"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val="ru-RU" w:eastAsia="bg-BG"/>
              </w:rPr>
            </w:pPr>
            <w:r w:rsidRPr="001256A5">
              <w:rPr>
                <w:rFonts w:ascii="Times New Roman" w:eastAsia="Times New Roman" w:hAnsi="Times New Roman" w:cs="Times New Roman"/>
                <w:i/>
                <w:sz w:val="20"/>
                <w:szCs w:val="20"/>
                <w:lang w:val="ru-RU" w:eastAsia="bg-BG"/>
              </w:rPr>
              <w:t>18 005</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3AEF3493"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val="ru-RU" w:eastAsia="bg-BG"/>
              </w:rPr>
            </w:pPr>
            <w:r w:rsidRPr="001256A5">
              <w:rPr>
                <w:rFonts w:ascii="Times New Roman" w:eastAsia="Times New Roman" w:hAnsi="Times New Roman" w:cs="Times New Roman"/>
                <w:bCs/>
                <w:i/>
                <w:sz w:val="20"/>
                <w:szCs w:val="20"/>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05C0C0AD"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bCs/>
                <w:iCs/>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EAC5515"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Cs/>
                <w:sz w:val="20"/>
                <w:szCs w:val="20"/>
                <w:lang w:eastAsia="bg-BG"/>
              </w:rPr>
              <w:t>0</w:t>
            </w: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4448F539"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Cs/>
                <w:sz w:val="20"/>
                <w:szCs w:val="20"/>
                <w:lang w:eastAsia="bg-BG"/>
              </w:rPr>
              <w:t>0</w:t>
            </w:r>
          </w:p>
        </w:tc>
      </w:tr>
      <w:tr w:rsidR="001256A5" w:rsidRPr="001256A5" w14:paraId="52518974" w14:textId="77777777" w:rsidTr="00104246">
        <w:tc>
          <w:tcPr>
            <w:tcW w:w="466" w:type="dxa"/>
            <w:tcBorders>
              <w:top w:val="single" w:sz="4" w:space="0" w:color="auto"/>
              <w:left w:val="single" w:sz="4" w:space="0" w:color="auto"/>
              <w:bottom w:val="single" w:sz="4" w:space="0" w:color="auto"/>
              <w:right w:val="single" w:sz="4" w:space="0" w:color="auto"/>
            </w:tcBorders>
            <w:shd w:val="clear" w:color="auto" w:fill="auto"/>
          </w:tcPr>
          <w:p w14:paraId="647DF6CE" w14:textId="77777777" w:rsidR="001256A5" w:rsidRPr="001256A5" w:rsidRDefault="001256A5" w:rsidP="001256A5">
            <w:pPr>
              <w:spacing w:after="0" w:line="240" w:lineRule="auto"/>
              <w:jc w:val="center"/>
              <w:rPr>
                <w:rFonts w:ascii="Times New Roman" w:eastAsia="Times New Roman" w:hAnsi="Times New Roman" w:cs="Times New Roman"/>
                <w:b/>
                <w:sz w:val="16"/>
                <w:szCs w:val="16"/>
                <w:highlight w:val="yellow"/>
                <w:lang w:eastAsia="bg-BG"/>
              </w:rPr>
            </w:pPr>
            <w:r w:rsidRPr="001256A5">
              <w:rPr>
                <w:rFonts w:ascii="Times New Roman" w:eastAsia="Times New Roman" w:hAnsi="Times New Roman" w:cs="Times New Roman"/>
                <w:b/>
                <w:sz w:val="16"/>
                <w:szCs w:val="16"/>
                <w:highlight w:val="yellow"/>
                <w:lang w:eastAsia="bg-BG"/>
              </w:rPr>
              <w:t>25</w:t>
            </w:r>
          </w:p>
        </w:tc>
        <w:tc>
          <w:tcPr>
            <w:tcW w:w="6013" w:type="dxa"/>
            <w:tcBorders>
              <w:top w:val="single" w:sz="4" w:space="0" w:color="auto"/>
              <w:left w:val="single" w:sz="4" w:space="0" w:color="auto"/>
              <w:bottom w:val="single" w:sz="4" w:space="0" w:color="auto"/>
              <w:right w:val="single" w:sz="4" w:space="0" w:color="auto"/>
            </w:tcBorders>
            <w:shd w:val="clear" w:color="auto" w:fill="auto"/>
          </w:tcPr>
          <w:p w14:paraId="4F72261C" w14:textId="77777777" w:rsidR="001256A5" w:rsidRPr="001256A5" w:rsidRDefault="001256A5" w:rsidP="001256A5">
            <w:pPr>
              <w:spacing w:after="0" w:line="240" w:lineRule="auto"/>
              <w:rPr>
                <w:rFonts w:ascii="Times New Roman" w:eastAsia="Times New Roman" w:hAnsi="Times New Roman" w:cs="Times New Roman"/>
                <w:b/>
                <w:color w:val="0000FF"/>
                <w:sz w:val="18"/>
                <w:szCs w:val="18"/>
                <w:highlight w:val="yellow"/>
                <w:lang w:eastAsia="bg-BG"/>
              </w:rPr>
            </w:pPr>
            <w:bookmarkStart w:id="11" w:name="_Hlk116576269"/>
            <w:r w:rsidRPr="001256A5">
              <w:rPr>
                <w:rFonts w:ascii="Times New Roman" w:eastAsia="Times New Roman" w:hAnsi="Times New Roman" w:cs="Times New Roman"/>
                <w:b/>
                <w:sz w:val="18"/>
                <w:szCs w:val="18"/>
                <w:highlight w:val="yellow"/>
                <w:lang w:eastAsia="bg-BG"/>
              </w:rPr>
              <w:t>Компютри, Хардуер, Оборудване</w:t>
            </w:r>
            <w:r w:rsidRPr="001256A5">
              <w:rPr>
                <w:rFonts w:ascii="Times New Roman" w:eastAsia="Times New Roman" w:hAnsi="Times New Roman" w:cs="Times New Roman"/>
                <w:sz w:val="18"/>
                <w:szCs w:val="18"/>
                <w:highlight w:val="yellow"/>
                <w:lang w:eastAsia="bg-BG"/>
              </w:rPr>
              <w:t xml:space="preserve"> по проект с наименование: </w:t>
            </w:r>
            <w:r w:rsidRPr="001256A5">
              <w:rPr>
                <w:rFonts w:ascii="Times New Roman" w:eastAsia="Times New Roman" w:hAnsi="Times New Roman" w:cs="Times New Roman"/>
                <w:b/>
                <w:bCs/>
                <w:i/>
                <w:sz w:val="18"/>
                <w:szCs w:val="18"/>
                <w:highlight w:val="yellow"/>
                <w:shd w:val="clear" w:color="auto" w:fill="FFFFFF"/>
                <w:lang w:eastAsia="bg-BG"/>
              </w:rPr>
              <w:t>„</w:t>
            </w:r>
            <w:r w:rsidRPr="001256A5">
              <w:rPr>
                <w:rFonts w:ascii="Times New Roman" w:eastAsia="Times New Roman" w:hAnsi="Times New Roman" w:cs="Times New Roman"/>
                <w:b/>
                <w:sz w:val="18"/>
                <w:szCs w:val="18"/>
                <w:highlight w:val="yellow"/>
                <w:shd w:val="clear" w:color="auto" w:fill="FFFFFF"/>
                <w:lang w:eastAsia="bg-BG"/>
              </w:rPr>
              <w:t>Modernization of the health services in hospitals from Turnu and Nikopol</w:t>
            </w:r>
            <w:r w:rsidRPr="001256A5">
              <w:rPr>
                <w:rFonts w:ascii="Times New Roman" w:eastAsia="Times New Roman" w:hAnsi="Times New Roman" w:cs="Times New Roman"/>
                <w:b/>
                <w:sz w:val="18"/>
                <w:szCs w:val="18"/>
                <w:highlight w:val="yellow"/>
                <w:lang w:eastAsia="bg-BG"/>
              </w:rPr>
              <w:t xml:space="preserve"> – в превод на български език:</w:t>
            </w:r>
            <w:r w:rsidRPr="001256A5">
              <w:rPr>
                <w:rFonts w:ascii="Times New Roman" w:eastAsia="Times New Roman" w:hAnsi="Times New Roman" w:cs="Times New Roman"/>
                <w:b/>
                <w:i/>
                <w:sz w:val="18"/>
                <w:szCs w:val="18"/>
                <w:highlight w:val="yellow"/>
                <w:lang w:eastAsia="bg-BG"/>
              </w:rPr>
              <w:t>Модернизация на здравните услуги в болниците от Турну Мъгуреле и Никопол</w:t>
            </w:r>
            <w:r w:rsidRPr="001256A5">
              <w:rPr>
                <w:rFonts w:ascii="Times New Roman" w:eastAsia="Times New Roman" w:hAnsi="Times New Roman" w:cs="Times New Roman"/>
                <w:b/>
                <w:i/>
                <w:noProof/>
                <w:sz w:val="18"/>
                <w:szCs w:val="18"/>
                <w:highlight w:val="yellow"/>
                <w:lang w:eastAsia="bg-BG"/>
              </w:rPr>
              <w:t xml:space="preserve">”, </w:t>
            </w:r>
            <w:r w:rsidRPr="001256A5">
              <w:rPr>
                <w:rFonts w:ascii="Times New Roman" w:eastAsia="Times New Roman" w:hAnsi="Times New Roman" w:cs="Times New Roman"/>
                <w:noProof/>
                <w:sz w:val="16"/>
                <w:szCs w:val="16"/>
                <w:highlight w:val="yellow"/>
                <w:lang w:eastAsia="bg-BG"/>
              </w:rPr>
              <w:t>по програма ТГС Интеррег</w:t>
            </w:r>
            <w:r w:rsidRPr="001256A5">
              <w:rPr>
                <w:rFonts w:ascii="Times New Roman" w:eastAsia="Times New Roman" w:hAnsi="Times New Roman" w:cs="Times New Roman"/>
                <w:sz w:val="16"/>
                <w:szCs w:val="16"/>
                <w:highlight w:val="yellow"/>
                <w:lang w:eastAsia="bg-BG"/>
              </w:rPr>
              <w:t xml:space="preserve"> V-A Румъния-България-2014-2020 г., </w:t>
            </w:r>
            <w:r w:rsidRPr="001256A5">
              <w:rPr>
                <w:rFonts w:ascii="Times New Roman" w:eastAsia="Times New Roman" w:hAnsi="Times New Roman" w:cs="Times New Roman"/>
                <w:sz w:val="16"/>
                <w:szCs w:val="16"/>
                <w:highlight w:val="yellow"/>
                <w:lang w:val="en-US" w:eastAsia="bg-BG"/>
              </w:rPr>
              <w:t>Project</w:t>
            </w:r>
            <w:r w:rsidRPr="001256A5">
              <w:rPr>
                <w:rFonts w:ascii="Times New Roman" w:eastAsia="Times New Roman" w:hAnsi="Times New Roman" w:cs="Times New Roman"/>
                <w:sz w:val="16"/>
                <w:szCs w:val="16"/>
                <w:highlight w:val="yellow"/>
                <w:lang w:val="ru-RU" w:eastAsia="bg-BG"/>
              </w:rPr>
              <w:t xml:space="preserve"> </w:t>
            </w:r>
            <w:r w:rsidRPr="001256A5">
              <w:rPr>
                <w:rFonts w:ascii="Times New Roman" w:eastAsia="Times New Roman" w:hAnsi="Times New Roman" w:cs="Times New Roman"/>
                <w:sz w:val="16"/>
                <w:szCs w:val="16"/>
                <w:highlight w:val="yellow"/>
                <w:lang w:val="en-US" w:eastAsia="bg-BG"/>
              </w:rPr>
              <w:t>Code</w:t>
            </w:r>
            <w:r w:rsidRPr="001256A5">
              <w:rPr>
                <w:rFonts w:ascii="Times New Roman" w:eastAsia="Times New Roman" w:hAnsi="Times New Roman" w:cs="Times New Roman"/>
                <w:sz w:val="16"/>
                <w:szCs w:val="16"/>
                <w:highlight w:val="yellow"/>
                <w:lang w:val="ru-RU" w:eastAsia="bg-BG"/>
              </w:rPr>
              <w:t>: 16.5.2.044/</w:t>
            </w:r>
            <w:r w:rsidRPr="001256A5">
              <w:rPr>
                <w:rFonts w:ascii="Times New Roman" w:eastAsia="Times New Roman" w:hAnsi="Times New Roman" w:cs="Times New Roman"/>
                <w:sz w:val="16"/>
                <w:szCs w:val="16"/>
                <w:highlight w:val="yellow"/>
                <w:lang w:val="en-US" w:eastAsia="bg-BG"/>
              </w:rPr>
              <w:t>e</w:t>
            </w:r>
            <w:r w:rsidRPr="001256A5">
              <w:rPr>
                <w:rFonts w:ascii="Times New Roman" w:eastAsia="Times New Roman" w:hAnsi="Times New Roman" w:cs="Times New Roman"/>
                <w:sz w:val="16"/>
                <w:szCs w:val="16"/>
                <w:highlight w:val="yellow"/>
                <w:lang w:val="ru-RU" w:eastAsia="bg-BG"/>
              </w:rPr>
              <w:t>-</w:t>
            </w:r>
            <w:r w:rsidRPr="001256A5">
              <w:rPr>
                <w:rFonts w:ascii="Times New Roman" w:eastAsia="Times New Roman" w:hAnsi="Times New Roman" w:cs="Times New Roman"/>
                <w:sz w:val="16"/>
                <w:szCs w:val="16"/>
                <w:highlight w:val="yellow"/>
                <w:lang w:val="en-US" w:eastAsia="bg-BG"/>
              </w:rPr>
              <w:t>MS</w:t>
            </w:r>
            <w:r w:rsidRPr="001256A5">
              <w:rPr>
                <w:rFonts w:ascii="Times New Roman" w:eastAsia="Times New Roman" w:hAnsi="Times New Roman" w:cs="Times New Roman"/>
                <w:sz w:val="16"/>
                <w:szCs w:val="16"/>
                <w:highlight w:val="yellow"/>
                <w:lang w:val="ru-RU" w:eastAsia="bg-BG"/>
              </w:rPr>
              <w:t xml:space="preserve"> </w:t>
            </w:r>
            <w:r w:rsidRPr="001256A5">
              <w:rPr>
                <w:rFonts w:ascii="Times New Roman" w:eastAsia="Times New Roman" w:hAnsi="Times New Roman" w:cs="Times New Roman"/>
                <w:sz w:val="16"/>
                <w:szCs w:val="16"/>
                <w:highlight w:val="yellow"/>
                <w:lang w:val="en-US" w:eastAsia="bg-BG"/>
              </w:rPr>
              <w:t>code</w:t>
            </w:r>
            <w:r w:rsidRPr="001256A5">
              <w:rPr>
                <w:rFonts w:ascii="Times New Roman" w:eastAsia="Times New Roman" w:hAnsi="Times New Roman" w:cs="Times New Roman"/>
                <w:sz w:val="16"/>
                <w:szCs w:val="16"/>
                <w:highlight w:val="yellow"/>
                <w:lang w:val="ru-RU" w:eastAsia="bg-BG"/>
              </w:rPr>
              <w:t xml:space="preserve"> </w:t>
            </w:r>
            <w:r w:rsidRPr="001256A5">
              <w:rPr>
                <w:rFonts w:ascii="Times New Roman" w:eastAsia="Times New Roman" w:hAnsi="Times New Roman" w:cs="Times New Roman"/>
                <w:sz w:val="16"/>
                <w:szCs w:val="16"/>
                <w:highlight w:val="yellow"/>
                <w:lang w:val="en-US" w:eastAsia="bg-BG"/>
              </w:rPr>
              <w:t>ROBG</w:t>
            </w:r>
            <w:r w:rsidRPr="001256A5">
              <w:rPr>
                <w:rFonts w:ascii="Times New Roman" w:eastAsia="Times New Roman" w:hAnsi="Times New Roman" w:cs="Times New Roman"/>
                <w:sz w:val="16"/>
                <w:szCs w:val="16"/>
                <w:highlight w:val="yellow"/>
                <w:lang w:val="ru-RU" w:eastAsia="bg-BG"/>
              </w:rPr>
              <w:t xml:space="preserve">-256 </w:t>
            </w:r>
            <w:r w:rsidRPr="001256A5">
              <w:rPr>
                <w:rFonts w:ascii="Times New Roman" w:eastAsia="Times New Roman" w:hAnsi="Times New Roman" w:cs="Times New Roman"/>
                <w:sz w:val="16"/>
                <w:szCs w:val="16"/>
                <w:highlight w:val="yellow"/>
                <w:lang w:eastAsia="bg-BG"/>
              </w:rPr>
              <w:t>по договор с УО с Рег. № 142004 / 21.10.2020 г. и по договор за нац.съфинансиране с МРРБ № РД 02-29-4/06.01.2021 г.</w:t>
            </w:r>
            <w:r w:rsidRPr="001256A5">
              <w:rPr>
                <w:rFonts w:ascii="Times New Roman" w:eastAsia="Times New Roman" w:hAnsi="Times New Roman" w:cs="Times New Roman"/>
                <w:b/>
                <w:sz w:val="16"/>
                <w:szCs w:val="16"/>
                <w:highlight w:val="yellow"/>
                <w:lang w:eastAsia="bg-BG"/>
              </w:rPr>
              <w:t xml:space="preserve"> </w:t>
            </w:r>
            <w:bookmarkEnd w:id="11"/>
            <w:r w:rsidRPr="001256A5">
              <w:rPr>
                <w:rFonts w:ascii="Times New Roman" w:eastAsia="Times New Roman" w:hAnsi="Times New Roman" w:cs="Times New Roman"/>
                <w:b/>
                <w:sz w:val="16"/>
                <w:szCs w:val="16"/>
                <w:highlight w:val="yellow"/>
                <w:lang w:val="en-US" w:eastAsia="bg-BG"/>
              </w:rPr>
              <w:t>170 694</w:t>
            </w:r>
            <w:r w:rsidRPr="001256A5">
              <w:rPr>
                <w:rFonts w:ascii="Times New Roman" w:eastAsia="Times New Roman" w:hAnsi="Times New Roman" w:cs="Times New Roman"/>
                <w:b/>
                <w:color w:val="FF0000"/>
                <w:sz w:val="16"/>
                <w:szCs w:val="16"/>
                <w:highlight w:val="yellow"/>
                <w:lang w:eastAsia="bg-BG"/>
              </w:rPr>
              <w:t xml:space="preserve"> лв., в т.ч. 6 257 лв. собствено участие по §§ 62-02 в бюджета)</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92CE1E0"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color w:val="FF0000"/>
                <w:sz w:val="14"/>
                <w:szCs w:val="14"/>
                <w:lang w:eastAsia="bg-BG"/>
              </w:rPr>
              <w:t>2021-2022</w:t>
            </w: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79E2492E" w14:textId="77777777" w:rsidR="001256A5" w:rsidRPr="001256A5" w:rsidRDefault="001256A5" w:rsidP="001256A5">
            <w:pPr>
              <w:spacing w:after="0" w:line="240" w:lineRule="auto"/>
              <w:jc w:val="right"/>
              <w:rPr>
                <w:rFonts w:ascii="Times New Roman" w:eastAsia="Times New Roman" w:hAnsi="Times New Roman" w:cs="Times New Roman"/>
                <w:bCs/>
                <w:iCs/>
                <w:sz w:val="16"/>
                <w:szCs w:val="16"/>
                <w:lang w:val="en-US" w:eastAsia="bg-BG"/>
              </w:rPr>
            </w:pPr>
            <w:r w:rsidRPr="001256A5">
              <w:rPr>
                <w:rFonts w:ascii="Times New Roman" w:eastAsia="Times New Roman" w:hAnsi="Times New Roman" w:cs="Times New Roman"/>
                <w:bCs/>
                <w:iCs/>
                <w:sz w:val="16"/>
                <w:szCs w:val="16"/>
                <w:lang w:eastAsia="bg-BG"/>
              </w:rPr>
              <w:t>13</w:t>
            </w:r>
            <w:r w:rsidRPr="001256A5">
              <w:rPr>
                <w:rFonts w:ascii="Times New Roman" w:eastAsia="Times New Roman" w:hAnsi="Times New Roman" w:cs="Times New Roman"/>
                <w:bCs/>
                <w:iCs/>
                <w:sz w:val="16"/>
                <w:szCs w:val="16"/>
                <w:lang w:val="en-US" w:eastAsia="bg-BG"/>
              </w:rPr>
              <w:t>6 040</w:t>
            </w:r>
          </w:p>
          <w:p w14:paraId="791E5EBF"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1279" w:type="dxa"/>
            <w:tcBorders>
              <w:top w:val="single" w:sz="4" w:space="0" w:color="auto"/>
              <w:left w:val="single" w:sz="4" w:space="0" w:color="auto"/>
              <w:bottom w:val="single" w:sz="4" w:space="0" w:color="auto"/>
              <w:right w:val="single" w:sz="4" w:space="0" w:color="auto"/>
            </w:tcBorders>
          </w:tcPr>
          <w:p w14:paraId="1D25BB1A" w14:textId="77777777" w:rsidR="001256A5" w:rsidRPr="001256A5" w:rsidRDefault="001256A5" w:rsidP="001256A5">
            <w:pPr>
              <w:spacing w:after="0" w:line="240" w:lineRule="auto"/>
              <w:jc w:val="right"/>
              <w:rPr>
                <w:rFonts w:ascii="Times New Roman" w:eastAsia="Times New Roman" w:hAnsi="Times New Roman" w:cs="Times New Roman"/>
                <w:b/>
                <w:i/>
                <w:color w:val="0000FF"/>
                <w:sz w:val="20"/>
                <w:szCs w:val="20"/>
                <w:highlight w:val="yellow"/>
                <w:lang w:eastAsia="bg-BG"/>
              </w:rPr>
            </w:pPr>
            <w:r w:rsidRPr="001256A5">
              <w:rPr>
                <w:rFonts w:ascii="Times New Roman" w:eastAsia="Times New Roman" w:hAnsi="Times New Roman" w:cs="Times New Roman"/>
                <w:b/>
                <w:i/>
                <w:color w:val="0000FF"/>
                <w:sz w:val="20"/>
                <w:szCs w:val="20"/>
                <w:highlight w:val="yellow"/>
                <w:lang w:eastAsia="bg-BG"/>
              </w:rPr>
              <w:t>170 694</w:t>
            </w:r>
          </w:p>
          <w:p w14:paraId="4B8795B5" w14:textId="77777777" w:rsidR="001256A5" w:rsidRPr="001256A5" w:rsidRDefault="001256A5" w:rsidP="001256A5">
            <w:pPr>
              <w:spacing w:after="0" w:line="240" w:lineRule="auto"/>
              <w:jc w:val="right"/>
              <w:rPr>
                <w:rFonts w:ascii="Times New Roman" w:eastAsia="Times New Roman" w:hAnsi="Times New Roman" w:cs="Times New Roman"/>
                <w:b/>
                <w:i/>
                <w:color w:val="0000FF"/>
                <w:sz w:val="20"/>
                <w:szCs w:val="20"/>
                <w:highlight w:val="yellow"/>
                <w:lang w:eastAsia="bg-BG"/>
              </w:rPr>
            </w:pPr>
            <w:r w:rsidRPr="001256A5">
              <w:rPr>
                <w:rFonts w:ascii="Times New Roman" w:eastAsia="Times New Roman" w:hAnsi="Times New Roman" w:cs="Times New Roman"/>
                <w:b/>
                <w:i/>
                <w:color w:val="0000FF"/>
                <w:sz w:val="20"/>
                <w:szCs w:val="20"/>
                <w:highlight w:val="yellow"/>
                <w:lang w:eastAsia="bg-BG"/>
              </w:rPr>
              <w:t>в т.ч.</w:t>
            </w:r>
          </w:p>
          <w:p w14:paraId="2B87229D" w14:textId="77777777" w:rsidR="001256A5" w:rsidRPr="001256A5" w:rsidRDefault="001256A5" w:rsidP="001256A5">
            <w:pPr>
              <w:spacing w:after="0" w:line="240" w:lineRule="auto"/>
              <w:jc w:val="right"/>
              <w:rPr>
                <w:rFonts w:ascii="Times New Roman" w:eastAsia="Times New Roman" w:hAnsi="Times New Roman" w:cs="Times New Roman"/>
                <w:b/>
                <w:sz w:val="12"/>
                <w:szCs w:val="12"/>
                <w:highlight w:val="yellow"/>
                <w:lang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479D0D" w14:textId="77777777" w:rsidR="001256A5" w:rsidRPr="001256A5" w:rsidRDefault="001256A5" w:rsidP="001256A5">
            <w:pPr>
              <w:spacing w:after="0" w:line="240" w:lineRule="auto"/>
              <w:jc w:val="right"/>
              <w:rPr>
                <w:rFonts w:ascii="Times New Roman" w:eastAsia="Times New Roman" w:hAnsi="Times New Roman" w:cs="Times New Roman"/>
                <w:b/>
                <w:i/>
                <w:color w:val="0000FF"/>
                <w:sz w:val="20"/>
                <w:szCs w:val="20"/>
                <w:highlight w:val="yellow"/>
                <w:lang w:eastAsia="bg-BG"/>
              </w:rPr>
            </w:pPr>
            <w:r w:rsidRPr="001256A5">
              <w:rPr>
                <w:rFonts w:ascii="Times New Roman" w:eastAsia="Times New Roman" w:hAnsi="Times New Roman" w:cs="Times New Roman"/>
                <w:b/>
                <w:i/>
                <w:color w:val="0000FF"/>
                <w:sz w:val="20"/>
                <w:szCs w:val="20"/>
                <w:highlight w:val="yellow"/>
                <w:lang w:eastAsia="bg-BG"/>
              </w:rPr>
              <w:t>173 072</w:t>
            </w:r>
          </w:p>
          <w:p w14:paraId="2860E885" w14:textId="77777777" w:rsidR="001256A5" w:rsidRPr="001256A5" w:rsidRDefault="001256A5" w:rsidP="001256A5">
            <w:pPr>
              <w:spacing w:after="0" w:line="240" w:lineRule="auto"/>
              <w:jc w:val="right"/>
              <w:rPr>
                <w:rFonts w:ascii="Times New Roman" w:eastAsia="Times New Roman" w:hAnsi="Times New Roman" w:cs="Times New Roman"/>
                <w:b/>
                <w:i/>
                <w:color w:val="0000FF"/>
                <w:sz w:val="20"/>
                <w:szCs w:val="20"/>
                <w:highlight w:val="yellow"/>
                <w:lang w:eastAsia="bg-BG"/>
              </w:rPr>
            </w:pPr>
            <w:r w:rsidRPr="001256A5">
              <w:rPr>
                <w:rFonts w:ascii="Times New Roman" w:eastAsia="Times New Roman" w:hAnsi="Times New Roman" w:cs="Times New Roman"/>
                <w:b/>
                <w:i/>
                <w:color w:val="0000FF"/>
                <w:sz w:val="20"/>
                <w:szCs w:val="20"/>
                <w:highlight w:val="yellow"/>
                <w:lang w:eastAsia="bg-BG"/>
              </w:rPr>
              <w:t>в т.ч.</w:t>
            </w:r>
          </w:p>
          <w:p w14:paraId="28C50644" w14:textId="77777777" w:rsidR="001256A5" w:rsidRPr="001256A5" w:rsidRDefault="001256A5" w:rsidP="001256A5">
            <w:pPr>
              <w:spacing w:after="0" w:line="240" w:lineRule="auto"/>
              <w:jc w:val="right"/>
              <w:rPr>
                <w:rFonts w:ascii="Times New Roman" w:eastAsia="Times New Roman" w:hAnsi="Times New Roman" w:cs="Times New Roman"/>
                <w:b/>
                <w:sz w:val="12"/>
                <w:szCs w:val="12"/>
                <w:highlight w:val="yellow"/>
                <w:lang w:eastAsia="bg-BG"/>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298E3147" w14:textId="77777777" w:rsidR="001256A5" w:rsidRPr="001256A5" w:rsidRDefault="001256A5" w:rsidP="001256A5">
            <w:pPr>
              <w:spacing w:after="0" w:line="240" w:lineRule="auto"/>
              <w:jc w:val="right"/>
              <w:rPr>
                <w:rFonts w:ascii="Times New Roman" w:eastAsia="Times New Roman" w:hAnsi="Times New Roman" w:cs="Times New Roman"/>
                <w:b/>
                <w:sz w:val="12"/>
                <w:szCs w:val="12"/>
                <w:highlight w:val="yellow"/>
                <w:lang w:eastAsia="bg-BG"/>
              </w:rPr>
            </w:pPr>
            <w:r w:rsidRPr="001256A5">
              <w:rPr>
                <w:rFonts w:ascii="Times New Roman" w:eastAsia="Times New Roman" w:hAnsi="Times New Roman" w:cs="Times New Roman"/>
                <w:i/>
                <w:sz w:val="20"/>
                <w:szCs w:val="20"/>
                <w:highlight w:val="yellow"/>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F052AB6" w14:textId="77777777" w:rsidR="001256A5" w:rsidRPr="001256A5" w:rsidRDefault="001256A5" w:rsidP="001256A5">
            <w:pPr>
              <w:spacing w:after="0" w:line="240" w:lineRule="auto"/>
              <w:jc w:val="right"/>
              <w:rPr>
                <w:rFonts w:ascii="Times New Roman" w:eastAsia="Times New Roman" w:hAnsi="Times New Roman" w:cs="Times New Roman"/>
                <w:b/>
                <w:bCs/>
                <w:color w:val="4472C4"/>
                <w:sz w:val="12"/>
                <w:szCs w:val="12"/>
                <w:highlight w:val="yellow"/>
                <w:lang w:eastAsia="bg-BG"/>
              </w:rPr>
            </w:pPr>
            <w:r w:rsidRPr="001256A5">
              <w:rPr>
                <w:rFonts w:ascii="Times New Roman" w:eastAsia="Times New Roman" w:hAnsi="Times New Roman" w:cs="Times New Roman"/>
                <w:b/>
                <w:bCs/>
                <w:i/>
                <w:color w:val="4472C4"/>
                <w:sz w:val="20"/>
                <w:szCs w:val="20"/>
                <w:highlight w:val="yellow"/>
                <w:lang w:val="ru-RU" w:eastAsia="bg-BG"/>
              </w:rPr>
              <w:t>6 257</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1444719F" w14:textId="77777777" w:rsidR="001256A5" w:rsidRPr="001256A5" w:rsidRDefault="001256A5" w:rsidP="001256A5">
            <w:pPr>
              <w:spacing w:after="0" w:line="240" w:lineRule="auto"/>
              <w:jc w:val="right"/>
              <w:rPr>
                <w:rFonts w:ascii="Times New Roman" w:eastAsia="Times New Roman" w:hAnsi="Times New Roman" w:cs="Times New Roman"/>
                <w:b/>
                <w:sz w:val="12"/>
                <w:szCs w:val="12"/>
                <w:highlight w:val="yellow"/>
                <w:lang w:eastAsia="bg-BG"/>
              </w:rPr>
            </w:pPr>
            <w:r w:rsidRPr="001256A5">
              <w:rPr>
                <w:rFonts w:ascii="Times New Roman" w:eastAsia="Times New Roman" w:hAnsi="Times New Roman" w:cs="Times New Roman"/>
                <w:i/>
                <w:sz w:val="20"/>
                <w:szCs w:val="20"/>
                <w:highlight w:val="yellow"/>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20C78AA6" w14:textId="77777777" w:rsidR="001256A5" w:rsidRPr="001256A5" w:rsidRDefault="001256A5" w:rsidP="001256A5">
            <w:pPr>
              <w:spacing w:after="0" w:line="240" w:lineRule="auto"/>
              <w:jc w:val="right"/>
              <w:rPr>
                <w:rFonts w:ascii="Times New Roman" w:eastAsia="Times New Roman" w:hAnsi="Times New Roman" w:cs="Times New Roman"/>
                <w:b/>
                <w:i/>
                <w:color w:val="0000FF"/>
                <w:sz w:val="20"/>
                <w:szCs w:val="20"/>
                <w:highlight w:val="yellow"/>
                <w:lang w:eastAsia="bg-BG"/>
              </w:rPr>
            </w:pPr>
            <w:r w:rsidRPr="001256A5">
              <w:rPr>
                <w:rFonts w:ascii="Times New Roman" w:eastAsia="Times New Roman" w:hAnsi="Times New Roman" w:cs="Times New Roman"/>
                <w:b/>
                <w:i/>
                <w:color w:val="0000FF"/>
                <w:sz w:val="20"/>
                <w:szCs w:val="20"/>
                <w:highlight w:val="yellow"/>
                <w:lang w:eastAsia="bg-BG"/>
              </w:rPr>
              <w:t>166 815</w:t>
            </w:r>
          </w:p>
          <w:p w14:paraId="221ECA63" w14:textId="77777777" w:rsidR="001256A5" w:rsidRPr="001256A5" w:rsidRDefault="001256A5" w:rsidP="001256A5">
            <w:pPr>
              <w:spacing w:after="0" w:line="240" w:lineRule="auto"/>
              <w:jc w:val="right"/>
              <w:rPr>
                <w:rFonts w:ascii="Times New Roman" w:eastAsia="Times New Roman" w:hAnsi="Times New Roman" w:cs="Times New Roman"/>
                <w:b/>
                <w:i/>
                <w:color w:val="0000FF"/>
                <w:sz w:val="20"/>
                <w:szCs w:val="20"/>
                <w:highlight w:val="yellow"/>
                <w:lang w:eastAsia="bg-BG"/>
              </w:rPr>
            </w:pPr>
            <w:r w:rsidRPr="001256A5">
              <w:rPr>
                <w:rFonts w:ascii="Times New Roman" w:eastAsia="Times New Roman" w:hAnsi="Times New Roman" w:cs="Times New Roman"/>
                <w:b/>
                <w:i/>
                <w:color w:val="0000FF"/>
                <w:sz w:val="20"/>
                <w:szCs w:val="20"/>
                <w:highlight w:val="yellow"/>
                <w:lang w:eastAsia="bg-BG"/>
              </w:rPr>
              <w:t>в т.ч.</w:t>
            </w:r>
          </w:p>
          <w:p w14:paraId="124707C4" w14:textId="77777777" w:rsidR="001256A5" w:rsidRPr="001256A5" w:rsidRDefault="001256A5" w:rsidP="001256A5">
            <w:pPr>
              <w:spacing w:after="0" w:line="240" w:lineRule="auto"/>
              <w:jc w:val="right"/>
              <w:rPr>
                <w:rFonts w:ascii="Times New Roman" w:eastAsia="Times New Roman" w:hAnsi="Times New Roman" w:cs="Times New Roman"/>
                <w:b/>
                <w:sz w:val="12"/>
                <w:szCs w:val="12"/>
                <w:highlight w:val="yellow"/>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A01AED6"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i/>
                <w:sz w:val="20"/>
                <w:szCs w:val="20"/>
                <w:lang w:eastAsia="bg-BG"/>
              </w:rPr>
              <w:t>0</w:t>
            </w: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3D9D3045"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i/>
                <w:sz w:val="20"/>
                <w:szCs w:val="20"/>
                <w:lang w:val="ru-RU" w:eastAsia="bg-BG"/>
              </w:rPr>
              <w:t>0</w:t>
            </w:r>
          </w:p>
        </w:tc>
      </w:tr>
      <w:tr w:rsidR="001256A5" w:rsidRPr="001256A5" w14:paraId="5E2437D5" w14:textId="77777777" w:rsidTr="00104246">
        <w:tc>
          <w:tcPr>
            <w:tcW w:w="466" w:type="dxa"/>
            <w:tcBorders>
              <w:top w:val="single" w:sz="4" w:space="0" w:color="auto"/>
              <w:left w:val="single" w:sz="4" w:space="0" w:color="auto"/>
              <w:bottom w:val="single" w:sz="4" w:space="0" w:color="auto"/>
              <w:right w:val="single" w:sz="4" w:space="0" w:color="auto"/>
            </w:tcBorders>
            <w:shd w:val="clear" w:color="auto" w:fill="auto"/>
          </w:tcPr>
          <w:p w14:paraId="1D12FE6F" w14:textId="77777777" w:rsidR="001256A5" w:rsidRPr="001256A5" w:rsidRDefault="001256A5" w:rsidP="001256A5">
            <w:pPr>
              <w:spacing w:after="0" w:line="240" w:lineRule="auto"/>
              <w:jc w:val="center"/>
              <w:rPr>
                <w:rFonts w:ascii="Times New Roman" w:eastAsia="Times New Roman" w:hAnsi="Times New Roman" w:cs="Times New Roman"/>
                <w:b/>
                <w:sz w:val="10"/>
                <w:szCs w:val="10"/>
                <w:lang w:eastAsia="bg-BG"/>
              </w:rPr>
            </w:pPr>
            <w:r w:rsidRPr="001256A5">
              <w:rPr>
                <w:rFonts w:ascii="Times New Roman" w:eastAsia="Times New Roman" w:hAnsi="Times New Roman" w:cs="Times New Roman"/>
                <w:b/>
                <w:sz w:val="10"/>
                <w:szCs w:val="10"/>
                <w:lang w:eastAsia="bg-BG"/>
              </w:rPr>
              <w:t>25.1</w:t>
            </w:r>
          </w:p>
        </w:tc>
        <w:tc>
          <w:tcPr>
            <w:tcW w:w="6013" w:type="dxa"/>
            <w:tcBorders>
              <w:top w:val="single" w:sz="4" w:space="0" w:color="auto"/>
              <w:left w:val="single" w:sz="4" w:space="0" w:color="auto"/>
              <w:bottom w:val="single" w:sz="4" w:space="0" w:color="auto"/>
              <w:right w:val="single" w:sz="4" w:space="0" w:color="auto"/>
            </w:tcBorders>
            <w:shd w:val="clear" w:color="auto" w:fill="auto"/>
          </w:tcPr>
          <w:p w14:paraId="7CB7B340" w14:textId="77777777" w:rsidR="001256A5" w:rsidRPr="001256A5" w:rsidRDefault="001256A5" w:rsidP="001256A5">
            <w:pPr>
              <w:spacing w:after="0" w:line="240" w:lineRule="auto"/>
              <w:rPr>
                <w:rFonts w:ascii="Times New Roman" w:eastAsia="Times New Roman" w:hAnsi="Times New Roman" w:cs="Times New Roman"/>
                <w:b/>
                <w:color w:val="0000FF"/>
                <w:sz w:val="18"/>
                <w:szCs w:val="18"/>
                <w:lang w:eastAsia="bg-BG"/>
              </w:rPr>
            </w:pPr>
            <w:r w:rsidRPr="001256A5">
              <w:rPr>
                <w:rFonts w:ascii="Times New Roman" w:eastAsia="Times New Roman" w:hAnsi="Times New Roman" w:cs="Times New Roman"/>
                <w:color w:val="0000FF"/>
                <w:sz w:val="18"/>
                <w:szCs w:val="18"/>
                <w:lang w:eastAsia="bg-BG"/>
              </w:rPr>
              <w:t xml:space="preserve">E2 Portable computers </w:t>
            </w:r>
            <w:r w:rsidRPr="001256A5">
              <w:rPr>
                <w:rFonts w:ascii="Times New Roman" w:eastAsia="Times New Roman" w:hAnsi="Times New Roman" w:cs="Times New Roman"/>
                <w:b/>
                <w:color w:val="0000FF"/>
                <w:sz w:val="18"/>
                <w:szCs w:val="18"/>
                <w:lang w:eastAsia="bg-BG"/>
              </w:rPr>
              <w:t>– преносими компютри, 4 бр.</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E6490AB"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630EB1AE" w14:textId="77777777" w:rsidR="001256A5" w:rsidRPr="001256A5" w:rsidRDefault="001256A5" w:rsidP="001256A5">
            <w:pPr>
              <w:spacing w:after="0" w:line="240" w:lineRule="auto"/>
              <w:jc w:val="right"/>
              <w:rPr>
                <w:rFonts w:ascii="Times New Roman" w:eastAsia="Times New Roman" w:hAnsi="Times New Roman" w:cs="Times New Roman"/>
                <w:bCs/>
                <w:sz w:val="16"/>
                <w:szCs w:val="16"/>
                <w:lang w:val="en-US" w:eastAsia="bg-BG"/>
              </w:rPr>
            </w:pPr>
            <w:r w:rsidRPr="001256A5">
              <w:rPr>
                <w:rFonts w:ascii="Times New Roman" w:eastAsia="Times New Roman" w:hAnsi="Times New Roman" w:cs="Times New Roman"/>
                <w:bCs/>
                <w:sz w:val="16"/>
                <w:szCs w:val="16"/>
                <w:lang w:val="en-US" w:eastAsia="bg-BG"/>
              </w:rPr>
              <w:t>9 384</w:t>
            </w:r>
          </w:p>
        </w:tc>
        <w:tc>
          <w:tcPr>
            <w:tcW w:w="1279" w:type="dxa"/>
            <w:tcBorders>
              <w:top w:val="single" w:sz="4" w:space="0" w:color="auto"/>
              <w:left w:val="single" w:sz="4" w:space="0" w:color="auto"/>
              <w:bottom w:val="single" w:sz="4" w:space="0" w:color="auto"/>
              <w:right w:val="single" w:sz="4" w:space="0" w:color="auto"/>
            </w:tcBorders>
          </w:tcPr>
          <w:p w14:paraId="45C35DF1"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val="en-US" w:eastAsia="bg-BG"/>
              </w:rPr>
            </w:pPr>
            <w:r w:rsidRPr="001256A5">
              <w:rPr>
                <w:rFonts w:ascii="Times New Roman" w:eastAsia="Times New Roman" w:hAnsi="Times New Roman" w:cs="Times New Roman"/>
                <w:b/>
                <w:i/>
                <w:color w:val="0000FF"/>
                <w:sz w:val="20"/>
                <w:szCs w:val="20"/>
                <w:lang w:val="en-US" w:eastAsia="bg-BG"/>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F7B872"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val="en-US" w:eastAsia="bg-BG"/>
              </w:rPr>
            </w:pPr>
            <w:r w:rsidRPr="001256A5">
              <w:rPr>
                <w:rFonts w:ascii="Times New Roman" w:eastAsia="Times New Roman" w:hAnsi="Times New Roman" w:cs="Times New Roman"/>
                <w:b/>
                <w:i/>
                <w:color w:val="0000FF"/>
                <w:sz w:val="20"/>
                <w:szCs w:val="20"/>
                <w:lang w:val="en-US" w:eastAsia="bg-BG"/>
              </w:rPr>
              <w:t>0</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246BDBB6"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i/>
                <w:sz w:val="20"/>
                <w:szCs w:val="20"/>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8D896FA"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i/>
                <w:sz w:val="20"/>
                <w:szCs w:val="20"/>
                <w:lang w:val="ru-RU" w:eastAsia="bg-BG"/>
              </w:rPr>
              <w:t>0</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0824E810"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i/>
                <w:sz w:val="20"/>
                <w:szCs w:val="20"/>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0AE76F3A" w14:textId="77777777" w:rsidR="001256A5" w:rsidRPr="001256A5" w:rsidRDefault="001256A5" w:rsidP="001256A5">
            <w:pPr>
              <w:spacing w:after="0" w:line="240" w:lineRule="auto"/>
              <w:jc w:val="right"/>
              <w:rPr>
                <w:rFonts w:ascii="Times New Roman" w:eastAsia="Times New Roman" w:hAnsi="Times New Roman" w:cs="Times New Roman"/>
                <w:bCs/>
                <w:sz w:val="12"/>
                <w:szCs w:val="12"/>
                <w:lang w:eastAsia="bg-BG"/>
              </w:rPr>
            </w:pPr>
            <w:r w:rsidRPr="001256A5">
              <w:rPr>
                <w:rFonts w:ascii="Times New Roman" w:eastAsia="Times New Roman" w:hAnsi="Times New Roman" w:cs="Times New Roman"/>
                <w:bCs/>
                <w:i/>
                <w:color w:val="0000FF"/>
                <w:sz w:val="20"/>
                <w:szCs w:val="20"/>
                <w:lang w:val="en-US"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BA2CD7F"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i/>
                <w:sz w:val="20"/>
                <w:szCs w:val="20"/>
                <w:lang w:eastAsia="bg-BG"/>
              </w:rPr>
              <w:t>0</w:t>
            </w: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5FB281A3"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i/>
                <w:sz w:val="20"/>
                <w:szCs w:val="20"/>
                <w:lang w:val="ru-RU" w:eastAsia="bg-BG"/>
              </w:rPr>
              <w:t>0</w:t>
            </w:r>
          </w:p>
        </w:tc>
      </w:tr>
      <w:tr w:rsidR="001256A5" w:rsidRPr="001256A5" w14:paraId="4F1FF85E" w14:textId="77777777" w:rsidTr="00104246">
        <w:tc>
          <w:tcPr>
            <w:tcW w:w="466" w:type="dxa"/>
            <w:tcBorders>
              <w:top w:val="single" w:sz="4" w:space="0" w:color="auto"/>
              <w:left w:val="single" w:sz="4" w:space="0" w:color="auto"/>
              <w:bottom w:val="single" w:sz="4" w:space="0" w:color="auto"/>
              <w:right w:val="single" w:sz="4" w:space="0" w:color="auto"/>
            </w:tcBorders>
            <w:shd w:val="clear" w:color="auto" w:fill="auto"/>
          </w:tcPr>
          <w:p w14:paraId="2E7EDC9E" w14:textId="77777777" w:rsidR="001256A5" w:rsidRPr="001256A5" w:rsidRDefault="001256A5" w:rsidP="001256A5">
            <w:pPr>
              <w:spacing w:after="0" w:line="240" w:lineRule="auto"/>
              <w:jc w:val="center"/>
              <w:rPr>
                <w:rFonts w:ascii="Times New Roman" w:eastAsia="Times New Roman" w:hAnsi="Times New Roman" w:cs="Times New Roman"/>
                <w:b/>
                <w:sz w:val="10"/>
                <w:szCs w:val="10"/>
                <w:lang w:eastAsia="bg-BG"/>
              </w:rPr>
            </w:pPr>
            <w:r w:rsidRPr="001256A5">
              <w:rPr>
                <w:rFonts w:ascii="Times New Roman" w:eastAsia="Times New Roman" w:hAnsi="Times New Roman" w:cs="Times New Roman"/>
                <w:b/>
                <w:sz w:val="10"/>
                <w:szCs w:val="10"/>
                <w:lang w:eastAsia="bg-BG"/>
              </w:rPr>
              <w:t>25.2</w:t>
            </w:r>
          </w:p>
        </w:tc>
        <w:tc>
          <w:tcPr>
            <w:tcW w:w="6013" w:type="dxa"/>
            <w:tcBorders>
              <w:top w:val="single" w:sz="4" w:space="0" w:color="auto"/>
              <w:left w:val="single" w:sz="4" w:space="0" w:color="auto"/>
              <w:bottom w:val="single" w:sz="4" w:space="0" w:color="auto"/>
              <w:right w:val="single" w:sz="4" w:space="0" w:color="auto"/>
            </w:tcBorders>
            <w:shd w:val="clear" w:color="auto" w:fill="auto"/>
          </w:tcPr>
          <w:p w14:paraId="53E26500" w14:textId="77777777" w:rsidR="001256A5" w:rsidRPr="001256A5" w:rsidRDefault="001256A5" w:rsidP="001256A5">
            <w:pPr>
              <w:spacing w:after="0" w:line="240" w:lineRule="auto"/>
              <w:rPr>
                <w:rFonts w:ascii="Times New Roman" w:eastAsia="Times New Roman" w:hAnsi="Times New Roman" w:cs="Times New Roman"/>
                <w:b/>
                <w:color w:val="0000FF"/>
                <w:sz w:val="18"/>
                <w:szCs w:val="18"/>
                <w:lang w:eastAsia="bg-BG"/>
              </w:rPr>
            </w:pPr>
            <w:r w:rsidRPr="001256A5">
              <w:rPr>
                <w:rFonts w:ascii="Times New Roman" w:eastAsia="Times New Roman" w:hAnsi="Times New Roman" w:cs="Times New Roman"/>
                <w:color w:val="0000FF"/>
                <w:sz w:val="18"/>
                <w:szCs w:val="18"/>
                <w:lang w:eastAsia="bg-BG"/>
              </w:rPr>
              <w:t xml:space="preserve">E10 Photocopying and offset printing equipment </w:t>
            </w:r>
            <w:r w:rsidRPr="001256A5">
              <w:rPr>
                <w:rFonts w:ascii="Times New Roman" w:eastAsia="Times New Roman" w:hAnsi="Times New Roman" w:cs="Times New Roman"/>
                <w:b/>
                <w:color w:val="0000FF"/>
                <w:sz w:val="18"/>
                <w:szCs w:val="18"/>
                <w:lang w:eastAsia="bg-BG"/>
              </w:rPr>
              <w:t>–копирна техника, 1 бр.</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F499568"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34F5798B" w14:textId="77777777" w:rsidR="001256A5" w:rsidRPr="001256A5" w:rsidRDefault="001256A5" w:rsidP="001256A5">
            <w:pPr>
              <w:spacing w:after="0" w:line="240" w:lineRule="auto"/>
              <w:jc w:val="right"/>
              <w:rPr>
                <w:rFonts w:ascii="Times New Roman" w:eastAsia="Times New Roman" w:hAnsi="Times New Roman" w:cs="Times New Roman"/>
                <w:bCs/>
                <w:sz w:val="16"/>
                <w:szCs w:val="16"/>
                <w:lang w:val="en-US" w:eastAsia="bg-BG"/>
              </w:rPr>
            </w:pPr>
            <w:r w:rsidRPr="001256A5">
              <w:rPr>
                <w:rFonts w:ascii="Times New Roman" w:eastAsia="Times New Roman" w:hAnsi="Times New Roman" w:cs="Times New Roman"/>
                <w:bCs/>
                <w:sz w:val="16"/>
                <w:szCs w:val="16"/>
                <w:lang w:val="en-US" w:eastAsia="bg-BG"/>
              </w:rPr>
              <w:t>10 800</w:t>
            </w:r>
          </w:p>
        </w:tc>
        <w:tc>
          <w:tcPr>
            <w:tcW w:w="1279" w:type="dxa"/>
            <w:tcBorders>
              <w:top w:val="single" w:sz="4" w:space="0" w:color="auto"/>
              <w:left w:val="single" w:sz="4" w:space="0" w:color="auto"/>
              <w:bottom w:val="single" w:sz="4" w:space="0" w:color="auto"/>
              <w:right w:val="single" w:sz="4" w:space="0" w:color="auto"/>
            </w:tcBorders>
          </w:tcPr>
          <w:p w14:paraId="48449D44"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i/>
                <w:color w:val="0000FF"/>
                <w:sz w:val="20"/>
                <w:szCs w:val="20"/>
                <w:lang w:eastAsia="bg-BG"/>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B521665"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i/>
                <w:color w:val="0000FF"/>
                <w:sz w:val="20"/>
                <w:szCs w:val="20"/>
                <w:lang w:eastAsia="bg-BG"/>
              </w:rPr>
              <w:t>0</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6731C840"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i/>
                <w:sz w:val="20"/>
                <w:szCs w:val="20"/>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BDC3BDA"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i/>
                <w:sz w:val="20"/>
                <w:szCs w:val="20"/>
                <w:lang w:val="ru-RU" w:eastAsia="bg-BG"/>
              </w:rPr>
              <w:t>0</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4AF11D05"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i/>
                <w:sz w:val="20"/>
                <w:szCs w:val="20"/>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1EF3285A" w14:textId="77777777" w:rsidR="001256A5" w:rsidRPr="001256A5" w:rsidRDefault="001256A5" w:rsidP="001256A5">
            <w:pPr>
              <w:spacing w:after="0" w:line="240" w:lineRule="auto"/>
              <w:jc w:val="right"/>
              <w:rPr>
                <w:rFonts w:ascii="Times New Roman" w:eastAsia="Times New Roman" w:hAnsi="Times New Roman" w:cs="Times New Roman"/>
                <w:bCs/>
                <w:sz w:val="12"/>
                <w:szCs w:val="12"/>
                <w:lang w:val="en-US" w:eastAsia="bg-BG"/>
              </w:rPr>
            </w:pPr>
            <w:r w:rsidRPr="001256A5">
              <w:rPr>
                <w:rFonts w:ascii="Times New Roman" w:eastAsia="Times New Roman" w:hAnsi="Times New Roman" w:cs="Times New Roman"/>
                <w:bCs/>
                <w:i/>
                <w:color w:val="0000FF"/>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15FCEDF"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i/>
                <w:sz w:val="20"/>
                <w:szCs w:val="20"/>
                <w:lang w:eastAsia="bg-BG"/>
              </w:rPr>
              <w:t>0</w:t>
            </w: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03903A79"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i/>
                <w:sz w:val="20"/>
                <w:szCs w:val="20"/>
                <w:lang w:val="ru-RU" w:eastAsia="bg-BG"/>
              </w:rPr>
              <w:t>0</w:t>
            </w:r>
          </w:p>
        </w:tc>
      </w:tr>
      <w:tr w:rsidR="001256A5" w:rsidRPr="001256A5" w14:paraId="10F49231" w14:textId="77777777" w:rsidTr="00104246">
        <w:tc>
          <w:tcPr>
            <w:tcW w:w="466" w:type="dxa"/>
            <w:tcBorders>
              <w:top w:val="single" w:sz="4" w:space="0" w:color="auto"/>
              <w:left w:val="single" w:sz="4" w:space="0" w:color="auto"/>
              <w:bottom w:val="single" w:sz="4" w:space="0" w:color="auto"/>
              <w:right w:val="single" w:sz="4" w:space="0" w:color="auto"/>
            </w:tcBorders>
            <w:shd w:val="clear" w:color="auto" w:fill="auto"/>
          </w:tcPr>
          <w:p w14:paraId="188801C5" w14:textId="77777777" w:rsidR="001256A5" w:rsidRPr="001256A5" w:rsidRDefault="001256A5" w:rsidP="001256A5">
            <w:pPr>
              <w:spacing w:after="0" w:line="240" w:lineRule="auto"/>
              <w:jc w:val="center"/>
              <w:rPr>
                <w:rFonts w:ascii="Times New Roman" w:eastAsia="Times New Roman" w:hAnsi="Times New Roman" w:cs="Times New Roman"/>
                <w:b/>
                <w:sz w:val="10"/>
                <w:szCs w:val="10"/>
                <w:highlight w:val="yellow"/>
                <w:lang w:eastAsia="bg-BG"/>
              </w:rPr>
            </w:pPr>
            <w:r w:rsidRPr="001256A5">
              <w:rPr>
                <w:rFonts w:ascii="Times New Roman" w:eastAsia="Times New Roman" w:hAnsi="Times New Roman" w:cs="Times New Roman"/>
                <w:b/>
                <w:sz w:val="10"/>
                <w:szCs w:val="10"/>
                <w:highlight w:val="yellow"/>
                <w:lang w:eastAsia="bg-BG"/>
              </w:rPr>
              <w:t>25.3</w:t>
            </w:r>
          </w:p>
        </w:tc>
        <w:tc>
          <w:tcPr>
            <w:tcW w:w="6013" w:type="dxa"/>
            <w:tcBorders>
              <w:top w:val="single" w:sz="4" w:space="0" w:color="auto"/>
              <w:left w:val="single" w:sz="4" w:space="0" w:color="auto"/>
              <w:bottom w:val="single" w:sz="4" w:space="0" w:color="auto"/>
              <w:right w:val="single" w:sz="4" w:space="0" w:color="auto"/>
            </w:tcBorders>
            <w:shd w:val="clear" w:color="auto" w:fill="auto"/>
          </w:tcPr>
          <w:p w14:paraId="34B8B151" w14:textId="77777777" w:rsidR="001256A5" w:rsidRPr="001256A5" w:rsidRDefault="001256A5" w:rsidP="001256A5">
            <w:pPr>
              <w:spacing w:after="0" w:line="240" w:lineRule="auto"/>
              <w:rPr>
                <w:rFonts w:ascii="Times New Roman" w:eastAsia="Times New Roman" w:hAnsi="Times New Roman" w:cs="Times New Roman"/>
                <w:b/>
                <w:color w:val="0000FF"/>
                <w:sz w:val="18"/>
                <w:szCs w:val="18"/>
                <w:highlight w:val="yellow"/>
                <w:lang w:eastAsia="bg-BG"/>
              </w:rPr>
            </w:pPr>
            <w:r w:rsidRPr="001256A5">
              <w:rPr>
                <w:rFonts w:ascii="Times New Roman" w:eastAsia="Times New Roman" w:hAnsi="Times New Roman" w:cs="Times New Roman"/>
                <w:color w:val="0000FF"/>
                <w:sz w:val="18"/>
                <w:szCs w:val="18"/>
                <w:highlight w:val="yellow"/>
                <w:lang w:eastAsia="bg-BG"/>
              </w:rPr>
              <w:t xml:space="preserve">E48 Electrocardiography – </w:t>
            </w:r>
            <w:r w:rsidRPr="001256A5">
              <w:rPr>
                <w:rFonts w:ascii="Times New Roman" w:eastAsia="Times New Roman" w:hAnsi="Times New Roman" w:cs="Times New Roman"/>
                <w:b/>
                <w:color w:val="0000FF"/>
                <w:sz w:val="18"/>
                <w:szCs w:val="18"/>
                <w:highlight w:val="yellow"/>
                <w:lang w:eastAsia="bg-BG"/>
              </w:rPr>
              <w:t>електрокардиограф, 2 бр. /</w:t>
            </w:r>
            <w:r w:rsidRPr="001256A5">
              <w:rPr>
                <w:rFonts w:ascii="Times New Roman" w:eastAsia="Times New Roman" w:hAnsi="Times New Roman" w:cs="Times New Roman"/>
                <w:b/>
                <w:color w:val="0000FF"/>
                <w:sz w:val="18"/>
                <w:szCs w:val="18"/>
                <w:lang w:eastAsia="bg-BG"/>
              </w:rPr>
              <w:t>Philips Pagewriter TC20 - ЕКГ апарат</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C774698" w14:textId="77777777" w:rsidR="001256A5" w:rsidRPr="001256A5" w:rsidRDefault="001256A5" w:rsidP="001256A5">
            <w:pPr>
              <w:spacing w:after="0" w:line="240" w:lineRule="auto"/>
              <w:jc w:val="center"/>
              <w:rPr>
                <w:rFonts w:ascii="Times New Roman" w:eastAsia="Times New Roman" w:hAnsi="Times New Roman" w:cs="Times New Roman"/>
                <w:b/>
                <w:sz w:val="12"/>
                <w:szCs w:val="12"/>
                <w:highlight w:val="yellow"/>
                <w:lang w:eastAsia="bg-BG"/>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76DC0AB5" w14:textId="77777777" w:rsidR="001256A5" w:rsidRPr="001256A5" w:rsidRDefault="001256A5" w:rsidP="001256A5">
            <w:pPr>
              <w:spacing w:after="0" w:line="240" w:lineRule="auto"/>
              <w:jc w:val="right"/>
              <w:rPr>
                <w:rFonts w:ascii="Times New Roman" w:eastAsia="Times New Roman" w:hAnsi="Times New Roman" w:cs="Times New Roman"/>
                <w:bCs/>
                <w:sz w:val="16"/>
                <w:szCs w:val="16"/>
                <w:highlight w:val="yellow"/>
                <w:lang w:val="en-US" w:eastAsia="bg-BG"/>
              </w:rPr>
            </w:pPr>
            <w:r w:rsidRPr="001256A5">
              <w:rPr>
                <w:rFonts w:ascii="Times New Roman" w:eastAsia="Times New Roman" w:hAnsi="Times New Roman" w:cs="Times New Roman"/>
                <w:bCs/>
                <w:sz w:val="16"/>
                <w:szCs w:val="16"/>
                <w:highlight w:val="yellow"/>
                <w:lang w:val="en-US" w:eastAsia="bg-BG"/>
              </w:rPr>
              <w:t>11 032</w:t>
            </w:r>
          </w:p>
        </w:tc>
        <w:tc>
          <w:tcPr>
            <w:tcW w:w="1279" w:type="dxa"/>
            <w:tcBorders>
              <w:top w:val="single" w:sz="4" w:space="0" w:color="auto"/>
              <w:left w:val="single" w:sz="4" w:space="0" w:color="auto"/>
              <w:bottom w:val="single" w:sz="4" w:space="0" w:color="auto"/>
              <w:right w:val="single" w:sz="4" w:space="0" w:color="auto"/>
            </w:tcBorders>
          </w:tcPr>
          <w:p w14:paraId="7293CB9F" w14:textId="77777777" w:rsidR="001256A5" w:rsidRPr="001256A5" w:rsidRDefault="001256A5" w:rsidP="001256A5">
            <w:pPr>
              <w:spacing w:after="0" w:line="240" w:lineRule="auto"/>
              <w:jc w:val="right"/>
              <w:rPr>
                <w:rFonts w:ascii="Times New Roman" w:eastAsia="Times New Roman" w:hAnsi="Times New Roman" w:cs="Times New Roman"/>
                <w:b/>
                <w:i/>
                <w:iCs/>
                <w:color w:val="4472C4"/>
                <w:sz w:val="20"/>
                <w:szCs w:val="20"/>
                <w:highlight w:val="yellow"/>
                <w:lang w:val="en-US" w:eastAsia="bg-BG"/>
              </w:rPr>
            </w:pPr>
            <w:r w:rsidRPr="001256A5">
              <w:rPr>
                <w:rFonts w:ascii="Times New Roman" w:eastAsia="Times New Roman" w:hAnsi="Times New Roman" w:cs="Times New Roman"/>
                <w:b/>
                <w:i/>
                <w:iCs/>
                <w:color w:val="4472C4"/>
                <w:sz w:val="20"/>
                <w:szCs w:val="20"/>
                <w:highlight w:val="yellow"/>
                <w:lang w:val="en-US" w:eastAsia="bg-BG"/>
              </w:rPr>
              <w:t>16 548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F774FF" w14:textId="77777777" w:rsidR="001256A5" w:rsidRPr="001256A5" w:rsidRDefault="001256A5" w:rsidP="001256A5">
            <w:pPr>
              <w:spacing w:after="0" w:line="240" w:lineRule="auto"/>
              <w:jc w:val="right"/>
              <w:rPr>
                <w:rFonts w:ascii="Times New Roman" w:eastAsia="Times New Roman" w:hAnsi="Times New Roman" w:cs="Times New Roman"/>
                <w:b/>
                <w:i/>
                <w:iCs/>
                <w:color w:val="4472C4"/>
                <w:sz w:val="20"/>
                <w:szCs w:val="20"/>
                <w:highlight w:val="yellow"/>
                <w:lang w:eastAsia="bg-BG"/>
              </w:rPr>
            </w:pPr>
            <w:r w:rsidRPr="001256A5">
              <w:rPr>
                <w:rFonts w:ascii="Times New Roman" w:eastAsia="Times New Roman" w:hAnsi="Times New Roman" w:cs="Times New Roman"/>
                <w:b/>
                <w:i/>
                <w:iCs/>
                <w:color w:val="4472C4"/>
                <w:sz w:val="20"/>
                <w:szCs w:val="20"/>
                <w:highlight w:val="yellow"/>
                <w:lang w:eastAsia="bg-BG"/>
              </w:rPr>
              <w:t>20 039</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72501334" w14:textId="77777777" w:rsidR="001256A5" w:rsidRPr="001256A5" w:rsidRDefault="001256A5" w:rsidP="001256A5">
            <w:pPr>
              <w:spacing w:after="0" w:line="240" w:lineRule="auto"/>
              <w:jc w:val="right"/>
              <w:rPr>
                <w:rFonts w:ascii="Times New Roman" w:eastAsia="Times New Roman" w:hAnsi="Times New Roman" w:cs="Times New Roman"/>
                <w:b/>
                <w:sz w:val="12"/>
                <w:szCs w:val="12"/>
                <w:highlight w:val="yellow"/>
                <w:lang w:eastAsia="bg-BG"/>
              </w:rPr>
            </w:pPr>
            <w:r w:rsidRPr="001256A5">
              <w:rPr>
                <w:rFonts w:ascii="Times New Roman" w:eastAsia="Times New Roman" w:hAnsi="Times New Roman" w:cs="Times New Roman"/>
                <w:i/>
                <w:sz w:val="20"/>
                <w:szCs w:val="20"/>
                <w:highlight w:val="yellow"/>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4FDB76B" w14:textId="77777777" w:rsidR="001256A5" w:rsidRPr="001256A5" w:rsidRDefault="001256A5" w:rsidP="001256A5">
            <w:pPr>
              <w:spacing w:after="0" w:line="240" w:lineRule="auto"/>
              <w:jc w:val="right"/>
              <w:rPr>
                <w:rFonts w:ascii="Times New Roman" w:eastAsia="Times New Roman" w:hAnsi="Times New Roman" w:cs="Times New Roman"/>
                <w:b/>
                <w:sz w:val="20"/>
                <w:szCs w:val="20"/>
                <w:highlight w:val="yellow"/>
                <w:lang w:eastAsia="bg-BG"/>
              </w:rPr>
            </w:pPr>
            <w:r w:rsidRPr="001256A5">
              <w:rPr>
                <w:rFonts w:ascii="Times New Roman" w:eastAsia="Times New Roman" w:hAnsi="Times New Roman" w:cs="Times New Roman"/>
                <w:b/>
                <w:sz w:val="20"/>
                <w:szCs w:val="20"/>
                <w:highlight w:val="yellow"/>
                <w:lang w:eastAsia="bg-BG"/>
              </w:rPr>
              <w:t>621</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14722B5C" w14:textId="77777777" w:rsidR="001256A5" w:rsidRPr="001256A5" w:rsidRDefault="001256A5" w:rsidP="001256A5">
            <w:pPr>
              <w:spacing w:after="0" w:line="240" w:lineRule="auto"/>
              <w:jc w:val="right"/>
              <w:rPr>
                <w:rFonts w:ascii="Times New Roman" w:eastAsia="Times New Roman" w:hAnsi="Times New Roman" w:cs="Times New Roman"/>
                <w:b/>
                <w:sz w:val="12"/>
                <w:szCs w:val="12"/>
                <w:highlight w:val="yellow"/>
                <w:lang w:eastAsia="bg-BG"/>
              </w:rPr>
            </w:pPr>
            <w:r w:rsidRPr="001256A5">
              <w:rPr>
                <w:rFonts w:ascii="Times New Roman" w:eastAsia="Times New Roman" w:hAnsi="Times New Roman" w:cs="Times New Roman"/>
                <w:i/>
                <w:sz w:val="20"/>
                <w:szCs w:val="20"/>
                <w:highlight w:val="yellow"/>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7AF637B1" w14:textId="77777777" w:rsidR="001256A5" w:rsidRPr="001256A5" w:rsidRDefault="001256A5" w:rsidP="001256A5">
            <w:pPr>
              <w:spacing w:after="0" w:line="240" w:lineRule="auto"/>
              <w:jc w:val="right"/>
              <w:rPr>
                <w:rFonts w:ascii="Times New Roman" w:eastAsia="Times New Roman" w:hAnsi="Times New Roman" w:cs="Times New Roman"/>
                <w:bCs/>
                <w:sz w:val="20"/>
                <w:szCs w:val="20"/>
                <w:highlight w:val="yellow"/>
                <w:lang w:eastAsia="bg-BG"/>
              </w:rPr>
            </w:pPr>
            <w:r w:rsidRPr="001256A5">
              <w:rPr>
                <w:rFonts w:ascii="Times New Roman" w:eastAsia="Times New Roman" w:hAnsi="Times New Roman" w:cs="Times New Roman"/>
                <w:bCs/>
                <w:sz w:val="20"/>
                <w:szCs w:val="20"/>
                <w:highlight w:val="yellow"/>
                <w:lang w:eastAsia="bg-BG"/>
              </w:rPr>
              <w:t>19 418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2C3883F" w14:textId="77777777" w:rsidR="001256A5" w:rsidRPr="001256A5" w:rsidRDefault="001256A5" w:rsidP="001256A5">
            <w:pPr>
              <w:spacing w:after="0" w:line="240" w:lineRule="auto"/>
              <w:jc w:val="right"/>
              <w:rPr>
                <w:rFonts w:ascii="Times New Roman" w:eastAsia="Times New Roman" w:hAnsi="Times New Roman" w:cs="Times New Roman"/>
                <w:b/>
                <w:sz w:val="12"/>
                <w:szCs w:val="12"/>
                <w:highlight w:val="yellow"/>
                <w:lang w:eastAsia="bg-BG"/>
              </w:rPr>
            </w:pPr>
            <w:r w:rsidRPr="001256A5">
              <w:rPr>
                <w:rFonts w:ascii="Times New Roman" w:eastAsia="Times New Roman" w:hAnsi="Times New Roman" w:cs="Times New Roman"/>
                <w:i/>
                <w:sz w:val="20"/>
                <w:szCs w:val="20"/>
                <w:highlight w:val="yellow"/>
                <w:lang w:eastAsia="bg-BG"/>
              </w:rPr>
              <w:t>0</w:t>
            </w: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324EB7F9" w14:textId="77777777" w:rsidR="001256A5" w:rsidRPr="001256A5" w:rsidRDefault="001256A5" w:rsidP="001256A5">
            <w:pPr>
              <w:spacing w:after="0" w:line="240" w:lineRule="auto"/>
              <w:jc w:val="right"/>
              <w:rPr>
                <w:rFonts w:ascii="Times New Roman" w:eastAsia="Times New Roman" w:hAnsi="Times New Roman" w:cs="Times New Roman"/>
                <w:b/>
                <w:sz w:val="12"/>
                <w:szCs w:val="12"/>
                <w:highlight w:val="yellow"/>
                <w:lang w:eastAsia="bg-BG"/>
              </w:rPr>
            </w:pPr>
            <w:r w:rsidRPr="001256A5">
              <w:rPr>
                <w:rFonts w:ascii="Times New Roman" w:eastAsia="Times New Roman" w:hAnsi="Times New Roman" w:cs="Times New Roman"/>
                <w:i/>
                <w:sz w:val="20"/>
                <w:szCs w:val="20"/>
                <w:highlight w:val="yellow"/>
                <w:lang w:val="ru-RU" w:eastAsia="bg-BG"/>
              </w:rPr>
              <w:t>0</w:t>
            </w:r>
          </w:p>
        </w:tc>
      </w:tr>
      <w:tr w:rsidR="001256A5" w:rsidRPr="001256A5" w14:paraId="400A4A39" w14:textId="77777777" w:rsidTr="00104246">
        <w:tc>
          <w:tcPr>
            <w:tcW w:w="466" w:type="dxa"/>
            <w:tcBorders>
              <w:top w:val="single" w:sz="4" w:space="0" w:color="auto"/>
              <w:left w:val="single" w:sz="4" w:space="0" w:color="auto"/>
              <w:bottom w:val="single" w:sz="4" w:space="0" w:color="auto"/>
              <w:right w:val="single" w:sz="4" w:space="0" w:color="auto"/>
            </w:tcBorders>
            <w:shd w:val="clear" w:color="auto" w:fill="auto"/>
          </w:tcPr>
          <w:p w14:paraId="11992743" w14:textId="77777777" w:rsidR="001256A5" w:rsidRPr="001256A5" w:rsidRDefault="001256A5" w:rsidP="001256A5">
            <w:pPr>
              <w:spacing w:after="0" w:line="240" w:lineRule="auto"/>
              <w:jc w:val="center"/>
              <w:rPr>
                <w:rFonts w:ascii="Times New Roman" w:eastAsia="Times New Roman" w:hAnsi="Times New Roman" w:cs="Times New Roman"/>
                <w:b/>
                <w:sz w:val="10"/>
                <w:szCs w:val="10"/>
                <w:lang w:eastAsia="bg-BG"/>
              </w:rPr>
            </w:pPr>
            <w:r w:rsidRPr="001256A5">
              <w:rPr>
                <w:rFonts w:ascii="Times New Roman" w:eastAsia="Times New Roman" w:hAnsi="Times New Roman" w:cs="Times New Roman"/>
                <w:b/>
                <w:sz w:val="10"/>
                <w:szCs w:val="10"/>
                <w:lang w:eastAsia="bg-BG"/>
              </w:rPr>
              <w:t>25.4</w:t>
            </w:r>
          </w:p>
        </w:tc>
        <w:tc>
          <w:tcPr>
            <w:tcW w:w="6013" w:type="dxa"/>
            <w:tcBorders>
              <w:top w:val="single" w:sz="4" w:space="0" w:color="auto"/>
              <w:left w:val="single" w:sz="4" w:space="0" w:color="auto"/>
              <w:bottom w:val="single" w:sz="4" w:space="0" w:color="auto"/>
              <w:right w:val="single" w:sz="4" w:space="0" w:color="auto"/>
            </w:tcBorders>
            <w:shd w:val="clear" w:color="auto" w:fill="auto"/>
          </w:tcPr>
          <w:p w14:paraId="3B83F76D" w14:textId="77777777" w:rsidR="001256A5" w:rsidRPr="001256A5" w:rsidRDefault="001256A5" w:rsidP="001256A5">
            <w:pPr>
              <w:spacing w:after="0" w:line="240" w:lineRule="auto"/>
              <w:rPr>
                <w:rFonts w:ascii="Times New Roman" w:eastAsia="Times New Roman" w:hAnsi="Times New Roman" w:cs="Times New Roman"/>
                <w:b/>
                <w:color w:val="0000FF"/>
                <w:sz w:val="18"/>
                <w:szCs w:val="18"/>
                <w:highlight w:val="yellow"/>
                <w:lang w:eastAsia="bg-BG"/>
              </w:rPr>
            </w:pPr>
            <w:r w:rsidRPr="001256A5">
              <w:rPr>
                <w:rFonts w:ascii="Times New Roman" w:eastAsia="Times New Roman" w:hAnsi="Times New Roman" w:cs="Times New Roman"/>
                <w:color w:val="0000FF"/>
                <w:sz w:val="18"/>
                <w:szCs w:val="18"/>
                <w:highlight w:val="yellow"/>
                <w:lang w:eastAsia="bg-BG"/>
              </w:rPr>
              <w:t xml:space="preserve">E49 ECG Holter – </w:t>
            </w:r>
            <w:r w:rsidRPr="001256A5">
              <w:rPr>
                <w:rFonts w:ascii="Times New Roman" w:eastAsia="Times New Roman" w:hAnsi="Times New Roman" w:cs="Times New Roman"/>
                <w:b/>
                <w:color w:val="0000FF"/>
                <w:sz w:val="18"/>
                <w:szCs w:val="18"/>
                <w:highlight w:val="yellow"/>
                <w:lang w:eastAsia="bg-BG"/>
              </w:rPr>
              <w:t xml:space="preserve">ЕКГ холтер, 1 бр. / </w:t>
            </w:r>
            <w:r w:rsidRPr="001256A5">
              <w:rPr>
                <w:rFonts w:ascii="Times New Roman" w:eastAsia="Times New Roman" w:hAnsi="Times New Roman" w:cs="Times New Roman"/>
                <w:b/>
                <w:color w:val="0000FF"/>
                <w:sz w:val="18"/>
                <w:szCs w:val="18"/>
                <w:lang w:eastAsia="bg-BG"/>
              </w:rPr>
              <w:t>BTL -H100 - ЕКГ холтер 3 канален</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0B7F261" w14:textId="77777777" w:rsidR="001256A5" w:rsidRPr="001256A5" w:rsidRDefault="001256A5" w:rsidP="001256A5">
            <w:pPr>
              <w:spacing w:after="0" w:line="240" w:lineRule="auto"/>
              <w:jc w:val="center"/>
              <w:rPr>
                <w:rFonts w:ascii="Times New Roman" w:eastAsia="Times New Roman" w:hAnsi="Times New Roman" w:cs="Times New Roman"/>
                <w:b/>
                <w:sz w:val="12"/>
                <w:szCs w:val="12"/>
                <w:highlight w:val="yellow"/>
                <w:lang w:eastAsia="bg-BG"/>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3BDA4EA7" w14:textId="77777777" w:rsidR="001256A5" w:rsidRPr="001256A5" w:rsidRDefault="001256A5" w:rsidP="001256A5">
            <w:pPr>
              <w:spacing w:after="0" w:line="240" w:lineRule="auto"/>
              <w:jc w:val="right"/>
              <w:rPr>
                <w:rFonts w:ascii="Times New Roman" w:eastAsia="Times New Roman" w:hAnsi="Times New Roman" w:cs="Times New Roman"/>
                <w:bCs/>
                <w:sz w:val="16"/>
                <w:szCs w:val="16"/>
                <w:highlight w:val="yellow"/>
                <w:lang w:val="en-US" w:eastAsia="bg-BG"/>
              </w:rPr>
            </w:pPr>
            <w:r w:rsidRPr="001256A5">
              <w:rPr>
                <w:rFonts w:ascii="Times New Roman" w:eastAsia="Times New Roman" w:hAnsi="Times New Roman" w:cs="Times New Roman"/>
                <w:bCs/>
                <w:sz w:val="16"/>
                <w:szCs w:val="16"/>
                <w:highlight w:val="yellow"/>
                <w:lang w:val="en-US" w:eastAsia="bg-BG"/>
              </w:rPr>
              <w:t>1 404</w:t>
            </w:r>
          </w:p>
        </w:tc>
        <w:tc>
          <w:tcPr>
            <w:tcW w:w="1279" w:type="dxa"/>
            <w:tcBorders>
              <w:top w:val="single" w:sz="4" w:space="0" w:color="auto"/>
              <w:left w:val="single" w:sz="4" w:space="0" w:color="auto"/>
              <w:bottom w:val="single" w:sz="4" w:space="0" w:color="auto"/>
              <w:right w:val="single" w:sz="4" w:space="0" w:color="auto"/>
            </w:tcBorders>
          </w:tcPr>
          <w:p w14:paraId="41082739" w14:textId="77777777" w:rsidR="001256A5" w:rsidRPr="001256A5" w:rsidRDefault="001256A5" w:rsidP="001256A5">
            <w:pPr>
              <w:spacing w:after="0" w:line="240" w:lineRule="auto"/>
              <w:jc w:val="right"/>
              <w:rPr>
                <w:rFonts w:ascii="Times New Roman" w:eastAsia="Times New Roman" w:hAnsi="Times New Roman" w:cs="Times New Roman"/>
                <w:b/>
                <w:i/>
                <w:iCs/>
                <w:color w:val="4472C4"/>
                <w:sz w:val="20"/>
                <w:szCs w:val="20"/>
                <w:highlight w:val="yellow"/>
                <w:lang w:val="en-US" w:eastAsia="bg-BG"/>
              </w:rPr>
            </w:pPr>
            <w:r w:rsidRPr="001256A5">
              <w:rPr>
                <w:rFonts w:ascii="Times New Roman" w:eastAsia="Times New Roman" w:hAnsi="Times New Roman" w:cs="Times New Roman"/>
                <w:b/>
                <w:i/>
                <w:iCs/>
                <w:color w:val="4472C4"/>
                <w:sz w:val="20"/>
                <w:szCs w:val="20"/>
                <w:highlight w:val="yellow"/>
                <w:lang w:val="en-US" w:eastAsia="bg-BG"/>
              </w:rPr>
              <w:t>2 106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0D58547" w14:textId="77777777" w:rsidR="001256A5" w:rsidRPr="001256A5" w:rsidRDefault="001256A5" w:rsidP="001256A5">
            <w:pPr>
              <w:spacing w:after="0" w:line="240" w:lineRule="auto"/>
              <w:jc w:val="right"/>
              <w:rPr>
                <w:rFonts w:ascii="Times New Roman" w:eastAsia="Times New Roman" w:hAnsi="Times New Roman" w:cs="Times New Roman"/>
                <w:b/>
                <w:i/>
                <w:iCs/>
                <w:color w:val="4472C4"/>
                <w:sz w:val="20"/>
                <w:szCs w:val="20"/>
                <w:highlight w:val="yellow"/>
                <w:lang w:eastAsia="bg-BG"/>
              </w:rPr>
            </w:pPr>
            <w:r w:rsidRPr="001256A5">
              <w:rPr>
                <w:rFonts w:ascii="Times New Roman" w:eastAsia="Times New Roman" w:hAnsi="Times New Roman" w:cs="Times New Roman"/>
                <w:b/>
                <w:i/>
                <w:iCs/>
                <w:color w:val="4472C4"/>
                <w:sz w:val="20"/>
                <w:szCs w:val="20"/>
                <w:highlight w:val="yellow"/>
                <w:lang w:eastAsia="bg-BG"/>
              </w:rPr>
              <w:t>5 460</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4A66F140" w14:textId="77777777" w:rsidR="001256A5" w:rsidRPr="001256A5" w:rsidRDefault="001256A5" w:rsidP="001256A5">
            <w:pPr>
              <w:spacing w:after="0" w:line="240" w:lineRule="auto"/>
              <w:jc w:val="right"/>
              <w:rPr>
                <w:rFonts w:ascii="Times New Roman" w:eastAsia="Times New Roman" w:hAnsi="Times New Roman" w:cs="Times New Roman"/>
                <w:b/>
                <w:sz w:val="12"/>
                <w:szCs w:val="12"/>
                <w:highlight w:val="yellow"/>
                <w:lang w:eastAsia="bg-BG"/>
              </w:rPr>
            </w:pPr>
            <w:r w:rsidRPr="001256A5">
              <w:rPr>
                <w:rFonts w:ascii="Times New Roman" w:eastAsia="Times New Roman" w:hAnsi="Times New Roman" w:cs="Times New Roman"/>
                <w:i/>
                <w:sz w:val="20"/>
                <w:szCs w:val="20"/>
                <w:highlight w:val="yellow"/>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A41F2D9" w14:textId="77777777" w:rsidR="001256A5" w:rsidRPr="001256A5" w:rsidRDefault="001256A5" w:rsidP="001256A5">
            <w:pPr>
              <w:spacing w:after="0" w:line="240" w:lineRule="auto"/>
              <w:jc w:val="right"/>
              <w:rPr>
                <w:rFonts w:ascii="Times New Roman" w:eastAsia="Times New Roman" w:hAnsi="Times New Roman" w:cs="Times New Roman"/>
                <w:b/>
                <w:sz w:val="20"/>
                <w:szCs w:val="20"/>
                <w:highlight w:val="yellow"/>
                <w:lang w:eastAsia="bg-BG"/>
              </w:rPr>
            </w:pPr>
            <w:r w:rsidRPr="001256A5">
              <w:rPr>
                <w:rFonts w:ascii="Times New Roman" w:eastAsia="Times New Roman" w:hAnsi="Times New Roman" w:cs="Times New Roman"/>
                <w:b/>
                <w:sz w:val="20"/>
                <w:szCs w:val="20"/>
                <w:highlight w:val="yellow"/>
                <w:lang w:eastAsia="bg-BG"/>
              </w:rPr>
              <w:t>137</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7F0E5D6C" w14:textId="77777777" w:rsidR="001256A5" w:rsidRPr="001256A5" w:rsidRDefault="001256A5" w:rsidP="001256A5">
            <w:pPr>
              <w:spacing w:after="0" w:line="240" w:lineRule="auto"/>
              <w:jc w:val="right"/>
              <w:rPr>
                <w:rFonts w:ascii="Times New Roman" w:eastAsia="Times New Roman" w:hAnsi="Times New Roman" w:cs="Times New Roman"/>
                <w:b/>
                <w:sz w:val="12"/>
                <w:szCs w:val="12"/>
                <w:highlight w:val="yellow"/>
                <w:lang w:eastAsia="bg-BG"/>
              </w:rPr>
            </w:pPr>
            <w:r w:rsidRPr="001256A5">
              <w:rPr>
                <w:rFonts w:ascii="Times New Roman" w:eastAsia="Times New Roman" w:hAnsi="Times New Roman" w:cs="Times New Roman"/>
                <w:i/>
                <w:sz w:val="20"/>
                <w:szCs w:val="20"/>
                <w:highlight w:val="yellow"/>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6522FC55" w14:textId="77777777" w:rsidR="001256A5" w:rsidRPr="001256A5" w:rsidRDefault="001256A5" w:rsidP="001256A5">
            <w:pPr>
              <w:spacing w:after="0" w:line="240" w:lineRule="auto"/>
              <w:jc w:val="right"/>
              <w:rPr>
                <w:rFonts w:ascii="Times New Roman" w:eastAsia="Times New Roman" w:hAnsi="Times New Roman" w:cs="Times New Roman"/>
                <w:bCs/>
                <w:sz w:val="20"/>
                <w:szCs w:val="20"/>
                <w:highlight w:val="yellow"/>
                <w:lang w:eastAsia="bg-BG"/>
              </w:rPr>
            </w:pPr>
            <w:r w:rsidRPr="001256A5">
              <w:rPr>
                <w:rFonts w:ascii="Times New Roman" w:eastAsia="Times New Roman" w:hAnsi="Times New Roman" w:cs="Times New Roman"/>
                <w:bCs/>
                <w:sz w:val="20"/>
                <w:szCs w:val="20"/>
                <w:highlight w:val="yellow"/>
                <w:lang w:eastAsia="bg-BG"/>
              </w:rPr>
              <w:t>5 323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A372BB7" w14:textId="77777777" w:rsidR="001256A5" w:rsidRPr="001256A5" w:rsidRDefault="001256A5" w:rsidP="001256A5">
            <w:pPr>
              <w:spacing w:after="0" w:line="240" w:lineRule="auto"/>
              <w:jc w:val="right"/>
              <w:rPr>
                <w:rFonts w:ascii="Times New Roman" w:eastAsia="Times New Roman" w:hAnsi="Times New Roman" w:cs="Times New Roman"/>
                <w:b/>
                <w:sz w:val="12"/>
                <w:szCs w:val="12"/>
                <w:highlight w:val="yellow"/>
                <w:lang w:eastAsia="bg-BG"/>
              </w:rPr>
            </w:pPr>
            <w:r w:rsidRPr="001256A5">
              <w:rPr>
                <w:rFonts w:ascii="Times New Roman" w:eastAsia="Times New Roman" w:hAnsi="Times New Roman" w:cs="Times New Roman"/>
                <w:i/>
                <w:sz w:val="20"/>
                <w:szCs w:val="20"/>
                <w:highlight w:val="yellow"/>
                <w:lang w:eastAsia="bg-BG"/>
              </w:rPr>
              <w:t>0</w:t>
            </w: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0194AF00" w14:textId="77777777" w:rsidR="001256A5" w:rsidRPr="001256A5" w:rsidRDefault="001256A5" w:rsidP="001256A5">
            <w:pPr>
              <w:spacing w:after="0" w:line="240" w:lineRule="auto"/>
              <w:jc w:val="right"/>
              <w:rPr>
                <w:rFonts w:ascii="Times New Roman" w:eastAsia="Times New Roman" w:hAnsi="Times New Roman" w:cs="Times New Roman"/>
                <w:b/>
                <w:sz w:val="12"/>
                <w:szCs w:val="12"/>
                <w:highlight w:val="yellow"/>
                <w:lang w:eastAsia="bg-BG"/>
              </w:rPr>
            </w:pPr>
            <w:r w:rsidRPr="001256A5">
              <w:rPr>
                <w:rFonts w:ascii="Times New Roman" w:eastAsia="Times New Roman" w:hAnsi="Times New Roman" w:cs="Times New Roman"/>
                <w:i/>
                <w:sz w:val="20"/>
                <w:szCs w:val="20"/>
                <w:highlight w:val="yellow"/>
                <w:lang w:val="ru-RU" w:eastAsia="bg-BG"/>
              </w:rPr>
              <w:t>0</w:t>
            </w:r>
          </w:p>
        </w:tc>
      </w:tr>
      <w:tr w:rsidR="001256A5" w:rsidRPr="001256A5" w14:paraId="5C6F2F5A" w14:textId="77777777" w:rsidTr="00104246">
        <w:tc>
          <w:tcPr>
            <w:tcW w:w="466" w:type="dxa"/>
            <w:tcBorders>
              <w:top w:val="single" w:sz="4" w:space="0" w:color="auto"/>
              <w:left w:val="single" w:sz="4" w:space="0" w:color="auto"/>
              <w:bottom w:val="single" w:sz="4" w:space="0" w:color="auto"/>
              <w:right w:val="single" w:sz="4" w:space="0" w:color="auto"/>
            </w:tcBorders>
            <w:shd w:val="clear" w:color="auto" w:fill="auto"/>
          </w:tcPr>
          <w:p w14:paraId="65CE4186" w14:textId="77777777" w:rsidR="001256A5" w:rsidRPr="001256A5" w:rsidRDefault="001256A5" w:rsidP="001256A5">
            <w:pPr>
              <w:spacing w:after="0" w:line="240" w:lineRule="auto"/>
              <w:jc w:val="center"/>
              <w:rPr>
                <w:rFonts w:ascii="Times New Roman" w:eastAsia="Times New Roman" w:hAnsi="Times New Roman" w:cs="Times New Roman"/>
                <w:b/>
                <w:sz w:val="10"/>
                <w:szCs w:val="10"/>
                <w:lang w:eastAsia="bg-BG"/>
              </w:rPr>
            </w:pPr>
            <w:r w:rsidRPr="001256A5">
              <w:rPr>
                <w:rFonts w:ascii="Times New Roman" w:eastAsia="Times New Roman" w:hAnsi="Times New Roman" w:cs="Times New Roman"/>
                <w:b/>
                <w:sz w:val="10"/>
                <w:szCs w:val="10"/>
                <w:lang w:eastAsia="bg-BG"/>
              </w:rPr>
              <w:t>25.5</w:t>
            </w:r>
          </w:p>
        </w:tc>
        <w:tc>
          <w:tcPr>
            <w:tcW w:w="6013" w:type="dxa"/>
            <w:tcBorders>
              <w:top w:val="single" w:sz="4" w:space="0" w:color="auto"/>
              <w:left w:val="single" w:sz="4" w:space="0" w:color="auto"/>
              <w:bottom w:val="single" w:sz="4" w:space="0" w:color="auto"/>
              <w:right w:val="single" w:sz="4" w:space="0" w:color="auto"/>
            </w:tcBorders>
            <w:shd w:val="clear" w:color="auto" w:fill="auto"/>
          </w:tcPr>
          <w:p w14:paraId="34B4AEA9" w14:textId="77777777" w:rsidR="001256A5" w:rsidRPr="001256A5" w:rsidRDefault="001256A5" w:rsidP="001256A5">
            <w:pPr>
              <w:spacing w:after="0" w:line="240" w:lineRule="auto"/>
              <w:jc w:val="both"/>
              <w:rPr>
                <w:rFonts w:ascii="Times New Roman" w:eastAsia="Times New Roman" w:hAnsi="Times New Roman" w:cs="Times New Roman"/>
                <w:color w:val="0000FF"/>
                <w:sz w:val="18"/>
                <w:szCs w:val="18"/>
                <w:highlight w:val="yellow"/>
                <w:lang w:eastAsia="bg-BG"/>
              </w:rPr>
            </w:pPr>
            <w:r w:rsidRPr="001256A5">
              <w:rPr>
                <w:rFonts w:ascii="Times New Roman" w:eastAsia="Times New Roman" w:hAnsi="Times New Roman" w:cs="Times New Roman"/>
                <w:color w:val="0000FF"/>
                <w:sz w:val="18"/>
                <w:szCs w:val="18"/>
                <w:highlight w:val="yellow"/>
                <w:lang w:eastAsia="bg-BG"/>
              </w:rPr>
              <w:t xml:space="preserve">E50 Holter RR – </w:t>
            </w:r>
            <w:r w:rsidRPr="001256A5">
              <w:rPr>
                <w:rFonts w:ascii="Times New Roman" w:eastAsia="Times New Roman" w:hAnsi="Times New Roman" w:cs="Times New Roman"/>
                <w:b/>
                <w:color w:val="0000FF"/>
                <w:sz w:val="18"/>
                <w:szCs w:val="18"/>
                <w:highlight w:val="yellow"/>
                <w:lang w:eastAsia="bg-BG"/>
              </w:rPr>
              <w:t xml:space="preserve">Холтер РР, 1 бр. / </w:t>
            </w:r>
            <w:r w:rsidRPr="001256A5">
              <w:rPr>
                <w:rFonts w:ascii="Times New Roman" w:eastAsia="Times New Roman" w:hAnsi="Times New Roman" w:cs="Times New Roman"/>
                <w:b/>
                <w:color w:val="0000FF"/>
                <w:sz w:val="18"/>
                <w:szCs w:val="18"/>
                <w:lang w:eastAsia="bg-BG"/>
              </w:rPr>
              <w:t>Холтер за артериално налягане</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29D6256" w14:textId="77777777" w:rsidR="001256A5" w:rsidRPr="001256A5" w:rsidRDefault="001256A5" w:rsidP="001256A5">
            <w:pPr>
              <w:spacing w:after="0" w:line="240" w:lineRule="auto"/>
              <w:jc w:val="center"/>
              <w:rPr>
                <w:rFonts w:ascii="Times New Roman" w:eastAsia="Times New Roman" w:hAnsi="Times New Roman" w:cs="Times New Roman"/>
                <w:b/>
                <w:color w:val="FF0000"/>
                <w:sz w:val="14"/>
                <w:szCs w:val="14"/>
                <w:highlight w:val="yellow"/>
                <w:lang w:eastAsia="bg-BG"/>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3AD24805" w14:textId="77777777" w:rsidR="001256A5" w:rsidRPr="001256A5" w:rsidRDefault="001256A5" w:rsidP="001256A5">
            <w:pPr>
              <w:spacing w:after="0" w:line="240" w:lineRule="auto"/>
              <w:jc w:val="right"/>
              <w:rPr>
                <w:rFonts w:ascii="Times New Roman" w:eastAsia="Times New Roman" w:hAnsi="Times New Roman" w:cs="Times New Roman"/>
                <w:bCs/>
                <w:i/>
                <w:sz w:val="16"/>
                <w:szCs w:val="16"/>
                <w:highlight w:val="yellow"/>
                <w:lang w:val="en-US" w:eastAsia="bg-BG"/>
              </w:rPr>
            </w:pPr>
            <w:r w:rsidRPr="001256A5">
              <w:rPr>
                <w:rFonts w:ascii="Times New Roman" w:eastAsia="Times New Roman" w:hAnsi="Times New Roman" w:cs="Times New Roman"/>
                <w:bCs/>
                <w:i/>
                <w:sz w:val="16"/>
                <w:szCs w:val="16"/>
                <w:highlight w:val="yellow"/>
                <w:lang w:val="en-US" w:eastAsia="bg-BG"/>
              </w:rPr>
              <w:t>1 264</w:t>
            </w:r>
          </w:p>
        </w:tc>
        <w:tc>
          <w:tcPr>
            <w:tcW w:w="1279" w:type="dxa"/>
            <w:tcBorders>
              <w:top w:val="single" w:sz="4" w:space="0" w:color="auto"/>
              <w:left w:val="single" w:sz="4" w:space="0" w:color="auto"/>
              <w:bottom w:val="single" w:sz="4" w:space="0" w:color="auto"/>
              <w:right w:val="single" w:sz="4" w:space="0" w:color="auto"/>
            </w:tcBorders>
          </w:tcPr>
          <w:p w14:paraId="3021CC4C" w14:textId="77777777" w:rsidR="001256A5" w:rsidRPr="001256A5" w:rsidRDefault="001256A5" w:rsidP="001256A5">
            <w:pPr>
              <w:spacing w:after="0" w:line="240" w:lineRule="auto"/>
              <w:jc w:val="right"/>
              <w:rPr>
                <w:rFonts w:ascii="Times New Roman" w:eastAsia="Times New Roman" w:hAnsi="Times New Roman" w:cs="Times New Roman"/>
                <w:b/>
                <w:i/>
                <w:iCs/>
                <w:color w:val="4472C4"/>
                <w:sz w:val="20"/>
                <w:szCs w:val="20"/>
                <w:highlight w:val="yellow"/>
                <w:lang w:val="en-US" w:eastAsia="bg-BG"/>
              </w:rPr>
            </w:pPr>
            <w:r w:rsidRPr="001256A5">
              <w:rPr>
                <w:rFonts w:ascii="Times New Roman" w:eastAsia="Times New Roman" w:hAnsi="Times New Roman" w:cs="Times New Roman"/>
                <w:b/>
                <w:i/>
                <w:iCs/>
                <w:color w:val="4472C4"/>
                <w:sz w:val="20"/>
                <w:szCs w:val="20"/>
                <w:highlight w:val="yellow"/>
                <w:lang w:val="en-US" w:eastAsia="bg-BG"/>
              </w:rPr>
              <w:t>1 896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A74957" w14:textId="77777777" w:rsidR="001256A5" w:rsidRPr="001256A5" w:rsidRDefault="001256A5" w:rsidP="001256A5">
            <w:pPr>
              <w:spacing w:after="0" w:line="240" w:lineRule="auto"/>
              <w:jc w:val="right"/>
              <w:rPr>
                <w:rFonts w:ascii="Times New Roman" w:eastAsia="Times New Roman" w:hAnsi="Times New Roman" w:cs="Times New Roman"/>
                <w:b/>
                <w:i/>
                <w:iCs/>
                <w:color w:val="4472C4"/>
                <w:sz w:val="20"/>
                <w:szCs w:val="20"/>
                <w:highlight w:val="yellow"/>
                <w:lang w:eastAsia="bg-BG"/>
              </w:rPr>
            </w:pPr>
            <w:r w:rsidRPr="001256A5">
              <w:rPr>
                <w:rFonts w:ascii="Times New Roman" w:eastAsia="Times New Roman" w:hAnsi="Times New Roman" w:cs="Times New Roman"/>
                <w:b/>
                <w:i/>
                <w:iCs/>
                <w:color w:val="4472C4"/>
                <w:sz w:val="20"/>
                <w:szCs w:val="20"/>
                <w:highlight w:val="yellow"/>
                <w:lang w:eastAsia="bg-BG"/>
              </w:rPr>
              <w:t>4 866</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7BB55E40"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eastAsia="bg-BG"/>
              </w:rPr>
            </w:pPr>
            <w:r w:rsidRPr="001256A5">
              <w:rPr>
                <w:rFonts w:ascii="Times New Roman" w:eastAsia="Times New Roman" w:hAnsi="Times New Roman" w:cs="Times New Roman"/>
                <w:i/>
                <w:sz w:val="20"/>
                <w:szCs w:val="20"/>
                <w:highlight w:val="yellow"/>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7EDC0AC"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val="ru-RU" w:eastAsia="bg-BG"/>
              </w:rPr>
            </w:pPr>
            <w:r w:rsidRPr="001256A5">
              <w:rPr>
                <w:rFonts w:ascii="Times New Roman" w:eastAsia="Times New Roman" w:hAnsi="Times New Roman" w:cs="Times New Roman"/>
                <w:i/>
                <w:sz w:val="20"/>
                <w:szCs w:val="20"/>
                <w:highlight w:val="yellow"/>
                <w:lang w:val="ru-RU" w:eastAsia="bg-BG"/>
              </w:rPr>
              <w:t>123</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77057766"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val="ru-RU" w:eastAsia="bg-BG"/>
              </w:rPr>
            </w:pPr>
            <w:r w:rsidRPr="001256A5">
              <w:rPr>
                <w:rFonts w:ascii="Times New Roman" w:eastAsia="Times New Roman" w:hAnsi="Times New Roman" w:cs="Times New Roman"/>
                <w:i/>
                <w:sz w:val="20"/>
                <w:szCs w:val="20"/>
                <w:highlight w:val="yellow"/>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27C27A12" w14:textId="77777777" w:rsidR="001256A5" w:rsidRPr="001256A5" w:rsidRDefault="001256A5" w:rsidP="001256A5">
            <w:pPr>
              <w:spacing w:after="0" w:line="240" w:lineRule="auto"/>
              <w:jc w:val="right"/>
              <w:rPr>
                <w:rFonts w:ascii="Times New Roman" w:eastAsia="Times New Roman" w:hAnsi="Times New Roman" w:cs="Times New Roman"/>
                <w:bCs/>
                <w:i/>
                <w:color w:val="0000FF"/>
                <w:sz w:val="20"/>
                <w:szCs w:val="20"/>
                <w:highlight w:val="yellow"/>
                <w:lang w:eastAsia="bg-BG"/>
              </w:rPr>
            </w:pPr>
            <w:r w:rsidRPr="001256A5">
              <w:rPr>
                <w:rFonts w:ascii="Times New Roman" w:eastAsia="Times New Roman" w:hAnsi="Times New Roman" w:cs="Times New Roman"/>
                <w:bCs/>
                <w:i/>
                <w:color w:val="0000FF"/>
                <w:sz w:val="20"/>
                <w:szCs w:val="20"/>
                <w:highlight w:val="yellow"/>
                <w:lang w:eastAsia="bg-BG"/>
              </w:rPr>
              <w:t>4 743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AD1BB4F"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eastAsia="bg-BG"/>
              </w:rPr>
            </w:pPr>
            <w:r w:rsidRPr="001256A5">
              <w:rPr>
                <w:rFonts w:ascii="Times New Roman" w:eastAsia="Times New Roman" w:hAnsi="Times New Roman" w:cs="Times New Roman"/>
                <w:i/>
                <w:sz w:val="20"/>
                <w:szCs w:val="20"/>
                <w:highlight w:val="yellow"/>
                <w:lang w:eastAsia="bg-BG"/>
              </w:rPr>
              <w:t>0</w:t>
            </w: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0B0BBD70"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val="ru-RU" w:eastAsia="bg-BG"/>
              </w:rPr>
            </w:pPr>
            <w:r w:rsidRPr="001256A5">
              <w:rPr>
                <w:rFonts w:ascii="Times New Roman" w:eastAsia="Times New Roman" w:hAnsi="Times New Roman" w:cs="Times New Roman"/>
                <w:i/>
                <w:sz w:val="20"/>
                <w:szCs w:val="20"/>
                <w:highlight w:val="yellow"/>
                <w:lang w:val="ru-RU" w:eastAsia="bg-BG"/>
              </w:rPr>
              <w:t>0</w:t>
            </w:r>
          </w:p>
        </w:tc>
      </w:tr>
      <w:tr w:rsidR="001256A5" w:rsidRPr="001256A5" w14:paraId="632BAD1D" w14:textId="77777777" w:rsidTr="00104246">
        <w:tc>
          <w:tcPr>
            <w:tcW w:w="466" w:type="dxa"/>
            <w:tcBorders>
              <w:top w:val="single" w:sz="4" w:space="0" w:color="auto"/>
              <w:left w:val="single" w:sz="4" w:space="0" w:color="auto"/>
              <w:bottom w:val="single" w:sz="4" w:space="0" w:color="auto"/>
              <w:right w:val="single" w:sz="4" w:space="0" w:color="auto"/>
            </w:tcBorders>
            <w:shd w:val="clear" w:color="auto" w:fill="auto"/>
          </w:tcPr>
          <w:p w14:paraId="30787C58" w14:textId="77777777" w:rsidR="001256A5" w:rsidRPr="001256A5" w:rsidRDefault="001256A5" w:rsidP="001256A5">
            <w:pPr>
              <w:spacing w:after="0" w:line="240" w:lineRule="auto"/>
              <w:jc w:val="center"/>
              <w:rPr>
                <w:rFonts w:ascii="Times New Roman" w:eastAsia="Times New Roman" w:hAnsi="Times New Roman" w:cs="Times New Roman"/>
                <w:b/>
                <w:sz w:val="10"/>
                <w:szCs w:val="10"/>
                <w:lang w:eastAsia="bg-BG"/>
              </w:rPr>
            </w:pPr>
            <w:r w:rsidRPr="001256A5">
              <w:rPr>
                <w:rFonts w:ascii="Times New Roman" w:eastAsia="Times New Roman" w:hAnsi="Times New Roman" w:cs="Times New Roman"/>
                <w:b/>
                <w:sz w:val="10"/>
                <w:szCs w:val="10"/>
                <w:lang w:eastAsia="bg-BG"/>
              </w:rPr>
              <w:t>25.6</w:t>
            </w:r>
          </w:p>
        </w:tc>
        <w:tc>
          <w:tcPr>
            <w:tcW w:w="6013" w:type="dxa"/>
            <w:tcBorders>
              <w:top w:val="single" w:sz="4" w:space="0" w:color="auto"/>
              <w:left w:val="single" w:sz="4" w:space="0" w:color="auto"/>
              <w:bottom w:val="single" w:sz="4" w:space="0" w:color="auto"/>
              <w:right w:val="single" w:sz="4" w:space="0" w:color="auto"/>
            </w:tcBorders>
            <w:shd w:val="clear" w:color="auto" w:fill="auto"/>
          </w:tcPr>
          <w:p w14:paraId="1946FDFC" w14:textId="77777777" w:rsidR="001256A5" w:rsidRPr="001256A5" w:rsidRDefault="001256A5" w:rsidP="001256A5">
            <w:pPr>
              <w:spacing w:after="0" w:line="240" w:lineRule="auto"/>
              <w:jc w:val="both"/>
              <w:rPr>
                <w:rFonts w:ascii="Times New Roman" w:eastAsia="Times New Roman" w:hAnsi="Times New Roman" w:cs="Times New Roman"/>
                <w:color w:val="0000FF"/>
                <w:sz w:val="18"/>
                <w:szCs w:val="18"/>
                <w:highlight w:val="yellow"/>
                <w:lang w:eastAsia="bg-BG"/>
              </w:rPr>
            </w:pPr>
            <w:r w:rsidRPr="001256A5">
              <w:rPr>
                <w:rFonts w:ascii="Times New Roman" w:eastAsia="Times New Roman" w:hAnsi="Times New Roman" w:cs="Times New Roman"/>
                <w:color w:val="0000FF"/>
                <w:sz w:val="18"/>
                <w:szCs w:val="18"/>
                <w:highlight w:val="yellow"/>
                <w:lang w:eastAsia="bg-BG"/>
              </w:rPr>
              <w:t xml:space="preserve">E51 Stress test/Ergometrichna/System – </w:t>
            </w:r>
            <w:r w:rsidRPr="001256A5">
              <w:rPr>
                <w:rFonts w:ascii="Times New Roman" w:eastAsia="Times New Roman" w:hAnsi="Times New Roman" w:cs="Times New Roman"/>
                <w:b/>
                <w:color w:val="0000FF"/>
                <w:sz w:val="18"/>
                <w:szCs w:val="18"/>
                <w:highlight w:val="yellow"/>
                <w:lang w:eastAsia="bg-BG"/>
              </w:rPr>
              <w:t>стрес-тест машина, 1 бр.  /Ergoline Ergoselect 1  - велоергометър</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38A60FF" w14:textId="77777777" w:rsidR="001256A5" w:rsidRPr="001256A5" w:rsidRDefault="001256A5" w:rsidP="001256A5">
            <w:pPr>
              <w:spacing w:after="0" w:line="240" w:lineRule="auto"/>
              <w:jc w:val="center"/>
              <w:rPr>
                <w:rFonts w:ascii="Times New Roman" w:eastAsia="Times New Roman" w:hAnsi="Times New Roman" w:cs="Times New Roman"/>
                <w:b/>
                <w:color w:val="FF0000"/>
                <w:sz w:val="14"/>
                <w:szCs w:val="14"/>
                <w:highlight w:val="yellow"/>
                <w:lang w:eastAsia="bg-BG"/>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7EB7F62B" w14:textId="77777777" w:rsidR="001256A5" w:rsidRPr="001256A5" w:rsidRDefault="001256A5" w:rsidP="001256A5">
            <w:pPr>
              <w:spacing w:after="0" w:line="240" w:lineRule="auto"/>
              <w:jc w:val="right"/>
              <w:rPr>
                <w:rFonts w:ascii="Times New Roman" w:eastAsia="Times New Roman" w:hAnsi="Times New Roman" w:cs="Times New Roman"/>
                <w:bCs/>
                <w:i/>
                <w:sz w:val="16"/>
                <w:szCs w:val="16"/>
                <w:highlight w:val="yellow"/>
                <w:lang w:val="en-US" w:eastAsia="bg-BG"/>
              </w:rPr>
            </w:pPr>
            <w:r w:rsidRPr="001256A5">
              <w:rPr>
                <w:rFonts w:ascii="Times New Roman" w:eastAsia="Times New Roman" w:hAnsi="Times New Roman" w:cs="Times New Roman"/>
                <w:bCs/>
                <w:i/>
                <w:sz w:val="16"/>
                <w:szCs w:val="16"/>
                <w:highlight w:val="yellow"/>
                <w:lang w:val="en-US" w:eastAsia="bg-BG"/>
              </w:rPr>
              <w:t>4 316</w:t>
            </w:r>
          </w:p>
        </w:tc>
        <w:tc>
          <w:tcPr>
            <w:tcW w:w="1279" w:type="dxa"/>
            <w:tcBorders>
              <w:top w:val="single" w:sz="4" w:space="0" w:color="auto"/>
              <w:left w:val="single" w:sz="4" w:space="0" w:color="auto"/>
              <w:bottom w:val="single" w:sz="4" w:space="0" w:color="auto"/>
              <w:right w:val="single" w:sz="4" w:space="0" w:color="auto"/>
            </w:tcBorders>
          </w:tcPr>
          <w:p w14:paraId="726BC029" w14:textId="77777777" w:rsidR="001256A5" w:rsidRPr="001256A5" w:rsidRDefault="001256A5" w:rsidP="001256A5">
            <w:pPr>
              <w:spacing w:after="0" w:line="240" w:lineRule="auto"/>
              <w:jc w:val="right"/>
              <w:rPr>
                <w:rFonts w:ascii="Times New Roman" w:eastAsia="Times New Roman" w:hAnsi="Times New Roman" w:cs="Times New Roman"/>
                <w:b/>
                <w:i/>
                <w:iCs/>
                <w:color w:val="4472C4"/>
                <w:sz w:val="20"/>
                <w:szCs w:val="20"/>
                <w:highlight w:val="yellow"/>
                <w:lang w:val="en-US" w:eastAsia="bg-BG"/>
              </w:rPr>
            </w:pPr>
            <w:r w:rsidRPr="001256A5">
              <w:rPr>
                <w:rFonts w:ascii="Times New Roman" w:eastAsia="Times New Roman" w:hAnsi="Times New Roman" w:cs="Times New Roman"/>
                <w:b/>
                <w:i/>
                <w:iCs/>
                <w:color w:val="4472C4"/>
                <w:sz w:val="20"/>
                <w:szCs w:val="20"/>
                <w:highlight w:val="yellow"/>
                <w:lang w:val="en-US" w:eastAsia="bg-BG"/>
              </w:rPr>
              <w:t>6 474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B7DE81" w14:textId="77777777" w:rsidR="001256A5" w:rsidRPr="001256A5" w:rsidRDefault="001256A5" w:rsidP="001256A5">
            <w:pPr>
              <w:spacing w:after="0" w:line="240" w:lineRule="auto"/>
              <w:jc w:val="right"/>
              <w:rPr>
                <w:rFonts w:ascii="Times New Roman" w:eastAsia="Times New Roman" w:hAnsi="Times New Roman" w:cs="Times New Roman"/>
                <w:b/>
                <w:i/>
                <w:iCs/>
                <w:color w:val="4472C4"/>
                <w:sz w:val="20"/>
                <w:szCs w:val="20"/>
                <w:highlight w:val="yellow"/>
                <w:lang w:eastAsia="bg-BG"/>
              </w:rPr>
            </w:pPr>
            <w:r w:rsidRPr="001256A5">
              <w:rPr>
                <w:rFonts w:ascii="Times New Roman" w:eastAsia="Times New Roman" w:hAnsi="Times New Roman" w:cs="Times New Roman"/>
                <w:b/>
                <w:i/>
                <w:iCs/>
                <w:color w:val="4472C4"/>
                <w:sz w:val="20"/>
                <w:szCs w:val="20"/>
                <w:highlight w:val="yellow"/>
                <w:lang w:eastAsia="bg-BG"/>
              </w:rPr>
              <w:t>5 784</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6ADFCD35"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eastAsia="bg-BG"/>
              </w:rPr>
            </w:pPr>
            <w:r w:rsidRPr="001256A5">
              <w:rPr>
                <w:rFonts w:ascii="Times New Roman" w:eastAsia="Times New Roman" w:hAnsi="Times New Roman" w:cs="Times New Roman"/>
                <w:i/>
                <w:sz w:val="20"/>
                <w:szCs w:val="20"/>
                <w:highlight w:val="yellow"/>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6D05BFF"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val="ru-RU" w:eastAsia="bg-BG"/>
              </w:rPr>
            </w:pPr>
            <w:r w:rsidRPr="001256A5">
              <w:rPr>
                <w:rFonts w:ascii="Times New Roman" w:eastAsia="Times New Roman" w:hAnsi="Times New Roman" w:cs="Times New Roman"/>
                <w:i/>
                <w:sz w:val="20"/>
                <w:szCs w:val="20"/>
                <w:highlight w:val="yellow"/>
                <w:lang w:val="ru-RU" w:eastAsia="bg-BG"/>
              </w:rPr>
              <w:t>202</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2266154A"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val="ru-RU" w:eastAsia="bg-BG"/>
              </w:rPr>
            </w:pPr>
            <w:r w:rsidRPr="001256A5">
              <w:rPr>
                <w:rFonts w:ascii="Times New Roman" w:eastAsia="Times New Roman" w:hAnsi="Times New Roman" w:cs="Times New Roman"/>
                <w:i/>
                <w:sz w:val="20"/>
                <w:szCs w:val="20"/>
                <w:highlight w:val="yellow"/>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414B6E95" w14:textId="77777777" w:rsidR="001256A5" w:rsidRPr="001256A5" w:rsidRDefault="001256A5" w:rsidP="001256A5">
            <w:pPr>
              <w:spacing w:after="0" w:line="240" w:lineRule="auto"/>
              <w:jc w:val="right"/>
              <w:rPr>
                <w:rFonts w:ascii="Times New Roman" w:eastAsia="Times New Roman" w:hAnsi="Times New Roman" w:cs="Times New Roman"/>
                <w:bCs/>
                <w:i/>
                <w:color w:val="0000FF"/>
                <w:sz w:val="20"/>
                <w:szCs w:val="20"/>
                <w:highlight w:val="yellow"/>
                <w:lang w:eastAsia="bg-BG"/>
              </w:rPr>
            </w:pPr>
            <w:r w:rsidRPr="001256A5">
              <w:rPr>
                <w:rFonts w:ascii="Times New Roman" w:eastAsia="Times New Roman" w:hAnsi="Times New Roman" w:cs="Times New Roman"/>
                <w:bCs/>
                <w:i/>
                <w:color w:val="0000FF"/>
                <w:sz w:val="20"/>
                <w:szCs w:val="20"/>
                <w:highlight w:val="yellow"/>
                <w:lang w:eastAsia="bg-BG"/>
              </w:rPr>
              <w:t>5 582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5DE1489"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eastAsia="bg-BG"/>
              </w:rPr>
            </w:pPr>
            <w:r w:rsidRPr="001256A5">
              <w:rPr>
                <w:rFonts w:ascii="Times New Roman" w:eastAsia="Times New Roman" w:hAnsi="Times New Roman" w:cs="Times New Roman"/>
                <w:i/>
                <w:sz w:val="20"/>
                <w:szCs w:val="20"/>
                <w:highlight w:val="yellow"/>
                <w:lang w:eastAsia="bg-BG"/>
              </w:rPr>
              <w:t>0</w:t>
            </w: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33C68D68"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val="ru-RU" w:eastAsia="bg-BG"/>
              </w:rPr>
            </w:pPr>
            <w:r w:rsidRPr="001256A5">
              <w:rPr>
                <w:rFonts w:ascii="Times New Roman" w:eastAsia="Times New Roman" w:hAnsi="Times New Roman" w:cs="Times New Roman"/>
                <w:i/>
                <w:sz w:val="20"/>
                <w:szCs w:val="20"/>
                <w:highlight w:val="yellow"/>
                <w:lang w:val="ru-RU" w:eastAsia="bg-BG"/>
              </w:rPr>
              <w:t>0</w:t>
            </w:r>
          </w:p>
        </w:tc>
      </w:tr>
    </w:tbl>
    <w:p w14:paraId="1D9D25AD" w14:textId="77777777" w:rsidR="001256A5" w:rsidRPr="001256A5" w:rsidRDefault="001256A5" w:rsidP="001256A5">
      <w:pPr>
        <w:spacing w:after="0" w:line="240" w:lineRule="auto"/>
        <w:ind w:left="13452"/>
        <w:rPr>
          <w:rFonts w:ascii="Times New Roman" w:eastAsia="Times New Roman" w:hAnsi="Times New Roman" w:cs="Times New Roman"/>
          <w:color w:val="FF0000"/>
          <w:lang w:val="en-US" w:eastAsia="bg-BG"/>
        </w:rPr>
      </w:pPr>
      <w:r w:rsidRPr="001256A5">
        <w:rPr>
          <w:rFonts w:ascii="Times New Roman" w:eastAsia="Times New Roman" w:hAnsi="Times New Roman" w:cs="Times New Roman"/>
          <w:color w:val="FF0000"/>
          <w:lang w:eastAsia="bg-BG"/>
        </w:rPr>
        <w:lastRenderedPageBreak/>
        <w:t xml:space="preserve">     Приложение № </w:t>
      </w:r>
      <w:r w:rsidRPr="001256A5">
        <w:rPr>
          <w:rFonts w:ascii="Times New Roman" w:eastAsia="Times New Roman" w:hAnsi="Times New Roman" w:cs="Times New Roman"/>
          <w:color w:val="FF0000"/>
          <w:lang w:val="en-US" w:eastAsia="bg-BG"/>
        </w:rPr>
        <w:t>1</w:t>
      </w:r>
    </w:p>
    <w:p w14:paraId="30BB2628" w14:textId="77777777" w:rsidR="001256A5" w:rsidRPr="001256A5" w:rsidRDefault="001256A5" w:rsidP="001256A5">
      <w:pPr>
        <w:spacing w:after="0" w:line="240" w:lineRule="auto"/>
        <w:ind w:left="9204" w:firstLine="708"/>
        <w:rPr>
          <w:rFonts w:ascii="Times New Roman" w:eastAsia="Times New Roman" w:hAnsi="Times New Roman" w:cs="Times New Roman"/>
          <w:color w:val="FF0000"/>
          <w:sz w:val="20"/>
          <w:szCs w:val="20"/>
          <w:lang w:eastAsia="bg-BG"/>
        </w:rPr>
      </w:pPr>
      <w:r w:rsidRPr="001256A5">
        <w:rPr>
          <w:rFonts w:ascii="Times New Roman" w:eastAsia="Times New Roman" w:hAnsi="Times New Roman" w:cs="Times New Roman"/>
          <w:color w:val="FF0000"/>
          <w:sz w:val="20"/>
          <w:szCs w:val="20"/>
          <w:lang w:eastAsia="bg-BG"/>
        </w:rPr>
        <w:t xml:space="preserve">   </w:t>
      </w:r>
    </w:p>
    <w:p w14:paraId="16B38AE0" w14:textId="77777777" w:rsidR="001256A5" w:rsidRPr="001256A5" w:rsidRDefault="001256A5" w:rsidP="001256A5">
      <w:pPr>
        <w:spacing w:after="0" w:line="240" w:lineRule="auto"/>
        <w:ind w:left="13452" w:firstLine="708"/>
        <w:rPr>
          <w:rFonts w:ascii="Times New Roman" w:eastAsia="Times New Roman" w:hAnsi="Times New Roman" w:cs="Times New Roman"/>
          <w:color w:val="FF0000"/>
          <w:lang w:eastAsia="bg-BG"/>
        </w:rPr>
      </w:pPr>
    </w:p>
    <w:tbl>
      <w:tblPr>
        <w:tblW w:w="15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
        <w:gridCol w:w="6013"/>
        <w:gridCol w:w="851"/>
        <w:gridCol w:w="713"/>
        <w:gridCol w:w="1279"/>
        <w:gridCol w:w="1134"/>
        <w:gridCol w:w="905"/>
        <w:gridCol w:w="850"/>
        <w:gridCol w:w="938"/>
        <w:gridCol w:w="901"/>
        <w:gridCol w:w="900"/>
        <w:gridCol w:w="898"/>
      </w:tblGrid>
      <w:tr w:rsidR="001256A5" w:rsidRPr="001256A5" w14:paraId="2C316647" w14:textId="77777777" w:rsidTr="00104246">
        <w:trPr>
          <w:trHeight w:val="165"/>
        </w:trPr>
        <w:tc>
          <w:tcPr>
            <w:tcW w:w="466" w:type="dxa"/>
            <w:vMerge w:val="restart"/>
            <w:tcBorders>
              <w:top w:val="single" w:sz="4" w:space="0" w:color="auto"/>
              <w:left w:val="single" w:sz="4" w:space="0" w:color="auto"/>
              <w:bottom w:val="single" w:sz="4" w:space="0" w:color="auto"/>
              <w:right w:val="single" w:sz="4" w:space="0" w:color="auto"/>
            </w:tcBorders>
            <w:shd w:val="clear" w:color="auto" w:fill="auto"/>
          </w:tcPr>
          <w:p w14:paraId="00E36BA6"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 по ред</w:t>
            </w:r>
          </w:p>
        </w:tc>
        <w:tc>
          <w:tcPr>
            <w:tcW w:w="6013" w:type="dxa"/>
            <w:vMerge w:val="restart"/>
            <w:tcBorders>
              <w:top w:val="single" w:sz="4" w:space="0" w:color="auto"/>
              <w:left w:val="single" w:sz="4" w:space="0" w:color="auto"/>
              <w:bottom w:val="single" w:sz="4" w:space="0" w:color="auto"/>
              <w:right w:val="single" w:sz="4" w:space="0" w:color="auto"/>
            </w:tcBorders>
            <w:shd w:val="clear" w:color="auto" w:fill="auto"/>
          </w:tcPr>
          <w:p w14:paraId="2FA58297"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Наименование на обекта</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14:paraId="7B8FB90A"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Година начало-край</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auto"/>
          </w:tcPr>
          <w:p w14:paraId="53BAA656"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 xml:space="preserve">Усвоено до </w:t>
            </w:r>
          </w:p>
          <w:p w14:paraId="3A8C107A"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31.12.</w:t>
            </w:r>
          </w:p>
          <w:p w14:paraId="2A60ECFE"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20</w:t>
            </w:r>
            <w:r w:rsidRPr="001256A5">
              <w:rPr>
                <w:rFonts w:ascii="Times New Roman" w:eastAsia="Times New Roman" w:hAnsi="Times New Roman" w:cs="Times New Roman"/>
                <w:b/>
                <w:sz w:val="16"/>
                <w:szCs w:val="16"/>
                <w:lang w:val="en-US" w:eastAsia="bg-BG"/>
              </w:rPr>
              <w:t>2</w:t>
            </w:r>
            <w:r w:rsidRPr="001256A5">
              <w:rPr>
                <w:rFonts w:ascii="Times New Roman" w:eastAsia="Times New Roman" w:hAnsi="Times New Roman" w:cs="Times New Roman"/>
                <w:b/>
                <w:sz w:val="16"/>
                <w:szCs w:val="16"/>
                <w:lang w:eastAsia="bg-BG"/>
              </w:rPr>
              <w:t>1 г.</w:t>
            </w:r>
          </w:p>
        </w:tc>
        <w:tc>
          <w:tcPr>
            <w:tcW w:w="1279" w:type="dxa"/>
            <w:vMerge w:val="restart"/>
            <w:tcBorders>
              <w:top w:val="single" w:sz="4" w:space="0" w:color="auto"/>
              <w:left w:val="single" w:sz="4" w:space="0" w:color="auto"/>
              <w:right w:val="single" w:sz="4" w:space="0" w:color="auto"/>
            </w:tcBorders>
          </w:tcPr>
          <w:p w14:paraId="6370897D"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УТОЧНЕН ПЛАН</w:t>
            </w:r>
          </w:p>
          <w:p w14:paraId="6F57699B"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м.09.20</w:t>
            </w:r>
            <w:r w:rsidRPr="001256A5">
              <w:rPr>
                <w:rFonts w:ascii="Times New Roman" w:eastAsia="Times New Roman" w:hAnsi="Times New Roman" w:cs="Times New Roman"/>
                <w:b/>
                <w:sz w:val="16"/>
                <w:szCs w:val="16"/>
                <w:lang w:val="ru-RU" w:eastAsia="bg-BG"/>
              </w:rPr>
              <w:t>22</w:t>
            </w:r>
            <w:r w:rsidRPr="001256A5">
              <w:rPr>
                <w:rFonts w:ascii="Times New Roman" w:eastAsia="Times New Roman" w:hAnsi="Times New Roman" w:cs="Times New Roman"/>
                <w:b/>
                <w:sz w:val="16"/>
                <w:szCs w:val="16"/>
                <w:lang w:eastAsia="bg-BG"/>
              </w:rPr>
              <w:t>г.</w:t>
            </w:r>
          </w:p>
          <w:p w14:paraId="077B606A"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14:paraId="232E74C9"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УТОЧНЕН ПЛАН</w:t>
            </w:r>
          </w:p>
          <w:p w14:paraId="4843184A" w14:textId="77777777" w:rsidR="001256A5" w:rsidRPr="001256A5" w:rsidRDefault="001256A5" w:rsidP="001256A5">
            <w:pPr>
              <w:spacing w:after="0" w:line="240" w:lineRule="auto"/>
              <w:jc w:val="center"/>
              <w:rPr>
                <w:rFonts w:ascii="Times New Roman" w:eastAsia="Times New Roman" w:hAnsi="Times New Roman" w:cs="Times New Roman"/>
                <w:b/>
                <w:lang w:eastAsia="bg-BG"/>
              </w:rPr>
            </w:pPr>
            <w:r w:rsidRPr="001256A5">
              <w:rPr>
                <w:rFonts w:ascii="Times New Roman" w:eastAsia="Times New Roman" w:hAnsi="Times New Roman" w:cs="Times New Roman"/>
                <w:b/>
                <w:sz w:val="16"/>
                <w:szCs w:val="16"/>
                <w:lang w:eastAsia="bg-BG"/>
              </w:rPr>
              <w:t>м.10.20</w:t>
            </w:r>
            <w:r w:rsidRPr="001256A5">
              <w:rPr>
                <w:rFonts w:ascii="Times New Roman" w:eastAsia="Times New Roman" w:hAnsi="Times New Roman" w:cs="Times New Roman"/>
                <w:b/>
                <w:sz w:val="16"/>
                <w:szCs w:val="16"/>
                <w:lang w:val="ru-RU" w:eastAsia="bg-BG"/>
              </w:rPr>
              <w:t>22</w:t>
            </w:r>
            <w:r w:rsidRPr="001256A5">
              <w:rPr>
                <w:rFonts w:ascii="Times New Roman" w:eastAsia="Times New Roman" w:hAnsi="Times New Roman" w:cs="Times New Roman"/>
                <w:b/>
                <w:sz w:val="16"/>
                <w:szCs w:val="16"/>
                <w:lang w:eastAsia="bg-BG"/>
              </w:rPr>
              <w:t>г.</w:t>
            </w:r>
          </w:p>
        </w:tc>
        <w:tc>
          <w:tcPr>
            <w:tcW w:w="5392" w:type="dxa"/>
            <w:gridSpan w:val="6"/>
            <w:tcBorders>
              <w:top w:val="single" w:sz="4" w:space="0" w:color="auto"/>
              <w:left w:val="single" w:sz="4" w:space="0" w:color="auto"/>
              <w:bottom w:val="single" w:sz="4" w:space="0" w:color="auto"/>
              <w:right w:val="single" w:sz="4" w:space="0" w:color="auto"/>
            </w:tcBorders>
            <w:shd w:val="clear" w:color="auto" w:fill="auto"/>
          </w:tcPr>
          <w:p w14:paraId="51079D7B"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В т.ч. по УТОЧНЕНИЯ ПЛАН към м.10. 20</w:t>
            </w:r>
            <w:r w:rsidRPr="001256A5">
              <w:rPr>
                <w:rFonts w:ascii="Times New Roman" w:eastAsia="Times New Roman" w:hAnsi="Times New Roman" w:cs="Times New Roman"/>
                <w:b/>
                <w:sz w:val="16"/>
                <w:szCs w:val="16"/>
                <w:lang w:val="ru-RU" w:eastAsia="bg-BG"/>
              </w:rPr>
              <w:t>22</w:t>
            </w:r>
            <w:r w:rsidRPr="001256A5">
              <w:rPr>
                <w:rFonts w:ascii="Times New Roman" w:eastAsia="Times New Roman" w:hAnsi="Times New Roman" w:cs="Times New Roman"/>
                <w:b/>
                <w:sz w:val="16"/>
                <w:szCs w:val="16"/>
                <w:lang w:eastAsia="bg-BG"/>
              </w:rPr>
              <w:t xml:space="preserve"> година: </w:t>
            </w:r>
          </w:p>
        </w:tc>
      </w:tr>
      <w:tr w:rsidR="001256A5" w:rsidRPr="001256A5" w14:paraId="5DA7BBA7" w14:textId="77777777" w:rsidTr="00104246">
        <w:trPr>
          <w:trHeight w:val="150"/>
        </w:trPr>
        <w:tc>
          <w:tcPr>
            <w:tcW w:w="46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2D8F86" w14:textId="77777777" w:rsidR="001256A5" w:rsidRPr="001256A5" w:rsidRDefault="001256A5" w:rsidP="001256A5">
            <w:pPr>
              <w:spacing w:after="0" w:line="240" w:lineRule="auto"/>
              <w:rPr>
                <w:rFonts w:ascii="Times New Roman" w:eastAsia="Times New Roman" w:hAnsi="Times New Roman" w:cs="Times New Roman"/>
                <w:b/>
                <w:sz w:val="16"/>
                <w:szCs w:val="16"/>
                <w:lang w:eastAsia="bg-BG"/>
              </w:rPr>
            </w:pPr>
          </w:p>
        </w:tc>
        <w:tc>
          <w:tcPr>
            <w:tcW w:w="601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E810CD" w14:textId="77777777" w:rsidR="001256A5" w:rsidRPr="001256A5" w:rsidRDefault="001256A5" w:rsidP="001256A5">
            <w:pPr>
              <w:spacing w:after="0" w:line="240" w:lineRule="auto"/>
              <w:rPr>
                <w:rFonts w:ascii="Times New Roman" w:eastAsia="Times New Roman" w:hAnsi="Times New Roman" w:cs="Times New Roman"/>
                <w:b/>
                <w:sz w:val="16"/>
                <w:szCs w:val="16"/>
                <w:lang w:eastAsia="bg-BG"/>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5D94B89" w14:textId="77777777" w:rsidR="001256A5" w:rsidRPr="001256A5" w:rsidRDefault="001256A5" w:rsidP="001256A5">
            <w:pPr>
              <w:spacing w:after="0" w:line="240" w:lineRule="auto"/>
              <w:rPr>
                <w:rFonts w:ascii="Times New Roman" w:eastAsia="Times New Roman" w:hAnsi="Times New Roman" w:cs="Times New Roman"/>
                <w:b/>
                <w:sz w:val="16"/>
                <w:szCs w:val="16"/>
                <w:lang w:eastAsia="bg-BG"/>
              </w:rPr>
            </w:pPr>
          </w:p>
        </w:tc>
        <w:tc>
          <w:tcPr>
            <w:tcW w:w="71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33900D" w14:textId="77777777" w:rsidR="001256A5" w:rsidRPr="001256A5" w:rsidRDefault="001256A5" w:rsidP="001256A5">
            <w:pPr>
              <w:spacing w:after="0" w:line="240" w:lineRule="auto"/>
              <w:rPr>
                <w:rFonts w:ascii="Times New Roman" w:eastAsia="Times New Roman" w:hAnsi="Times New Roman" w:cs="Times New Roman"/>
                <w:b/>
                <w:sz w:val="16"/>
                <w:szCs w:val="16"/>
                <w:lang w:val="ru-RU" w:eastAsia="bg-BG"/>
              </w:rPr>
            </w:pPr>
          </w:p>
        </w:tc>
        <w:tc>
          <w:tcPr>
            <w:tcW w:w="1279" w:type="dxa"/>
            <w:vMerge/>
            <w:tcBorders>
              <w:left w:val="single" w:sz="4" w:space="0" w:color="auto"/>
              <w:right w:val="single" w:sz="4" w:space="0" w:color="auto"/>
            </w:tcBorders>
            <w:vAlign w:val="center"/>
          </w:tcPr>
          <w:p w14:paraId="212A0EED"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58B6985" w14:textId="77777777" w:rsidR="001256A5" w:rsidRPr="001256A5" w:rsidRDefault="001256A5" w:rsidP="001256A5">
            <w:pPr>
              <w:spacing w:after="0" w:line="240" w:lineRule="auto"/>
              <w:rPr>
                <w:rFonts w:ascii="Times New Roman" w:eastAsia="Times New Roman" w:hAnsi="Times New Roman" w:cs="Times New Roman"/>
                <w:b/>
                <w:lang w:eastAsia="bg-BG"/>
              </w:rPr>
            </w:pPr>
          </w:p>
        </w:tc>
        <w:tc>
          <w:tcPr>
            <w:tcW w:w="1755" w:type="dxa"/>
            <w:gridSpan w:val="2"/>
            <w:tcBorders>
              <w:top w:val="single" w:sz="4" w:space="0" w:color="auto"/>
              <w:left w:val="single" w:sz="4" w:space="0" w:color="auto"/>
              <w:bottom w:val="single" w:sz="4" w:space="0" w:color="auto"/>
              <w:right w:val="single" w:sz="4" w:space="0" w:color="auto"/>
            </w:tcBorders>
            <w:shd w:val="clear" w:color="auto" w:fill="auto"/>
          </w:tcPr>
          <w:p w14:paraId="305C01D6"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От целева субсидия</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54BF4582"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От соб.прих.</w:t>
            </w:r>
          </w:p>
          <w:p w14:paraId="48DA731A"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/МД/доф/</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7F7E9557"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От  КСФ/РА</w:t>
            </w:r>
          </w:p>
          <w:p w14:paraId="36343633"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val="en-US" w:eastAsia="bg-BG"/>
              </w:rPr>
            </w:pPr>
          </w:p>
        </w:tc>
        <w:tc>
          <w:tcPr>
            <w:tcW w:w="1798" w:type="dxa"/>
            <w:gridSpan w:val="2"/>
            <w:tcBorders>
              <w:top w:val="single" w:sz="4" w:space="0" w:color="auto"/>
              <w:left w:val="single" w:sz="4" w:space="0" w:color="auto"/>
              <w:bottom w:val="single" w:sz="4" w:space="0" w:color="auto"/>
              <w:right w:val="single" w:sz="4" w:space="0" w:color="auto"/>
            </w:tcBorders>
            <w:shd w:val="clear" w:color="auto" w:fill="auto"/>
          </w:tcPr>
          <w:p w14:paraId="0C10054B"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Други</w:t>
            </w:r>
          </w:p>
        </w:tc>
      </w:tr>
      <w:tr w:rsidR="001256A5" w:rsidRPr="001256A5" w14:paraId="4849BBD5" w14:textId="77777777" w:rsidTr="00104246">
        <w:trPr>
          <w:trHeight w:val="390"/>
        </w:trPr>
        <w:tc>
          <w:tcPr>
            <w:tcW w:w="46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6D6D25C" w14:textId="77777777" w:rsidR="001256A5" w:rsidRPr="001256A5" w:rsidRDefault="001256A5" w:rsidP="001256A5">
            <w:pPr>
              <w:spacing w:after="0" w:line="240" w:lineRule="auto"/>
              <w:rPr>
                <w:rFonts w:ascii="Times New Roman" w:eastAsia="Times New Roman" w:hAnsi="Times New Roman" w:cs="Times New Roman"/>
                <w:b/>
                <w:sz w:val="16"/>
                <w:szCs w:val="16"/>
                <w:lang w:eastAsia="bg-BG"/>
              </w:rPr>
            </w:pPr>
          </w:p>
        </w:tc>
        <w:tc>
          <w:tcPr>
            <w:tcW w:w="601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50BAFB" w14:textId="77777777" w:rsidR="001256A5" w:rsidRPr="001256A5" w:rsidRDefault="001256A5" w:rsidP="001256A5">
            <w:pPr>
              <w:spacing w:after="0" w:line="240" w:lineRule="auto"/>
              <w:rPr>
                <w:rFonts w:ascii="Times New Roman" w:eastAsia="Times New Roman" w:hAnsi="Times New Roman" w:cs="Times New Roman"/>
                <w:b/>
                <w:sz w:val="16"/>
                <w:szCs w:val="16"/>
                <w:lang w:eastAsia="bg-BG"/>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6222BCB" w14:textId="77777777" w:rsidR="001256A5" w:rsidRPr="001256A5" w:rsidRDefault="001256A5" w:rsidP="001256A5">
            <w:pPr>
              <w:spacing w:after="0" w:line="240" w:lineRule="auto"/>
              <w:rPr>
                <w:rFonts w:ascii="Times New Roman" w:eastAsia="Times New Roman" w:hAnsi="Times New Roman" w:cs="Times New Roman"/>
                <w:b/>
                <w:sz w:val="16"/>
                <w:szCs w:val="16"/>
                <w:lang w:eastAsia="bg-BG"/>
              </w:rPr>
            </w:pPr>
          </w:p>
        </w:tc>
        <w:tc>
          <w:tcPr>
            <w:tcW w:w="71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7F6C0EB" w14:textId="77777777" w:rsidR="001256A5" w:rsidRPr="001256A5" w:rsidRDefault="001256A5" w:rsidP="001256A5">
            <w:pPr>
              <w:spacing w:after="0" w:line="240" w:lineRule="auto"/>
              <w:rPr>
                <w:rFonts w:ascii="Times New Roman" w:eastAsia="Times New Roman" w:hAnsi="Times New Roman" w:cs="Times New Roman"/>
                <w:b/>
                <w:sz w:val="16"/>
                <w:szCs w:val="16"/>
                <w:lang w:val="en-US" w:eastAsia="bg-BG"/>
              </w:rPr>
            </w:pPr>
          </w:p>
        </w:tc>
        <w:tc>
          <w:tcPr>
            <w:tcW w:w="1279" w:type="dxa"/>
            <w:vMerge/>
            <w:tcBorders>
              <w:left w:val="single" w:sz="4" w:space="0" w:color="auto"/>
              <w:bottom w:val="single" w:sz="4" w:space="0" w:color="auto"/>
              <w:right w:val="single" w:sz="4" w:space="0" w:color="auto"/>
            </w:tcBorders>
            <w:vAlign w:val="center"/>
          </w:tcPr>
          <w:p w14:paraId="0053DDBA"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6DE0B1" w14:textId="77777777" w:rsidR="001256A5" w:rsidRPr="001256A5" w:rsidRDefault="001256A5" w:rsidP="001256A5">
            <w:pPr>
              <w:spacing w:after="0" w:line="240" w:lineRule="auto"/>
              <w:rPr>
                <w:rFonts w:ascii="Times New Roman" w:eastAsia="Times New Roman" w:hAnsi="Times New Roman" w:cs="Times New Roman"/>
                <w:b/>
                <w:lang w:eastAsia="bg-BG"/>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0E51C205"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ДД</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18CE1E6"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МД</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44C33B93" w14:textId="77777777" w:rsidR="001256A5" w:rsidRPr="001256A5" w:rsidRDefault="001256A5" w:rsidP="001256A5">
            <w:pPr>
              <w:spacing w:after="0" w:line="240" w:lineRule="auto"/>
              <w:rPr>
                <w:rFonts w:ascii="Times New Roman" w:eastAsia="Times New Roman" w:hAnsi="Times New Roman" w:cs="Times New Roman"/>
                <w:b/>
                <w:sz w:val="16"/>
                <w:szCs w:val="16"/>
                <w:lang w:eastAsia="bg-BG"/>
              </w:rPr>
            </w:pP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10D15C88" w14:textId="77777777" w:rsidR="001256A5" w:rsidRPr="001256A5" w:rsidRDefault="001256A5" w:rsidP="001256A5">
            <w:pPr>
              <w:spacing w:after="0" w:line="240" w:lineRule="auto"/>
              <w:rPr>
                <w:rFonts w:ascii="Times New Roman" w:eastAsia="Times New Roman" w:hAnsi="Times New Roman" w:cs="Times New Roman"/>
                <w:b/>
                <w:sz w:val="16"/>
                <w:szCs w:val="16"/>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AD796FC"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ДД</w:t>
            </w: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4BC8299F"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МД</w:t>
            </w:r>
            <w:r w:rsidRPr="001256A5">
              <w:rPr>
                <w:rFonts w:ascii="Times New Roman" w:eastAsia="Times New Roman" w:hAnsi="Times New Roman" w:cs="Times New Roman"/>
                <w:b/>
                <w:sz w:val="16"/>
                <w:szCs w:val="16"/>
                <w:lang w:val="en-US" w:eastAsia="bg-BG"/>
              </w:rPr>
              <w:t>/</w:t>
            </w:r>
            <w:r w:rsidRPr="001256A5">
              <w:rPr>
                <w:rFonts w:ascii="Times New Roman" w:eastAsia="Times New Roman" w:hAnsi="Times New Roman" w:cs="Times New Roman"/>
                <w:b/>
                <w:sz w:val="16"/>
                <w:szCs w:val="16"/>
                <w:lang w:eastAsia="bg-BG"/>
              </w:rPr>
              <w:t>доф.</w:t>
            </w:r>
          </w:p>
          <w:p w14:paraId="58F19E10"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p>
        </w:tc>
      </w:tr>
      <w:tr w:rsidR="001256A5" w:rsidRPr="001256A5" w14:paraId="57CCD2EF" w14:textId="77777777" w:rsidTr="00104246">
        <w:tc>
          <w:tcPr>
            <w:tcW w:w="466" w:type="dxa"/>
            <w:tcBorders>
              <w:top w:val="single" w:sz="4" w:space="0" w:color="auto"/>
              <w:left w:val="single" w:sz="4" w:space="0" w:color="auto"/>
              <w:bottom w:val="single" w:sz="4" w:space="0" w:color="auto"/>
              <w:right w:val="single" w:sz="4" w:space="0" w:color="auto"/>
            </w:tcBorders>
            <w:shd w:val="clear" w:color="auto" w:fill="auto"/>
          </w:tcPr>
          <w:p w14:paraId="4FB7A30F"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1</w:t>
            </w:r>
          </w:p>
        </w:tc>
        <w:tc>
          <w:tcPr>
            <w:tcW w:w="6013" w:type="dxa"/>
            <w:tcBorders>
              <w:top w:val="single" w:sz="4" w:space="0" w:color="auto"/>
              <w:left w:val="single" w:sz="4" w:space="0" w:color="auto"/>
              <w:bottom w:val="single" w:sz="4" w:space="0" w:color="auto"/>
              <w:right w:val="single" w:sz="4" w:space="0" w:color="auto"/>
            </w:tcBorders>
            <w:shd w:val="clear" w:color="auto" w:fill="auto"/>
          </w:tcPr>
          <w:p w14:paraId="52F757A1"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5E9ABE1"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3</w:t>
            </w: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2073C243"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4</w:t>
            </w:r>
          </w:p>
        </w:tc>
        <w:tc>
          <w:tcPr>
            <w:tcW w:w="1279" w:type="dxa"/>
            <w:tcBorders>
              <w:top w:val="single" w:sz="4" w:space="0" w:color="auto"/>
              <w:left w:val="single" w:sz="4" w:space="0" w:color="auto"/>
              <w:bottom w:val="single" w:sz="4" w:space="0" w:color="auto"/>
              <w:right w:val="single" w:sz="4" w:space="0" w:color="auto"/>
            </w:tcBorders>
          </w:tcPr>
          <w:p w14:paraId="13F050FF"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val="en-US" w:eastAsia="bg-BG"/>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5FF326"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6</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4CFFA83C"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7</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6E5DED1"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8</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3BA1A34F"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9</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4302EE0F"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10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2737F8D"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11</w:t>
            </w: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03F136B8"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12</w:t>
            </w:r>
          </w:p>
        </w:tc>
      </w:tr>
      <w:tr w:rsidR="001256A5" w:rsidRPr="001256A5" w14:paraId="0A8233A4" w14:textId="77777777" w:rsidTr="00104246">
        <w:tc>
          <w:tcPr>
            <w:tcW w:w="466" w:type="dxa"/>
            <w:tcBorders>
              <w:top w:val="single" w:sz="4" w:space="0" w:color="auto"/>
              <w:left w:val="single" w:sz="4" w:space="0" w:color="auto"/>
              <w:bottom w:val="single" w:sz="4" w:space="0" w:color="auto"/>
              <w:right w:val="single" w:sz="4" w:space="0" w:color="auto"/>
            </w:tcBorders>
            <w:shd w:val="clear" w:color="auto" w:fill="auto"/>
          </w:tcPr>
          <w:p w14:paraId="67C50D76"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p>
        </w:tc>
        <w:tc>
          <w:tcPr>
            <w:tcW w:w="6013" w:type="dxa"/>
            <w:tcBorders>
              <w:top w:val="single" w:sz="4" w:space="0" w:color="auto"/>
              <w:left w:val="single" w:sz="4" w:space="0" w:color="auto"/>
              <w:bottom w:val="single" w:sz="4" w:space="0" w:color="auto"/>
              <w:right w:val="single" w:sz="4" w:space="0" w:color="auto"/>
            </w:tcBorders>
            <w:shd w:val="clear" w:color="auto" w:fill="auto"/>
          </w:tcPr>
          <w:p w14:paraId="0DA264A0"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color w:val="0000FF"/>
                <w:sz w:val="18"/>
                <w:szCs w:val="18"/>
                <w:lang w:eastAsia="bg-BG"/>
              </w:rPr>
              <w:t>52 00  ПРИДОБИВАНЕ НА ДМА</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9FB1229"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1FF4860A"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1279" w:type="dxa"/>
            <w:tcBorders>
              <w:top w:val="single" w:sz="4" w:space="0" w:color="auto"/>
              <w:left w:val="single" w:sz="4" w:space="0" w:color="auto"/>
              <w:bottom w:val="single" w:sz="4" w:space="0" w:color="auto"/>
              <w:right w:val="single" w:sz="4" w:space="0" w:color="auto"/>
            </w:tcBorders>
          </w:tcPr>
          <w:p w14:paraId="02C6EAA1" w14:textId="77777777" w:rsidR="001256A5" w:rsidRPr="001256A5" w:rsidRDefault="001256A5" w:rsidP="001256A5">
            <w:pPr>
              <w:spacing w:after="0" w:line="240" w:lineRule="auto"/>
              <w:rPr>
                <w:rFonts w:ascii="Times New Roman" w:eastAsia="Times New Roman" w:hAnsi="Times New Roman" w:cs="Times New Roman"/>
                <w:b/>
                <w:i/>
                <w:color w:val="4472C4"/>
                <w:sz w:val="18"/>
                <w:szCs w:val="18"/>
                <w:lang w:val="en-US"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23D06C" w14:textId="77777777" w:rsidR="001256A5" w:rsidRPr="001256A5" w:rsidRDefault="001256A5" w:rsidP="001256A5">
            <w:pPr>
              <w:spacing w:after="0" w:line="240" w:lineRule="auto"/>
              <w:jc w:val="right"/>
              <w:rPr>
                <w:rFonts w:ascii="Times New Roman" w:eastAsia="Times New Roman" w:hAnsi="Times New Roman" w:cs="Times New Roman"/>
                <w:b/>
                <w:i/>
                <w:color w:val="4472C4"/>
                <w:sz w:val="18"/>
                <w:szCs w:val="18"/>
                <w:lang w:eastAsia="bg-BG"/>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0CFF7FFA" w14:textId="77777777" w:rsidR="001256A5" w:rsidRPr="001256A5" w:rsidRDefault="001256A5" w:rsidP="001256A5">
            <w:pPr>
              <w:spacing w:after="0" w:line="240" w:lineRule="auto"/>
              <w:jc w:val="right"/>
              <w:rPr>
                <w:rFonts w:ascii="Times New Roman" w:eastAsia="Times New Roman" w:hAnsi="Times New Roman" w:cs="Times New Roman"/>
                <w:b/>
                <w:i/>
                <w:color w:val="4472C4"/>
                <w:sz w:val="18"/>
                <w:szCs w:val="18"/>
                <w:lang w:eastAsia="bg-BG"/>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0DD61E7" w14:textId="77777777" w:rsidR="001256A5" w:rsidRPr="001256A5" w:rsidRDefault="001256A5" w:rsidP="001256A5">
            <w:pPr>
              <w:spacing w:after="0" w:line="240" w:lineRule="auto"/>
              <w:jc w:val="right"/>
              <w:rPr>
                <w:rFonts w:ascii="Times New Roman" w:eastAsia="Times New Roman" w:hAnsi="Times New Roman" w:cs="Times New Roman"/>
                <w:b/>
                <w:i/>
                <w:color w:val="4472C4"/>
                <w:sz w:val="18"/>
                <w:szCs w:val="18"/>
                <w:lang w:eastAsia="bg-BG"/>
              </w:rPr>
            </w:pP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0801AAB8" w14:textId="77777777" w:rsidR="001256A5" w:rsidRPr="001256A5" w:rsidRDefault="001256A5" w:rsidP="001256A5">
            <w:pPr>
              <w:spacing w:after="0" w:line="240" w:lineRule="auto"/>
              <w:jc w:val="right"/>
              <w:rPr>
                <w:rFonts w:ascii="Times New Roman" w:eastAsia="Times New Roman" w:hAnsi="Times New Roman" w:cs="Times New Roman"/>
                <w:b/>
                <w:i/>
                <w:color w:val="4472C4"/>
                <w:sz w:val="18"/>
                <w:szCs w:val="18"/>
                <w:lang w:eastAsia="bg-BG"/>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42FF197A" w14:textId="77777777" w:rsidR="001256A5" w:rsidRPr="001256A5" w:rsidRDefault="001256A5" w:rsidP="001256A5">
            <w:pPr>
              <w:spacing w:after="0" w:line="240" w:lineRule="auto"/>
              <w:jc w:val="right"/>
              <w:rPr>
                <w:rFonts w:ascii="Times New Roman" w:eastAsia="Times New Roman" w:hAnsi="Times New Roman" w:cs="Times New Roman"/>
                <w:b/>
                <w:i/>
                <w:color w:val="4472C4"/>
                <w:sz w:val="18"/>
                <w:szCs w:val="18"/>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F8145D8" w14:textId="77777777" w:rsidR="001256A5" w:rsidRPr="001256A5" w:rsidRDefault="001256A5" w:rsidP="001256A5">
            <w:pPr>
              <w:spacing w:after="0" w:line="240" w:lineRule="auto"/>
              <w:jc w:val="right"/>
              <w:rPr>
                <w:rFonts w:ascii="Times New Roman" w:eastAsia="Times New Roman" w:hAnsi="Times New Roman" w:cs="Times New Roman"/>
                <w:b/>
                <w:i/>
                <w:color w:val="4472C4"/>
                <w:sz w:val="18"/>
                <w:szCs w:val="18"/>
                <w:lang w:eastAsia="bg-BG"/>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2D615838" w14:textId="77777777" w:rsidR="001256A5" w:rsidRPr="001256A5" w:rsidRDefault="001256A5" w:rsidP="001256A5">
            <w:pPr>
              <w:spacing w:after="0" w:line="240" w:lineRule="auto"/>
              <w:jc w:val="right"/>
              <w:rPr>
                <w:rFonts w:ascii="Times New Roman" w:eastAsia="Times New Roman" w:hAnsi="Times New Roman" w:cs="Times New Roman"/>
                <w:b/>
                <w:i/>
                <w:color w:val="4472C4"/>
                <w:sz w:val="18"/>
                <w:szCs w:val="18"/>
                <w:lang w:eastAsia="bg-BG"/>
              </w:rPr>
            </w:pPr>
          </w:p>
        </w:tc>
      </w:tr>
      <w:tr w:rsidR="001256A5" w:rsidRPr="001256A5" w14:paraId="597F1E2D" w14:textId="77777777" w:rsidTr="00104246">
        <w:tc>
          <w:tcPr>
            <w:tcW w:w="466" w:type="dxa"/>
            <w:tcBorders>
              <w:top w:val="single" w:sz="4" w:space="0" w:color="auto"/>
              <w:left w:val="single" w:sz="4" w:space="0" w:color="auto"/>
              <w:bottom w:val="single" w:sz="4" w:space="0" w:color="auto"/>
              <w:right w:val="single" w:sz="4" w:space="0" w:color="auto"/>
            </w:tcBorders>
            <w:shd w:val="clear" w:color="auto" w:fill="auto"/>
          </w:tcPr>
          <w:p w14:paraId="4003BF25"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p>
        </w:tc>
        <w:tc>
          <w:tcPr>
            <w:tcW w:w="6013" w:type="dxa"/>
            <w:tcBorders>
              <w:top w:val="single" w:sz="4" w:space="0" w:color="auto"/>
              <w:left w:val="single" w:sz="4" w:space="0" w:color="auto"/>
              <w:bottom w:val="single" w:sz="4" w:space="0" w:color="auto"/>
              <w:right w:val="single" w:sz="4" w:space="0" w:color="auto"/>
            </w:tcBorders>
            <w:shd w:val="clear" w:color="auto" w:fill="auto"/>
          </w:tcPr>
          <w:p w14:paraId="6AC8BA7E" w14:textId="77777777" w:rsidR="001256A5" w:rsidRPr="001256A5" w:rsidRDefault="001256A5" w:rsidP="001256A5">
            <w:pPr>
              <w:spacing w:after="0" w:line="240" w:lineRule="auto"/>
              <w:rPr>
                <w:rFonts w:ascii="Times New Roman" w:eastAsia="Times New Roman" w:hAnsi="Times New Roman" w:cs="Times New Roman"/>
                <w:sz w:val="18"/>
                <w:szCs w:val="18"/>
                <w:lang w:eastAsia="bg-BG"/>
              </w:rPr>
            </w:pPr>
            <w:r w:rsidRPr="001256A5">
              <w:rPr>
                <w:rFonts w:ascii="Times New Roman" w:eastAsia="Times New Roman" w:hAnsi="Times New Roman" w:cs="Times New Roman"/>
                <w:b/>
                <w:i/>
                <w:sz w:val="18"/>
                <w:szCs w:val="18"/>
                <w:lang w:eastAsia="bg-BG"/>
              </w:rPr>
              <w:t>Функция 04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1A75BA0" w14:textId="77777777" w:rsidR="001256A5" w:rsidRPr="001256A5" w:rsidRDefault="001256A5" w:rsidP="001256A5">
            <w:pPr>
              <w:spacing w:after="0" w:line="240" w:lineRule="auto"/>
              <w:jc w:val="center"/>
              <w:rPr>
                <w:rFonts w:ascii="Times New Roman" w:eastAsia="Times New Roman" w:hAnsi="Times New Roman" w:cs="Times New Roman"/>
                <w:b/>
                <w:color w:val="FF0000"/>
                <w:sz w:val="14"/>
                <w:szCs w:val="14"/>
                <w:lang w:eastAsia="bg-BG"/>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7C72D9AB" w14:textId="77777777" w:rsidR="001256A5" w:rsidRPr="001256A5" w:rsidRDefault="001256A5" w:rsidP="001256A5">
            <w:pPr>
              <w:spacing w:after="0" w:line="240" w:lineRule="auto"/>
              <w:jc w:val="right"/>
              <w:rPr>
                <w:rFonts w:ascii="Times New Roman" w:eastAsia="Times New Roman" w:hAnsi="Times New Roman" w:cs="Times New Roman"/>
                <w:sz w:val="16"/>
                <w:szCs w:val="16"/>
                <w:lang w:eastAsia="bg-BG"/>
              </w:rPr>
            </w:pPr>
          </w:p>
        </w:tc>
        <w:tc>
          <w:tcPr>
            <w:tcW w:w="1279" w:type="dxa"/>
            <w:tcBorders>
              <w:top w:val="single" w:sz="4" w:space="0" w:color="auto"/>
              <w:left w:val="single" w:sz="4" w:space="0" w:color="auto"/>
              <w:bottom w:val="single" w:sz="4" w:space="0" w:color="auto"/>
              <w:right w:val="single" w:sz="4" w:space="0" w:color="auto"/>
            </w:tcBorders>
          </w:tcPr>
          <w:p w14:paraId="5D157F70"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val="ru-RU"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C6D184"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val="ru-RU" w:eastAsia="bg-BG"/>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12608907"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C757D61"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val="ru-RU" w:eastAsia="bg-BG"/>
              </w:rPr>
            </w:pP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6257AFAD"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val="ru-RU" w:eastAsia="bg-BG"/>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58FB7DF3"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31BC804"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1BD51B25"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p>
        </w:tc>
      </w:tr>
      <w:tr w:rsidR="001256A5" w:rsidRPr="001256A5" w14:paraId="0237BA32" w14:textId="77777777" w:rsidTr="00104246">
        <w:tc>
          <w:tcPr>
            <w:tcW w:w="466" w:type="dxa"/>
            <w:tcBorders>
              <w:top w:val="single" w:sz="4" w:space="0" w:color="auto"/>
              <w:left w:val="single" w:sz="4" w:space="0" w:color="auto"/>
              <w:bottom w:val="single" w:sz="4" w:space="0" w:color="auto"/>
              <w:right w:val="single" w:sz="4" w:space="0" w:color="auto"/>
            </w:tcBorders>
            <w:shd w:val="clear" w:color="auto" w:fill="auto"/>
          </w:tcPr>
          <w:p w14:paraId="7CB585FA" w14:textId="77777777" w:rsidR="001256A5" w:rsidRPr="001256A5" w:rsidRDefault="001256A5" w:rsidP="001256A5">
            <w:pPr>
              <w:spacing w:after="0" w:line="240" w:lineRule="auto"/>
              <w:jc w:val="center"/>
              <w:rPr>
                <w:rFonts w:ascii="Times New Roman" w:eastAsia="Times New Roman" w:hAnsi="Times New Roman" w:cs="Times New Roman"/>
                <w:b/>
                <w:sz w:val="10"/>
                <w:szCs w:val="10"/>
                <w:lang w:eastAsia="bg-BG"/>
              </w:rPr>
            </w:pPr>
            <w:r w:rsidRPr="001256A5">
              <w:rPr>
                <w:rFonts w:ascii="Times New Roman" w:eastAsia="Times New Roman" w:hAnsi="Times New Roman" w:cs="Times New Roman"/>
                <w:b/>
                <w:sz w:val="10"/>
                <w:szCs w:val="10"/>
                <w:lang w:eastAsia="bg-BG"/>
              </w:rPr>
              <w:t>25.7</w:t>
            </w:r>
          </w:p>
        </w:tc>
        <w:tc>
          <w:tcPr>
            <w:tcW w:w="6013" w:type="dxa"/>
            <w:tcBorders>
              <w:top w:val="single" w:sz="4" w:space="0" w:color="auto"/>
              <w:left w:val="single" w:sz="4" w:space="0" w:color="auto"/>
              <w:bottom w:val="single" w:sz="4" w:space="0" w:color="auto"/>
              <w:right w:val="single" w:sz="4" w:space="0" w:color="auto"/>
            </w:tcBorders>
            <w:shd w:val="clear" w:color="auto" w:fill="auto"/>
          </w:tcPr>
          <w:p w14:paraId="5AE1BBA8" w14:textId="77777777" w:rsidR="001256A5" w:rsidRPr="001256A5" w:rsidRDefault="001256A5" w:rsidP="001256A5">
            <w:pPr>
              <w:spacing w:after="0" w:line="240" w:lineRule="auto"/>
              <w:jc w:val="both"/>
              <w:rPr>
                <w:rFonts w:ascii="Times New Roman" w:eastAsia="Times New Roman" w:hAnsi="Times New Roman" w:cs="Times New Roman"/>
                <w:color w:val="0000FF"/>
                <w:sz w:val="18"/>
                <w:szCs w:val="18"/>
                <w:highlight w:val="yellow"/>
                <w:lang w:eastAsia="bg-BG"/>
              </w:rPr>
            </w:pPr>
            <w:r w:rsidRPr="001256A5">
              <w:rPr>
                <w:rFonts w:ascii="Times New Roman" w:eastAsia="Times New Roman" w:hAnsi="Times New Roman" w:cs="Times New Roman"/>
                <w:color w:val="0000FF"/>
                <w:sz w:val="18"/>
                <w:szCs w:val="18"/>
                <w:highlight w:val="yellow"/>
                <w:lang w:eastAsia="bg-BG"/>
              </w:rPr>
              <w:t xml:space="preserve">E51 Stress test/Ergometrichna/System – </w:t>
            </w:r>
            <w:r w:rsidRPr="001256A5">
              <w:rPr>
                <w:rFonts w:ascii="Times New Roman" w:eastAsia="Times New Roman" w:hAnsi="Times New Roman" w:cs="Times New Roman"/>
                <w:b/>
                <w:color w:val="0000FF"/>
                <w:sz w:val="18"/>
                <w:szCs w:val="18"/>
                <w:highlight w:val="yellow"/>
                <w:lang w:eastAsia="bg-BG"/>
              </w:rPr>
              <w:t>стрес-тест машина, 1 бр.  / BTL 08 ERGO - 12 канално ЕКГ за ергометрични тестове</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0E91558" w14:textId="77777777" w:rsidR="001256A5" w:rsidRPr="001256A5" w:rsidRDefault="001256A5" w:rsidP="001256A5">
            <w:pPr>
              <w:spacing w:after="0" w:line="240" w:lineRule="auto"/>
              <w:jc w:val="center"/>
              <w:rPr>
                <w:rFonts w:ascii="Times New Roman" w:eastAsia="Times New Roman" w:hAnsi="Times New Roman" w:cs="Times New Roman"/>
                <w:b/>
                <w:color w:val="FF0000"/>
                <w:sz w:val="14"/>
                <w:szCs w:val="14"/>
                <w:highlight w:val="yellow"/>
                <w:lang w:eastAsia="bg-BG"/>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28E4875E" w14:textId="77777777" w:rsidR="001256A5" w:rsidRPr="001256A5" w:rsidRDefault="001256A5" w:rsidP="001256A5">
            <w:pPr>
              <w:spacing w:after="0" w:line="240" w:lineRule="auto"/>
              <w:jc w:val="right"/>
              <w:rPr>
                <w:rFonts w:ascii="Times New Roman" w:eastAsia="Times New Roman" w:hAnsi="Times New Roman" w:cs="Times New Roman"/>
                <w:bCs/>
                <w:i/>
                <w:sz w:val="16"/>
                <w:szCs w:val="16"/>
                <w:highlight w:val="yellow"/>
                <w:lang w:eastAsia="bg-BG"/>
              </w:rPr>
            </w:pPr>
            <w:r w:rsidRPr="001256A5">
              <w:rPr>
                <w:rFonts w:ascii="Times New Roman" w:eastAsia="Times New Roman" w:hAnsi="Times New Roman" w:cs="Times New Roman"/>
                <w:bCs/>
                <w:i/>
                <w:sz w:val="16"/>
                <w:szCs w:val="16"/>
                <w:highlight w:val="yellow"/>
                <w:lang w:eastAsia="bg-BG"/>
              </w:rPr>
              <w:t>0</w:t>
            </w:r>
          </w:p>
        </w:tc>
        <w:tc>
          <w:tcPr>
            <w:tcW w:w="1279" w:type="dxa"/>
            <w:tcBorders>
              <w:top w:val="single" w:sz="4" w:space="0" w:color="auto"/>
              <w:left w:val="single" w:sz="4" w:space="0" w:color="auto"/>
              <w:bottom w:val="single" w:sz="4" w:space="0" w:color="auto"/>
              <w:right w:val="single" w:sz="4" w:space="0" w:color="auto"/>
            </w:tcBorders>
          </w:tcPr>
          <w:p w14:paraId="6229F60A" w14:textId="77777777" w:rsidR="001256A5" w:rsidRPr="001256A5" w:rsidRDefault="001256A5" w:rsidP="001256A5">
            <w:pPr>
              <w:spacing w:after="0" w:line="240" w:lineRule="auto"/>
              <w:jc w:val="right"/>
              <w:rPr>
                <w:rFonts w:ascii="Times New Roman" w:eastAsia="Times New Roman" w:hAnsi="Times New Roman" w:cs="Times New Roman"/>
                <w:b/>
                <w:i/>
                <w:iCs/>
                <w:color w:val="4472C4"/>
                <w:sz w:val="20"/>
                <w:szCs w:val="20"/>
                <w:highlight w:val="yellow"/>
                <w:lang w:eastAsia="bg-BG"/>
              </w:rPr>
            </w:pPr>
            <w:r w:rsidRPr="001256A5">
              <w:rPr>
                <w:rFonts w:ascii="Times New Roman" w:eastAsia="Times New Roman" w:hAnsi="Times New Roman" w:cs="Times New Roman"/>
                <w:b/>
                <w:i/>
                <w:iCs/>
                <w:color w:val="4472C4"/>
                <w:sz w:val="20"/>
                <w:szCs w:val="20"/>
                <w:highlight w:val="yellow"/>
                <w:lang w:eastAsia="bg-BG"/>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D0D61D" w14:textId="77777777" w:rsidR="001256A5" w:rsidRPr="001256A5" w:rsidRDefault="001256A5" w:rsidP="001256A5">
            <w:pPr>
              <w:spacing w:after="0" w:line="240" w:lineRule="auto"/>
              <w:jc w:val="right"/>
              <w:rPr>
                <w:rFonts w:ascii="Times New Roman" w:eastAsia="Times New Roman" w:hAnsi="Times New Roman" w:cs="Times New Roman"/>
                <w:b/>
                <w:i/>
                <w:iCs/>
                <w:color w:val="4472C4"/>
                <w:sz w:val="20"/>
                <w:szCs w:val="20"/>
                <w:highlight w:val="yellow"/>
                <w:lang w:eastAsia="bg-BG"/>
              </w:rPr>
            </w:pPr>
            <w:r w:rsidRPr="001256A5">
              <w:rPr>
                <w:rFonts w:ascii="Times New Roman" w:eastAsia="Times New Roman" w:hAnsi="Times New Roman" w:cs="Times New Roman"/>
                <w:b/>
                <w:i/>
                <w:iCs/>
                <w:color w:val="4472C4"/>
                <w:sz w:val="20"/>
                <w:szCs w:val="20"/>
                <w:highlight w:val="yellow"/>
                <w:lang w:eastAsia="bg-BG"/>
              </w:rPr>
              <w:t>15 150</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2CB319BC"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eastAsia="bg-BG"/>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DEF1D3B"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val="ru-RU" w:eastAsia="bg-BG"/>
              </w:rPr>
            </w:pPr>
            <w:r w:rsidRPr="001256A5">
              <w:rPr>
                <w:rFonts w:ascii="Times New Roman" w:eastAsia="Times New Roman" w:hAnsi="Times New Roman" w:cs="Times New Roman"/>
                <w:i/>
                <w:sz w:val="20"/>
                <w:szCs w:val="20"/>
                <w:highlight w:val="yellow"/>
                <w:lang w:val="ru-RU" w:eastAsia="bg-BG"/>
              </w:rPr>
              <w:t>303</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09415BC5"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val="ru-RU" w:eastAsia="bg-BG"/>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2B6A4772" w14:textId="77777777" w:rsidR="001256A5" w:rsidRPr="001256A5" w:rsidRDefault="001256A5" w:rsidP="001256A5">
            <w:pPr>
              <w:spacing w:after="0" w:line="240" w:lineRule="auto"/>
              <w:jc w:val="right"/>
              <w:rPr>
                <w:rFonts w:ascii="Times New Roman" w:eastAsia="Times New Roman" w:hAnsi="Times New Roman" w:cs="Times New Roman"/>
                <w:bCs/>
                <w:i/>
                <w:color w:val="0000FF"/>
                <w:sz w:val="20"/>
                <w:szCs w:val="20"/>
                <w:highlight w:val="yellow"/>
                <w:lang w:eastAsia="bg-BG"/>
              </w:rPr>
            </w:pPr>
            <w:r w:rsidRPr="001256A5">
              <w:rPr>
                <w:rFonts w:ascii="Times New Roman" w:eastAsia="Times New Roman" w:hAnsi="Times New Roman" w:cs="Times New Roman"/>
                <w:bCs/>
                <w:i/>
                <w:color w:val="0000FF"/>
                <w:sz w:val="20"/>
                <w:szCs w:val="20"/>
                <w:highlight w:val="yellow"/>
                <w:lang w:eastAsia="bg-BG"/>
              </w:rPr>
              <w:t>14 847</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743A0B4"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eastAsia="bg-BG"/>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6878ED62"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val="ru-RU" w:eastAsia="bg-BG"/>
              </w:rPr>
            </w:pPr>
          </w:p>
        </w:tc>
      </w:tr>
      <w:tr w:rsidR="001256A5" w:rsidRPr="001256A5" w14:paraId="4B3C1CF1" w14:textId="77777777" w:rsidTr="00104246">
        <w:tc>
          <w:tcPr>
            <w:tcW w:w="466" w:type="dxa"/>
            <w:tcBorders>
              <w:top w:val="single" w:sz="4" w:space="0" w:color="auto"/>
              <w:left w:val="single" w:sz="4" w:space="0" w:color="auto"/>
              <w:bottom w:val="single" w:sz="4" w:space="0" w:color="auto"/>
              <w:right w:val="single" w:sz="4" w:space="0" w:color="auto"/>
            </w:tcBorders>
            <w:shd w:val="clear" w:color="auto" w:fill="auto"/>
          </w:tcPr>
          <w:p w14:paraId="2EEED1BA" w14:textId="77777777" w:rsidR="001256A5" w:rsidRPr="001256A5" w:rsidRDefault="001256A5" w:rsidP="001256A5">
            <w:pPr>
              <w:spacing w:after="0" w:line="240" w:lineRule="auto"/>
              <w:jc w:val="center"/>
              <w:rPr>
                <w:rFonts w:ascii="Times New Roman" w:eastAsia="Times New Roman" w:hAnsi="Times New Roman" w:cs="Times New Roman"/>
                <w:b/>
                <w:sz w:val="10"/>
                <w:szCs w:val="10"/>
                <w:lang w:eastAsia="bg-BG"/>
              </w:rPr>
            </w:pPr>
            <w:r w:rsidRPr="001256A5">
              <w:rPr>
                <w:rFonts w:ascii="Times New Roman" w:eastAsia="Times New Roman" w:hAnsi="Times New Roman" w:cs="Times New Roman"/>
                <w:b/>
                <w:sz w:val="10"/>
                <w:szCs w:val="10"/>
                <w:lang w:eastAsia="bg-BG"/>
              </w:rPr>
              <w:t>25.8</w:t>
            </w:r>
          </w:p>
        </w:tc>
        <w:tc>
          <w:tcPr>
            <w:tcW w:w="6013" w:type="dxa"/>
            <w:tcBorders>
              <w:top w:val="single" w:sz="4" w:space="0" w:color="auto"/>
              <w:left w:val="single" w:sz="4" w:space="0" w:color="auto"/>
              <w:bottom w:val="single" w:sz="4" w:space="0" w:color="auto"/>
              <w:right w:val="single" w:sz="4" w:space="0" w:color="auto"/>
            </w:tcBorders>
            <w:shd w:val="clear" w:color="auto" w:fill="auto"/>
          </w:tcPr>
          <w:p w14:paraId="1AF0A3F1" w14:textId="77777777" w:rsidR="001256A5" w:rsidRPr="001256A5" w:rsidRDefault="001256A5" w:rsidP="001256A5">
            <w:pPr>
              <w:spacing w:after="0" w:line="240" w:lineRule="auto"/>
              <w:jc w:val="both"/>
              <w:rPr>
                <w:rFonts w:ascii="Times New Roman" w:eastAsia="Times New Roman" w:hAnsi="Times New Roman" w:cs="Times New Roman"/>
                <w:color w:val="0000FF"/>
                <w:sz w:val="18"/>
                <w:szCs w:val="18"/>
                <w:highlight w:val="yellow"/>
                <w:lang w:eastAsia="bg-BG"/>
              </w:rPr>
            </w:pPr>
            <w:r w:rsidRPr="001256A5">
              <w:rPr>
                <w:rFonts w:ascii="Times New Roman" w:eastAsia="Times New Roman" w:hAnsi="Times New Roman" w:cs="Times New Roman"/>
                <w:color w:val="0000FF"/>
                <w:sz w:val="18"/>
                <w:szCs w:val="18"/>
                <w:highlight w:val="yellow"/>
                <w:lang w:eastAsia="bg-BG"/>
              </w:rPr>
              <w:t xml:space="preserve">E52 Spirometer – </w:t>
            </w:r>
            <w:r w:rsidRPr="001256A5">
              <w:rPr>
                <w:rFonts w:ascii="Times New Roman" w:eastAsia="Times New Roman" w:hAnsi="Times New Roman" w:cs="Times New Roman"/>
                <w:b/>
                <w:color w:val="0000FF"/>
                <w:sz w:val="18"/>
                <w:szCs w:val="18"/>
                <w:highlight w:val="yellow"/>
                <w:lang w:eastAsia="bg-BG"/>
              </w:rPr>
              <w:t>спирометър, 1 бр. / Компютърно базиран спирометър  CardioPoint-Spiro PC</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CCE1717" w14:textId="77777777" w:rsidR="001256A5" w:rsidRPr="001256A5" w:rsidRDefault="001256A5" w:rsidP="001256A5">
            <w:pPr>
              <w:spacing w:after="0" w:line="240" w:lineRule="auto"/>
              <w:jc w:val="center"/>
              <w:rPr>
                <w:rFonts w:ascii="Times New Roman" w:eastAsia="Times New Roman" w:hAnsi="Times New Roman" w:cs="Times New Roman"/>
                <w:b/>
                <w:color w:val="FF0000"/>
                <w:sz w:val="14"/>
                <w:szCs w:val="14"/>
                <w:highlight w:val="yellow"/>
                <w:lang w:eastAsia="bg-BG"/>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29588C39" w14:textId="77777777" w:rsidR="001256A5" w:rsidRPr="001256A5" w:rsidRDefault="001256A5" w:rsidP="001256A5">
            <w:pPr>
              <w:spacing w:after="0" w:line="240" w:lineRule="auto"/>
              <w:jc w:val="right"/>
              <w:rPr>
                <w:rFonts w:ascii="Times New Roman" w:eastAsia="Times New Roman" w:hAnsi="Times New Roman" w:cs="Times New Roman"/>
                <w:bCs/>
                <w:i/>
                <w:sz w:val="16"/>
                <w:szCs w:val="16"/>
                <w:highlight w:val="yellow"/>
                <w:lang w:val="en-US" w:eastAsia="bg-BG"/>
              </w:rPr>
            </w:pPr>
            <w:r w:rsidRPr="001256A5">
              <w:rPr>
                <w:rFonts w:ascii="Times New Roman" w:eastAsia="Times New Roman" w:hAnsi="Times New Roman" w:cs="Times New Roman"/>
                <w:bCs/>
                <w:i/>
                <w:sz w:val="16"/>
                <w:szCs w:val="16"/>
                <w:highlight w:val="yellow"/>
                <w:lang w:val="en-US" w:eastAsia="bg-BG"/>
              </w:rPr>
              <w:t>984</w:t>
            </w:r>
          </w:p>
        </w:tc>
        <w:tc>
          <w:tcPr>
            <w:tcW w:w="1279" w:type="dxa"/>
            <w:tcBorders>
              <w:top w:val="single" w:sz="4" w:space="0" w:color="auto"/>
              <w:left w:val="single" w:sz="4" w:space="0" w:color="auto"/>
              <w:bottom w:val="single" w:sz="4" w:space="0" w:color="auto"/>
              <w:right w:val="single" w:sz="4" w:space="0" w:color="auto"/>
            </w:tcBorders>
          </w:tcPr>
          <w:p w14:paraId="45082965" w14:textId="77777777" w:rsidR="001256A5" w:rsidRPr="001256A5" w:rsidRDefault="001256A5" w:rsidP="001256A5">
            <w:pPr>
              <w:spacing w:after="0" w:line="240" w:lineRule="auto"/>
              <w:jc w:val="right"/>
              <w:rPr>
                <w:rFonts w:ascii="Times New Roman" w:eastAsia="Times New Roman" w:hAnsi="Times New Roman" w:cs="Times New Roman"/>
                <w:b/>
                <w:i/>
                <w:iCs/>
                <w:color w:val="4472C4"/>
                <w:sz w:val="20"/>
                <w:szCs w:val="20"/>
                <w:highlight w:val="yellow"/>
                <w:lang w:val="en-US" w:eastAsia="bg-BG"/>
              </w:rPr>
            </w:pPr>
            <w:r w:rsidRPr="001256A5">
              <w:rPr>
                <w:rFonts w:ascii="Times New Roman" w:eastAsia="Times New Roman" w:hAnsi="Times New Roman" w:cs="Times New Roman"/>
                <w:b/>
                <w:i/>
                <w:iCs/>
                <w:color w:val="4472C4"/>
                <w:sz w:val="20"/>
                <w:szCs w:val="20"/>
                <w:highlight w:val="yellow"/>
                <w:lang w:val="en-US" w:eastAsia="bg-BG"/>
              </w:rPr>
              <w:t>1 476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28D47E" w14:textId="77777777" w:rsidR="001256A5" w:rsidRPr="001256A5" w:rsidRDefault="001256A5" w:rsidP="001256A5">
            <w:pPr>
              <w:spacing w:after="0" w:line="240" w:lineRule="auto"/>
              <w:jc w:val="right"/>
              <w:rPr>
                <w:rFonts w:ascii="Times New Roman" w:eastAsia="Times New Roman" w:hAnsi="Times New Roman" w:cs="Times New Roman"/>
                <w:b/>
                <w:i/>
                <w:iCs/>
                <w:color w:val="4472C4"/>
                <w:sz w:val="20"/>
                <w:szCs w:val="20"/>
                <w:highlight w:val="yellow"/>
                <w:lang w:eastAsia="bg-BG"/>
              </w:rPr>
            </w:pPr>
            <w:r w:rsidRPr="001256A5">
              <w:rPr>
                <w:rFonts w:ascii="Times New Roman" w:eastAsia="Times New Roman" w:hAnsi="Times New Roman" w:cs="Times New Roman"/>
                <w:b/>
                <w:i/>
                <w:iCs/>
                <w:color w:val="4472C4"/>
                <w:sz w:val="20"/>
                <w:szCs w:val="20"/>
                <w:highlight w:val="yellow"/>
                <w:lang w:eastAsia="bg-BG"/>
              </w:rPr>
              <w:t>4 899</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6A6CC694"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eastAsia="bg-BG"/>
              </w:rPr>
            </w:pPr>
            <w:r w:rsidRPr="001256A5">
              <w:rPr>
                <w:rFonts w:ascii="Times New Roman" w:eastAsia="Times New Roman" w:hAnsi="Times New Roman" w:cs="Times New Roman"/>
                <w:i/>
                <w:sz w:val="20"/>
                <w:szCs w:val="20"/>
                <w:highlight w:val="yellow"/>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A0B0FAD"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val="ru-RU" w:eastAsia="bg-BG"/>
              </w:rPr>
            </w:pPr>
            <w:r w:rsidRPr="001256A5">
              <w:rPr>
                <w:rFonts w:ascii="Times New Roman" w:eastAsia="Times New Roman" w:hAnsi="Times New Roman" w:cs="Times New Roman"/>
                <w:i/>
                <w:sz w:val="20"/>
                <w:szCs w:val="20"/>
                <w:highlight w:val="yellow"/>
                <w:lang w:val="ru-RU" w:eastAsia="bg-BG"/>
              </w:rPr>
              <w:t>118</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45655FFA"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val="ru-RU" w:eastAsia="bg-BG"/>
              </w:rPr>
            </w:pPr>
            <w:r w:rsidRPr="001256A5">
              <w:rPr>
                <w:rFonts w:ascii="Times New Roman" w:eastAsia="Times New Roman" w:hAnsi="Times New Roman" w:cs="Times New Roman"/>
                <w:i/>
                <w:sz w:val="20"/>
                <w:szCs w:val="20"/>
                <w:highlight w:val="yellow"/>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5D1FC486" w14:textId="77777777" w:rsidR="001256A5" w:rsidRPr="001256A5" w:rsidRDefault="001256A5" w:rsidP="001256A5">
            <w:pPr>
              <w:spacing w:after="0" w:line="240" w:lineRule="auto"/>
              <w:jc w:val="right"/>
              <w:rPr>
                <w:rFonts w:ascii="Times New Roman" w:eastAsia="Times New Roman" w:hAnsi="Times New Roman" w:cs="Times New Roman"/>
                <w:bCs/>
                <w:i/>
                <w:color w:val="0000FF"/>
                <w:sz w:val="20"/>
                <w:szCs w:val="20"/>
                <w:highlight w:val="yellow"/>
                <w:lang w:eastAsia="bg-BG"/>
              </w:rPr>
            </w:pPr>
            <w:r w:rsidRPr="001256A5">
              <w:rPr>
                <w:rFonts w:ascii="Times New Roman" w:eastAsia="Times New Roman" w:hAnsi="Times New Roman" w:cs="Times New Roman"/>
                <w:bCs/>
                <w:i/>
                <w:color w:val="0000FF"/>
                <w:sz w:val="20"/>
                <w:szCs w:val="20"/>
                <w:highlight w:val="yellow"/>
                <w:lang w:eastAsia="bg-BG"/>
              </w:rPr>
              <w:t>4 781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6C32631"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eastAsia="bg-BG"/>
              </w:rPr>
            </w:pPr>
            <w:r w:rsidRPr="001256A5">
              <w:rPr>
                <w:rFonts w:ascii="Times New Roman" w:eastAsia="Times New Roman" w:hAnsi="Times New Roman" w:cs="Times New Roman"/>
                <w:i/>
                <w:sz w:val="20"/>
                <w:szCs w:val="20"/>
                <w:highlight w:val="yellow"/>
                <w:lang w:eastAsia="bg-BG"/>
              </w:rPr>
              <w:t>0</w:t>
            </w: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279CF3A7"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val="ru-RU" w:eastAsia="bg-BG"/>
              </w:rPr>
            </w:pPr>
            <w:r w:rsidRPr="001256A5">
              <w:rPr>
                <w:rFonts w:ascii="Times New Roman" w:eastAsia="Times New Roman" w:hAnsi="Times New Roman" w:cs="Times New Roman"/>
                <w:i/>
                <w:sz w:val="20"/>
                <w:szCs w:val="20"/>
                <w:highlight w:val="yellow"/>
                <w:lang w:val="ru-RU" w:eastAsia="bg-BG"/>
              </w:rPr>
              <w:t>0</w:t>
            </w:r>
          </w:p>
        </w:tc>
      </w:tr>
      <w:tr w:rsidR="001256A5" w:rsidRPr="001256A5" w14:paraId="01C169BB" w14:textId="77777777" w:rsidTr="00104246">
        <w:tc>
          <w:tcPr>
            <w:tcW w:w="466" w:type="dxa"/>
            <w:tcBorders>
              <w:top w:val="single" w:sz="4" w:space="0" w:color="auto"/>
              <w:left w:val="single" w:sz="4" w:space="0" w:color="auto"/>
              <w:bottom w:val="single" w:sz="4" w:space="0" w:color="auto"/>
              <w:right w:val="single" w:sz="4" w:space="0" w:color="auto"/>
            </w:tcBorders>
            <w:shd w:val="clear" w:color="auto" w:fill="auto"/>
          </w:tcPr>
          <w:p w14:paraId="5C2F2A22" w14:textId="77777777" w:rsidR="001256A5" w:rsidRPr="001256A5" w:rsidRDefault="001256A5" w:rsidP="001256A5">
            <w:pPr>
              <w:spacing w:after="0" w:line="240" w:lineRule="auto"/>
              <w:jc w:val="center"/>
              <w:rPr>
                <w:rFonts w:ascii="Times New Roman" w:eastAsia="Times New Roman" w:hAnsi="Times New Roman" w:cs="Times New Roman"/>
                <w:b/>
                <w:sz w:val="10"/>
                <w:szCs w:val="10"/>
                <w:lang w:eastAsia="bg-BG"/>
              </w:rPr>
            </w:pPr>
            <w:r w:rsidRPr="001256A5">
              <w:rPr>
                <w:rFonts w:ascii="Times New Roman" w:eastAsia="Times New Roman" w:hAnsi="Times New Roman" w:cs="Times New Roman"/>
                <w:b/>
                <w:sz w:val="10"/>
                <w:szCs w:val="10"/>
                <w:lang w:eastAsia="bg-BG"/>
              </w:rPr>
              <w:t>25.9</w:t>
            </w:r>
          </w:p>
        </w:tc>
        <w:tc>
          <w:tcPr>
            <w:tcW w:w="6013" w:type="dxa"/>
            <w:tcBorders>
              <w:top w:val="single" w:sz="4" w:space="0" w:color="auto"/>
              <w:left w:val="single" w:sz="4" w:space="0" w:color="auto"/>
              <w:bottom w:val="single" w:sz="4" w:space="0" w:color="auto"/>
              <w:right w:val="single" w:sz="4" w:space="0" w:color="auto"/>
            </w:tcBorders>
            <w:shd w:val="clear" w:color="auto" w:fill="auto"/>
          </w:tcPr>
          <w:p w14:paraId="1870395D" w14:textId="77777777" w:rsidR="001256A5" w:rsidRPr="001256A5" w:rsidRDefault="001256A5" w:rsidP="001256A5">
            <w:pPr>
              <w:spacing w:after="0" w:line="240" w:lineRule="auto"/>
              <w:jc w:val="both"/>
              <w:rPr>
                <w:rFonts w:ascii="Times New Roman" w:eastAsia="Times New Roman" w:hAnsi="Times New Roman" w:cs="Times New Roman"/>
                <w:color w:val="0000FF"/>
                <w:sz w:val="18"/>
                <w:szCs w:val="18"/>
                <w:highlight w:val="yellow"/>
                <w:lang w:eastAsia="bg-BG"/>
              </w:rPr>
            </w:pPr>
            <w:r w:rsidRPr="001256A5">
              <w:rPr>
                <w:rFonts w:ascii="Times New Roman" w:eastAsia="Times New Roman" w:hAnsi="Times New Roman" w:cs="Times New Roman"/>
                <w:color w:val="0000FF"/>
                <w:sz w:val="18"/>
                <w:szCs w:val="18"/>
                <w:highlight w:val="yellow"/>
                <w:lang w:eastAsia="bg-BG"/>
              </w:rPr>
              <w:t xml:space="preserve">E53 Ultrasonography – </w:t>
            </w:r>
            <w:r w:rsidRPr="001256A5">
              <w:rPr>
                <w:rFonts w:ascii="Times New Roman" w:eastAsia="Times New Roman" w:hAnsi="Times New Roman" w:cs="Times New Roman"/>
                <w:b/>
                <w:color w:val="0000FF"/>
                <w:sz w:val="18"/>
                <w:szCs w:val="18"/>
                <w:highlight w:val="yellow"/>
                <w:lang w:eastAsia="bg-BG"/>
              </w:rPr>
              <w:t>ултрасонограф, 1 бр. / Philips EPIQ ехографски апарат</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455648D" w14:textId="77777777" w:rsidR="001256A5" w:rsidRPr="001256A5" w:rsidRDefault="001256A5" w:rsidP="001256A5">
            <w:pPr>
              <w:spacing w:after="0" w:line="240" w:lineRule="auto"/>
              <w:jc w:val="center"/>
              <w:rPr>
                <w:rFonts w:ascii="Times New Roman" w:eastAsia="Times New Roman" w:hAnsi="Times New Roman" w:cs="Times New Roman"/>
                <w:b/>
                <w:color w:val="FF0000"/>
                <w:sz w:val="14"/>
                <w:szCs w:val="14"/>
                <w:highlight w:val="yellow"/>
                <w:lang w:eastAsia="bg-BG"/>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7AFF3ECD" w14:textId="77777777" w:rsidR="001256A5" w:rsidRPr="001256A5" w:rsidRDefault="001256A5" w:rsidP="001256A5">
            <w:pPr>
              <w:spacing w:after="0" w:line="240" w:lineRule="auto"/>
              <w:jc w:val="right"/>
              <w:rPr>
                <w:rFonts w:ascii="Times New Roman" w:eastAsia="Times New Roman" w:hAnsi="Times New Roman" w:cs="Times New Roman"/>
                <w:bCs/>
                <w:i/>
                <w:sz w:val="16"/>
                <w:szCs w:val="16"/>
                <w:highlight w:val="yellow"/>
                <w:lang w:val="en-US" w:eastAsia="bg-BG"/>
              </w:rPr>
            </w:pPr>
            <w:r w:rsidRPr="001256A5">
              <w:rPr>
                <w:rFonts w:ascii="Times New Roman" w:eastAsia="Times New Roman" w:hAnsi="Times New Roman" w:cs="Times New Roman"/>
                <w:bCs/>
                <w:i/>
                <w:sz w:val="16"/>
                <w:szCs w:val="16"/>
                <w:highlight w:val="yellow"/>
                <w:lang w:val="en-US" w:eastAsia="bg-BG"/>
              </w:rPr>
              <w:t>73 168</w:t>
            </w:r>
          </w:p>
        </w:tc>
        <w:tc>
          <w:tcPr>
            <w:tcW w:w="1279" w:type="dxa"/>
            <w:tcBorders>
              <w:top w:val="single" w:sz="4" w:space="0" w:color="auto"/>
              <w:left w:val="single" w:sz="4" w:space="0" w:color="auto"/>
              <w:bottom w:val="single" w:sz="4" w:space="0" w:color="auto"/>
              <w:right w:val="single" w:sz="4" w:space="0" w:color="auto"/>
            </w:tcBorders>
          </w:tcPr>
          <w:p w14:paraId="2D19268D" w14:textId="77777777" w:rsidR="001256A5" w:rsidRPr="001256A5" w:rsidRDefault="001256A5" w:rsidP="001256A5">
            <w:pPr>
              <w:spacing w:after="0" w:line="240" w:lineRule="auto"/>
              <w:jc w:val="right"/>
              <w:rPr>
                <w:rFonts w:ascii="Times New Roman" w:eastAsia="Times New Roman" w:hAnsi="Times New Roman" w:cs="Times New Roman"/>
                <w:b/>
                <w:i/>
                <w:iCs/>
                <w:color w:val="4472C4"/>
                <w:sz w:val="20"/>
                <w:szCs w:val="20"/>
                <w:highlight w:val="yellow"/>
                <w:lang w:val="en-US" w:eastAsia="bg-BG"/>
              </w:rPr>
            </w:pPr>
            <w:r w:rsidRPr="001256A5">
              <w:rPr>
                <w:rFonts w:ascii="Times New Roman" w:eastAsia="Times New Roman" w:hAnsi="Times New Roman" w:cs="Times New Roman"/>
                <w:b/>
                <w:i/>
                <w:iCs/>
                <w:color w:val="4472C4"/>
                <w:sz w:val="20"/>
                <w:szCs w:val="20"/>
                <w:highlight w:val="yellow"/>
                <w:lang w:val="en-US" w:eastAsia="bg-BG"/>
              </w:rPr>
              <w:t>106 662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E8AE3D" w14:textId="77777777" w:rsidR="001256A5" w:rsidRPr="001256A5" w:rsidRDefault="001256A5" w:rsidP="001256A5">
            <w:pPr>
              <w:spacing w:after="0" w:line="240" w:lineRule="auto"/>
              <w:jc w:val="right"/>
              <w:rPr>
                <w:rFonts w:ascii="Times New Roman" w:eastAsia="Times New Roman" w:hAnsi="Times New Roman" w:cs="Times New Roman"/>
                <w:b/>
                <w:i/>
                <w:iCs/>
                <w:color w:val="4472C4"/>
                <w:sz w:val="20"/>
                <w:szCs w:val="20"/>
                <w:highlight w:val="yellow"/>
                <w:lang w:eastAsia="bg-BG"/>
              </w:rPr>
            </w:pPr>
            <w:r w:rsidRPr="001256A5">
              <w:rPr>
                <w:rFonts w:ascii="Times New Roman" w:eastAsia="Times New Roman" w:hAnsi="Times New Roman" w:cs="Times New Roman"/>
                <w:b/>
                <w:i/>
                <w:iCs/>
                <w:color w:val="4472C4"/>
                <w:sz w:val="20"/>
                <w:szCs w:val="20"/>
                <w:highlight w:val="yellow"/>
                <w:lang w:eastAsia="bg-BG"/>
              </w:rPr>
              <w:t>38 982</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51712AC8"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eastAsia="bg-BG"/>
              </w:rPr>
            </w:pPr>
            <w:r w:rsidRPr="001256A5">
              <w:rPr>
                <w:rFonts w:ascii="Times New Roman" w:eastAsia="Times New Roman" w:hAnsi="Times New Roman" w:cs="Times New Roman"/>
                <w:i/>
                <w:sz w:val="20"/>
                <w:szCs w:val="20"/>
                <w:highlight w:val="yellow"/>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D832593"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val="ru-RU" w:eastAsia="bg-BG"/>
              </w:rPr>
            </w:pPr>
            <w:r w:rsidRPr="001256A5">
              <w:rPr>
                <w:rFonts w:ascii="Times New Roman" w:eastAsia="Times New Roman" w:hAnsi="Times New Roman" w:cs="Times New Roman"/>
                <w:i/>
                <w:sz w:val="20"/>
                <w:szCs w:val="20"/>
                <w:highlight w:val="yellow"/>
                <w:lang w:val="ru-RU" w:eastAsia="bg-BG"/>
              </w:rPr>
              <w:t>2 720</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2B458053"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val="ru-RU" w:eastAsia="bg-BG"/>
              </w:rPr>
            </w:pPr>
            <w:r w:rsidRPr="001256A5">
              <w:rPr>
                <w:rFonts w:ascii="Times New Roman" w:eastAsia="Times New Roman" w:hAnsi="Times New Roman" w:cs="Times New Roman"/>
                <w:i/>
                <w:sz w:val="20"/>
                <w:szCs w:val="20"/>
                <w:highlight w:val="yellow"/>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2458B6D0" w14:textId="77777777" w:rsidR="001256A5" w:rsidRPr="001256A5" w:rsidRDefault="001256A5" w:rsidP="001256A5">
            <w:pPr>
              <w:spacing w:after="0" w:line="240" w:lineRule="auto"/>
              <w:jc w:val="right"/>
              <w:rPr>
                <w:rFonts w:ascii="Times New Roman" w:eastAsia="Times New Roman" w:hAnsi="Times New Roman" w:cs="Times New Roman"/>
                <w:bCs/>
                <w:i/>
                <w:color w:val="0000FF"/>
                <w:sz w:val="20"/>
                <w:szCs w:val="20"/>
                <w:highlight w:val="yellow"/>
                <w:lang w:eastAsia="bg-BG"/>
              </w:rPr>
            </w:pPr>
            <w:r w:rsidRPr="001256A5">
              <w:rPr>
                <w:rFonts w:ascii="Times New Roman" w:eastAsia="Times New Roman" w:hAnsi="Times New Roman" w:cs="Times New Roman"/>
                <w:bCs/>
                <w:i/>
                <w:color w:val="0000FF"/>
                <w:sz w:val="20"/>
                <w:szCs w:val="20"/>
                <w:highlight w:val="yellow"/>
                <w:lang w:eastAsia="bg-BG"/>
              </w:rPr>
              <w:t>36 262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A6A080D"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eastAsia="bg-BG"/>
              </w:rPr>
            </w:pPr>
            <w:r w:rsidRPr="001256A5">
              <w:rPr>
                <w:rFonts w:ascii="Times New Roman" w:eastAsia="Times New Roman" w:hAnsi="Times New Roman" w:cs="Times New Roman"/>
                <w:i/>
                <w:sz w:val="20"/>
                <w:szCs w:val="20"/>
                <w:highlight w:val="yellow"/>
                <w:lang w:eastAsia="bg-BG"/>
              </w:rPr>
              <w:t>0</w:t>
            </w: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50C3C74B"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val="ru-RU" w:eastAsia="bg-BG"/>
              </w:rPr>
            </w:pPr>
            <w:r w:rsidRPr="001256A5">
              <w:rPr>
                <w:rFonts w:ascii="Times New Roman" w:eastAsia="Times New Roman" w:hAnsi="Times New Roman" w:cs="Times New Roman"/>
                <w:i/>
                <w:sz w:val="20"/>
                <w:szCs w:val="20"/>
                <w:highlight w:val="yellow"/>
                <w:lang w:val="ru-RU" w:eastAsia="bg-BG"/>
              </w:rPr>
              <w:t>0</w:t>
            </w:r>
          </w:p>
        </w:tc>
      </w:tr>
      <w:tr w:rsidR="001256A5" w:rsidRPr="001256A5" w14:paraId="21C6EEE4" w14:textId="77777777" w:rsidTr="00104246">
        <w:tc>
          <w:tcPr>
            <w:tcW w:w="466" w:type="dxa"/>
            <w:tcBorders>
              <w:top w:val="single" w:sz="4" w:space="0" w:color="auto"/>
              <w:left w:val="single" w:sz="4" w:space="0" w:color="auto"/>
              <w:bottom w:val="single" w:sz="4" w:space="0" w:color="auto"/>
              <w:right w:val="single" w:sz="4" w:space="0" w:color="auto"/>
            </w:tcBorders>
            <w:shd w:val="clear" w:color="auto" w:fill="auto"/>
          </w:tcPr>
          <w:p w14:paraId="7401EA78" w14:textId="77777777" w:rsidR="001256A5" w:rsidRPr="001256A5" w:rsidRDefault="001256A5" w:rsidP="001256A5">
            <w:pPr>
              <w:spacing w:after="0" w:line="240" w:lineRule="auto"/>
              <w:rPr>
                <w:rFonts w:ascii="Times New Roman" w:eastAsia="Times New Roman" w:hAnsi="Times New Roman" w:cs="Times New Roman"/>
                <w:sz w:val="24"/>
                <w:szCs w:val="24"/>
                <w:lang w:eastAsia="bg-BG"/>
              </w:rPr>
            </w:pPr>
            <w:r w:rsidRPr="001256A5">
              <w:rPr>
                <w:rFonts w:ascii="Times New Roman" w:eastAsia="Times New Roman" w:hAnsi="Times New Roman" w:cs="Times New Roman"/>
                <w:b/>
                <w:sz w:val="10"/>
                <w:szCs w:val="10"/>
                <w:lang w:eastAsia="bg-BG"/>
              </w:rPr>
              <w:t>25.10</w:t>
            </w:r>
          </w:p>
        </w:tc>
        <w:tc>
          <w:tcPr>
            <w:tcW w:w="6013" w:type="dxa"/>
            <w:tcBorders>
              <w:top w:val="single" w:sz="4" w:space="0" w:color="auto"/>
              <w:left w:val="single" w:sz="4" w:space="0" w:color="auto"/>
              <w:bottom w:val="single" w:sz="4" w:space="0" w:color="auto"/>
              <w:right w:val="single" w:sz="4" w:space="0" w:color="auto"/>
            </w:tcBorders>
            <w:shd w:val="clear" w:color="auto" w:fill="auto"/>
          </w:tcPr>
          <w:p w14:paraId="088CFF00" w14:textId="77777777" w:rsidR="001256A5" w:rsidRPr="001256A5" w:rsidRDefault="001256A5" w:rsidP="001256A5">
            <w:pPr>
              <w:spacing w:after="0" w:line="240" w:lineRule="auto"/>
              <w:jc w:val="both"/>
              <w:rPr>
                <w:rFonts w:ascii="Times New Roman" w:eastAsia="Times New Roman" w:hAnsi="Times New Roman" w:cs="Times New Roman"/>
                <w:color w:val="0000FF"/>
                <w:sz w:val="18"/>
                <w:szCs w:val="18"/>
                <w:highlight w:val="yellow"/>
                <w:lang w:eastAsia="bg-BG"/>
              </w:rPr>
            </w:pPr>
            <w:r w:rsidRPr="001256A5">
              <w:rPr>
                <w:rFonts w:ascii="Times New Roman" w:eastAsia="Times New Roman" w:hAnsi="Times New Roman" w:cs="Times New Roman"/>
                <w:color w:val="0000FF"/>
                <w:sz w:val="18"/>
                <w:szCs w:val="18"/>
                <w:highlight w:val="yellow"/>
                <w:lang w:eastAsia="bg-BG"/>
              </w:rPr>
              <w:t xml:space="preserve">E54 Box Roche with accessories – </w:t>
            </w:r>
            <w:r w:rsidRPr="001256A5">
              <w:rPr>
                <w:rFonts w:ascii="Times New Roman" w:eastAsia="Times New Roman" w:hAnsi="Times New Roman" w:cs="Times New Roman"/>
                <w:b/>
                <w:color w:val="0000FF"/>
                <w:sz w:val="18"/>
                <w:szCs w:val="18"/>
                <w:highlight w:val="yellow"/>
                <w:lang w:eastAsia="bg-BG"/>
              </w:rPr>
              <w:t>Апарат Роше с аксесоари,1 бр</w:t>
            </w:r>
            <w:r w:rsidRPr="001256A5">
              <w:rPr>
                <w:rFonts w:ascii="Times New Roman" w:eastAsia="Times New Roman" w:hAnsi="Times New Roman" w:cs="Times New Roman"/>
                <w:color w:val="0000FF"/>
                <w:sz w:val="18"/>
                <w:szCs w:val="18"/>
                <w:highlight w:val="yellow"/>
                <w:lang w:eastAsia="bg-BG"/>
              </w:rPr>
              <w:t xml:space="preserve">. / </w:t>
            </w:r>
          </w:p>
          <w:p w14:paraId="241F61B8" w14:textId="77777777" w:rsidR="001256A5" w:rsidRPr="001256A5" w:rsidRDefault="001256A5" w:rsidP="001256A5">
            <w:pPr>
              <w:spacing w:after="0" w:line="240" w:lineRule="auto"/>
              <w:jc w:val="both"/>
              <w:rPr>
                <w:rFonts w:ascii="Times New Roman" w:eastAsia="Times New Roman" w:hAnsi="Times New Roman" w:cs="Times New Roman"/>
                <w:b/>
                <w:bCs/>
                <w:color w:val="000000"/>
                <w:sz w:val="18"/>
                <w:szCs w:val="18"/>
                <w:highlight w:val="yellow"/>
                <w:lang w:eastAsia="bg-BG"/>
              </w:rPr>
            </w:pPr>
            <w:r w:rsidRPr="001256A5">
              <w:rPr>
                <w:rFonts w:ascii="Times New Roman" w:eastAsia="Times New Roman" w:hAnsi="Times New Roman" w:cs="Times New Roman"/>
                <w:b/>
                <w:bCs/>
                <w:color w:val="000000"/>
                <w:sz w:val="18"/>
                <w:szCs w:val="18"/>
                <w:highlight w:val="yellow"/>
                <w:lang w:eastAsia="bg-BG"/>
              </w:rPr>
              <w:t>Клетка на Роше 2х2х2 м и окомплектовка към нея</w:t>
            </w:r>
          </w:p>
          <w:p w14:paraId="62F48497" w14:textId="77777777" w:rsidR="001256A5" w:rsidRPr="001256A5" w:rsidRDefault="001256A5" w:rsidP="001256A5">
            <w:pPr>
              <w:spacing w:after="0" w:line="240" w:lineRule="auto"/>
              <w:jc w:val="both"/>
              <w:rPr>
                <w:rFonts w:ascii="Times New Roman" w:eastAsia="Times New Roman" w:hAnsi="Times New Roman" w:cs="Times New Roman"/>
                <w:color w:val="0000FF"/>
                <w:sz w:val="18"/>
                <w:szCs w:val="18"/>
                <w:highlight w:val="yellow"/>
                <w:lang w:eastAsia="bg-BG"/>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98F9043" w14:textId="77777777" w:rsidR="001256A5" w:rsidRPr="001256A5" w:rsidRDefault="001256A5" w:rsidP="001256A5">
            <w:pPr>
              <w:spacing w:after="0" w:line="240" w:lineRule="auto"/>
              <w:jc w:val="center"/>
              <w:rPr>
                <w:rFonts w:ascii="Times New Roman" w:eastAsia="Times New Roman" w:hAnsi="Times New Roman" w:cs="Times New Roman"/>
                <w:b/>
                <w:color w:val="FF0000"/>
                <w:sz w:val="14"/>
                <w:szCs w:val="14"/>
                <w:highlight w:val="yellow"/>
                <w:lang w:eastAsia="bg-BG"/>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739E3A65" w14:textId="77777777" w:rsidR="001256A5" w:rsidRPr="001256A5" w:rsidRDefault="001256A5" w:rsidP="001256A5">
            <w:pPr>
              <w:spacing w:after="0" w:line="240" w:lineRule="auto"/>
              <w:jc w:val="right"/>
              <w:rPr>
                <w:rFonts w:ascii="Times New Roman" w:eastAsia="Times New Roman" w:hAnsi="Times New Roman" w:cs="Times New Roman"/>
                <w:bCs/>
                <w:i/>
                <w:sz w:val="16"/>
                <w:szCs w:val="16"/>
                <w:highlight w:val="yellow"/>
                <w:lang w:val="en-US" w:eastAsia="bg-BG"/>
              </w:rPr>
            </w:pPr>
            <w:r w:rsidRPr="001256A5">
              <w:rPr>
                <w:rFonts w:ascii="Times New Roman" w:eastAsia="Times New Roman" w:hAnsi="Times New Roman" w:cs="Times New Roman"/>
                <w:bCs/>
                <w:i/>
                <w:sz w:val="16"/>
                <w:szCs w:val="16"/>
                <w:highlight w:val="yellow"/>
                <w:lang w:val="en-US" w:eastAsia="bg-BG"/>
              </w:rPr>
              <w:t>1 404</w:t>
            </w:r>
          </w:p>
        </w:tc>
        <w:tc>
          <w:tcPr>
            <w:tcW w:w="1279" w:type="dxa"/>
            <w:tcBorders>
              <w:top w:val="single" w:sz="4" w:space="0" w:color="auto"/>
              <w:left w:val="single" w:sz="4" w:space="0" w:color="auto"/>
              <w:bottom w:val="single" w:sz="4" w:space="0" w:color="auto"/>
              <w:right w:val="single" w:sz="4" w:space="0" w:color="auto"/>
            </w:tcBorders>
          </w:tcPr>
          <w:p w14:paraId="18332FA7" w14:textId="77777777" w:rsidR="001256A5" w:rsidRPr="001256A5" w:rsidRDefault="001256A5" w:rsidP="001256A5">
            <w:pPr>
              <w:spacing w:after="0" w:line="240" w:lineRule="auto"/>
              <w:jc w:val="right"/>
              <w:rPr>
                <w:rFonts w:ascii="Times New Roman" w:eastAsia="Times New Roman" w:hAnsi="Times New Roman" w:cs="Times New Roman"/>
                <w:b/>
                <w:i/>
                <w:iCs/>
                <w:color w:val="4472C4"/>
                <w:sz w:val="20"/>
                <w:szCs w:val="20"/>
                <w:highlight w:val="yellow"/>
                <w:lang w:val="en-US" w:eastAsia="bg-BG"/>
              </w:rPr>
            </w:pPr>
            <w:r w:rsidRPr="001256A5">
              <w:rPr>
                <w:rFonts w:ascii="Times New Roman" w:eastAsia="Times New Roman" w:hAnsi="Times New Roman" w:cs="Times New Roman"/>
                <w:b/>
                <w:i/>
                <w:iCs/>
                <w:color w:val="4472C4"/>
                <w:sz w:val="20"/>
                <w:szCs w:val="20"/>
                <w:highlight w:val="yellow"/>
                <w:lang w:val="en-US" w:eastAsia="bg-BG"/>
              </w:rPr>
              <w:t>2 106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B7CFFD" w14:textId="77777777" w:rsidR="001256A5" w:rsidRPr="001256A5" w:rsidRDefault="001256A5" w:rsidP="001256A5">
            <w:pPr>
              <w:spacing w:after="0" w:line="240" w:lineRule="auto"/>
              <w:jc w:val="right"/>
              <w:rPr>
                <w:rFonts w:ascii="Times New Roman" w:eastAsia="Times New Roman" w:hAnsi="Times New Roman" w:cs="Times New Roman"/>
                <w:b/>
                <w:i/>
                <w:iCs/>
                <w:color w:val="4472C4"/>
                <w:sz w:val="20"/>
                <w:szCs w:val="20"/>
                <w:highlight w:val="yellow"/>
                <w:lang w:eastAsia="bg-BG"/>
              </w:rPr>
            </w:pPr>
            <w:r w:rsidRPr="001256A5">
              <w:rPr>
                <w:rFonts w:ascii="Times New Roman" w:eastAsia="Times New Roman" w:hAnsi="Times New Roman" w:cs="Times New Roman"/>
                <w:b/>
                <w:i/>
                <w:iCs/>
                <w:color w:val="4472C4"/>
                <w:sz w:val="20"/>
                <w:szCs w:val="20"/>
                <w:highlight w:val="yellow"/>
                <w:lang w:eastAsia="bg-BG"/>
              </w:rPr>
              <w:t>4 554</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6CB31132"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eastAsia="bg-BG"/>
              </w:rPr>
            </w:pPr>
            <w:r w:rsidRPr="001256A5">
              <w:rPr>
                <w:rFonts w:ascii="Times New Roman" w:eastAsia="Times New Roman" w:hAnsi="Times New Roman" w:cs="Times New Roman"/>
                <w:i/>
                <w:sz w:val="20"/>
                <w:szCs w:val="20"/>
                <w:highlight w:val="yellow"/>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CA7A7C5"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val="ru-RU" w:eastAsia="bg-BG"/>
              </w:rPr>
            </w:pPr>
            <w:r w:rsidRPr="001256A5">
              <w:rPr>
                <w:rFonts w:ascii="Times New Roman" w:eastAsia="Times New Roman" w:hAnsi="Times New Roman" w:cs="Times New Roman"/>
                <w:i/>
                <w:sz w:val="20"/>
                <w:szCs w:val="20"/>
                <w:highlight w:val="yellow"/>
                <w:lang w:val="ru-RU" w:eastAsia="bg-BG"/>
              </w:rPr>
              <w:t>119</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36DC0D1B"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val="ru-RU" w:eastAsia="bg-BG"/>
              </w:rPr>
            </w:pPr>
            <w:r w:rsidRPr="001256A5">
              <w:rPr>
                <w:rFonts w:ascii="Times New Roman" w:eastAsia="Times New Roman" w:hAnsi="Times New Roman" w:cs="Times New Roman"/>
                <w:i/>
                <w:sz w:val="20"/>
                <w:szCs w:val="20"/>
                <w:highlight w:val="yellow"/>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32EF84CC" w14:textId="77777777" w:rsidR="001256A5" w:rsidRPr="001256A5" w:rsidRDefault="001256A5" w:rsidP="001256A5">
            <w:pPr>
              <w:spacing w:after="0" w:line="240" w:lineRule="auto"/>
              <w:jc w:val="right"/>
              <w:rPr>
                <w:rFonts w:ascii="Times New Roman" w:eastAsia="Times New Roman" w:hAnsi="Times New Roman" w:cs="Times New Roman"/>
                <w:bCs/>
                <w:i/>
                <w:color w:val="0000FF"/>
                <w:sz w:val="20"/>
                <w:szCs w:val="20"/>
                <w:highlight w:val="yellow"/>
                <w:lang w:eastAsia="bg-BG"/>
              </w:rPr>
            </w:pPr>
            <w:r w:rsidRPr="001256A5">
              <w:rPr>
                <w:rFonts w:ascii="Times New Roman" w:eastAsia="Times New Roman" w:hAnsi="Times New Roman" w:cs="Times New Roman"/>
                <w:bCs/>
                <w:i/>
                <w:color w:val="0000FF"/>
                <w:sz w:val="20"/>
                <w:szCs w:val="20"/>
                <w:highlight w:val="yellow"/>
                <w:lang w:eastAsia="bg-BG"/>
              </w:rPr>
              <w:t>4 435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9C66498"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eastAsia="bg-BG"/>
              </w:rPr>
            </w:pPr>
            <w:r w:rsidRPr="001256A5">
              <w:rPr>
                <w:rFonts w:ascii="Times New Roman" w:eastAsia="Times New Roman" w:hAnsi="Times New Roman" w:cs="Times New Roman"/>
                <w:i/>
                <w:sz w:val="20"/>
                <w:szCs w:val="20"/>
                <w:highlight w:val="yellow"/>
                <w:lang w:eastAsia="bg-BG"/>
              </w:rPr>
              <w:t>0</w:t>
            </w: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3B0DF6EE"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val="ru-RU" w:eastAsia="bg-BG"/>
              </w:rPr>
            </w:pPr>
            <w:r w:rsidRPr="001256A5">
              <w:rPr>
                <w:rFonts w:ascii="Times New Roman" w:eastAsia="Times New Roman" w:hAnsi="Times New Roman" w:cs="Times New Roman"/>
                <w:i/>
                <w:sz w:val="20"/>
                <w:szCs w:val="20"/>
                <w:highlight w:val="yellow"/>
                <w:lang w:val="ru-RU" w:eastAsia="bg-BG"/>
              </w:rPr>
              <w:t>0</w:t>
            </w:r>
          </w:p>
        </w:tc>
      </w:tr>
      <w:tr w:rsidR="001256A5" w:rsidRPr="001256A5" w14:paraId="34ED7A0B" w14:textId="77777777" w:rsidTr="00104246">
        <w:tc>
          <w:tcPr>
            <w:tcW w:w="466" w:type="dxa"/>
            <w:tcBorders>
              <w:top w:val="single" w:sz="4" w:space="0" w:color="auto"/>
              <w:left w:val="single" w:sz="4" w:space="0" w:color="auto"/>
              <w:bottom w:val="single" w:sz="4" w:space="0" w:color="auto"/>
              <w:right w:val="single" w:sz="4" w:space="0" w:color="auto"/>
            </w:tcBorders>
            <w:shd w:val="clear" w:color="auto" w:fill="auto"/>
          </w:tcPr>
          <w:p w14:paraId="67C75FEA" w14:textId="77777777" w:rsidR="001256A5" w:rsidRPr="001256A5" w:rsidRDefault="001256A5" w:rsidP="001256A5">
            <w:pPr>
              <w:spacing w:after="0" w:line="240" w:lineRule="auto"/>
              <w:rPr>
                <w:rFonts w:ascii="Times New Roman" w:eastAsia="Times New Roman" w:hAnsi="Times New Roman" w:cs="Times New Roman"/>
                <w:sz w:val="24"/>
                <w:szCs w:val="24"/>
                <w:lang w:eastAsia="bg-BG"/>
              </w:rPr>
            </w:pPr>
            <w:r w:rsidRPr="001256A5">
              <w:rPr>
                <w:rFonts w:ascii="Times New Roman" w:eastAsia="Times New Roman" w:hAnsi="Times New Roman" w:cs="Times New Roman"/>
                <w:b/>
                <w:sz w:val="10"/>
                <w:szCs w:val="10"/>
                <w:lang w:eastAsia="bg-BG"/>
              </w:rPr>
              <w:t>25.11</w:t>
            </w:r>
          </w:p>
        </w:tc>
        <w:tc>
          <w:tcPr>
            <w:tcW w:w="6013" w:type="dxa"/>
            <w:tcBorders>
              <w:top w:val="single" w:sz="4" w:space="0" w:color="auto"/>
              <w:left w:val="single" w:sz="4" w:space="0" w:color="auto"/>
              <w:bottom w:val="single" w:sz="4" w:space="0" w:color="auto"/>
              <w:right w:val="single" w:sz="4" w:space="0" w:color="auto"/>
            </w:tcBorders>
            <w:shd w:val="clear" w:color="auto" w:fill="auto"/>
            <w:vAlign w:val="center"/>
          </w:tcPr>
          <w:p w14:paraId="66B791F6" w14:textId="77777777" w:rsidR="001256A5" w:rsidRPr="001256A5" w:rsidRDefault="001256A5" w:rsidP="001256A5">
            <w:pPr>
              <w:spacing w:after="0" w:line="240" w:lineRule="auto"/>
              <w:rPr>
                <w:rFonts w:ascii="Times New Roman" w:eastAsia="Times New Roman" w:hAnsi="Times New Roman" w:cs="Times New Roman"/>
                <w:color w:val="0000FF"/>
                <w:sz w:val="18"/>
                <w:szCs w:val="18"/>
                <w:highlight w:val="yellow"/>
                <w:lang w:eastAsia="bg-BG"/>
              </w:rPr>
            </w:pPr>
            <w:r w:rsidRPr="001256A5">
              <w:rPr>
                <w:rFonts w:ascii="Times New Roman" w:eastAsia="Times New Roman" w:hAnsi="Times New Roman" w:cs="Times New Roman"/>
                <w:color w:val="0000FF"/>
                <w:sz w:val="18"/>
                <w:szCs w:val="18"/>
                <w:highlight w:val="yellow"/>
                <w:lang w:eastAsia="bg-BG"/>
              </w:rPr>
              <w:t xml:space="preserve">E55 Appliances and accessories for medical recovery – </w:t>
            </w:r>
            <w:r w:rsidRPr="001256A5">
              <w:rPr>
                <w:rFonts w:ascii="Times New Roman" w:eastAsia="Times New Roman" w:hAnsi="Times New Roman" w:cs="Times New Roman"/>
                <w:b/>
                <w:color w:val="0000FF"/>
                <w:sz w:val="18"/>
                <w:szCs w:val="18"/>
                <w:highlight w:val="yellow"/>
                <w:lang w:eastAsia="bg-BG"/>
              </w:rPr>
              <w:t>уреди и аксесоари за медицинско възстановяване,1 бр. / Механичен уред за раздвижване на коляно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B67712C" w14:textId="77777777" w:rsidR="001256A5" w:rsidRPr="001256A5" w:rsidRDefault="001256A5" w:rsidP="001256A5">
            <w:pPr>
              <w:spacing w:after="0" w:line="240" w:lineRule="auto"/>
              <w:jc w:val="center"/>
              <w:rPr>
                <w:rFonts w:ascii="Times New Roman" w:eastAsia="Times New Roman" w:hAnsi="Times New Roman" w:cs="Times New Roman"/>
                <w:b/>
                <w:color w:val="FF0000"/>
                <w:sz w:val="14"/>
                <w:szCs w:val="14"/>
                <w:highlight w:val="yellow"/>
                <w:lang w:eastAsia="bg-BG"/>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3A6D608E" w14:textId="77777777" w:rsidR="001256A5" w:rsidRPr="001256A5" w:rsidRDefault="001256A5" w:rsidP="001256A5">
            <w:pPr>
              <w:spacing w:after="0" w:line="240" w:lineRule="auto"/>
              <w:jc w:val="right"/>
              <w:rPr>
                <w:rFonts w:ascii="Times New Roman" w:eastAsia="Times New Roman" w:hAnsi="Times New Roman" w:cs="Times New Roman"/>
                <w:bCs/>
                <w:i/>
                <w:sz w:val="16"/>
                <w:szCs w:val="16"/>
                <w:highlight w:val="yellow"/>
                <w:lang w:val="en-US" w:eastAsia="bg-BG"/>
              </w:rPr>
            </w:pPr>
            <w:r w:rsidRPr="001256A5">
              <w:rPr>
                <w:rFonts w:ascii="Times New Roman" w:eastAsia="Times New Roman" w:hAnsi="Times New Roman" w:cs="Times New Roman"/>
                <w:bCs/>
                <w:i/>
                <w:sz w:val="16"/>
                <w:szCs w:val="16"/>
                <w:highlight w:val="yellow"/>
                <w:lang w:val="en-US" w:eastAsia="bg-BG"/>
              </w:rPr>
              <w:t>1 716</w:t>
            </w:r>
          </w:p>
        </w:tc>
        <w:tc>
          <w:tcPr>
            <w:tcW w:w="1279" w:type="dxa"/>
            <w:tcBorders>
              <w:top w:val="single" w:sz="4" w:space="0" w:color="auto"/>
              <w:left w:val="single" w:sz="4" w:space="0" w:color="auto"/>
              <w:bottom w:val="single" w:sz="4" w:space="0" w:color="auto"/>
              <w:right w:val="single" w:sz="4" w:space="0" w:color="auto"/>
            </w:tcBorders>
          </w:tcPr>
          <w:p w14:paraId="111DEA93" w14:textId="77777777" w:rsidR="001256A5" w:rsidRPr="001256A5" w:rsidRDefault="001256A5" w:rsidP="001256A5">
            <w:pPr>
              <w:spacing w:after="0" w:line="240" w:lineRule="auto"/>
              <w:jc w:val="right"/>
              <w:rPr>
                <w:rFonts w:ascii="Times New Roman" w:eastAsia="Times New Roman" w:hAnsi="Times New Roman" w:cs="Times New Roman"/>
                <w:b/>
                <w:i/>
                <w:iCs/>
                <w:color w:val="4472C4"/>
                <w:sz w:val="20"/>
                <w:szCs w:val="20"/>
                <w:highlight w:val="yellow"/>
                <w:lang w:val="en-US" w:eastAsia="bg-BG"/>
              </w:rPr>
            </w:pPr>
            <w:r w:rsidRPr="001256A5">
              <w:rPr>
                <w:rFonts w:ascii="Times New Roman" w:eastAsia="Times New Roman" w:hAnsi="Times New Roman" w:cs="Times New Roman"/>
                <w:b/>
                <w:i/>
                <w:iCs/>
                <w:color w:val="4472C4"/>
                <w:sz w:val="20"/>
                <w:szCs w:val="20"/>
                <w:highlight w:val="yellow"/>
                <w:lang w:val="en-US" w:eastAsia="bg-BG"/>
              </w:rPr>
              <w:t>2 574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BCCBB7" w14:textId="77777777" w:rsidR="001256A5" w:rsidRPr="001256A5" w:rsidRDefault="001256A5" w:rsidP="001256A5">
            <w:pPr>
              <w:spacing w:after="0" w:line="240" w:lineRule="auto"/>
              <w:jc w:val="right"/>
              <w:rPr>
                <w:rFonts w:ascii="Times New Roman" w:eastAsia="Times New Roman" w:hAnsi="Times New Roman" w:cs="Times New Roman"/>
                <w:b/>
                <w:i/>
                <w:iCs/>
                <w:color w:val="4472C4"/>
                <w:sz w:val="20"/>
                <w:szCs w:val="20"/>
                <w:highlight w:val="yellow"/>
                <w:lang w:eastAsia="bg-BG"/>
              </w:rPr>
            </w:pPr>
            <w:r w:rsidRPr="001256A5">
              <w:rPr>
                <w:rFonts w:ascii="Times New Roman" w:eastAsia="Times New Roman" w:hAnsi="Times New Roman" w:cs="Times New Roman"/>
                <w:b/>
                <w:i/>
                <w:iCs/>
                <w:color w:val="4472C4"/>
                <w:sz w:val="20"/>
                <w:szCs w:val="20"/>
                <w:highlight w:val="yellow"/>
                <w:lang w:eastAsia="bg-BG"/>
              </w:rPr>
              <w:t>2 942</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3CDFFBCE"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eastAsia="bg-BG"/>
              </w:rPr>
            </w:pPr>
            <w:r w:rsidRPr="001256A5">
              <w:rPr>
                <w:rFonts w:ascii="Times New Roman" w:eastAsia="Times New Roman" w:hAnsi="Times New Roman" w:cs="Times New Roman"/>
                <w:i/>
                <w:sz w:val="20"/>
                <w:szCs w:val="20"/>
                <w:highlight w:val="yellow"/>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7CBDCE2"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val="ru-RU" w:eastAsia="bg-BG"/>
              </w:rPr>
            </w:pPr>
            <w:r w:rsidRPr="001256A5">
              <w:rPr>
                <w:rFonts w:ascii="Times New Roman" w:eastAsia="Times New Roman" w:hAnsi="Times New Roman" w:cs="Times New Roman"/>
                <w:i/>
                <w:sz w:val="20"/>
                <w:szCs w:val="20"/>
                <w:highlight w:val="yellow"/>
                <w:lang w:val="ru-RU" w:eastAsia="bg-BG"/>
              </w:rPr>
              <w:t>93</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62E5BC24"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val="ru-RU" w:eastAsia="bg-BG"/>
              </w:rPr>
            </w:pPr>
            <w:r w:rsidRPr="001256A5">
              <w:rPr>
                <w:rFonts w:ascii="Times New Roman" w:eastAsia="Times New Roman" w:hAnsi="Times New Roman" w:cs="Times New Roman"/>
                <w:i/>
                <w:sz w:val="20"/>
                <w:szCs w:val="20"/>
                <w:highlight w:val="yellow"/>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226F9C9A" w14:textId="77777777" w:rsidR="001256A5" w:rsidRPr="001256A5" w:rsidRDefault="001256A5" w:rsidP="001256A5">
            <w:pPr>
              <w:spacing w:after="0" w:line="240" w:lineRule="auto"/>
              <w:jc w:val="right"/>
              <w:rPr>
                <w:rFonts w:ascii="Times New Roman" w:eastAsia="Times New Roman" w:hAnsi="Times New Roman" w:cs="Times New Roman"/>
                <w:bCs/>
                <w:i/>
                <w:color w:val="0000FF"/>
                <w:sz w:val="20"/>
                <w:szCs w:val="20"/>
                <w:highlight w:val="yellow"/>
                <w:lang w:eastAsia="bg-BG"/>
              </w:rPr>
            </w:pPr>
            <w:r w:rsidRPr="001256A5">
              <w:rPr>
                <w:rFonts w:ascii="Times New Roman" w:eastAsia="Times New Roman" w:hAnsi="Times New Roman" w:cs="Times New Roman"/>
                <w:bCs/>
                <w:i/>
                <w:color w:val="0000FF"/>
                <w:sz w:val="20"/>
                <w:szCs w:val="20"/>
                <w:highlight w:val="yellow"/>
                <w:lang w:eastAsia="bg-BG"/>
              </w:rPr>
              <w:t>2 849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ED78C86"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eastAsia="bg-BG"/>
              </w:rPr>
            </w:pPr>
            <w:r w:rsidRPr="001256A5">
              <w:rPr>
                <w:rFonts w:ascii="Times New Roman" w:eastAsia="Times New Roman" w:hAnsi="Times New Roman" w:cs="Times New Roman"/>
                <w:i/>
                <w:sz w:val="20"/>
                <w:szCs w:val="20"/>
                <w:highlight w:val="yellow"/>
                <w:lang w:eastAsia="bg-BG"/>
              </w:rPr>
              <w:t>0</w:t>
            </w: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1E36BC96"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val="ru-RU" w:eastAsia="bg-BG"/>
              </w:rPr>
            </w:pPr>
            <w:r w:rsidRPr="001256A5">
              <w:rPr>
                <w:rFonts w:ascii="Times New Roman" w:eastAsia="Times New Roman" w:hAnsi="Times New Roman" w:cs="Times New Roman"/>
                <w:i/>
                <w:sz w:val="20"/>
                <w:szCs w:val="20"/>
                <w:highlight w:val="yellow"/>
                <w:lang w:val="ru-RU" w:eastAsia="bg-BG"/>
              </w:rPr>
              <w:t>0</w:t>
            </w:r>
          </w:p>
        </w:tc>
      </w:tr>
      <w:tr w:rsidR="001256A5" w:rsidRPr="001256A5" w14:paraId="391B15DE" w14:textId="77777777" w:rsidTr="00104246">
        <w:tc>
          <w:tcPr>
            <w:tcW w:w="466" w:type="dxa"/>
            <w:tcBorders>
              <w:top w:val="single" w:sz="4" w:space="0" w:color="auto"/>
              <w:left w:val="single" w:sz="4" w:space="0" w:color="auto"/>
              <w:bottom w:val="single" w:sz="4" w:space="0" w:color="auto"/>
              <w:right w:val="single" w:sz="4" w:space="0" w:color="auto"/>
            </w:tcBorders>
            <w:shd w:val="clear" w:color="auto" w:fill="auto"/>
          </w:tcPr>
          <w:p w14:paraId="156FD0A4" w14:textId="77777777" w:rsidR="001256A5" w:rsidRPr="001256A5" w:rsidRDefault="001256A5" w:rsidP="001256A5">
            <w:pPr>
              <w:spacing w:after="0" w:line="240" w:lineRule="auto"/>
              <w:rPr>
                <w:rFonts w:ascii="Times New Roman" w:eastAsia="Times New Roman" w:hAnsi="Times New Roman" w:cs="Times New Roman"/>
                <w:sz w:val="24"/>
                <w:szCs w:val="24"/>
                <w:lang w:eastAsia="bg-BG"/>
              </w:rPr>
            </w:pPr>
            <w:r w:rsidRPr="001256A5">
              <w:rPr>
                <w:rFonts w:ascii="Times New Roman" w:eastAsia="Times New Roman" w:hAnsi="Times New Roman" w:cs="Times New Roman"/>
                <w:b/>
                <w:sz w:val="10"/>
                <w:szCs w:val="10"/>
                <w:lang w:eastAsia="bg-BG"/>
              </w:rPr>
              <w:t>25.12</w:t>
            </w:r>
          </w:p>
        </w:tc>
        <w:tc>
          <w:tcPr>
            <w:tcW w:w="6013" w:type="dxa"/>
            <w:tcBorders>
              <w:top w:val="single" w:sz="4" w:space="0" w:color="auto"/>
              <w:left w:val="single" w:sz="4" w:space="0" w:color="auto"/>
              <w:bottom w:val="single" w:sz="4" w:space="0" w:color="auto"/>
              <w:right w:val="single" w:sz="4" w:space="0" w:color="auto"/>
            </w:tcBorders>
            <w:shd w:val="clear" w:color="auto" w:fill="auto"/>
            <w:vAlign w:val="center"/>
          </w:tcPr>
          <w:p w14:paraId="7DA3D27B" w14:textId="77777777" w:rsidR="001256A5" w:rsidRPr="001256A5" w:rsidRDefault="001256A5" w:rsidP="001256A5">
            <w:pPr>
              <w:spacing w:after="0" w:line="240" w:lineRule="auto"/>
              <w:rPr>
                <w:rFonts w:ascii="Times New Roman" w:eastAsia="Times New Roman" w:hAnsi="Times New Roman" w:cs="Times New Roman"/>
                <w:color w:val="0000FF"/>
                <w:sz w:val="18"/>
                <w:szCs w:val="18"/>
                <w:highlight w:val="yellow"/>
                <w:lang w:eastAsia="bg-BG"/>
              </w:rPr>
            </w:pPr>
            <w:r w:rsidRPr="001256A5">
              <w:rPr>
                <w:rFonts w:ascii="Times New Roman" w:eastAsia="Times New Roman" w:hAnsi="Times New Roman" w:cs="Times New Roman"/>
                <w:color w:val="0000FF"/>
                <w:sz w:val="18"/>
                <w:szCs w:val="18"/>
                <w:highlight w:val="yellow"/>
                <w:lang w:eastAsia="bg-BG"/>
              </w:rPr>
              <w:t xml:space="preserve">E55 Appliances and accessories for medical recovery – </w:t>
            </w:r>
            <w:r w:rsidRPr="001256A5">
              <w:rPr>
                <w:rFonts w:ascii="Times New Roman" w:eastAsia="Times New Roman" w:hAnsi="Times New Roman" w:cs="Times New Roman"/>
                <w:b/>
                <w:color w:val="0000FF"/>
                <w:sz w:val="18"/>
                <w:szCs w:val="18"/>
                <w:highlight w:val="yellow"/>
                <w:lang w:eastAsia="bg-BG"/>
              </w:rPr>
              <w:t>уреди и аксесоари за медицинско възстановяване,1 бр. / Табло ДЕЖ</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0CEADA6" w14:textId="77777777" w:rsidR="001256A5" w:rsidRPr="001256A5" w:rsidRDefault="001256A5" w:rsidP="001256A5">
            <w:pPr>
              <w:spacing w:after="0" w:line="240" w:lineRule="auto"/>
              <w:jc w:val="center"/>
              <w:rPr>
                <w:rFonts w:ascii="Times New Roman" w:eastAsia="Times New Roman" w:hAnsi="Times New Roman" w:cs="Times New Roman"/>
                <w:b/>
                <w:color w:val="FF0000"/>
                <w:sz w:val="14"/>
                <w:szCs w:val="14"/>
                <w:highlight w:val="yellow"/>
                <w:lang w:eastAsia="bg-BG"/>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63E8819C" w14:textId="77777777" w:rsidR="001256A5" w:rsidRPr="001256A5" w:rsidRDefault="001256A5" w:rsidP="001256A5">
            <w:pPr>
              <w:spacing w:after="0" w:line="240" w:lineRule="auto"/>
              <w:jc w:val="right"/>
              <w:rPr>
                <w:rFonts w:ascii="Times New Roman" w:eastAsia="Times New Roman" w:hAnsi="Times New Roman" w:cs="Times New Roman"/>
                <w:bCs/>
                <w:i/>
                <w:sz w:val="16"/>
                <w:szCs w:val="16"/>
                <w:highlight w:val="yellow"/>
                <w:lang w:eastAsia="bg-BG"/>
              </w:rPr>
            </w:pPr>
            <w:r w:rsidRPr="001256A5">
              <w:rPr>
                <w:rFonts w:ascii="Times New Roman" w:eastAsia="Times New Roman" w:hAnsi="Times New Roman" w:cs="Times New Roman"/>
                <w:bCs/>
                <w:i/>
                <w:sz w:val="16"/>
                <w:szCs w:val="16"/>
                <w:highlight w:val="yellow"/>
                <w:lang w:eastAsia="bg-BG"/>
              </w:rPr>
              <w:t>0</w:t>
            </w:r>
          </w:p>
        </w:tc>
        <w:tc>
          <w:tcPr>
            <w:tcW w:w="1279" w:type="dxa"/>
            <w:tcBorders>
              <w:top w:val="single" w:sz="4" w:space="0" w:color="auto"/>
              <w:left w:val="single" w:sz="4" w:space="0" w:color="auto"/>
              <w:bottom w:val="single" w:sz="4" w:space="0" w:color="auto"/>
              <w:right w:val="single" w:sz="4" w:space="0" w:color="auto"/>
            </w:tcBorders>
          </w:tcPr>
          <w:p w14:paraId="69C12260" w14:textId="77777777" w:rsidR="001256A5" w:rsidRPr="001256A5" w:rsidRDefault="001256A5" w:rsidP="001256A5">
            <w:pPr>
              <w:spacing w:after="0" w:line="240" w:lineRule="auto"/>
              <w:jc w:val="right"/>
              <w:rPr>
                <w:rFonts w:ascii="Times New Roman" w:eastAsia="Times New Roman" w:hAnsi="Times New Roman" w:cs="Times New Roman"/>
                <w:b/>
                <w:i/>
                <w:iCs/>
                <w:color w:val="4472C4"/>
                <w:sz w:val="20"/>
                <w:szCs w:val="20"/>
                <w:highlight w:val="yellow"/>
                <w:lang w:eastAsia="bg-BG"/>
              </w:rPr>
            </w:pPr>
            <w:r w:rsidRPr="001256A5">
              <w:rPr>
                <w:rFonts w:ascii="Times New Roman" w:eastAsia="Times New Roman" w:hAnsi="Times New Roman" w:cs="Times New Roman"/>
                <w:b/>
                <w:i/>
                <w:iCs/>
                <w:color w:val="4472C4"/>
                <w:sz w:val="20"/>
                <w:szCs w:val="20"/>
                <w:highlight w:val="yellow"/>
                <w:lang w:eastAsia="bg-BG"/>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509B83" w14:textId="77777777" w:rsidR="001256A5" w:rsidRPr="001256A5" w:rsidRDefault="001256A5" w:rsidP="001256A5">
            <w:pPr>
              <w:spacing w:after="0" w:line="240" w:lineRule="auto"/>
              <w:jc w:val="right"/>
              <w:rPr>
                <w:rFonts w:ascii="Times New Roman" w:eastAsia="Times New Roman" w:hAnsi="Times New Roman" w:cs="Times New Roman"/>
                <w:b/>
                <w:i/>
                <w:iCs/>
                <w:color w:val="4472C4"/>
                <w:sz w:val="20"/>
                <w:szCs w:val="20"/>
                <w:highlight w:val="yellow"/>
                <w:lang w:eastAsia="bg-BG"/>
              </w:rPr>
            </w:pPr>
            <w:r w:rsidRPr="001256A5">
              <w:rPr>
                <w:rFonts w:ascii="Times New Roman" w:eastAsia="Times New Roman" w:hAnsi="Times New Roman" w:cs="Times New Roman"/>
                <w:b/>
                <w:i/>
                <w:iCs/>
                <w:color w:val="4472C4"/>
                <w:sz w:val="20"/>
                <w:szCs w:val="20"/>
                <w:highlight w:val="yellow"/>
                <w:lang w:eastAsia="bg-BG"/>
              </w:rPr>
              <w:t>1 434</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7C6AB3DF"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eastAsia="bg-BG"/>
              </w:rPr>
            </w:pPr>
            <w:r w:rsidRPr="001256A5">
              <w:rPr>
                <w:rFonts w:ascii="Times New Roman" w:eastAsia="Times New Roman" w:hAnsi="Times New Roman" w:cs="Times New Roman"/>
                <w:i/>
                <w:sz w:val="20"/>
                <w:szCs w:val="20"/>
                <w:highlight w:val="yellow"/>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4837690"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val="ru-RU" w:eastAsia="bg-BG"/>
              </w:rPr>
            </w:pPr>
            <w:r w:rsidRPr="001256A5">
              <w:rPr>
                <w:rFonts w:ascii="Times New Roman" w:eastAsia="Times New Roman" w:hAnsi="Times New Roman" w:cs="Times New Roman"/>
                <w:i/>
                <w:sz w:val="20"/>
                <w:szCs w:val="20"/>
                <w:highlight w:val="yellow"/>
                <w:lang w:val="ru-RU" w:eastAsia="bg-BG"/>
              </w:rPr>
              <w:t>29</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62683239"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val="ru-RU" w:eastAsia="bg-BG"/>
              </w:rPr>
            </w:pPr>
            <w:r w:rsidRPr="001256A5">
              <w:rPr>
                <w:rFonts w:ascii="Times New Roman" w:eastAsia="Times New Roman" w:hAnsi="Times New Roman" w:cs="Times New Roman"/>
                <w:i/>
                <w:sz w:val="20"/>
                <w:szCs w:val="20"/>
                <w:highlight w:val="yellow"/>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525BB296" w14:textId="77777777" w:rsidR="001256A5" w:rsidRPr="001256A5" w:rsidRDefault="001256A5" w:rsidP="001256A5">
            <w:pPr>
              <w:spacing w:after="0" w:line="240" w:lineRule="auto"/>
              <w:jc w:val="right"/>
              <w:rPr>
                <w:rFonts w:ascii="Times New Roman" w:eastAsia="Times New Roman" w:hAnsi="Times New Roman" w:cs="Times New Roman"/>
                <w:bCs/>
                <w:i/>
                <w:color w:val="0000FF"/>
                <w:sz w:val="20"/>
                <w:szCs w:val="20"/>
                <w:highlight w:val="yellow"/>
                <w:lang w:eastAsia="bg-BG"/>
              </w:rPr>
            </w:pPr>
            <w:r w:rsidRPr="001256A5">
              <w:rPr>
                <w:rFonts w:ascii="Times New Roman" w:eastAsia="Times New Roman" w:hAnsi="Times New Roman" w:cs="Times New Roman"/>
                <w:bCs/>
                <w:i/>
                <w:color w:val="0000FF"/>
                <w:sz w:val="20"/>
                <w:szCs w:val="20"/>
                <w:highlight w:val="yellow"/>
                <w:lang w:eastAsia="bg-BG"/>
              </w:rPr>
              <w:t>1 405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2DF0454"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eastAsia="bg-BG"/>
              </w:rPr>
            </w:pPr>
            <w:r w:rsidRPr="001256A5">
              <w:rPr>
                <w:rFonts w:ascii="Times New Roman" w:eastAsia="Times New Roman" w:hAnsi="Times New Roman" w:cs="Times New Roman"/>
                <w:i/>
                <w:sz w:val="20"/>
                <w:szCs w:val="20"/>
                <w:highlight w:val="yellow"/>
                <w:lang w:eastAsia="bg-BG"/>
              </w:rPr>
              <w:t>0</w:t>
            </w: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60B5CA34"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val="ru-RU" w:eastAsia="bg-BG"/>
              </w:rPr>
            </w:pPr>
            <w:r w:rsidRPr="001256A5">
              <w:rPr>
                <w:rFonts w:ascii="Times New Roman" w:eastAsia="Times New Roman" w:hAnsi="Times New Roman" w:cs="Times New Roman"/>
                <w:i/>
                <w:sz w:val="20"/>
                <w:szCs w:val="20"/>
                <w:highlight w:val="yellow"/>
                <w:lang w:val="ru-RU" w:eastAsia="bg-BG"/>
              </w:rPr>
              <w:t>0</w:t>
            </w:r>
          </w:p>
        </w:tc>
      </w:tr>
      <w:tr w:rsidR="001256A5" w:rsidRPr="001256A5" w14:paraId="06FE447A" w14:textId="77777777" w:rsidTr="00104246">
        <w:tc>
          <w:tcPr>
            <w:tcW w:w="466" w:type="dxa"/>
            <w:tcBorders>
              <w:top w:val="single" w:sz="4" w:space="0" w:color="auto"/>
              <w:left w:val="single" w:sz="4" w:space="0" w:color="auto"/>
              <w:bottom w:val="single" w:sz="4" w:space="0" w:color="auto"/>
              <w:right w:val="single" w:sz="4" w:space="0" w:color="auto"/>
            </w:tcBorders>
            <w:shd w:val="clear" w:color="auto" w:fill="auto"/>
          </w:tcPr>
          <w:p w14:paraId="5F22AB7B" w14:textId="77777777" w:rsidR="001256A5" w:rsidRPr="001256A5" w:rsidRDefault="001256A5" w:rsidP="001256A5">
            <w:pPr>
              <w:spacing w:after="0" w:line="240" w:lineRule="auto"/>
              <w:rPr>
                <w:rFonts w:ascii="Times New Roman" w:eastAsia="Times New Roman" w:hAnsi="Times New Roman" w:cs="Times New Roman"/>
                <w:sz w:val="24"/>
                <w:szCs w:val="24"/>
                <w:lang w:eastAsia="bg-BG"/>
              </w:rPr>
            </w:pPr>
            <w:r w:rsidRPr="001256A5">
              <w:rPr>
                <w:rFonts w:ascii="Times New Roman" w:eastAsia="Times New Roman" w:hAnsi="Times New Roman" w:cs="Times New Roman"/>
                <w:b/>
                <w:sz w:val="10"/>
                <w:szCs w:val="10"/>
                <w:lang w:eastAsia="bg-BG"/>
              </w:rPr>
              <w:t>25.13</w:t>
            </w:r>
          </w:p>
        </w:tc>
        <w:tc>
          <w:tcPr>
            <w:tcW w:w="6013" w:type="dxa"/>
            <w:tcBorders>
              <w:top w:val="single" w:sz="4" w:space="0" w:color="auto"/>
              <w:left w:val="single" w:sz="4" w:space="0" w:color="auto"/>
              <w:bottom w:val="single" w:sz="4" w:space="0" w:color="auto"/>
              <w:right w:val="single" w:sz="4" w:space="0" w:color="auto"/>
            </w:tcBorders>
            <w:shd w:val="clear" w:color="auto" w:fill="auto"/>
            <w:vAlign w:val="center"/>
          </w:tcPr>
          <w:p w14:paraId="5019729D" w14:textId="77777777" w:rsidR="001256A5" w:rsidRPr="001256A5" w:rsidRDefault="001256A5" w:rsidP="001256A5">
            <w:pPr>
              <w:spacing w:after="0" w:line="240" w:lineRule="auto"/>
              <w:rPr>
                <w:rFonts w:ascii="Times New Roman" w:eastAsia="Times New Roman" w:hAnsi="Times New Roman" w:cs="Times New Roman"/>
                <w:color w:val="0000FF"/>
                <w:sz w:val="18"/>
                <w:szCs w:val="18"/>
                <w:highlight w:val="yellow"/>
                <w:lang w:eastAsia="bg-BG"/>
              </w:rPr>
            </w:pPr>
            <w:r w:rsidRPr="001256A5">
              <w:rPr>
                <w:rFonts w:ascii="Times New Roman" w:eastAsia="Times New Roman" w:hAnsi="Times New Roman" w:cs="Times New Roman"/>
                <w:color w:val="0000FF"/>
                <w:sz w:val="18"/>
                <w:szCs w:val="18"/>
                <w:highlight w:val="yellow"/>
                <w:lang w:eastAsia="bg-BG"/>
              </w:rPr>
              <w:t xml:space="preserve">E55 Appliances and accessories for medical recovery – </w:t>
            </w:r>
            <w:r w:rsidRPr="001256A5">
              <w:rPr>
                <w:rFonts w:ascii="Times New Roman" w:eastAsia="Times New Roman" w:hAnsi="Times New Roman" w:cs="Times New Roman"/>
                <w:b/>
                <w:color w:val="0000FF"/>
                <w:sz w:val="18"/>
                <w:szCs w:val="18"/>
                <w:highlight w:val="yellow"/>
                <w:lang w:eastAsia="bg-BG"/>
              </w:rPr>
              <w:t xml:space="preserve">уреди и аксесоари за медицинско възстановяване,1 бр. / </w:t>
            </w:r>
            <w:r w:rsidRPr="001256A5">
              <w:rPr>
                <w:rFonts w:ascii="Times New Roman" w:eastAsia="Times New Roman" w:hAnsi="Times New Roman" w:cs="Times New Roman"/>
                <w:b/>
                <w:color w:val="0000FF"/>
                <w:sz w:val="18"/>
                <w:szCs w:val="18"/>
                <w:lang w:eastAsia="bg-BG"/>
              </w:rPr>
              <w:t>УРЕД ЗА РАЗДВИЖВАНЕ РАМЕННА СТАВА АКТИВЕН</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B4EBE35" w14:textId="77777777" w:rsidR="001256A5" w:rsidRPr="001256A5" w:rsidRDefault="001256A5" w:rsidP="001256A5">
            <w:pPr>
              <w:spacing w:after="0" w:line="240" w:lineRule="auto"/>
              <w:jc w:val="center"/>
              <w:rPr>
                <w:rFonts w:ascii="Times New Roman" w:eastAsia="Times New Roman" w:hAnsi="Times New Roman" w:cs="Times New Roman"/>
                <w:b/>
                <w:color w:val="FF0000"/>
                <w:sz w:val="14"/>
                <w:szCs w:val="14"/>
                <w:highlight w:val="yellow"/>
                <w:lang w:eastAsia="bg-BG"/>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16E3FAE8" w14:textId="77777777" w:rsidR="001256A5" w:rsidRPr="001256A5" w:rsidRDefault="001256A5" w:rsidP="001256A5">
            <w:pPr>
              <w:spacing w:after="0" w:line="240" w:lineRule="auto"/>
              <w:jc w:val="right"/>
              <w:rPr>
                <w:rFonts w:ascii="Times New Roman" w:eastAsia="Times New Roman" w:hAnsi="Times New Roman" w:cs="Times New Roman"/>
                <w:bCs/>
                <w:i/>
                <w:sz w:val="16"/>
                <w:szCs w:val="16"/>
                <w:highlight w:val="yellow"/>
                <w:lang w:eastAsia="bg-BG"/>
              </w:rPr>
            </w:pPr>
            <w:r w:rsidRPr="001256A5">
              <w:rPr>
                <w:rFonts w:ascii="Times New Roman" w:eastAsia="Times New Roman" w:hAnsi="Times New Roman" w:cs="Times New Roman"/>
                <w:bCs/>
                <w:i/>
                <w:sz w:val="16"/>
                <w:szCs w:val="16"/>
                <w:highlight w:val="yellow"/>
                <w:lang w:eastAsia="bg-BG"/>
              </w:rPr>
              <w:t>0</w:t>
            </w:r>
          </w:p>
        </w:tc>
        <w:tc>
          <w:tcPr>
            <w:tcW w:w="1279" w:type="dxa"/>
            <w:tcBorders>
              <w:top w:val="single" w:sz="4" w:space="0" w:color="auto"/>
              <w:left w:val="single" w:sz="4" w:space="0" w:color="auto"/>
              <w:bottom w:val="single" w:sz="4" w:space="0" w:color="auto"/>
              <w:right w:val="single" w:sz="4" w:space="0" w:color="auto"/>
            </w:tcBorders>
          </w:tcPr>
          <w:p w14:paraId="431D4F4D" w14:textId="77777777" w:rsidR="001256A5" w:rsidRPr="001256A5" w:rsidRDefault="001256A5" w:rsidP="001256A5">
            <w:pPr>
              <w:spacing w:after="0" w:line="240" w:lineRule="auto"/>
              <w:jc w:val="right"/>
              <w:rPr>
                <w:rFonts w:ascii="Times New Roman" w:eastAsia="Times New Roman" w:hAnsi="Times New Roman" w:cs="Times New Roman"/>
                <w:b/>
                <w:i/>
                <w:iCs/>
                <w:color w:val="4472C4"/>
                <w:sz w:val="20"/>
                <w:szCs w:val="20"/>
                <w:highlight w:val="yellow"/>
                <w:lang w:eastAsia="bg-BG"/>
              </w:rPr>
            </w:pPr>
            <w:r w:rsidRPr="001256A5">
              <w:rPr>
                <w:rFonts w:ascii="Times New Roman" w:eastAsia="Times New Roman" w:hAnsi="Times New Roman" w:cs="Times New Roman"/>
                <w:b/>
                <w:i/>
                <w:iCs/>
                <w:color w:val="4472C4"/>
                <w:sz w:val="20"/>
                <w:szCs w:val="20"/>
                <w:highlight w:val="yellow"/>
                <w:lang w:eastAsia="bg-BG"/>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781F94" w14:textId="77777777" w:rsidR="001256A5" w:rsidRPr="001256A5" w:rsidRDefault="001256A5" w:rsidP="001256A5">
            <w:pPr>
              <w:spacing w:after="0" w:line="240" w:lineRule="auto"/>
              <w:jc w:val="right"/>
              <w:rPr>
                <w:rFonts w:ascii="Times New Roman" w:eastAsia="Times New Roman" w:hAnsi="Times New Roman" w:cs="Times New Roman"/>
                <w:b/>
                <w:i/>
                <w:iCs/>
                <w:color w:val="4472C4"/>
                <w:sz w:val="20"/>
                <w:szCs w:val="20"/>
                <w:highlight w:val="yellow"/>
                <w:lang w:eastAsia="bg-BG"/>
              </w:rPr>
            </w:pPr>
            <w:r w:rsidRPr="001256A5">
              <w:rPr>
                <w:rFonts w:ascii="Times New Roman" w:eastAsia="Times New Roman" w:hAnsi="Times New Roman" w:cs="Times New Roman"/>
                <w:b/>
                <w:i/>
                <w:iCs/>
                <w:color w:val="4472C4"/>
                <w:sz w:val="20"/>
                <w:szCs w:val="20"/>
                <w:highlight w:val="yellow"/>
                <w:lang w:eastAsia="bg-BG"/>
              </w:rPr>
              <w:t>1 378</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59604C1A"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eastAsia="bg-BG"/>
              </w:rPr>
            </w:pPr>
            <w:r w:rsidRPr="001256A5">
              <w:rPr>
                <w:rFonts w:ascii="Times New Roman" w:eastAsia="Times New Roman" w:hAnsi="Times New Roman" w:cs="Times New Roman"/>
                <w:i/>
                <w:sz w:val="20"/>
                <w:szCs w:val="20"/>
                <w:highlight w:val="yellow"/>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E546B64"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val="ru-RU" w:eastAsia="bg-BG"/>
              </w:rPr>
            </w:pPr>
            <w:r w:rsidRPr="001256A5">
              <w:rPr>
                <w:rFonts w:ascii="Times New Roman" w:eastAsia="Times New Roman" w:hAnsi="Times New Roman" w:cs="Times New Roman"/>
                <w:i/>
                <w:sz w:val="20"/>
                <w:szCs w:val="20"/>
                <w:highlight w:val="yellow"/>
                <w:lang w:val="ru-RU" w:eastAsia="bg-BG"/>
              </w:rPr>
              <w:t>28</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67A8D562"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val="ru-RU" w:eastAsia="bg-BG"/>
              </w:rPr>
            </w:pPr>
            <w:r w:rsidRPr="001256A5">
              <w:rPr>
                <w:rFonts w:ascii="Times New Roman" w:eastAsia="Times New Roman" w:hAnsi="Times New Roman" w:cs="Times New Roman"/>
                <w:i/>
                <w:sz w:val="20"/>
                <w:szCs w:val="20"/>
                <w:highlight w:val="yellow"/>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530F0CAF" w14:textId="77777777" w:rsidR="001256A5" w:rsidRPr="001256A5" w:rsidRDefault="001256A5" w:rsidP="001256A5">
            <w:pPr>
              <w:spacing w:after="0" w:line="240" w:lineRule="auto"/>
              <w:jc w:val="right"/>
              <w:rPr>
                <w:rFonts w:ascii="Times New Roman" w:eastAsia="Times New Roman" w:hAnsi="Times New Roman" w:cs="Times New Roman"/>
                <w:bCs/>
                <w:i/>
                <w:color w:val="0000FF"/>
                <w:sz w:val="20"/>
                <w:szCs w:val="20"/>
                <w:highlight w:val="yellow"/>
                <w:lang w:eastAsia="bg-BG"/>
              </w:rPr>
            </w:pPr>
            <w:r w:rsidRPr="001256A5">
              <w:rPr>
                <w:rFonts w:ascii="Times New Roman" w:eastAsia="Times New Roman" w:hAnsi="Times New Roman" w:cs="Times New Roman"/>
                <w:bCs/>
                <w:i/>
                <w:color w:val="0000FF"/>
                <w:sz w:val="20"/>
                <w:szCs w:val="20"/>
                <w:highlight w:val="yellow"/>
                <w:lang w:eastAsia="bg-BG"/>
              </w:rPr>
              <w:t>1 350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36667A0"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eastAsia="bg-BG"/>
              </w:rPr>
            </w:pPr>
            <w:r w:rsidRPr="001256A5">
              <w:rPr>
                <w:rFonts w:ascii="Times New Roman" w:eastAsia="Times New Roman" w:hAnsi="Times New Roman" w:cs="Times New Roman"/>
                <w:i/>
                <w:sz w:val="20"/>
                <w:szCs w:val="20"/>
                <w:highlight w:val="yellow"/>
                <w:lang w:eastAsia="bg-BG"/>
              </w:rPr>
              <w:t>0</w:t>
            </w: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0AA214A2"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val="ru-RU" w:eastAsia="bg-BG"/>
              </w:rPr>
            </w:pPr>
            <w:r w:rsidRPr="001256A5">
              <w:rPr>
                <w:rFonts w:ascii="Times New Roman" w:eastAsia="Times New Roman" w:hAnsi="Times New Roman" w:cs="Times New Roman"/>
                <w:i/>
                <w:sz w:val="20"/>
                <w:szCs w:val="20"/>
                <w:highlight w:val="yellow"/>
                <w:lang w:val="ru-RU" w:eastAsia="bg-BG"/>
              </w:rPr>
              <w:t>0</w:t>
            </w:r>
          </w:p>
        </w:tc>
      </w:tr>
      <w:tr w:rsidR="001256A5" w:rsidRPr="001256A5" w14:paraId="2AE01A0D" w14:textId="77777777" w:rsidTr="00104246">
        <w:tc>
          <w:tcPr>
            <w:tcW w:w="466" w:type="dxa"/>
            <w:tcBorders>
              <w:top w:val="single" w:sz="4" w:space="0" w:color="auto"/>
              <w:left w:val="single" w:sz="4" w:space="0" w:color="auto"/>
              <w:bottom w:val="single" w:sz="4" w:space="0" w:color="auto"/>
              <w:right w:val="single" w:sz="4" w:space="0" w:color="auto"/>
            </w:tcBorders>
            <w:shd w:val="clear" w:color="auto" w:fill="auto"/>
          </w:tcPr>
          <w:p w14:paraId="6395A395" w14:textId="77777777" w:rsidR="001256A5" w:rsidRPr="001256A5" w:rsidRDefault="001256A5" w:rsidP="001256A5">
            <w:pPr>
              <w:spacing w:after="0" w:line="240" w:lineRule="auto"/>
              <w:rPr>
                <w:rFonts w:ascii="Times New Roman" w:eastAsia="Times New Roman" w:hAnsi="Times New Roman" w:cs="Times New Roman"/>
                <w:sz w:val="24"/>
                <w:szCs w:val="24"/>
                <w:lang w:eastAsia="bg-BG"/>
              </w:rPr>
            </w:pPr>
            <w:r w:rsidRPr="001256A5">
              <w:rPr>
                <w:rFonts w:ascii="Times New Roman" w:eastAsia="Times New Roman" w:hAnsi="Times New Roman" w:cs="Times New Roman"/>
                <w:b/>
                <w:sz w:val="10"/>
                <w:szCs w:val="10"/>
                <w:lang w:eastAsia="bg-BG"/>
              </w:rPr>
              <w:t>25.14</w:t>
            </w:r>
          </w:p>
        </w:tc>
        <w:tc>
          <w:tcPr>
            <w:tcW w:w="6013" w:type="dxa"/>
            <w:tcBorders>
              <w:top w:val="single" w:sz="4" w:space="0" w:color="auto"/>
              <w:left w:val="single" w:sz="4" w:space="0" w:color="auto"/>
              <w:bottom w:val="single" w:sz="4" w:space="0" w:color="auto"/>
              <w:right w:val="single" w:sz="4" w:space="0" w:color="auto"/>
            </w:tcBorders>
            <w:shd w:val="clear" w:color="auto" w:fill="auto"/>
            <w:vAlign w:val="center"/>
          </w:tcPr>
          <w:p w14:paraId="7EB16BDC" w14:textId="77777777" w:rsidR="001256A5" w:rsidRPr="001256A5" w:rsidRDefault="001256A5" w:rsidP="001256A5">
            <w:pPr>
              <w:spacing w:after="0" w:line="240" w:lineRule="auto"/>
              <w:rPr>
                <w:rFonts w:ascii="Times New Roman" w:eastAsia="Times New Roman" w:hAnsi="Times New Roman" w:cs="Times New Roman"/>
                <w:color w:val="0000FF"/>
                <w:sz w:val="18"/>
                <w:szCs w:val="18"/>
                <w:highlight w:val="yellow"/>
                <w:lang w:eastAsia="bg-BG"/>
              </w:rPr>
            </w:pPr>
            <w:r w:rsidRPr="001256A5">
              <w:rPr>
                <w:rFonts w:ascii="Times New Roman" w:eastAsia="Times New Roman" w:hAnsi="Times New Roman" w:cs="Times New Roman"/>
                <w:color w:val="0000FF"/>
                <w:sz w:val="18"/>
                <w:szCs w:val="18"/>
                <w:highlight w:val="yellow"/>
                <w:lang w:eastAsia="bg-BG"/>
              </w:rPr>
              <w:t xml:space="preserve">E56 Apparatus for laser therapy – </w:t>
            </w:r>
            <w:r w:rsidRPr="001256A5">
              <w:rPr>
                <w:rFonts w:ascii="Times New Roman" w:eastAsia="Times New Roman" w:hAnsi="Times New Roman" w:cs="Times New Roman"/>
                <w:b/>
                <w:color w:val="0000FF"/>
                <w:sz w:val="18"/>
                <w:szCs w:val="18"/>
                <w:highlight w:val="yellow"/>
                <w:lang w:eastAsia="bg-BG"/>
              </w:rPr>
              <w:t xml:space="preserve">апарат за лазерна терапия, 1 бр. / </w:t>
            </w:r>
            <w:r w:rsidRPr="001256A5">
              <w:rPr>
                <w:rFonts w:ascii="Times New Roman" w:eastAsia="Times New Roman" w:hAnsi="Times New Roman" w:cs="Times New Roman"/>
                <w:b/>
                <w:color w:val="0000FF"/>
                <w:sz w:val="18"/>
                <w:szCs w:val="18"/>
                <w:lang w:eastAsia="bg-BG"/>
              </w:rPr>
              <w:t>GITA-M-комбинирана лазерна система с два излъчвателя, 2 бр. защитни очила</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783C3DD" w14:textId="77777777" w:rsidR="001256A5" w:rsidRPr="001256A5" w:rsidRDefault="001256A5" w:rsidP="001256A5">
            <w:pPr>
              <w:spacing w:after="0" w:line="240" w:lineRule="auto"/>
              <w:jc w:val="center"/>
              <w:rPr>
                <w:rFonts w:ascii="Times New Roman" w:eastAsia="Times New Roman" w:hAnsi="Times New Roman" w:cs="Times New Roman"/>
                <w:b/>
                <w:color w:val="FF0000"/>
                <w:sz w:val="14"/>
                <w:szCs w:val="14"/>
                <w:highlight w:val="yellow"/>
                <w:lang w:eastAsia="bg-BG"/>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14FDF9B0" w14:textId="77777777" w:rsidR="001256A5" w:rsidRPr="001256A5" w:rsidRDefault="001256A5" w:rsidP="001256A5">
            <w:pPr>
              <w:spacing w:after="0" w:line="240" w:lineRule="auto"/>
              <w:jc w:val="right"/>
              <w:rPr>
                <w:rFonts w:ascii="Times New Roman" w:eastAsia="Times New Roman" w:hAnsi="Times New Roman" w:cs="Times New Roman"/>
                <w:bCs/>
                <w:i/>
                <w:sz w:val="16"/>
                <w:szCs w:val="16"/>
                <w:highlight w:val="yellow"/>
                <w:lang w:val="en-US" w:eastAsia="bg-BG"/>
              </w:rPr>
            </w:pPr>
            <w:r w:rsidRPr="001256A5">
              <w:rPr>
                <w:rFonts w:ascii="Times New Roman" w:eastAsia="Times New Roman" w:hAnsi="Times New Roman" w:cs="Times New Roman"/>
                <w:bCs/>
                <w:i/>
                <w:sz w:val="16"/>
                <w:szCs w:val="16"/>
                <w:highlight w:val="yellow"/>
                <w:lang w:val="en-US" w:eastAsia="bg-BG"/>
              </w:rPr>
              <w:t>1 264</w:t>
            </w:r>
          </w:p>
        </w:tc>
        <w:tc>
          <w:tcPr>
            <w:tcW w:w="1279" w:type="dxa"/>
            <w:tcBorders>
              <w:top w:val="single" w:sz="4" w:space="0" w:color="auto"/>
              <w:left w:val="single" w:sz="4" w:space="0" w:color="auto"/>
              <w:bottom w:val="single" w:sz="4" w:space="0" w:color="auto"/>
              <w:right w:val="single" w:sz="4" w:space="0" w:color="auto"/>
            </w:tcBorders>
          </w:tcPr>
          <w:p w14:paraId="6E6086EA" w14:textId="77777777" w:rsidR="001256A5" w:rsidRPr="001256A5" w:rsidRDefault="001256A5" w:rsidP="001256A5">
            <w:pPr>
              <w:spacing w:after="0" w:line="240" w:lineRule="auto"/>
              <w:jc w:val="right"/>
              <w:rPr>
                <w:rFonts w:ascii="Times New Roman" w:eastAsia="Times New Roman" w:hAnsi="Times New Roman" w:cs="Times New Roman"/>
                <w:b/>
                <w:i/>
                <w:iCs/>
                <w:color w:val="4472C4"/>
                <w:sz w:val="20"/>
                <w:szCs w:val="20"/>
                <w:highlight w:val="yellow"/>
                <w:lang w:val="en-US" w:eastAsia="bg-BG"/>
              </w:rPr>
            </w:pPr>
            <w:r w:rsidRPr="001256A5">
              <w:rPr>
                <w:rFonts w:ascii="Times New Roman" w:eastAsia="Times New Roman" w:hAnsi="Times New Roman" w:cs="Times New Roman"/>
                <w:b/>
                <w:i/>
                <w:iCs/>
                <w:color w:val="4472C4"/>
                <w:sz w:val="20"/>
                <w:szCs w:val="20"/>
                <w:highlight w:val="yellow"/>
                <w:lang w:val="en-US" w:eastAsia="bg-BG"/>
              </w:rPr>
              <w:t>1 896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249EC5" w14:textId="77777777" w:rsidR="001256A5" w:rsidRPr="001256A5" w:rsidRDefault="001256A5" w:rsidP="001256A5">
            <w:pPr>
              <w:spacing w:after="0" w:line="240" w:lineRule="auto"/>
              <w:jc w:val="right"/>
              <w:rPr>
                <w:rFonts w:ascii="Times New Roman" w:eastAsia="Times New Roman" w:hAnsi="Times New Roman" w:cs="Times New Roman"/>
                <w:b/>
                <w:i/>
                <w:iCs/>
                <w:color w:val="4472C4"/>
                <w:sz w:val="20"/>
                <w:szCs w:val="20"/>
                <w:highlight w:val="yellow"/>
                <w:lang w:eastAsia="bg-BG"/>
              </w:rPr>
            </w:pPr>
            <w:r w:rsidRPr="001256A5">
              <w:rPr>
                <w:rFonts w:ascii="Times New Roman" w:eastAsia="Times New Roman" w:hAnsi="Times New Roman" w:cs="Times New Roman"/>
                <w:b/>
                <w:i/>
                <w:iCs/>
                <w:color w:val="4472C4"/>
                <w:sz w:val="20"/>
                <w:szCs w:val="20"/>
                <w:highlight w:val="yellow"/>
                <w:lang w:eastAsia="bg-BG"/>
              </w:rPr>
              <w:t>5 167</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7FEBA46F"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eastAsia="bg-BG"/>
              </w:rPr>
            </w:pPr>
            <w:r w:rsidRPr="001256A5">
              <w:rPr>
                <w:rFonts w:ascii="Times New Roman" w:eastAsia="Times New Roman" w:hAnsi="Times New Roman" w:cs="Times New Roman"/>
                <w:i/>
                <w:sz w:val="20"/>
                <w:szCs w:val="20"/>
                <w:highlight w:val="yellow"/>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E10315C"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val="ru-RU" w:eastAsia="bg-BG"/>
              </w:rPr>
            </w:pPr>
            <w:r w:rsidRPr="001256A5">
              <w:rPr>
                <w:rFonts w:ascii="Times New Roman" w:eastAsia="Times New Roman" w:hAnsi="Times New Roman" w:cs="Times New Roman"/>
                <w:i/>
                <w:sz w:val="20"/>
                <w:szCs w:val="20"/>
                <w:highlight w:val="yellow"/>
                <w:lang w:val="ru-RU" w:eastAsia="bg-BG"/>
              </w:rPr>
              <w:t>129</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1E4253CA"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val="ru-RU" w:eastAsia="bg-BG"/>
              </w:rPr>
            </w:pPr>
            <w:r w:rsidRPr="001256A5">
              <w:rPr>
                <w:rFonts w:ascii="Times New Roman" w:eastAsia="Times New Roman" w:hAnsi="Times New Roman" w:cs="Times New Roman"/>
                <w:i/>
                <w:sz w:val="20"/>
                <w:szCs w:val="20"/>
                <w:highlight w:val="yellow"/>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71953D27" w14:textId="77777777" w:rsidR="001256A5" w:rsidRPr="001256A5" w:rsidRDefault="001256A5" w:rsidP="001256A5">
            <w:pPr>
              <w:spacing w:after="0" w:line="240" w:lineRule="auto"/>
              <w:jc w:val="right"/>
              <w:rPr>
                <w:rFonts w:ascii="Times New Roman" w:eastAsia="Times New Roman" w:hAnsi="Times New Roman" w:cs="Times New Roman"/>
                <w:bCs/>
                <w:i/>
                <w:color w:val="0000FF"/>
                <w:sz w:val="20"/>
                <w:szCs w:val="20"/>
                <w:highlight w:val="yellow"/>
                <w:lang w:eastAsia="bg-BG"/>
              </w:rPr>
            </w:pPr>
            <w:r w:rsidRPr="001256A5">
              <w:rPr>
                <w:rFonts w:ascii="Times New Roman" w:eastAsia="Times New Roman" w:hAnsi="Times New Roman" w:cs="Times New Roman"/>
                <w:bCs/>
                <w:i/>
                <w:color w:val="0000FF"/>
                <w:sz w:val="20"/>
                <w:szCs w:val="20"/>
                <w:highlight w:val="yellow"/>
                <w:lang w:eastAsia="bg-BG"/>
              </w:rPr>
              <w:t>5 038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557FA08"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eastAsia="bg-BG"/>
              </w:rPr>
            </w:pPr>
            <w:r w:rsidRPr="001256A5">
              <w:rPr>
                <w:rFonts w:ascii="Times New Roman" w:eastAsia="Times New Roman" w:hAnsi="Times New Roman" w:cs="Times New Roman"/>
                <w:i/>
                <w:sz w:val="20"/>
                <w:szCs w:val="20"/>
                <w:highlight w:val="yellow"/>
                <w:lang w:eastAsia="bg-BG"/>
              </w:rPr>
              <w:t>0</w:t>
            </w: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1B1FB7EF"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val="ru-RU" w:eastAsia="bg-BG"/>
              </w:rPr>
            </w:pPr>
            <w:r w:rsidRPr="001256A5">
              <w:rPr>
                <w:rFonts w:ascii="Times New Roman" w:eastAsia="Times New Roman" w:hAnsi="Times New Roman" w:cs="Times New Roman"/>
                <w:i/>
                <w:sz w:val="20"/>
                <w:szCs w:val="20"/>
                <w:highlight w:val="yellow"/>
                <w:lang w:val="ru-RU" w:eastAsia="bg-BG"/>
              </w:rPr>
              <w:t>0</w:t>
            </w:r>
          </w:p>
        </w:tc>
      </w:tr>
      <w:tr w:rsidR="001256A5" w:rsidRPr="001256A5" w14:paraId="2EB7FC77" w14:textId="77777777" w:rsidTr="00104246">
        <w:tc>
          <w:tcPr>
            <w:tcW w:w="466" w:type="dxa"/>
            <w:tcBorders>
              <w:top w:val="single" w:sz="4" w:space="0" w:color="auto"/>
              <w:left w:val="single" w:sz="4" w:space="0" w:color="auto"/>
              <w:bottom w:val="single" w:sz="4" w:space="0" w:color="auto"/>
              <w:right w:val="single" w:sz="4" w:space="0" w:color="auto"/>
            </w:tcBorders>
            <w:shd w:val="clear" w:color="auto" w:fill="auto"/>
          </w:tcPr>
          <w:p w14:paraId="72543079" w14:textId="77777777" w:rsidR="001256A5" w:rsidRPr="001256A5" w:rsidRDefault="001256A5" w:rsidP="001256A5">
            <w:pPr>
              <w:spacing w:after="0" w:line="240" w:lineRule="auto"/>
              <w:rPr>
                <w:rFonts w:ascii="Times New Roman" w:eastAsia="Times New Roman" w:hAnsi="Times New Roman" w:cs="Times New Roman"/>
                <w:sz w:val="24"/>
                <w:szCs w:val="24"/>
                <w:lang w:eastAsia="bg-BG"/>
              </w:rPr>
            </w:pPr>
            <w:r w:rsidRPr="001256A5">
              <w:rPr>
                <w:rFonts w:ascii="Times New Roman" w:eastAsia="Times New Roman" w:hAnsi="Times New Roman" w:cs="Times New Roman"/>
                <w:b/>
                <w:sz w:val="10"/>
                <w:szCs w:val="10"/>
                <w:lang w:eastAsia="bg-BG"/>
              </w:rPr>
              <w:t>25.15</w:t>
            </w:r>
          </w:p>
        </w:tc>
        <w:tc>
          <w:tcPr>
            <w:tcW w:w="6013" w:type="dxa"/>
            <w:tcBorders>
              <w:top w:val="single" w:sz="4" w:space="0" w:color="auto"/>
              <w:left w:val="single" w:sz="4" w:space="0" w:color="auto"/>
              <w:bottom w:val="single" w:sz="4" w:space="0" w:color="auto"/>
              <w:right w:val="single" w:sz="4" w:space="0" w:color="auto"/>
            </w:tcBorders>
            <w:shd w:val="clear" w:color="auto" w:fill="auto"/>
            <w:vAlign w:val="center"/>
          </w:tcPr>
          <w:p w14:paraId="22D4844D" w14:textId="77777777" w:rsidR="001256A5" w:rsidRPr="001256A5" w:rsidRDefault="001256A5" w:rsidP="001256A5">
            <w:pPr>
              <w:spacing w:after="0" w:line="240" w:lineRule="auto"/>
              <w:rPr>
                <w:rFonts w:ascii="Times New Roman" w:eastAsia="Times New Roman" w:hAnsi="Times New Roman" w:cs="Times New Roman"/>
                <w:color w:val="0000FF"/>
                <w:sz w:val="18"/>
                <w:szCs w:val="18"/>
                <w:highlight w:val="yellow"/>
                <w:lang w:eastAsia="bg-BG"/>
              </w:rPr>
            </w:pPr>
            <w:r w:rsidRPr="001256A5">
              <w:rPr>
                <w:rFonts w:ascii="Times New Roman" w:eastAsia="Times New Roman" w:hAnsi="Times New Roman" w:cs="Times New Roman"/>
                <w:color w:val="0000FF"/>
                <w:sz w:val="18"/>
                <w:szCs w:val="18"/>
                <w:highlight w:val="yellow"/>
                <w:lang w:eastAsia="bg-BG"/>
              </w:rPr>
              <w:t xml:space="preserve">E57 Ultrasound therapy apparatus – </w:t>
            </w:r>
            <w:r w:rsidRPr="001256A5">
              <w:rPr>
                <w:rFonts w:ascii="Times New Roman" w:eastAsia="Times New Roman" w:hAnsi="Times New Roman" w:cs="Times New Roman"/>
                <w:b/>
                <w:color w:val="0000FF"/>
                <w:sz w:val="18"/>
                <w:szCs w:val="18"/>
                <w:highlight w:val="yellow"/>
                <w:lang w:eastAsia="bg-BG"/>
              </w:rPr>
              <w:t xml:space="preserve">апарат за ултразвукова терапия, 1бр. / </w:t>
            </w:r>
            <w:r w:rsidRPr="001256A5">
              <w:rPr>
                <w:rFonts w:ascii="Times New Roman" w:eastAsia="Times New Roman" w:hAnsi="Times New Roman" w:cs="Times New Roman"/>
                <w:b/>
                <w:color w:val="0000FF"/>
                <w:sz w:val="18"/>
                <w:szCs w:val="18"/>
                <w:lang w:eastAsia="bg-BG"/>
              </w:rPr>
              <w:t>SONOMED 3 - ултразвуков апарат 1 и 3 MHz-2 сонди</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DE438A4" w14:textId="77777777" w:rsidR="001256A5" w:rsidRPr="001256A5" w:rsidRDefault="001256A5" w:rsidP="001256A5">
            <w:pPr>
              <w:spacing w:after="0" w:line="240" w:lineRule="auto"/>
              <w:jc w:val="center"/>
              <w:rPr>
                <w:rFonts w:ascii="Times New Roman" w:eastAsia="Times New Roman" w:hAnsi="Times New Roman" w:cs="Times New Roman"/>
                <w:b/>
                <w:color w:val="FF0000"/>
                <w:sz w:val="14"/>
                <w:szCs w:val="14"/>
                <w:highlight w:val="yellow"/>
                <w:lang w:eastAsia="bg-BG"/>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475DCE09" w14:textId="77777777" w:rsidR="001256A5" w:rsidRPr="001256A5" w:rsidRDefault="001256A5" w:rsidP="001256A5">
            <w:pPr>
              <w:spacing w:after="0" w:line="240" w:lineRule="auto"/>
              <w:jc w:val="right"/>
              <w:rPr>
                <w:rFonts w:ascii="Times New Roman" w:eastAsia="Times New Roman" w:hAnsi="Times New Roman" w:cs="Times New Roman"/>
                <w:bCs/>
                <w:i/>
                <w:sz w:val="16"/>
                <w:szCs w:val="16"/>
                <w:highlight w:val="yellow"/>
                <w:lang w:val="en-US" w:eastAsia="bg-BG"/>
              </w:rPr>
            </w:pPr>
            <w:r w:rsidRPr="001256A5">
              <w:rPr>
                <w:rFonts w:ascii="Times New Roman" w:eastAsia="Times New Roman" w:hAnsi="Times New Roman" w:cs="Times New Roman"/>
                <w:bCs/>
                <w:i/>
                <w:sz w:val="16"/>
                <w:szCs w:val="16"/>
                <w:highlight w:val="yellow"/>
                <w:lang w:val="en-US" w:eastAsia="bg-BG"/>
              </w:rPr>
              <w:t>1 404</w:t>
            </w:r>
          </w:p>
        </w:tc>
        <w:tc>
          <w:tcPr>
            <w:tcW w:w="1279" w:type="dxa"/>
            <w:tcBorders>
              <w:top w:val="single" w:sz="4" w:space="0" w:color="auto"/>
              <w:left w:val="single" w:sz="4" w:space="0" w:color="auto"/>
              <w:bottom w:val="single" w:sz="4" w:space="0" w:color="auto"/>
              <w:right w:val="single" w:sz="4" w:space="0" w:color="auto"/>
            </w:tcBorders>
          </w:tcPr>
          <w:p w14:paraId="74B5FCAB" w14:textId="77777777" w:rsidR="001256A5" w:rsidRPr="001256A5" w:rsidRDefault="001256A5" w:rsidP="001256A5">
            <w:pPr>
              <w:spacing w:after="0" w:line="240" w:lineRule="auto"/>
              <w:jc w:val="right"/>
              <w:rPr>
                <w:rFonts w:ascii="Times New Roman" w:eastAsia="Times New Roman" w:hAnsi="Times New Roman" w:cs="Times New Roman"/>
                <w:b/>
                <w:i/>
                <w:iCs/>
                <w:color w:val="4472C4"/>
                <w:sz w:val="20"/>
                <w:szCs w:val="20"/>
                <w:highlight w:val="yellow"/>
                <w:lang w:val="en-US" w:eastAsia="bg-BG"/>
              </w:rPr>
            </w:pPr>
            <w:r w:rsidRPr="001256A5">
              <w:rPr>
                <w:rFonts w:ascii="Times New Roman" w:eastAsia="Times New Roman" w:hAnsi="Times New Roman" w:cs="Times New Roman"/>
                <w:b/>
                <w:i/>
                <w:iCs/>
                <w:color w:val="4472C4"/>
                <w:sz w:val="20"/>
                <w:szCs w:val="20"/>
                <w:highlight w:val="yellow"/>
                <w:lang w:val="en-US" w:eastAsia="bg-BG"/>
              </w:rPr>
              <w:t>2 106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AB1E51" w14:textId="77777777" w:rsidR="001256A5" w:rsidRPr="001256A5" w:rsidRDefault="001256A5" w:rsidP="001256A5">
            <w:pPr>
              <w:spacing w:after="0" w:line="240" w:lineRule="auto"/>
              <w:jc w:val="right"/>
              <w:rPr>
                <w:rFonts w:ascii="Times New Roman" w:eastAsia="Times New Roman" w:hAnsi="Times New Roman" w:cs="Times New Roman"/>
                <w:b/>
                <w:i/>
                <w:iCs/>
                <w:color w:val="4472C4"/>
                <w:sz w:val="20"/>
                <w:szCs w:val="20"/>
                <w:highlight w:val="yellow"/>
                <w:lang w:eastAsia="bg-BG"/>
              </w:rPr>
            </w:pPr>
            <w:r w:rsidRPr="001256A5">
              <w:rPr>
                <w:rFonts w:ascii="Times New Roman" w:eastAsia="Times New Roman" w:hAnsi="Times New Roman" w:cs="Times New Roman"/>
                <w:b/>
                <w:i/>
                <w:iCs/>
                <w:color w:val="4472C4"/>
                <w:sz w:val="20"/>
                <w:szCs w:val="20"/>
                <w:highlight w:val="yellow"/>
                <w:lang w:eastAsia="bg-BG"/>
              </w:rPr>
              <w:t>3 194</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33B6B602"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eastAsia="bg-BG"/>
              </w:rPr>
            </w:pPr>
            <w:r w:rsidRPr="001256A5">
              <w:rPr>
                <w:rFonts w:ascii="Times New Roman" w:eastAsia="Times New Roman" w:hAnsi="Times New Roman" w:cs="Times New Roman"/>
                <w:i/>
                <w:sz w:val="20"/>
                <w:szCs w:val="20"/>
                <w:highlight w:val="yellow"/>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371477E"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val="ru-RU" w:eastAsia="bg-BG"/>
              </w:rPr>
            </w:pPr>
            <w:r w:rsidRPr="001256A5">
              <w:rPr>
                <w:rFonts w:ascii="Times New Roman" w:eastAsia="Times New Roman" w:hAnsi="Times New Roman" w:cs="Times New Roman"/>
                <w:i/>
                <w:sz w:val="20"/>
                <w:szCs w:val="20"/>
                <w:highlight w:val="yellow"/>
                <w:lang w:val="ru-RU" w:eastAsia="bg-BG"/>
              </w:rPr>
              <w:t>92</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2BD05B4E"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val="ru-RU" w:eastAsia="bg-BG"/>
              </w:rPr>
            </w:pPr>
            <w:r w:rsidRPr="001256A5">
              <w:rPr>
                <w:rFonts w:ascii="Times New Roman" w:eastAsia="Times New Roman" w:hAnsi="Times New Roman" w:cs="Times New Roman"/>
                <w:i/>
                <w:sz w:val="20"/>
                <w:szCs w:val="20"/>
                <w:highlight w:val="yellow"/>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734B9174" w14:textId="77777777" w:rsidR="001256A5" w:rsidRPr="001256A5" w:rsidRDefault="001256A5" w:rsidP="001256A5">
            <w:pPr>
              <w:spacing w:after="0" w:line="240" w:lineRule="auto"/>
              <w:jc w:val="right"/>
              <w:rPr>
                <w:rFonts w:ascii="Times New Roman" w:eastAsia="Times New Roman" w:hAnsi="Times New Roman" w:cs="Times New Roman"/>
                <w:bCs/>
                <w:i/>
                <w:color w:val="0000FF"/>
                <w:sz w:val="20"/>
                <w:szCs w:val="20"/>
                <w:highlight w:val="yellow"/>
                <w:lang w:eastAsia="bg-BG"/>
              </w:rPr>
            </w:pPr>
            <w:r w:rsidRPr="001256A5">
              <w:rPr>
                <w:rFonts w:ascii="Times New Roman" w:eastAsia="Times New Roman" w:hAnsi="Times New Roman" w:cs="Times New Roman"/>
                <w:bCs/>
                <w:i/>
                <w:color w:val="0000FF"/>
                <w:sz w:val="20"/>
                <w:szCs w:val="20"/>
                <w:highlight w:val="yellow"/>
                <w:lang w:eastAsia="bg-BG"/>
              </w:rPr>
              <w:t>3 102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5181257"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eastAsia="bg-BG"/>
              </w:rPr>
            </w:pPr>
            <w:r w:rsidRPr="001256A5">
              <w:rPr>
                <w:rFonts w:ascii="Times New Roman" w:eastAsia="Times New Roman" w:hAnsi="Times New Roman" w:cs="Times New Roman"/>
                <w:i/>
                <w:sz w:val="20"/>
                <w:szCs w:val="20"/>
                <w:highlight w:val="yellow"/>
                <w:lang w:eastAsia="bg-BG"/>
              </w:rPr>
              <w:t>0</w:t>
            </w: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77846F8A"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val="ru-RU" w:eastAsia="bg-BG"/>
              </w:rPr>
            </w:pPr>
            <w:r w:rsidRPr="001256A5">
              <w:rPr>
                <w:rFonts w:ascii="Times New Roman" w:eastAsia="Times New Roman" w:hAnsi="Times New Roman" w:cs="Times New Roman"/>
                <w:i/>
                <w:sz w:val="20"/>
                <w:szCs w:val="20"/>
                <w:highlight w:val="yellow"/>
                <w:lang w:val="ru-RU" w:eastAsia="bg-BG"/>
              </w:rPr>
              <w:t>0</w:t>
            </w:r>
          </w:p>
        </w:tc>
      </w:tr>
      <w:tr w:rsidR="001256A5" w:rsidRPr="001256A5" w14:paraId="7F78A4A5" w14:textId="77777777" w:rsidTr="00104246">
        <w:tc>
          <w:tcPr>
            <w:tcW w:w="466" w:type="dxa"/>
            <w:tcBorders>
              <w:top w:val="single" w:sz="4" w:space="0" w:color="auto"/>
              <w:left w:val="single" w:sz="4" w:space="0" w:color="auto"/>
              <w:bottom w:val="single" w:sz="4" w:space="0" w:color="auto"/>
              <w:right w:val="single" w:sz="4" w:space="0" w:color="auto"/>
            </w:tcBorders>
            <w:shd w:val="clear" w:color="auto" w:fill="auto"/>
          </w:tcPr>
          <w:p w14:paraId="635D3A78" w14:textId="77777777" w:rsidR="001256A5" w:rsidRPr="001256A5" w:rsidRDefault="001256A5" w:rsidP="001256A5">
            <w:pPr>
              <w:spacing w:after="0" w:line="240" w:lineRule="auto"/>
              <w:rPr>
                <w:rFonts w:ascii="Times New Roman" w:eastAsia="Times New Roman" w:hAnsi="Times New Roman" w:cs="Times New Roman"/>
                <w:sz w:val="24"/>
                <w:szCs w:val="24"/>
                <w:lang w:eastAsia="bg-BG"/>
              </w:rPr>
            </w:pPr>
            <w:r w:rsidRPr="001256A5">
              <w:rPr>
                <w:rFonts w:ascii="Times New Roman" w:eastAsia="Times New Roman" w:hAnsi="Times New Roman" w:cs="Times New Roman"/>
                <w:b/>
                <w:sz w:val="10"/>
                <w:szCs w:val="10"/>
                <w:lang w:eastAsia="bg-BG"/>
              </w:rPr>
              <w:t>25.16</w:t>
            </w:r>
          </w:p>
        </w:tc>
        <w:tc>
          <w:tcPr>
            <w:tcW w:w="6013" w:type="dxa"/>
            <w:tcBorders>
              <w:top w:val="single" w:sz="4" w:space="0" w:color="auto"/>
              <w:left w:val="single" w:sz="4" w:space="0" w:color="auto"/>
              <w:bottom w:val="single" w:sz="4" w:space="0" w:color="auto"/>
              <w:right w:val="single" w:sz="4" w:space="0" w:color="auto"/>
            </w:tcBorders>
            <w:shd w:val="clear" w:color="auto" w:fill="auto"/>
          </w:tcPr>
          <w:p w14:paraId="0A98F440" w14:textId="77777777" w:rsidR="001256A5" w:rsidRPr="001256A5" w:rsidRDefault="001256A5" w:rsidP="001256A5">
            <w:pPr>
              <w:spacing w:after="0" w:line="240" w:lineRule="auto"/>
              <w:rPr>
                <w:rFonts w:ascii="Times New Roman" w:eastAsia="Times New Roman" w:hAnsi="Times New Roman" w:cs="Times New Roman"/>
                <w:color w:val="0000FF"/>
                <w:sz w:val="18"/>
                <w:szCs w:val="18"/>
                <w:highlight w:val="yellow"/>
                <w:lang w:eastAsia="bg-BG"/>
              </w:rPr>
            </w:pPr>
            <w:r w:rsidRPr="001256A5">
              <w:rPr>
                <w:rFonts w:ascii="Times New Roman" w:eastAsia="Times New Roman" w:hAnsi="Times New Roman" w:cs="Times New Roman"/>
                <w:color w:val="0000FF"/>
                <w:sz w:val="18"/>
                <w:szCs w:val="18"/>
                <w:highlight w:val="yellow"/>
                <w:lang w:eastAsia="bg-BG"/>
              </w:rPr>
              <w:t>E58Apparatus for magnetic physioth.–</w:t>
            </w:r>
            <w:r w:rsidRPr="001256A5">
              <w:rPr>
                <w:rFonts w:ascii="Times New Roman" w:eastAsia="Times New Roman" w:hAnsi="Times New Roman" w:cs="Times New Roman"/>
                <w:b/>
                <w:color w:val="0000FF"/>
                <w:sz w:val="18"/>
                <w:szCs w:val="18"/>
                <w:highlight w:val="yellow"/>
                <w:lang w:eastAsia="bg-BG"/>
              </w:rPr>
              <w:t>апарат за магнетична физиотерапия, 1бр.  / MAG-30C Plus-система за магнитотерапия с кушетка</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8DEE8E2" w14:textId="77777777" w:rsidR="001256A5" w:rsidRPr="001256A5" w:rsidRDefault="001256A5" w:rsidP="001256A5">
            <w:pPr>
              <w:spacing w:after="0" w:line="240" w:lineRule="auto"/>
              <w:jc w:val="center"/>
              <w:rPr>
                <w:rFonts w:ascii="Times New Roman" w:eastAsia="Times New Roman" w:hAnsi="Times New Roman" w:cs="Times New Roman"/>
                <w:b/>
                <w:color w:val="FF0000"/>
                <w:sz w:val="14"/>
                <w:szCs w:val="14"/>
                <w:highlight w:val="yellow"/>
                <w:lang w:eastAsia="bg-BG"/>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0A98F155" w14:textId="77777777" w:rsidR="001256A5" w:rsidRPr="001256A5" w:rsidRDefault="001256A5" w:rsidP="001256A5">
            <w:pPr>
              <w:spacing w:after="0" w:line="240" w:lineRule="auto"/>
              <w:jc w:val="right"/>
              <w:rPr>
                <w:rFonts w:ascii="Times New Roman" w:eastAsia="Times New Roman" w:hAnsi="Times New Roman" w:cs="Times New Roman"/>
                <w:bCs/>
                <w:i/>
                <w:sz w:val="16"/>
                <w:szCs w:val="16"/>
                <w:highlight w:val="yellow"/>
                <w:lang w:val="en-US" w:eastAsia="bg-BG"/>
              </w:rPr>
            </w:pPr>
            <w:r w:rsidRPr="001256A5">
              <w:rPr>
                <w:rFonts w:ascii="Times New Roman" w:eastAsia="Times New Roman" w:hAnsi="Times New Roman" w:cs="Times New Roman"/>
                <w:bCs/>
                <w:i/>
                <w:sz w:val="16"/>
                <w:szCs w:val="16"/>
                <w:highlight w:val="yellow"/>
                <w:lang w:val="en-US" w:eastAsia="bg-BG"/>
              </w:rPr>
              <w:t>3 516</w:t>
            </w:r>
          </w:p>
        </w:tc>
        <w:tc>
          <w:tcPr>
            <w:tcW w:w="1279" w:type="dxa"/>
            <w:tcBorders>
              <w:top w:val="single" w:sz="4" w:space="0" w:color="auto"/>
              <w:left w:val="single" w:sz="4" w:space="0" w:color="auto"/>
              <w:bottom w:val="single" w:sz="4" w:space="0" w:color="auto"/>
              <w:right w:val="single" w:sz="4" w:space="0" w:color="auto"/>
            </w:tcBorders>
          </w:tcPr>
          <w:p w14:paraId="286F0B71" w14:textId="77777777" w:rsidR="001256A5" w:rsidRPr="001256A5" w:rsidRDefault="001256A5" w:rsidP="001256A5">
            <w:pPr>
              <w:spacing w:after="0" w:line="240" w:lineRule="auto"/>
              <w:jc w:val="right"/>
              <w:rPr>
                <w:rFonts w:ascii="Times New Roman" w:eastAsia="Times New Roman" w:hAnsi="Times New Roman" w:cs="Times New Roman"/>
                <w:b/>
                <w:i/>
                <w:iCs/>
                <w:color w:val="4472C4"/>
                <w:sz w:val="20"/>
                <w:szCs w:val="20"/>
                <w:highlight w:val="yellow"/>
                <w:lang w:val="en-US" w:eastAsia="bg-BG"/>
              </w:rPr>
            </w:pPr>
            <w:r w:rsidRPr="001256A5">
              <w:rPr>
                <w:rFonts w:ascii="Times New Roman" w:eastAsia="Times New Roman" w:hAnsi="Times New Roman" w:cs="Times New Roman"/>
                <w:b/>
                <w:i/>
                <w:iCs/>
                <w:color w:val="4472C4"/>
                <w:sz w:val="20"/>
                <w:szCs w:val="20"/>
                <w:highlight w:val="yellow"/>
                <w:lang w:val="en-US" w:eastAsia="bg-BG"/>
              </w:rPr>
              <w:t>5 274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716C56B" w14:textId="77777777" w:rsidR="001256A5" w:rsidRPr="001256A5" w:rsidRDefault="001256A5" w:rsidP="001256A5">
            <w:pPr>
              <w:spacing w:after="0" w:line="240" w:lineRule="auto"/>
              <w:jc w:val="right"/>
              <w:rPr>
                <w:rFonts w:ascii="Times New Roman" w:eastAsia="Times New Roman" w:hAnsi="Times New Roman" w:cs="Times New Roman"/>
                <w:b/>
                <w:i/>
                <w:iCs/>
                <w:color w:val="4472C4"/>
                <w:sz w:val="20"/>
                <w:szCs w:val="20"/>
                <w:highlight w:val="yellow"/>
                <w:lang w:eastAsia="bg-BG"/>
              </w:rPr>
            </w:pPr>
            <w:r w:rsidRPr="001256A5">
              <w:rPr>
                <w:rFonts w:ascii="Times New Roman" w:eastAsia="Times New Roman" w:hAnsi="Times New Roman" w:cs="Times New Roman"/>
                <w:b/>
                <w:i/>
                <w:iCs/>
                <w:color w:val="4472C4"/>
                <w:sz w:val="20"/>
                <w:szCs w:val="20"/>
                <w:highlight w:val="yellow"/>
                <w:lang w:eastAsia="bg-BG"/>
              </w:rPr>
              <w:t>8 434</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4FA06BC4"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eastAsia="bg-BG"/>
              </w:rPr>
            </w:pPr>
            <w:r w:rsidRPr="001256A5">
              <w:rPr>
                <w:rFonts w:ascii="Times New Roman" w:eastAsia="Times New Roman" w:hAnsi="Times New Roman" w:cs="Times New Roman"/>
                <w:i/>
                <w:sz w:val="20"/>
                <w:szCs w:val="20"/>
                <w:highlight w:val="yellow"/>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8532C7F"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val="ru-RU" w:eastAsia="bg-BG"/>
              </w:rPr>
            </w:pPr>
            <w:r w:rsidRPr="001256A5">
              <w:rPr>
                <w:rFonts w:ascii="Times New Roman" w:eastAsia="Times New Roman" w:hAnsi="Times New Roman" w:cs="Times New Roman"/>
                <w:i/>
                <w:sz w:val="20"/>
                <w:szCs w:val="20"/>
                <w:highlight w:val="yellow"/>
                <w:lang w:val="ru-RU" w:eastAsia="bg-BG"/>
              </w:rPr>
              <w:t>239</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09DEEC5E"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val="ru-RU" w:eastAsia="bg-BG"/>
              </w:rPr>
            </w:pPr>
            <w:r w:rsidRPr="001256A5">
              <w:rPr>
                <w:rFonts w:ascii="Times New Roman" w:eastAsia="Times New Roman" w:hAnsi="Times New Roman" w:cs="Times New Roman"/>
                <w:i/>
                <w:sz w:val="20"/>
                <w:szCs w:val="20"/>
                <w:highlight w:val="yellow"/>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481E78A9" w14:textId="77777777" w:rsidR="001256A5" w:rsidRPr="001256A5" w:rsidRDefault="001256A5" w:rsidP="001256A5">
            <w:pPr>
              <w:spacing w:after="0" w:line="240" w:lineRule="auto"/>
              <w:jc w:val="right"/>
              <w:rPr>
                <w:rFonts w:ascii="Times New Roman" w:eastAsia="Times New Roman" w:hAnsi="Times New Roman" w:cs="Times New Roman"/>
                <w:bCs/>
                <w:i/>
                <w:color w:val="0000FF"/>
                <w:sz w:val="20"/>
                <w:szCs w:val="20"/>
                <w:highlight w:val="yellow"/>
                <w:lang w:eastAsia="bg-BG"/>
              </w:rPr>
            </w:pPr>
            <w:r w:rsidRPr="001256A5">
              <w:rPr>
                <w:rFonts w:ascii="Times New Roman" w:eastAsia="Times New Roman" w:hAnsi="Times New Roman" w:cs="Times New Roman"/>
                <w:bCs/>
                <w:i/>
                <w:color w:val="0000FF"/>
                <w:sz w:val="20"/>
                <w:szCs w:val="20"/>
                <w:highlight w:val="yellow"/>
                <w:lang w:eastAsia="bg-BG"/>
              </w:rPr>
              <w:t>8 195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407D32B"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eastAsia="bg-BG"/>
              </w:rPr>
            </w:pPr>
            <w:r w:rsidRPr="001256A5">
              <w:rPr>
                <w:rFonts w:ascii="Times New Roman" w:eastAsia="Times New Roman" w:hAnsi="Times New Roman" w:cs="Times New Roman"/>
                <w:i/>
                <w:sz w:val="20"/>
                <w:szCs w:val="20"/>
                <w:highlight w:val="yellow"/>
                <w:lang w:eastAsia="bg-BG"/>
              </w:rPr>
              <w:t>0</w:t>
            </w: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4B3D086A"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val="ru-RU" w:eastAsia="bg-BG"/>
              </w:rPr>
            </w:pPr>
            <w:r w:rsidRPr="001256A5">
              <w:rPr>
                <w:rFonts w:ascii="Times New Roman" w:eastAsia="Times New Roman" w:hAnsi="Times New Roman" w:cs="Times New Roman"/>
                <w:i/>
                <w:sz w:val="20"/>
                <w:szCs w:val="20"/>
                <w:highlight w:val="yellow"/>
                <w:lang w:val="ru-RU" w:eastAsia="bg-BG"/>
              </w:rPr>
              <w:t>0</w:t>
            </w:r>
          </w:p>
        </w:tc>
      </w:tr>
      <w:tr w:rsidR="001256A5" w:rsidRPr="001256A5" w14:paraId="25180C98" w14:textId="77777777" w:rsidTr="00104246">
        <w:tc>
          <w:tcPr>
            <w:tcW w:w="466" w:type="dxa"/>
            <w:tcBorders>
              <w:top w:val="single" w:sz="4" w:space="0" w:color="auto"/>
              <w:left w:val="single" w:sz="4" w:space="0" w:color="auto"/>
              <w:bottom w:val="single" w:sz="4" w:space="0" w:color="auto"/>
              <w:right w:val="single" w:sz="4" w:space="0" w:color="auto"/>
            </w:tcBorders>
            <w:shd w:val="clear" w:color="auto" w:fill="auto"/>
          </w:tcPr>
          <w:p w14:paraId="52513B7C" w14:textId="77777777" w:rsidR="001256A5" w:rsidRPr="001256A5" w:rsidRDefault="001256A5" w:rsidP="001256A5">
            <w:pPr>
              <w:spacing w:after="0" w:line="240" w:lineRule="auto"/>
              <w:rPr>
                <w:rFonts w:ascii="Times New Roman" w:eastAsia="Times New Roman" w:hAnsi="Times New Roman" w:cs="Times New Roman"/>
                <w:sz w:val="24"/>
                <w:szCs w:val="24"/>
                <w:lang w:eastAsia="bg-BG"/>
              </w:rPr>
            </w:pPr>
            <w:r w:rsidRPr="001256A5">
              <w:rPr>
                <w:rFonts w:ascii="Times New Roman" w:eastAsia="Times New Roman" w:hAnsi="Times New Roman" w:cs="Times New Roman"/>
                <w:b/>
                <w:sz w:val="10"/>
                <w:szCs w:val="10"/>
                <w:lang w:eastAsia="bg-BG"/>
              </w:rPr>
              <w:t>25.17</w:t>
            </w:r>
          </w:p>
        </w:tc>
        <w:tc>
          <w:tcPr>
            <w:tcW w:w="6013" w:type="dxa"/>
            <w:tcBorders>
              <w:top w:val="single" w:sz="4" w:space="0" w:color="auto"/>
              <w:left w:val="single" w:sz="4" w:space="0" w:color="auto"/>
              <w:bottom w:val="single" w:sz="4" w:space="0" w:color="auto"/>
              <w:right w:val="single" w:sz="4" w:space="0" w:color="auto"/>
            </w:tcBorders>
            <w:shd w:val="clear" w:color="auto" w:fill="auto"/>
          </w:tcPr>
          <w:p w14:paraId="1163F378" w14:textId="77777777" w:rsidR="001256A5" w:rsidRPr="001256A5" w:rsidRDefault="001256A5" w:rsidP="001256A5">
            <w:pPr>
              <w:spacing w:after="0" w:line="240" w:lineRule="auto"/>
              <w:rPr>
                <w:rFonts w:ascii="Times New Roman" w:eastAsia="Times New Roman" w:hAnsi="Times New Roman" w:cs="Times New Roman"/>
                <w:color w:val="0000FF"/>
                <w:sz w:val="18"/>
                <w:szCs w:val="18"/>
                <w:highlight w:val="yellow"/>
                <w:lang w:eastAsia="bg-BG"/>
              </w:rPr>
            </w:pPr>
            <w:r w:rsidRPr="001256A5">
              <w:rPr>
                <w:rFonts w:ascii="Times New Roman" w:eastAsia="Times New Roman" w:hAnsi="Times New Roman" w:cs="Times New Roman"/>
                <w:color w:val="0000FF"/>
                <w:sz w:val="18"/>
                <w:szCs w:val="18"/>
                <w:highlight w:val="yellow"/>
                <w:lang w:eastAsia="bg-BG"/>
              </w:rPr>
              <w:t xml:space="preserve">E59 Ultra high frequency devices – </w:t>
            </w:r>
            <w:r w:rsidRPr="001256A5">
              <w:rPr>
                <w:rFonts w:ascii="Times New Roman" w:eastAsia="Times New Roman" w:hAnsi="Times New Roman" w:cs="Times New Roman"/>
                <w:b/>
                <w:color w:val="0000FF"/>
                <w:sz w:val="18"/>
                <w:szCs w:val="18"/>
                <w:highlight w:val="yellow"/>
                <w:lang w:eastAsia="bg-BG"/>
              </w:rPr>
              <w:t>високочестотни устройства, 1 бр./ DIATERMED II-апарат за късовълнова терапия (УВЧ)</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27FF9E4" w14:textId="77777777" w:rsidR="001256A5" w:rsidRPr="001256A5" w:rsidRDefault="001256A5" w:rsidP="001256A5">
            <w:pPr>
              <w:spacing w:after="0" w:line="240" w:lineRule="auto"/>
              <w:jc w:val="center"/>
              <w:rPr>
                <w:rFonts w:ascii="Times New Roman" w:eastAsia="Times New Roman" w:hAnsi="Times New Roman" w:cs="Times New Roman"/>
                <w:b/>
                <w:color w:val="FF0000"/>
                <w:sz w:val="14"/>
                <w:szCs w:val="14"/>
                <w:highlight w:val="yellow"/>
                <w:lang w:eastAsia="bg-BG"/>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42A27B9E" w14:textId="77777777" w:rsidR="001256A5" w:rsidRPr="001256A5" w:rsidRDefault="001256A5" w:rsidP="001256A5">
            <w:pPr>
              <w:spacing w:after="0" w:line="240" w:lineRule="auto"/>
              <w:jc w:val="right"/>
              <w:rPr>
                <w:rFonts w:ascii="Times New Roman" w:eastAsia="Times New Roman" w:hAnsi="Times New Roman" w:cs="Times New Roman"/>
                <w:bCs/>
                <w:i/>
                <w:sz w:val="16"/>
                <w:szCs w:val="16"/>
                <w:highlight w:val="yellow"/>
                <w:lang w:val="en-US" w:eastAsia="bg-BG"/>
              </w:rPr>
            </w:pPr>
            <w:r w:rsidRPr="001256A5">
              <w:rPr>
                <w:rFonts w:ascii="Times New Roman" w:eastAsia="Times New Roman" w:hAnsi="Times New Roman" w:cs="Times New Roman"/>
                <w:bCs/>
                <w:i/>
                <w:sz w:val="16"/>
                <w:szCs w:val="16"/>
                <w:highlight w:val="yellow"/>
                <w:lang w:val="en-US" w:eastAsia="bg-BG"/>
              </w:rPr>
              <w:t>4 736</w:t>
            </w:r>
          </w:p>
        </w:tc>
        <w:tc>
          <w:tcPr>
            <w:tcW w:w="1279" w:type="dxa"/>
            <w:tcBorders>
              <w:top w:val="single" w:sz="4" w:space="0" w:color="auto"/>
              <w:left w:val="single" w:sz="4" w:space="0" w:color="auto"/>
              <w:bottom w:val="single" w:sz="4" w:space="0" w:color="auto"/>
              <w:right w:val="single" w:sz="4" w:space="0" w:color="auto"/>
            </w:tcBorders>
          </w:tcPr>
          <w:p w14:paraId="6E6D236E" w14:textId="77777777" w:rsidR="001256A5" w:rsidRPr="001256A5" w:rsidRDefault="001256A5" w:rsidP="001256A5">
            <w:pPr>
              <w:spacing w:after="0" w:line="240" w:lineRule="auto"/>
              <w:jc w:val="right"/>
              <w:rPr>
                <w:rFonts w:ascii="Times New Roman" w:eastAsia="Times New Roman" w:hAnsi="Times New Roman" w:cs="Times New Roman"/>
                <w:b/>
                <w:i/>
                <w:iCs/>
                <w:color w:val="4472C4"/>
                <w:sz w:val="20"/>
                <w:szCs w:val="20"/>
                <w:highlight w:val="yellow"/>
                <w:lang w:val="en-US" w:eastAsia="bg-BG"/>
              </w:rPr>
            </w:pPr>
            <w:r w:rsidRPr="001256A5">
              <w:rPr>
                <w:rFonts w:ascii="Times New Roman" w:eastAsia="Times New Roman" w:hAnsi="Times New Roman" w:cs="Times New Roman"/>
                <w:b/>
                <w:i/>
                <w:iCs/>
                <w:color w:val="4472C4"/>
                <w:sz w:val="20"/>
                <w:szCs w:val="20"/>
                <w:highlight w:val="yellow"/>
                <w:lang w:val="en-US" w:eastAsia="bg-BG"/>
              </w:rPr>
              <w:t>7 104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F5144A" w14:textId="77777777" w:rsidR="001256A5" w:rsidRPr="001256A5" w:rsidRDefault="001256A5" w:rsidP="001256A5">
            <w:pPr>
              <w:spacing w:after="0" w:line="240" w:lineRule="auto"/>
              <w:jc w:val="right"/>
              <w:rPr>
                <w:rFonts w:ascii="Times New Roman" w:eastAsia="Times New Roman" w:hAnsi="Times New Roman" w:cs="Times New Roman"/>
                <w:b/>
                <w:i/>
                <w:iCs/>
                <w:color w:val="4472C4"/>
                <w:sz w:val="20"/>
                <w:szCs w:val="20"/>
                <w:highlight w:val="yellow"/>
                <w:lang w:eastAsia="bg-BG"/>
              </w:rPr>
            </w:pPr>
            <w:r w:rsidRPr="001256A5">
              <w:rPr>
                <w:rFonts w:ascii="Times New Roman" w:eastAsia="Times New Roman" w:hAnsi="Times New Roman" w:cs="Times New Roman"/>
                <w:b/>
                <w:i/>
                <w:iCs/>
                <w:color w:val="4472C4"/>
                <w:sz w:val="20"/>
                <w:szCs w:val="20"/>
                <w:highlight w:val="yellow"/>
                <w:lang w:eastAsia="bg-BG"/>
              </w:rPr>
              <w:t>11 199</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3418594A"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eastAsia="bg-BG"/>
              </w:rPr>
            </w:pPr>
            <w:r w:rsidRPr="001256A5">
              <w:rPr>
                <w:rFonts w:ascii="Times New Roman" w:eastAsia="Times New Roman" w:hAnsi="Times New Roman" w:cs="Times New Roman"/>
                <w:i/>
                <w:sz w:val="20"/>
                <w:szCs w:val="20"/>
                <w:highlight w:val="yellow"/>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5262FD8"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val="ru-RU" w:eastAsia="bg-BG"/>
              </w:rPr>
            </w:pPr>
            <w:r w:rsidRPr="001256A5">
              <w:rPr>
                <w:rFonts w:ascii="Times New Roman" w:eastAsia="Times New Roman" w:hAnsi="Times New Roman" w:cs="Times New Roman"/>
                <w:i/>
                <w:sz w:val="20"/>
                <w:szCs w:val="20"/>
                <w:highlight w:val="yellow"/>
                <w:lang w:val="ru-RU" w:eastAsia="bg-BG"/>
              </w:rPr>
              <w:t>319</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450641A4"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val="ru-RU" w:eastAsia="bg-BG"/>
              </w:rPr>
            </w:pPr>
            <w:r w:rsidRPr="001256A5">
              <w:rPr>
                <w:rFonts w:ascii="Times New Roman" w:eastAsia="Times New Roman" w:hAnsi="Times New Roman" w:cs="Times New Roman"/>
                <w:i/>
                <w:sz w:val="20"/>
                <w:szCs w:val="20"/>
                <w:highlight w:val="yellow"/>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1C11180E" w14:textId="77777777" w:rsidR="001256A5" w:rsidRPr="001256A5" w:rsidRDefault="001256A5" w:rsidP="001256A5">
            <w:pPr>
              <w:spacing w:after="0" w:line="240" w:lineRule="auto"/>
              <w:jc w:val="right"/>
              <w:rPr>
                <w:rFonts w:ascii="Times New Roman" w:eastAsia="Times New Roman" w:hAnsi="Times New Roman" w:cs="Times New Roman"/>
                <w:bCs/>
                <w:i/>
                <w:color w:val="0000FF"/>
                <w:sz w:val="20"/>
                <w:szCs w:val="20"/>
                <w:highlight w:val="yellow"/>
                <w:lang w:eastAsia="bg-BG"/>
              </w:rPr>
            </w:pPr>
            <w:r w:rsidRPr="001256A5">
              <w:rPr>
                <w:rFonts w:ascii="Times New Roman" w:eastAsia="Times New Roman" w:hAnsi="Times New Roman" w:cs="Times New Roman"/>
                <w:bCs/>
                <w:i/>
                <w:color w:val="0000FF"/>
                <w:sz w:val="20"/>
                <w:szCs w:val="20"/>
                <w:highlight w:val="yellow"/>
                <w:lang w:eastAsia="bg-BG"/>
              </w:rPr>
              <w:t>10 880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6D4A501"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eastAsia="bg-BG"/>
              </w:rPr>
            </w:pPr>
            <w:r w:rsidRPr="001256A5">
              <w:rPr>
                <w:rFonts w:ascii="Times New Roman" w:eastAsia="Times New Roman" w:hAnsi="Times New Roman" w:cs="Times New Roman"/>
                <w:i/>
                <w:sz w:val="20"/>
                <w:szCs w:val="20"/>
                <w:highlight w:val="yellow"/>
                <w:lang w:eastAsia="bg-BG"/>
              </w:rPr>
              <w:t>0</w:t>
            </w: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36CB01FD"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val="ru-RU" w:eastAsia="bg-BG"/>
              </w:rPr>
            </w:pPr>
            <w:r w:rsidRPr="001256A5">
              <w:rPr>
                <w:rFonts w:ascii="Times New Roman" w:eastAsia="Times New Roman" w:hAnsi="Times New Roman" w:cs="Times New Roman"/>
                <w:i/>
                <w:sz w:val="20"/>
                <w:szCs w:val="20"/>
                <w:highlight w:val="yellow"/>
                <w:lang w:val="ru-RU" w:eastAsia="bg-BG"/>
              </w:rPr>
              <w:t>0</w:t>
            </w:r>
          </w:p>
        </w:tc>
      </w:tr>
      <w:tr w:rsidR="001256A5" w:rsidRPr="001256A5" w14:paraId="03B2C024" w14:textId="77777777" w:rsidTr="00104246">
        <w:tc>
          <w:tcPr>
            <w:tcW w:w="466" w:type="dxa"/>
            <w:tcBorders>
              <w:top w:val="single" w:sz="4" w:space="0" w:color="auto"/>
              <w:left w:val="single" w:sz="4" w:space="0" w:color="auto"/>
              <w:bottom w:val="single" w:sz="4" w:space="0" w:color="auto"/>
              <w:right w:val="single" w:sz="4" w:space="0" w:color="auto"/>
            </w:tcBorders>
            <w:shd w:val="clear" w:color="auto" w:fill="auto"/>
          </w:tcPr>
          <w:p w14:paraId="26A7FA36" w14:textId="77777777" w:rsidR="001256A5" w:rsidRPr="001256A5" w:rsidRDefault="001256A5" w:rsidP="001256A5">
            <w:pPr>
              <w:spacing w:after="0" w:line="240" w:lineRule="auto"/>
              <w:rPr>
                <w:rFonts w:ascii="Times New Roman" w:eastAsia="Times New Roman" w:hAnsi="Times New Roman" w:cs="Times New Roman"/>
                <w:sz w:val="24"/>
                <w:szCs w:val="24"/>
                <w:lang w:eastAsia="bg-BG"/>
              </w:rPr>
            </w:pPr>
            <w:r w:rsidRPr="001256A5">
              <w:rPr>
                <w:rFonts w:ascii="Times New Roman" w:eastAsia="Times New Roman" w:hAnsi="Times New Roman" w:cs="Times New Roman"/>
                <w:b/>
                <w:sz w:val="10"/>
                <w:szCs w:val="10"/>
                <w:lang w:eastAsia="bg-BG"/>
              </w:rPr>
              <w:t>25.18</w:t>
            </w:r>
          </w:p>
        </w:tc>
        <w:tc>
          <w:tcPr>
            <w:tcW w:w="6013" w:type="dxa"/>
            <w:tcBorders>
              <w:top w:val="single" w:sz="4" w:space="0" w:color="auto"/>
              <w:left w:val="single" w:sz="4" w:space="0" w:color="auto"/>
              <w:bottom w:val="single" w:sz="4" w:space="0" w:color="auto"/>
              <w:right w:val="single" w:sz="4" w:space="0" w:color="auto"/>
            </w:tcBorders>
            <w:shd w:val="clear" w:color="auto" w:fill="auto"/>
          </w:tcPr>
          <w:p w14:paraId="1536BF0A" w14:textId="77777777" w:rsidR="001256A5" w:rsidRPr="001256A5" w:rsidRDefault="001256A5" w:rsidP="001256A5">
            <w:pPr>
              <w:spacing w:after="0" w:line="240" w:lineRule="auto"/>
              <w:rPr>
                <w:rFonts w:ascii="Times New Roman" w:eastAsia="Times New Roman" w:hAnsi="Times New Roman" w:cs="Times New Roman"/>
                <w:color w:val="0000FF"/>
                <w:sz w:val="18"/>
                <w:szCs w:val="18"/>
                <w:highlight w:val="yellow"/>
                <w:lang w:eastAsia="bg-BG"/>
              </w:rPr>
            </w:pPr>
            <w:r w:rsidRPr="001256A5">
              <w:rPr>
                <w:rFonts w:ascii="Times New Roman" w:eastAsia="Times New Roman" w:hAnsi="Times New Roman" w:cs="Times New Roman"/>
                <w:color w:val="0000FF"/>
                <w:sz w:val="18"/>
                <w:szCs w:val="18"/>
                <w:highlight w:val="yellow"/>
                <w:lang w:eastAsia="bg-BG"/>
              </w:rPr>
              <w:t xml:space="preserve">E60 Microwave apparatus – </w:t>
            </w:r>
            <w:r w:rsidRPr="001256A5">
              <w:rPr>
                <w:rFonts w:ascii="Times New Roman" w:eastAsia="Times New Roman" w:hAnsi="Times New Roman" w:cs="Times New Roman"/>
                <w:b/>
                <w:color w:val="0000FF"/>
                <w:sz w:val="18"/>
                <w:szCs w:val="18"/>
                <w:highlight w:val="yellow"/>
                <w:lang w:eastAsia="bg-BG"/>
              </w:rPr>
              <w:t>микровълнов апарат, 1 бр. / АПАРАТ ЗА МИКРОВЪЛНОВА ТЕРАПИЯ RADARMED 2500 CP</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04B98CE" w14:textId="77777777" w:rsidR="001256A5" w:rsidRPr="001256A5" w:rsidRDefault="001256A5" w:rsidP="001256A5">
            <w:pPr>
              <w:spacing w:after="0" w:line="240" w:lineRule="auto"/>
              <w:jc w:val="center"/>
              <w:rPr>
                <w:rFonts w:ascii="Times New Roman" w:eastAsia="Times New Roman" w:hAnsi="Times New Roman" w:cs="Times New Roman"/>
                <w:b/>
                <w:color w:val="FF0000"/>
                <w:sz w:val="14"/>
                <w:szCs w:val="14"/>
                <w:highlight w:val="yellow"/>
                <w:lang w:eastAsia="bg-BG"/>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1F31FD31" w14:textId="77777777" w:rsidR="001256A5" w:rsidRPr="001256A5" w:rsidRDefault="001256A5" w:rsidP="001256A5">
            <w:pPr>
              <w:spacing w:after="0" w:line="240" w:lineRule="auto"/>
              <w:jc w:val="right"/>
              <w:rPr>
                <w:rFonts w:ascii="Times New Roman" w:eastAsia="Times New Roman" w:hAnsi="Times New Roman" w:cs="Times New Roman"/>
                <w:bCs/>
                <w:i/>
                <w:sz w:val="16"/>
                <w:szCs w:val="16"/>
                <w:highlight w:val="yellow"/>
                <w:lang w:val="en-US" w:eastAsia="bg-BG"/>
              </w:rPr>
            </w:pPr>
            <w:r w:rsidRPr="001256A5">
              <w:rPr>
                <w:rFonts w:ascii="Times New Roman" w:eastAsia="Times New Roman" w:hAnsi="Times New Roman" w:cs="Times New Roman"/>
                <w:bCs/>
                <w:i/>
                <w:sz w:val="16"/>
                <w:szCs w:val="16"/>
                <w:highlight w:val="yellow"/>
                <w:lang w:val="en-US" w:eastAsia="bg-BG"/>
              </w:rPr>
              <w:t>2 624</w:t>
            </w:r>
          </w:p>
        </w:tc>
        <w:tc>
          <w:tcPr>
            <w:tcW w:w="1279" w:type="dxa"/>
            <w:tcBorders>
              <w:top w:val="single" w:sz="4" w:space="0" w:color="auto"/>
              <w:left w:val="single" w:sz="4" w:space="0" w:color="auto"/>
              <w:bottom w:val="single" w:sz="4" w:space="0" w:color="auto"/>
              <w:right w:val="single" w:sz="4" w:space="0" w:color="auto"/>
            </w:tcBorders>
          </w:tcPr>
          <w:p w14:paraId="5BCAF912" w14:textId="77777777" w:rsidR="001256A5" w:rsidRPr="001256A5" w:rsidRDefault="001256A5" w:rsidP="001256A5">
            <w:pPr>
              <w:spacing w:after="0" w:line="240" w:lineRule="auto"/>
              <w:jc w:val="right"/>
              <w:rPr>
                <w:rFonts w:ascii="Times New Roman" w:eastAsia="Times New Roman" w:hAnsi="Times New Roman" w:cs="Times New Roman"/>
                <w:b/>
                <w:i/>
                <w:iCs/>
                <w:color w:val="4472C4"/>
                <w:sz w:val="20"/>
                <w:szCs w:val="20"/>
                <w:highlight w:val="yellow"/>
                <w:lang w:val="en-US" w:eastAsia="bg-BG"/>
              </w:rPr>
            </w:pPr>
            <w:r w:rsidRPr="001256A5">
              <w:rPr>
                <w:rFonts w:ascii="Times New Roman" w:eastAsia="Times New Roman" w:hAnsi="Times New Roman" w:cs="Times New Roman"/>
                <w:b/>
                <w:i/>
                <w:iCs/>
                <w:color w:val="4472C4"/>
                <w:sz w:val="20"/>
                <w:szCs w:val="20"/>
                <w:highlight w:val="yellow"/>
                <w:lang w:val="en-US" w:eastAsia="bg-BG"/>
              </w:rPr>
              <w:t>3 936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C21131" w14:textId="77777777" w:rsidR="001256A5" w:rsidRPr="001256A5" w:rsidRDefault="001256A5" w:rsidP="001256A5">
            <w:pPr>
              <w:spacing w:after="0" w:line="240" w:lineRule="auto"/>
              <w:jc w:val="right"/>
              <w:rPr>
                <w:rFonts w:ascii="Times New Roman" w:eastAsia="Times New Roman" w:hAnsi="Times New Roman" w:cs="Times New Roman"/>
                <w:b/>
                <w:i/>
                <w:iCs/>
                <w:color w:val="4472C4"/>
                <w:sz w:val="20"/>
                <w:szCs w:val="20"/>
                <w:highlight w:val="yellow"/>
                <w:lang w:eastAsia="bg-BG"/>
              </w:rPr>
            </w:pPr>
            <w:r w:rsidRPr="001256A5">
              <w:rPr>
                <w:rFonts w:ascii="Times New Roman" w:eastAsia="Times New Roman" w:hAnsi="Times New Roman" w:cs="Times New Roman"/>
                <w:b/>
                <w:i/>
                <w:iCs/>
                <w:color w:val="4472C4"/>
                <w:sz w:val="20"/>
                <w:szCs w:val="20"/>
                <w:highlight w:val="yellow"/>
                <w:lang w:eastAsia="bg-BG"/>
              </w:rPr>
              <w:t>10 122</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741A3C9F"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eastAsia="bg-BG"/>
              </w:rPr>
            </w:pPr>
            <w:r w:rsidRPr="001256A5">
              <w:rPr>
                <w:rFonts w:ascii="Times New Roman" w:eastAsia="Times New Roman" w:hAnsi="Times New Roman" w:cs="Times New Roman"/>
                <w:i/>
                <w:sz w:val="20"/>
                <w:szCs w:val="20"/>
                <w:highlight w:val="yellow"/>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D9485F7"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val="ru-RU" w:eastAsia="bg-BG"/>
              </w:rPr>
            </w:pPr>
            <w:r w:rsidRPr="001256A5">
              <w:rPr>
                <w:rFonts w:ascii="Times New Roman" w:eastAsia="Times New Roman" w:hAnsi="Times New Roman" w:cs="Times New Roman"/>
                <w:i/>
                <w:sz w:val="20"/>
                <w:szCs w:val="20"/>
                <w:highlight w:val="yellow"/>
                <w:lang w:val="ru-RU" w:eastAsia="bg-BG"/>
              </w:rPr>
              <w:t>255</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35E42548"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val="ru-RU" w:eastAsia="bg-BG"/>
              </w:rPr>
            </w:pPr>
            <w:r w:rsidRPr="001256A5">
              <w:rPr>
                <w:rFonts w:ascii="Times New Roman" w:eastAsia="Times New Roman" w:hAnsi="Times New Roman" w:cs="Times New Roman"/>
                <w:i/>
                <w:sz w:val="20"/>
                <w:szCs w:val="20"/>
                <w:highlight w:val="yellow"/>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0C76F8C0" w14:textId="77777777" w:rsidR="001256A5" w:rsidRPr="001256A5" w:rsidRDefault="001256A5" w:rsidP="001256A5">
            <w:pPr>
              <w:spacing w:after="0" w:line="240" w:lineRule="auto"/>
              <w:jc w:val="right"/>
              <w:rPr>
                <w:rFonts w:ascii="Times New Roman" w:eastAsia="Times New Roman" w:hAnsi="Times New Roman" w:cs="Times New Roman"/>
                <w:bCs/>
                <w:i/>
                <w:color w:val="0000FF"/>
                <w:sz w:val="20"/>
                <w:szCs w:val="20"/>
                <w:highlight w:val="yellow"/>
                <w:lang w:eastAsia="bg-BG"/>
              </w:rPr>
            </w:pPr>
            <w:r w:rsidRPr="001256A5">
              <w:rPr>
                <w:rFonts w:ascii="Times New Roman" w:eastAsia="Times New Roman" w:hAnsi="Times New Roman" w:cs="Times New Roman"/>
                <w:bCs/>
                <w:i/>
                <w:color w:val="0000FF"/>
                <w:sz w:val="20"/>
                <w:szCs w:val="20"/>
                <w:highlight w:val="yellow"/>
                <w:lang w:eastAsia="bg-BG"/>
              </w:rPr>
              <w:t>9 867</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B319D10"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eastAsia="bg-BG"/>
              </w:rPr>
            </w:pPr>
            <w:r w:rsidRPr="001256A5">
              <w:rPr>
                <w:rFonts w:ascii="Times New Roman" w:eastAsia="Times New Roman" w:hAnsi="Times New Roman" w:cs="Times New Roman"/>
                <w:i/>
                <w:sz w:val="20"/>
                <w:szCs w:val="20"/>
                <w:highlight w:val="yellow"/>
                <w:lang w:eastAsia="bg-BG"/>
              </w:rPr>
              <w:t>0</w:t>
            </w: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49635B4F"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val="ru-RU" w:eastAsia="bg-BG"/>
              </w:rPr>
            </w:pPr>
            <w:r w:rsidRPr="001256A5">
              <w:rPr>
                <w:rFonts w:ascii="Times New Roman" w:eastAsia="Times New Roman" w:hAnsi="Times New Roman" w:cs="Times New Roman"/>
                <w:i/>
                <w:sz w:val="20"/>
                <w:szCs w:val="20"/>
                <w:highlight w:val="yellow"/>
                <w:lang w:val="ru-RU" w:eastAsia="bg-BG"/>
              </w:rPr>
              <w:t>0</w:t>
            </w:r>
          </w:p>
        </w:tc>
      </w:tr>
      <w:tr w:rsidR="001256A5" w:rsidRPr="001256A5" w14:paraId="27394347" w14:textId="77777777" w:rsidTr="00104246">
        <w:tc>
          <w:tcPr>
            <w:tcW w:w="466" w:type="dxa"/>
            <w:tcBorders>
              <w:top w:val="single" w:sz="4" w:space="0" w:color="auto"/>
              <w:left w:val="single" w:sz="4" w:space="0" w:color="auto"/>
              <w:bottom w:val="single" w:sz="4" w:space="0" w:color="auto"/>
              <w:right w:val="single" w:sz="4" w:space="0" w:color="auto"/>
            </w:tcBorders>
            <w:shd w:val="clear" w:color="auto" w:fill="auto"/>
          </w:tcPr>
          <w:p w14:paraId="7B81E1C4" w14:textId="77777777" w:rsidR="001256A5" w:rsidRPr="001256A5" w:rsidRDefault="001256A5" w:rsidP="001256A5">
            <w:pPr>
              <w:spacing w:after="0" w:line="240" w:lineRule="auto"/>
              <w:rPr>
                <w:rFonts w:ascii="Times New Roman" w:eastAsia="Times New Roman" w:hAnsi="Times New Roman" w:cs="Times New Roman"/>
                <w:sz w:val="24"/>
                <w:szCs w:val="24"/>
                <w:lang w:eastAsia="bg-BG"/>
              </w:rPr>
            </w:pPr>
            <w:r w:rsidRPr="001256A5">
              <w:rPr>
                <w:rFonts w:ascii="Times New Roman" w:eastAsia="Times New Roman" w:hAnsi="Times New Roman" w:cs="Times New Roman"/>
                <w:b/>
                <w:sz w:val="10"/>
                <w:szCs w:val="10"/>
                <w:lang w:eastAsia="bg-BG"/>
              </w:rPr>
              <w:t>25.19</w:t>
            </w:r>
          </w:p>
        </w:tc>
        <w:tc>
          <w:tcPr>
            <w:tcW w:w="6013" w:type="dxa"/>
            <w:tcBorders>
              <w:top w:val="single" w:sz="4" w:space="0" w:color="auto"/>
              <w:left w:val="single" w:sz="4" w:space="0" w:color="auto"/>
              <w:bottom w:val="single" w:sz="4" w:space="0" w:color="auto"/>
              <w:right w:val="single" w:sz="4" w:space="0" w:color="auto"/>
            </w:tcBorders>
            <w:shd w:val="clear" w:color="auto" w:fill="auto"/>
          </w:tcPr>
          <w:p w14:paraId="40BF215A" w14:textId="77777777" w:rsidR="001256A5" w:rsidRPr="001256A5" w:rsidRDefault="001256A5" w:rsidP="001256A5">
            <w:pPr>
              <w:spacing w:after="0" w:line="240" w:lineRule="auto"/>
              <w:rPr>
                <w:rFonts w:ascii="Times New Roman" w:eastAsia="Times New Roman" w:hAnsi="Times New Roman" w:cs="Times New Roman"/>
                <w:color w:val="0000FF"/>
                <w:sz w:val="18"/>
                <w:szCs w:val="18"/>
                <w:highlight w:val="yellow"/>
                <w:lang w:eastAsia="bg-BG"/>
              </w:rPr>
            </w:pPr>
            <w:r w:rsidRPr="001256A5">
              <w:rPr>
                <w:rFonts w:ascii="Times New Roman" w:eastAsia="Times New Roman" w:hAnsi="Times New Roman" w:cs="Times New Roman"/>
                <w:color w:val="0000FF"/>
                <w:sz w:val="18"/>
                <w:szCs w:val="18"/>
                <w:highlight w:val="yellow"/>
                <w:lang w:eastAsia="bg-BG"/>
              </w:rPr>
              <w:t xml:space="preserve">E61 Immunological analyzer – </w:t>
            </w:r>
            <w:r w:rsidRPr="001256A5">
              <w:rPr>
                <w:rFonts w:ascii="Times New Roman" w:eastAsia="Times New Roman" w:hAnsi="Times New Roman" w:cs="Times New Roman"/>
                <w:b/>
                <w:color w:val="0000FF"/>
                <w:sz w:val="18"/>
                <w:szCs w:val="18"/>
                <w:highlight w:val="yellow"/>
                <w:lang w:eastAsia="bg-BG"/>
              </w:rPr>
              <w:t>имунологичен анализатор, 1 бр.  / Wonfo Finecare FIA Meter Plus - имунологичен анализатор</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F6F4AFD" w14:textId="77777777" w:rsidR="001256A5" w:rsidRPr="001256A5" w:rsidRDefault="001256A5" w:rsidP="001256A5">
            <w:pPr>
              <w:spacing w:after="0" w:line="240" w:lineRule="auto"/>
              <w:jc w:val="center"/>
              <w:rPr>
                <w:rFonts w:ascii="Times New Roman" w:eastAsia="Times New Roman" w:hAnsi="Times New Roman" w:cs="Times New Roman"/>
                <w:b/>
                <w:color w:val="FF0000"/>
                <w:sz w:val="14"/>
                <w:szCs w:val="14"/>
                <w:highlight w:val="yellow"/>
                <w:lang w:eastAsia="bg-BG"/>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6B9CCF2F" w14:textId="77777777" w:rsidR="001256A5" w:rsidRPr="001256A5" w:rsidRDefault="001256A5" w:rsidP="001256A5">
            <w:pPr>
              <w:spacing w:after="0" w:line="240" w:lineRule="auto"/>
              <w:jc w:val="right"/>
              <w:rPr>
                <w:rFonts w:ascii="Times New Roman" w:eastAsia="Times New Roman" w:hAnsi="Times New Roman" w:cs="Times New Roman"/>
                <w:bCs/>
                <w:i/>
                <w:sz w:val="16"/>
                <w:szCs w:val="16"/>
                <w:highlight w:val="yellow"/>
                <w:lang w:val="en-US" w:eastAsia="bg-BG"/>
              </w:rPr>
            </w:pPr>
            <w:r w:rsidRPr="001256A5">
              <w:rPr>
                <w:rFonts w:ascii="Times New Roman" w:eastAsia="Times New Roman" w:hAnsi="Times New Roman" w:cs="Times New Roman"/>
                <w:bCs/>
                <w:i/>
                <w:sz w:val="16"/>
                <w:szCs w:val="16"/>
                <w:highlight w:val="yellow"/>
                <w:lang w:val="en-US" w:eastAsia="bg-BG"/>
              </w:rPr>
              <w:t>1 544</w:t>
            </w:r>
          </w:p>
        </w:tc>
        <w:tc>
          <w:tcPr>
            <w:tcW w:w="1279" w:type="dxa"/>
            <w:tcBorders>
              <w:top w:val="single" w:sz="4" w:space="0" w:color="auto"/>
              <w:left w:val="single" w:sz="4" w:space="0" w:color="auto"/>
              <w:bottom w:val="single" w:sz="4" w:space="0" w:color="auto"/>
              <w:right w:val="single" w:sz="4" w:space="0" w:color="auto"/>
            </w:tcBorders>
          </w:tcPr>
          <w:p w14:paraId="79C520E7" w14:textId="77777777" w:rsidR="001256A5" w:rsidRPr="001256A5" w:rsidRDefault="001256A5" w:rsidP="001256A5">
            <w:pPr>
              <w:spacing w:after="0" w:line="240" w:lineRule="auto"/>
              <w:jc w:val="right"/>
              <w:rPr>
                <w:rFonts w:ascii="Times New Roman" w:eastAsia="Times New Roman" w:hAnsi="Times New Roman" w:cs="Times New Roman"/>
                <w:b/>
                <w:i/>
                <w:iCs/>
                <w:color w:val="4472C4"/>
                <w:sz w:val="20"/>
                <w:szCs w:val="20"/>
                <w:highlight w:val="yellow"/>
                <w:lang w:val="en-US" w:eastAsia="bg-BG"/>
              </w:rPr>
            </w:pPr>
            <w:r w:rsidRPr="001256A5">
              <w:rPr>
                <w:rFonts w:ascii="Times New Roman" w:eastAsia="Times New Roman" w:hAnsi="Times New Roman" w:cs="Times New Roman"/>
                <w:b/>
                <w:i/>
                <w:iCs/>
                <w:color w:val="4472C4"/>
                <w:sz w:val="20"/>
                <w:szCs w:val="20"/>
                <w:highlight w:val="yellow"/>
                <w:lang w:val="en-US" w:eastAsia="bg-BG"/>
              </w:rPr>
              <w:t>2 316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A8C2E3D" w14:textId="77777777" w:rsidR="001256A5" w:rsidRPr="001256A5" w:rsidRDefault="001256A5" w:rsidP="001256A5">
            <w:pPr>
              <w:spacing w:after="0" w:line="240" w:lineRule="auto"/>
              <w:jc w:val="right"/>
              <w:rPr>
                <w:rFonts w:ascii="Times New Roman" w:eastAsia="Times New Roman" w:hAnsi="Times New Roman" w:cs="Times New Roman"/>
                <w:b/>
                <w:i/>
                <w:iCs/>
                <w:color w:val="4472C4"/>
                <w:sz w:val="20"/>
                <w:szCs w:val="20"/>
                <w:highlight w:val="yellow"/>
                <w:lang w:eastAsia="bg-BG"/>
              </w:rPr>
            </w:pPr>
            <w:r w:rsidRPr="001256A5">
              <w:rPr>
                <w:rFonts w:ascii="Times New Roman" w:eastAsia="Times New Roman" w:hAnsi="Times New Roman" w:cs="Times New Roman"/>
                <w:b/>
                <w:i/>
                <w:iCs/>
                <w:color w:val="4472C4"/>
                <w:sz w:val="20"/>
                <w:szCs w:val="20"/>
                <w:highlight w:val="yellow"/>
                <w:lang w:eastAsia="bg-BG"/>
              </w:rPr>
              <w:t>5 908</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0ED6986E"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eastAsia="bg-BG"/>
              </w:rPr>
            </w:pPr>
            <w:r w:rsidRPr="001256A5">
              <w:rPr>
                <w:rFonts w:ascii="Times New Roman" w:eastAsia="Times New Roman" w:hAnsi="Times New Roman" w:cs="Times New Roman"/>
                <w:i/>
                <w:sz w:val="20"/>
                <w:szCs w:val="20"/>
                <w:highlight w:val="yellow"/>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9A26543"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val="ru-RU" w:eastAsia="bg-BG"/>
              </w:rPr>
            </w:pPr>
            <w:r w:rsidRPr="001256A5">
              <w:rPr>
                <w:rFonts w:ascii="Times New Roman" w:eastAsia="Times New Roman" w:hAnsi="Times New Roman" w:cs="Times New Roman"/>
                <w:i/>
                <w:sz w:val="20"/>
                <w:szCs w:val="20"/>
                <w:highlight w:val="yellow"/>
                <w:lang w:val="ru-RU" w:eastAsia="bg-BG"/>
              </w:rPr>
              <w:t>149</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4613A91C"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val="ru-RU" w:eastAsia="bg-BG"/>
              </w:rPr>
            </w:pPr>
            <w:r w:rsidRPr="001256A5">
              <w:rPr>
                <w:rFonts w:ascii="Times New Roman" w:eastAsia="Times New Roman" w:hAnsi="Times New Roman" w:cs="Times New Roman"/>
                <w:i/>
                <w:sz w:val="20"/>
                <w:szCs w:val="20"/>
                <w:highlight w:val="yellow"/>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7B4B74FB" w14:textId="77777777" w:rsidR="001256A5" w:rsidRPr="001256A5" w:rsidRDefault="001256A5" w:rsidP="001256A5">
            <w:pPr>
              <w:spacing w:after="0" w:line="240" w:lineRule="auto"/>
              <w:jc w:val="right"/>
              <w:rPr>
                <w:rFonts w:ascii="Times New Roman" w:eastAsia="Times New Roman" w:hAnsi="Times New Roman" w:cs="Times New Roman"/>
                <w:bCs/>
                <w:i/>
                <w:color w:val="0000FF"/>
                <w:sz w:val="20"/>
                <w:szCs w:val="20"/>
                <w:highlight w:val="yellow"/>
                <w:lang w:eastAsia="bg-BG"/>
              </w:rPr>
            </w:pPr>
            <w:r w:rsidRPr="001256A5">
              <w:rPr>
                <w:rFonts w:ascii="Times New Roman" w:eastAsia="Times New Roman" w:hAnsi="Times New Roman" w:cs="Times New Roman"/>
                <w:bCs/>
                <w:i/>
                <w:color w:val="0000FF"/>
                <w:sz w:val="20"/>
                <w:szCs w:val="20"/>
                <w:highlight w:val="yellow"/>
                <w:lang w:eastAsia="bg-BG"/>
              </w:rPr>
              <w:t>5 759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8D3AAE9"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eastAsia="bg-BG"/>
              </w:rPr>
            </w:pPr>
            <w:r w:rsidRPr="001256A5">
              <w:rPr>
                <w:rFonts w:ascii="Times New Roman" w:eastAsia="Times New Roman" w:hAnsi="Times New Roman" w:cs="Times New Roman"/>
                <w:i/>
                <w:sz w:val="20"/>
                <w:szCs w:val="20"/>
                <w:highlight w:val="yellow"/>
                <w:lang w:eastAsia="bg-BG"/>
              </w:rPr>
              <w:t>0</w:t>
            </w: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0B506B83"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val="ru-RU" w:eastAsia="bg-BG"/>
              </w:rPr>
            </w:pPr>
            <w:r w:rsidRPr="001256A5">
              <w:rPr>
                <w:rFonts w:ascii="Times New Roman" w:eastAsia="Times New Roman" w:hAnsi="Times New Roman" w:cs="Times New Roman"/>
                <w:i/>
                <w:sz w:val="20"/>
                <w:szCs w:val="20"/>
                <w:highlight w:val="yellow"/>
                <w:lang w:val="ru-RU" w:eastAsia="bg-BG"/>
              </w:rPr>
              <w:t>0</w:t>
            </w:r>
          </w:p>
        </w:tc>
      </w:tr>
      <w:tr w:rsidR="001256A5" w:rsidRPr="001256A5" w14:paraId="128BE3C1" w14:textId="77777777" w:rsidTr="00104246">
        <w:tc>
          <w:tcPr>
            <w:tcW w:w="466" w:type="dxa"/>
            <w:tcBorders>
              <w:top w:val="single" w:sz="4" w:space="0" w:color="auto"/>
              <w:left w:val="single" w:sz="4" w:space="0" w:color="auto"/>
              <w:bottom w:val="single" w:sz="4" w:space="0" w:color="auto"/>
              <w:right w:val="single" w:sz="4" w:space="0" w:color="auto"/>
            </w:tcBorders>
            <w:shd w:val="clear" w:color="auto" w:fill="auto"/>
          </w:tcPr>
          <w:p w14:paraId="5AD6C798" w14:textId="77777777" w:rsidR="001256A5" w:rsidRPr="001256A5" w:rsidRDefault="001256A5" w:rsidP="001256A5">
            <w:pPr>
              <w:spacing w:after="0" w:line="240" w:lineRule="auto"/>
              <w:rPr>
                <w:rFonts w:ascii="Times New Roman" w:eastAsia="Times New Roman" w:hAnsi="Times New Roman" w:cs="Times New Roman"/>
                <w:sz w:val="24"/>
                <w:szCs w:val="24"/>
                <w:lang w:eastAsia="bg-BG"/>
              </w:rPr>
            </w:pPr>
            <w:r w:rsidRPr="001256A5">
              <w:rPr>
                <w:rFonts w:ascii="Times New Roman" w:eastAsia="Times New Roman" w:hAnsi="Times New Roman" w:cs="Times New Roman"/>
                <w:b/>
                <w:sz w:val="10"/>
                <w:szCs w:val="10"/>
                <w:lang w:eastAsia="bg-BG"/>
              </w:rPr>
              <w:t>25.20</w:t>
            </w:r>
          </w:p>
        </w:tc>
        <w:tc>
          <w:tcPr>
            <w:tcW w:w="6013" w:type="dxa"/>
            <w:tcBorders>
              <w:top w:val="single" w:sz="4" w:space="0" w:color="auto"/>
              <w:left w:val="single" w:sz="4" w:space="0" w:color="auto"/>
              <w:bottom w:val="single" w:sz="4" w:space="0" w:color="auto"/>
              <w:right w:val="single" w:sz="4" w:space="0" w:color="auto"/>
            </w:tcBorders>
            <w:shd w:val="clear" w:color="auto" w:fill="auto"/>
          </w:tcPr>
          <w:p w14:paraId="7CB3F306" w14:textId="77777777" w:rsidR="001256A5" w:rsidRPr="001256A5" w:rsidRDefault="001256A5" w:rsidP="001256A5">
            <w:pPr>
              <w:spacing w:after="0" w:line="240" w:lineRule="auto"/>
              <w:rPr>
                <w:rFonts w:ascii="Times New Roman" w:eastAsia="Times New Roman" w:hAnsi="Times New Roman" w:cs="Times New Roman"/>
                <w:color w:val="0000FF"/>
                <w:sz w:val="18"/>
                <w:szCs w:val="18"/>
                <w:highlight w:val="yellow"/>
                <w:lang w:eastAsia="bg-BG"/>
              </w:rPr>
            </w:pPr>
            <w:r w:rsidRPr="001256A5">
              <w:rPr>
                <w:rFonts w:ascii="Times New Roman" w:eastAsia="Times New Roman" w:hAnsi="Times New Roman" w:cs="Times New Roman"/>
                <w:color w:val="0000FF"/>
                <w:sz w:val="18"/>
                <w:szCs w:val="18"/>
                <w:highlight w:val="yellow"/>
                <w:lang w:eastAsia="bg-BG"/>
              </w:rPr>
              <w:t xml:space="preserve">E62 Urinoanalizator – </w:t>
            </w:r>
            <w:r w:rsidRPr="001256A5">
              <w:rPr>
                <w:rFonts w:ascii="Times New Roman" w:eastAsia="Times New Roman" w:hAnsi="Times New Roman" w:cs="Times New Roman"/>
                <w:b/>
                <w:color w:val="0000FF"/>
                <w:sz w:val="18"/>
                <w:szCs w:val="18"/>
                <w:highlight w:val="yellow"/>
                <w:lang w:eastAsia="bg-BG"/>
              </w:rPr>
              <w:t>уриноанализатор, 1 бр. / 77Elektronika DocUReader - уринен анализатор</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E7F2119" w14:textId="77777777" w:rsidR="001256A5" w:rsidRPr="001256A5" w:rsidRDefault="001256A5" w:rsidP="001256A5">
            <w:pPr>
              <w:spacing w:after="0" w:line="240" w:lineRule="auto"/>
              <w:jc w:val="center"/>
              <w:rPr>
                <w:rFonts w:ascii="Times New Roman" w:eastAsia="Times New Roman" w:hAnsi="Times New Roman" w:cs="Times New Roman"/>
                <w:b/>
                <w:color w:val="FF0000"/>
                <w:sz w:val="14"/>
                <w:szCs w:val="14"/>
                <w:highlight w:val="yellow"/>
                <w:lang w:eastAsia="bg-BG"/>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0E256F90" w14:textId="77777777" w:rsidR="001256A5" w:rsidRPr="001256A5" w:rsidRDefault="001256A5" w:rsidP="001256A5">
            <w:pPr>
              <w:spacing w:after="0" w:line="240" w:lineRule="auto"/>
              <w:jc w:val="right"/>
              <w:rPr>
                <w:rFonts w:ascii="Times New Roman" w:eastAsia="Times New Roman" w:hAnsi="Times New Roman" w:cs="Times New Roman"/>
                <w:bCs/>
                <w:i/>
                <w:sz w:val="16"/>
                <w:szCs w:val="16"/>
                <w:highlight w:val="yellow"/>
                <w:lang w:val="en-US" w:eastAsia="bg-BG"/>
              </w:rPr>
            </w:pPr>
            <w:r w:rsidRPr="001256A5">
              <w:rPr>
                <w:rFonts w:ascii="Times New Roman" w:eastAsia="Times New Roman" w:hAnsi="Times New Roman" w:cs="Times New Roman"/>
                <w:bCs/>
                <w:i/>
                <w:sz w:val="16"/>
                <w:szCs w:val="16"/>
                <w:highlight w:val="yellow"/>
                <w:lang w:val="en-US" w:eastAsia="bg-BG"/>
              </w:rPr>
              <w:t>780</w:t>
            </w:r>
          </w:p>
        </w:tc>
        <w:tc>
          <w:tcPr>
            <w:tcW w:w="1279" w:type="dxa"/>
            <w:tcBorders>
              <w:top w:val="single" w:sz="4" w:space="0" w:color="auto"/>
              <w:left w:val="single" w:sz="4" w:space="0" w:color="auto"/>
              <w:bottom w:val="single" w:sz="4" w:space="0" w:color="auto"/>
              <w:right w:val="single" w:sz="4" w:space="0" w:color="auto"/>
            </w:tcBorders>
          </w:tcPr>
          <w:p w14:paraId="4D35929F" w14:textId="77777777" w:rsidR="001256A5" w:rsidRPr="001256A5" w:rsidRDefault="001256A5" w:rsidP="001256A5">
            <w:pPr>
              <w:spacing w:after="0" w:line="240" w:lineRule="auto"/>
              <w:jc w:val="right"/>
              <w:rPr>
                <w:rFonts w:ascii="Times New Roman" w:eastAsia="Times New Roman" w:hAnsi="Times New Roman" w:cs="Times New Roman"/>
                <w:b/>
                <w:i/>
                <w:iCs/>
                <w:color w:val="4472C4"/>
                <w:sz w:val="20"/>
                <w:szCs w:val="20"/>
                <w:highlight w:val="yellow"/>
                <w:lang w:val="en-US" w:eastAsia="bg-BG"/>
              </w:rPr>
            </w:pPr>
            <w:r w:rsidRPr="001256A5">
              <w:rPr>
                <w:rFonts w:ascii="Times New Roman" w:eastAsia="Times New Roman" w:hAnsi="Times New Roman" w:cs="Times New Roman"/>
                <w:b/>
                <w:i/>
                <w:iCs/>
                <w:color w:val="4472C4"/>
                <w:sz w:val="20"/>
                <w:szCs w:val="20"/>
                <w:highlight w:val="yellow"/>
                <w:lang w:val="en-US" w:eastAsia="bg-BG"/>
              </w:rPr>
              <w:t>1 170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46B727" w14:textId="77777777" w:rsidR="001256A5" w:rsidRPr="001256A5" w:rsidRDefault="001256A5" w:rsidP="001256A5">
            <w:pPr>
              <w:spacing w:after="0" w:line="240" w:lineRule="auto"/>
              <w:jc w:val="right"/>
              <w:rPr>
                <w:rFonts w:ascii="Times New Roman" w:eastAsia="Times New Roman" w:hAnsi="Times New Roman" w:cs="Times New Roman"/>
                <w:b/>
                <w:i/>
                <w:iCs/>
                <w:color w:val="4472C4"/>
                <w:sz w:val="20"/>
                <w:szCs w:val="20"/>
                <w:highlight w:val="yellow"/>
                <w:lang w:eastAsia="bg-BG"/>
              </w:rPr>
            </w:pPr>
            <w:r w:rsidRPr="001256A5">
              <w:rPr>
                <w:rFonts w:ascii="Times New Roman" w:eastAsia="Times New Roman" w:hAnsi="Times New Roman" w:cs="Times New Roman"/>
                <w:b/>
                <w:i/>
                <w:iCs/>
                <w:color w:val="4472C4"/>
                <w:sz w:val="20"/>
                <w:szCs w:val="20"/>
                <w:highlight w:val="yellow"/>
                <w:lang w:eastAsia="bg-BG"/>
              </w:rPr>
              <w:t>3 746</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02ED2166"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eastAsia="bg-BG"/>
              </w:rPr>
            </w:pPr>
            <w:r w:rsidRPr="001256A5">
              <w:rPr>
                <w:rFonts w:ascii="Times New Roman" w:eastAsia="Times New Roman" w:hAnsi="Times New Roman" w:cs="Times New Roman"/>
                <w:i/>
                <w:sz w:val="20"/>
                <w:szCs w:val="20"/>
                <w:highlight w:val="yellow"/>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E26EB71"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val="ru-RU" w:eastAsia="bg-BG"/>
              </w:rPr>
            </w:pPr>
            <w:r w:rsidRPr="001256A5">
              <w:rPr>
                <w:rFonts w:ascii="Times New Roman" w:eastAsia="Times New Roman" w:hAnsi="Times New Roman" w:cs="Times New Roman"/>
                <w:i/>
                <w:sz w:val="20"/>
                <w:szCs w:val="20"/>
                <w:highlight w:val="yellow"/>
                <w:lang w:val="ru-RU" w:eastAsia="bg-BG"/>
              </w:rPr>
              <w:t>91</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16234066"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val="ru-RU" w:eastAsia="bg-BG"/>
              </w:rPr>
            </w:pPr>
            <w:r w:rsidRPr="001256A5">
              <w:rPr>
                <w:rFonts w:ascii="Times New Roman" w:eastAsia="Times New Roman" w:hAnsi="Times New Roman" w:cs="Times New Roman"/>
                <w:i/>
                <w:sz w:val="20"/>
                <w:szCs w:val="20"/>
                <w:highlight w:val="yellow"/>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616A3436" w14:textId="77777777" w:rsidR="001256A5" w:rsidRPr="001256A5" w:rsidRDefault="001256A5" w:rsidP="001256A5">
            <w:pPr>
              <w:spacing w:after="0" w:line="240" w:lineRule="auto"/>
              <w:jc w:val="right"/>
              <w:rPr>
                <w:rFonts w:ascii="Times New Roman" w:eastAsia="Times New Roman" w:hAnsi="Times New Roman" w:cs="Times New Roman"/>
                <w:bCs/>
                <w:i/>
                <w:color w:val="0000FF"/>
                <w:sz w:val="20"/>
                <w:szCs w:val="20"/>
                <w:highlight w:val="yellow"/>
                <w:lang w:eastAsia="bg-BG"/>
              </w:rPr>
            </w:pPr>
            <w:r w:rsidRPr="001256A5">
              <w:rPr>
                <w:rFonts w:ascii="Times New Roman" w:eastAsia="Times New Roman" w:hAnsi="Times New Roman" w:cs="Times New Roman"/>
                <w:bCs/>
                <w:i/>
                <w:color w:val="0000FF"/>
                <w:sz w:val="20"/>
                <w:szCs w:val="20"/>
                <w:highlight w:val="yellow"/>
                <w:lang w:eastAsia="bg-BG"/>
              </w:rPr>
              <w:t>3 655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261ED6F"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eastAsia="bg-BG"/>
              </w:rPr>
            </w:pPr>
            <w:r w:rsidRPr="001256A5">
              <w:rPr>
                <w:rFonts w:ascii="Times New Roman" w:eastAsia="Times New Roman" w:hAnsi="Times New Roman" w:cs="Times New Roman"/>
                <w:i/>
                <w:sz w:val="20"/>
                <w:szCs w:val="20"/>
                <w:highlight w:val="yellow"/>
                <w:lang w:eastAsia="bg-BG"/>
              </w:rPr>
              <w:t>0</w:t>
            </w: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41DE91CB"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val="ru-RU" w:eastAsia="bg-BG"/>
              </w:rPr>
            </w:pPr>
            <w:r w:rsidRPr="001256A5">
              <w:rPr>
                <w:rFonts w:ascii="Times New Roman" w:eastAsia="Times New Roman" w:hAnsi="Times New Roman" w:cs="Times New Roman"/>
                <w:i/>
                <w:sz w:val="20"/>
                <w:szCs w:val="20"/>
                <w:highlight w:val="yellow"/>
                <w:lang w:val="ru-RU" w:eastAsia="bg-BG"/>
              </w:rPr>
              <w:t>0</w:t>
            </w:r>
          </w:p>
        </w:tc>
      </w:tr>
      <w:tr w:rsidR="001256A5" w:rsidRPr="001256A5" w14:paraId="6586480F" w14:textId="77777777" w:rsidTr="00104246">
        <w:tc>
          <w:tcPr>
            <w:tcW w:w="466" w:type="dxa"/>
            <w:tcBorders>
              <w:top w:val="single" w:sz="4" w:space="0" w:color="auto"/>
              <w:left w:val="single" w:sz="4" w:space="0" w:color="auto"/>
              <w:bottom w:val="single" w:sz="4" w:space="0" w:color="auto"/>
              <w:right w:val="single" w:sz="4" w:space="0" w:color="auto"/>
            </w:tcBorders>
            <w:shd w:val="clear" w:color="auto" w:fill="auto"/>
          </w:tcPr>
          <w:p w14:paraId="1BAD0FC6" w14:textId="77777777" w:rsidR="001256A5" w:rsidRPr="001256A5" w:rsidRDefault="001256A5" w:rsidP="001256A5">
            <w:pPr>
              <w:spacing w:after="0" w:line="240" w:lineRule="auto"/>
              <w:rPr>
                <w:rFonts w:ascii="Times New Roman" w:eastAsia="Times New Roman" w:hAnsi="Times New Roman" w:cs="Times New Roman"/>
                <w:sz w:val="24"/>
                <w:szCs w:val="24"/>
                <w:lang w:eastAsia="bg-BG"/>
              </w:rPr>
            </w:pPr>
            <w:r w:rsidRPr="001256A5">
              <w:rPr>
                <w:rFonts w:ascii="Times New Roman" w:eastAsia="Times New Roman" w:hAnsi="Times New Roman" w:cs="Times New Roman"/>
                <w:b/>
                <w:sz w:val="10"/>
                <w:szCs w:val="10"/>
                <w:lang w:eastAsia="bg-BG"/>
              </w:rPr>
              <w:t>25.21</w:t>
            </w:r>
          </w:p>
        </w:tc>
        <w:tc>
          <w:tcPr>
            <w:tcW w:w="6013" w:type="dxa"/>
            <w:tcBorders>
              <w:top w:val="single" w:sz="4" w:space="0" w:color="auto"/>
              <w:left w:val="single" w:sz="4" w:space="0" w:color="auto"/>
              <w:bottom w:val="single" w:sz="4" w:space="0" w:color="auto"/>
              <w:right w:val="single" w:sz="4" w:space="0" w:color="auto"/>
            </w:tcBorders>
            <w:shd w:val="clear" w:color="auto" w:fill="auto"/>
          </w:tcPr>
          <w:p w14:paraId="5942DC4B" w14:textId="77777777" w:rsidR="001256A5" w:rsidRPr="001256A5" w:rsidRDefault="001256A5" w:rsidP="001256A5">
            <w:pPr>
              <w:spacing w:after="0" w:line="240" w:lineRule="auto"/>
              <w:rPr>
                <w:rFonts w:ascii="Times New Roman" w:eastAsia="Times New Roman" w:hAnsi="Times New Roman" w:cs="Times New Roman"/>
                <w:color w:val="0000FF"/>
                <w:sz w:val="18"/>
                <w:szCs w:val="18"/>
                <w:highlight w:val="yellow"/>
                <w:lang w:eastAsia="bg-BG"/>
              </w:rPr>
            </w:pPr>
            <w:r w:rsidRPr="001256A5">
              <w:rPr>
                <w:rFonts w:ascii="Times New Roman" w:eastAsia="Times New Roman" w:hAnsi="Times New Roman" w:cs="Times New Roman"/>
                <w:color w:val="0000FF"/>
                <w:sz w:val="18"/>
                <w:szCs w:val="18"/>
                <w:highlight w:val="yellow"/>
                <w:lang w:eastAsia="bg-BG"/>
              </w:rPr>
              <w:t>E</w:t>
            </w:r>
            <w:r w:rsidRPr="001256A5">
              <w:rPr>
                <w:rFonts w:ascii="Times New Roman" w:eastAsia="Times New Roman" w:hAnsi="Times New Roman" w:cs="Times New Roman"/>
                <w:color w:val="0000FF"/>
                <w:sz w:val="18"/>
                <w:szCs w:val="18"/>
                <w:highlight w:val="yellow"/>
                <w:lang w:val="ru-RU" w:eastAsia="bg-BG"/>
              </w:rPr>
              <w:t xml:space="preserve">63 </w:t>
            </w:r>
            <w:r w:rsidRPr="001256A5">
              <w:rPr>
                <w:rFonts w:ascii="Times New Roman" w:eastAsia="Times New Roman" w:hAnsi="Times New Roman" w:cs="Times New Roman"/>
                <w:color w:val="0000FF"/>
                <w:sz w:val="18"/>
                <w:szCs w:val="18"/>
                <w:highlight w:val="yellow"/>
                <w:lang w:eastAsia="bg-BG"/>
              </w:rPr>
              <w:t>Blood</w:t>
            </w:r>
            <w:r w:rsidRPr="001256A5">
              <w:rPr>
                <w:rFonts w:ascii="Times New Roman" w:eastAsia="Times New Roman" w:hAnsi="Times New Roman" w:cs="Times New Roman"/>
                <w:color w:val="0000FF"/>
                <w:sz w:val="18"/>
                <w:szCs w:val="18"/>
                <w:highlight w:val="yellow"/>
                <w:lang w:val="ru-RU" w:eastAsia="bg-BG"/>
              </w:rPr>
              <w:t xml:space="preserve"> </w:t>
            </w:r>
            <w:r w:rsidRPr="001256A5">
              <w:rPr>
                <w:rFonts w:ascii="Times New Roman" w:eastAsia="Times New Roman" w:hAnsi="Times New Roman" w:cs="Times New Roman"/>
                <w:color w:val="0000FF"/>
                <w:sz w:val="18"/>
                <w:szCs w:val="18"/>
                <w:highlight w:val="yellow"/>
                <w:lang w:eastAsia="bg-BG"/>
              </w:rPr>
              <w:t>gas</w:t>
            </w:r>
            <w:r w:rsidRPr="001256A5">
              <w:rPr>
                <w:rFonts w:ascii="Times New Roman" w:eastAsia="Times New Roman" w:hAnsi="Times New Roman" w:cs="Times New Roman"/>
                <w:color w:val="0000FF"/>
                <w:sz w:val="18"/>
                <w:szCs w:val="18"/>
                <w:highlight w:val="yellow"/>
                <w:lang w:val="ru-RU" w:eastAsia="bg-BG"/>
              </w:rPr>
              <w:t xml:space="preserve"> </w:t>
            </w:r>
            <w:r w:rsidRPr="001256A5">
              <w:rPr>
                <w:rFonts w:ascii="Times New Roman" w:eastAsia="Times New Roman" w:hAnsi="Times New Roman" w:cs="Times New Roman"/>
                <w:color w:val="0000FF"/>
                <w:sz w:val="18"/>
                <w:szCs w:val="18"/>
                <w:highlight w:val="yellow"/>
                <w:lang w:eastAsia="bg-BG"/>
              </w:rPr>
              <w:t xml:space="preserve">analyzer – </w:t>
            </w:r>
            <w:r w:rsidRPr="001256A5">
              <w:rPr>
                <w:rFonts w:ascii="Times New Roman" w:eastAsia="Times New Roman" w:hAnsi="Times New Roman" w:cs="Times New Roman"/>
                <w:b/>
                <w:color w:val="0000FF"/>
                <w:sz w:val="18"/>
                <w:szCs w:val="18"/>
                <w:highlight w:val="yellow"/>
                <w:lang w:eastAsia="bg-BG"/>
              </w:rPr>
              <w:t>кръвно-газов анализатор, 1 бр. / Combi-line pO2, pCO2, pH - кръвно-газов анализатор</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50A2061" w14:textId="77777777" w:rsidR="001256A5" w:rsidRPr="001256A5" w:rsidRDefault="001256A5" w:rsidP="001256A5">
            <w:pPr>
              <w:spacing w:after="0" w:line="240" w:lineRule="auto"/>
              <w:jc w:val="center"/>
              <w:rPr>
                <w:rFonts w:ascii="Times New Roman" w:eastAsia="Times New Roman" w:hAnsi="Times New Roman" w:cs="Times New Roman"/>
                <w:b/>
                <w:color w:val="FF0000"/>
                <w:sz w:val="14"/>
                <w:szCs w:val="14"/>
                <w:highlight w:val="yellow"/>
                <w:lang w:eastAsia="bg-BG"/>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2089221A" w14:textId="77777777" w:rsidR="001256A5" w:rsidRPr="001256A5" w:rsidRDefault="001256A5" w:rsidP="001256A5">
            <w:pPr>
              <w:spacing w:after="0" w:line="240" w:lineRule="auto"/>
              <w:jc w:val="right"/>
              <w:rPr>
                <w:rFonts w:ascii="Times New Roman" w:eastAsia="Times New Roman" w:hAnsi="Times New Roman" w:cs="Times New Roman"/>
                <w:bCs/>
                <w:i/>
                <w:sz w:val="16"/>
                <w:szCs w:val="16"/>
                <w:highlight w:val="yellow"/>
                <w:lang w:val="en-US" w:eastAsia="bg-BG"/>
              </w:rPr>
            </w:pPr>
            <w:r w:rsidRPr="001256A5">
              <w:rPr>
                <w:rFonts w:ascii="Times New Roman" w:eastAsia="Times New Roman" w:hAnsi="Times New Roman" w:cs="Times New Roman"/>
                <w:bCs/>
                <w:i/>
                <w:sz w:val="16"/>
                <w:szCs w:val="16"/>
                <w:highlight w:val="yellow"/>
                <w:lang w:val="en-US" w:eastAsia="bg-BG"/>
              </w:rPr>
              <w:t>4 700</w:t>
            </w:r>
          </w:p>
        </w:tc>
        <w:tc>
          <w:tcPr>
            <w:tcW w:w="1279" w:type="dxa"/>
            <w:tcBorders>
              <w:top w:val="single" w:sz="4" w:space="0" w:color="auto"/>
              <w:left w:val="single" w:sz="4" w:space="0" w:color="auto"/>
              <w:bottom w:val="single" w:sz="4" w:space="0" w:color="auto"/>
              <w:right w:val="single" w:sz="4" w:space="0" w:color="auto"/>
            </w:tcBorders>
          </w:tcPr>
          <w:p w14:paraId="47EDF279" w14:textId="77777777" w:rsidR="001256A5" w:rsidRPr="001256A5" w:rsidRDefault="001256A5" w:rsidP="001256A5">
            <w:pPr>
              <w:spacing w:after="0" w:line="240" w:lineRule="auto"/>
              <w:jc w:val="right"/>
              <w:rPr>
                <w:rFonts w:ascii="Times New Roman" w:eastAsia="Times New Roman" w:hAnsi="Times New Roman" w:cs="Times New Roman"/>
                <w:b/>
                <w:i/>
                <w:iCs/>
                <w:color w:val="4472C4"/>
                <w:sz w:val="20"/>
                <w:szCs w:val="20"/>
                <w:highlight w:val="yellow"/>
                <w:lang w:val="en-US" w:eastAsia="bg-BG"/>
              </w:rPr>
            </w:pPr>
            <w:r w:rsidRPr="001256A5">
              <w:rPr>
                <w:rFonts w:ascii="Times New Roman" w:eastAsia="Times New Roman" w:hAnsi="Times New Roman" w:cs="Times New Roman"/>
                <w:b/>
                <w:i/>
                <w:iCs/>
                <w:color w:val="4472C4"/>
                <w:sz w:val="20"/>
                <w:szCs w:val="20"/>
                <w:highlight w:val="yellow"/>
                <w:lang w:val="en-US" w:eastAsia="bg-BG"/>
              </w:rPr>
              <w:t>7 050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7BDA2F" w14:textId="77777777" w:rsidR="001256A5" w:rsidRPr="001256A5" w:rsidRDefault="001256A5" w:rsidP="001256A5">
            <w:pPr>
              <w:spacing w:after="0" w:line="240" w:lineRule="auto"/>
              <w:jc w:val="right"/>
              <w:rPr>
                <w:rFonts w:ascii="Times New Roman" w:eastAsia="Times New Roman" w:hAnsi="Times New Roman" w:cs="Times New Roman"/>
                <w:b/>
                <w:i/>
                <w:iCs/>
                <w:color w:val="4472C4"/>
                <w:sz w:val="20"/>
                <w:szCs w:val="20"/>
                <w:highlight w:val="yellow"/>
                <w:lang w:eastAsia="bg-BG"/>
              </w:rPr>
            </w:pPr>
            <w:r w:rsidRPr="001256A5">
              <w:rPr>
                <w:rFonts w:ascii="Times New Roman" w:eastAsia="Times New Roman" w:hAnsi="Times New Roman" w:cs="Times New Roman"/>
                <w:b/>
                <w:i/>
                <w:iCs/>
                <w:color w:val="4472C4"/>
                <w:sz w:val="20"/>
                <w:szCs w:val="20"/>
                <w:highlight w:val="yellow"/>
                <w:lang w:eastAsia="bg-BG"/>
              </w:rPr>
              <w:t>19 814</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406E08D4"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eastAsia="bg-BG"/>
              </w:rPr>
            </w:pPr>
            <w:r w:rsidRPr="001256A5">
              <w:rPr>
                <w:rFonts w:ascii="Times New Roman" w:eastAsia="Times New Roman" w:hAnsi="Times New Roman" w:cs="Times New Roman"/>
                <w:i/>
                <w:sz w:val="20"/>
                <w:szCs w:val="20"/>
                <w:highlight w:val="yellow"/>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85578FE"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val="ru-RU" w:eastAsia="bg-BG"/>
              </w:rPr>
            </w:pPr>
            <w:r w:rsidRPr="001256A5">
              <w:rPr>
                <w:rFonts w:ascii="Times New Roman" w:eastAsia="Times New Roman" w:hAnsi="Times New Roman" w:cs="Times New Roman"/>
                <w:i/>
                <w:sz w:val="20"/>
                <w:szCs w:val="20"/>
                <w:highlight w:val="yellow"/>
                <w:lang w:val="ru-RU" w:eastAsia="bg-BG"/>
              </w:rPr>
              <w:t>490</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620F8927"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val="ru-RU" w:eastAsia="bg-BG"/>
              </w:rPr>
            </w:pPr>
            <w:r w:rsidRPr="001256A5">
              <w:rPr>
                <w:rFonts w:ascii="Times New Roman" w:eastAsia="Times New Roman" w:hAnsi="Times New Roman" w:cs="Times New Roman"/>
                <w:i/>
                <w:sz w:val="20"/>
                <w:szCs w:val="20"/>
                <w:highlight w:val="yellow"/>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090D980E" w14:textId="77777777" w:rsidR="001256A5" w:rsidRPr="001256A5" w:rsidRDefault="001256A5" w:rsidP="001256A5">
            <w:pPr>
              <w:spacing w:after="0" w:line="240" w:lineRule="auto"/>
              <w:jc w:val="right"/>
              <w:rPr>
                <w:rFonts w:ascii="Times New Roman" w:eastAsia="Times New Roman" w:hAnsi="Times New Roman" w:cs="Times New Roman"/>
                <w:bCs/>
                <w:i/>
                <w:color w:val="0000FF"/>
                <w:sz w:val="20"/>
                <w:szCs w:val="20"/>
                <w:highlight w:val="yellow"/>
                <w:lang w:eastAsia="bg-BG"/>
              </w:rPr>
            </w:pPr>
            <w:r w:rsidRPr="001256A5">
              <w:rPr>
                <w:rFonts w:ascii="Times New Roman" w:eastAsia="Times New Roman" w:hAnsi="Times New Roman" w:cs="Times New Roman"/>
                <w:bCs/>
                <w:i/>
                <w:color w:val="0000FF"/>
                <w:sz w:val="20"/>
                <w:szCs w:val="20"/>
                <w:highlight w:val="yellow"/>
                <w:lang w:eastAsia="bg-BG"/>
              </w:rPr>
              <w:t>19 324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98F005D"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eastAsia="bg-BG"/>
              </w:rPr>
            </w:pPr>
            <w:r w:rsidRPr="001256A5">
              <w:rPr>
                <w:rFonts w:ascii="Times New Roman" w:eastAsia="Times New Roman" w:hAnsi="Times New Roman" w:cs="Times New Roman"/>
                <w:i/>
                <w:sz w:val="20"/>
                <w:szCs w:val="20"/>
                <w:highlight w:val="yellow"/>
                <w:lang w:eastAsia="bg-BG"/>
              </w:rPr>
              <w:t>0</w:t>
            </w: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2E0DE13A"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val="ru-RU" w:eastAsia="bg-BG"/>
              </w:rPr>
            </w:pPr>
            <w:r w:rsidRPr="001256A5">
              <w:rPr>
                <w:rFonts w:ascii="Times New Roman" w:eastAsia="Times New Roman" w:hAnsi="Times New Roman" w:cs="Times New Roman"/>
                <w:i/>
                <w:sz w:val="20"/>
                <w:szCs w:val="20"/>
                <w:highlight w:val="yellow"/>
                <w:lang w:val="ru-RU" w:eastAsia="bg-BG"/>
              </w:rPr>
              <w:t>0</w:t>
            </w:r>
          </w:p>
        </w:tc>
      </w:tr>
    </w:tbl>
    <w:p w14:paraId="6B87470E" w14:textId="77777777" w:rsidR="001256A5" w:rsidRPr="001256A5" w:rsidRDefault="001256A5" w:rsidP="001256A5">
      <w:pPr>
        <w:spacing w:after="0" w:line="240" w:lineRule="auto"/>
        <w:ind w:left="13452" w:firstLine="708"/>
        <w:rPr>
          <w:rFonts w:ascii="Times New Roman" w:eastAsia="Times New Roman" w:hAnsi="Times New Roman" w:cs="Times New Roman"/>
          <w:color w:val="FF0000"/>
          <w:lang w:val="en-US" w:eastAsia="bg-BG"/>
        </w:rPr>
      </w:pPr>
      <w:r w:rsidRPr="001256A5">
        <w:rPr>
          <w:rFonts w:ascii="Times New Roman" w:eastAsia="Times New Roman" w:hAnsi="Times New Roman" w:cs="Times New Roman"/>
          <w:color w:val="FF0000"/>
          <w:lang w:eastAsia="bg-BG"/>
        </w:rPr>
        <w:lastRenderedPageBreak/>
        <w:t xml:space="preserve">Приложение № </w:t>
      </w:r>
      <w:r w:rsidRPr="001256A5">
        <w:rPr>
          <w:rFonts w:ascii="Times New Roman" w:eastAsia="Times New Roman" w:hAnsi="Times New Roman" w:cs="Times New Roman"/>
          <w:color w:val="FF0000"/>
          <w:lang w:val="en-US" w:eastAsia="bg-BG"/>
        </w:rPr>
        <w:t>1</w:t>
      </w:r>
    </w:p>
    <w:p w14:paraId="3FBDDB99" w14:textId="77777777" w:rsidR="001256A5" w:rsidRPr="001256A5" w:rsidRDefault="001256A5" w:rsidP="001256A5">
      <w:pPr>
        <w:spacing w:after="0" w:line="240" w:lineRule="auto"/>
        <w:ind w:left="13452" w:firstLine="708"/>
        <w:rPr>
          <w:rFonts w:ascii="Times New Roman" w:eastAsia="Times New Roman" w:hAnsi="Times New Roman" w:cs="Times New Roman"/>
          <w:color w:val="FF0000"/>
          <w:lang w:val="en-US" w:eastAsia="bg-BG"/>
        </w:rPr>
      </w:pPr>
    </w:p>
    <w:p w14:paraId="719E4BA1" w14:textId="77777777" w:rsidR="001256A5" w:rsidRPr="001256A5" w:rsidRDefault="001256A5" w:rsidP="001256A5">
      <w:pPr>
        <w:spacing w:after="0" w:line="240" w:lineRule="auto"/>
        <w:ind w:left="9912" w:firstLine="708"/>
        <w:rPr>
          <w:rFonts w:ascii="Times New Roman" w:eastAsia="Times New Roman" w:hAnsi="Times New Roman" w:cs="Times New Roman"/>
          <w:color w:val="FF0000"/>
          <w:lang w:val="en-US" w:eastAsia="bg-BG"/>
        </w:rPr>
      </w:pPr>
      <w:r w:rsidRPr="001256A5">
        <w:rPr>
          <w:rFonts w:ascii="Times New Roman" w:eastAsia="Times New Roman" w:hAnsi="Times New Roman" w:cs="Times New Roman"/>
          <w:color w:val="FF0000"/>
          <w:sz w:val="18"/>
          <w:szCs w:val="18"/>
          <w:lang w:eastAsia="bg-BG"/>
        </w:rPr>
        <w:t xml:space="preserve">   </w:t>
      </w:r>
    </w:p>
    <w:tbl>
      <w:tblPr>
        <w:tblW w:w="15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6119"/>
        <w:gridCol w:w="900"/>
        <w:gridCol w:w="842"/>
        <w:gridCol w:w="1134"/>
        <w:gridCol w:w="1080"/>
        <w:gridCol w:w="720"/>
        <w:gridCol w:w="1079"/>
        <w:gridCol w:w="900"/>
        <w:gridCol w:w="901"/>
        <w:gridCol w:w="900"/>
        <w:gridCol w:w="900"/>
      </w:tblGrid>
      <w:tr w:rsidR="001256A5" w:rsidRPr="001256A5" w14:paraId="014CCED8" w14:textId="77777777" w:rsidTr="00104246">
        <w:trPr>
          <w:trHeight w:val="165"/>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tcPr>
          <w:p w14:paraId="60C85187"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color w:val="FF0000"/>
                <w:sz w:val="18"/>
                <w:szCs w:val="18"/>
                <w:lang w:eastAsia="bg-BG"/>
              </w:rPr>
              <w:t xml:space="preserve">  </w:t>
            </w:r>
            <w:r w:rsidRPr="001256A5">
              <w:rPr>
                <w:rFonts w:ascii="Times New Roman" w:eastAsia="Times New Roman" w:hAnsi="Times New Roman" w:cs="Times New Roman"/>
                <w:b/>
                <w:sz w:val="16"/>
                <w:szCs w:val="16"/>
                <w:lang w:eastAsia="bg-BG"/>
              </w:rPr>
              <w:t>№ по ред</w:t>
            </w:r>
          </w:p>
        </w:tc>
        <w:tc>
          <w:tcPr>
            <w:tcW w:w="6119" w:type="dxa"/>
            <w:vMerge w:val="restart"/>
            <w:tcBorders>
              <w:top w:val="single" w:sz="4" w:space="0" w:color="auto"/>
              <w:left w:val="single" w:sz="4" w:space="0" w:color="auto"/>
              <w:bottom w:val="single" w:sz="4" w:space="0" w:color="auto"/>
              <w:right w:val="single" w:sz="4" w:space="0" w:color="auto"/>
            </w:tcBorders>
            <w:shd w:val="clear" w:color="auto" w:fill="auto"/>
          </w:tcPr>
          <w:p w14:paraId="7FEC9390"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Наименование на обекта</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31E5EE41"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Година начало-край</w:t>
            </w:r>
          </w:p>
        </w:tc>
        <w:tc>
          <w:tcPr>
            <w:tcW w:w="842" w:type="dxa"/>
            <w:vMerge w:val="restart"/>
            <w:tcBorders>
              <w:top w:val="single" w:sz="4" w:space="0" w:color="auto"/>
              <w:left w:val="single" w:sz="4" w:space="0" w:color="auto"/>
              <w:bottom w:val="single" w:sz="4" w:space="0" w:color="auto"/>
              <w:right w:val="single" w:sz="4" w:space="0" w:color="auto"/>
            </w:tcBorders>
            <w:shd w:val="clear" w:color="auto" w:fill="auto"/>
          </w:tcPr>
          <w:p w14:paraId="5CF1FFAA"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 xml:space="preserve">Усвоено до </w:t>
            </w:r>
          </w:p>
          <w:p w14:paraId="4AEA049C"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31.12.</w:t>
            </w:r>
          </w:p>
          <w:p w14:paraId="0EBFA513"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20</w:t>
            </w:r>
            <w:r w:rsidRPr="001256A5">
              <w:rPr>
                <w:rFonts w:ascii="Times New Roman" w:eastAsia="Times New Roman" w:hAnsi="Times New Roman" w:cs="Times New Roman"/>
                <w:b/>
                <w:sz w:val="16"/>
                <w:szCs w:val="16"/>
                <w:lang w:val="en-US" w:eastAsia="bg-BG"/>
              </w:rPr>
              <w:t>2</w:t>
            </w:r>
            <w:r w:rsidRPr="001256A5">
              <w:rPr>
                <w:rFonts w:ascii="Times New Roman" w:eastAsia="Times New Roman" w:hAnsi="Times New Roman" w:cs="Times New Roman"/>
                <w:b/>
                <w:sz w:val="16"/>
                <w:szCs w:val="16"/>
                <w:lang w:eastAsia="bg-BG"/>
              </w:rPr>
              <w:t>1 г.</w:t>
            </w:r>
          </w:p>
        </w:tc>
        <w:tc>
          <w:tcPr>
            <w:tcW w:w="1134" w:type="dxa"/>
            <w:vMerge w:val="restart"/>
            <w:tcBorders>
              <w:top w:val="single" w:sz="4" w:space="0" w:color="auto"/>
              <w:left w:val="single" w:sz="4" w:space="0" w:color="auto"/>
              <w:right w:val="single" w:sz="4" w:space="0" w:color="auto"/>
            </w:tcBorders>
          </w:tcPr>
          <w:p w14:paraId="692C798E"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УТОЧНЕН ПЛАН</w:t>
            </w:r>
          </w:p>
          <w:p w14:paraId="6A402A81"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м.09.20</w:t>
            </w:r>
            <w:r w:rsidRPr="001256A5">
              <w:rPr>
                <w:rFonts w:ascii="Times New Roman" w:eastAsia="Times New Roman" w:hAnsi="Times New Roman" w:cs="Times New Roman"/>
                <w:b/>
                <w:sz w:val="16"/>
                <w:szCs w:val="16"/>
                <w:lang w:val="ru-RU" w:eastAsia="bg-BG"/>
              </w:rPr>
              <w:t>22</w:t>
            </w:r>
            <w:r w:rsidRPr="001256A5">
              <w:rPr>
                <w:rFonts w:ascii="Times New Roman" w:eastAsia="Times New Roman" w:hAnsi="Times New Roman" w:cs="Times New Roman"/>
                <w:b/>
                <w:sz w:val="16"/>
                <w:szCs w:val="16"/>
                <w:lang w:eastAsia="bg-BG"/>
              </w:rPr>
              <w:t>г.</w:t>
            </w:r>
          </w:p>
          <w:p w14:paraId="3AAB829C"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14:paraId="60BE7C27"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УТОЧНЕН ПЛАН</w:t>
            </w:r>
          </w:p>
          <w:p w14:paraId="06ADCA13" w14:textId="77777777" w:rsidR="001256A5" w:rsidRPr="001256A5" w:rsidRDefault="001256A5" w:rsidP="001256A5">
            <w:pPr>
              <w:spacing w:after="0" w:line="240" w:lineRule="auto"/>
              <w:jc w:val="center"/>
              <w:rPr>
                <w:rFonts w:ascii="Times New Roman" w:eastAsia="Times New Roman" w:hAnsi="Times New Roman" w:cs="Times New Roman"/>
                <w:b/>
                <w:lang w:eastAsia="bg-BG"/>
              </w:rPr>
            </w:pPr>
            <w:r w:rsidRPr="001256A5">
              <w:rPr>
                <w:rFonts w:ascii="Times New Roman" w:eastAsia="Times New Roman" w:hAnsi="Times New Roman" w:cs="Times New Roman"/>
                <w:b/>
                <w:sz w:val="16"/>
                <w:szCs w:val="16"/>
                <w:lang w:eastAsia="bg-BG"/>
              </w:rPr>
              <w:t>м.10.20</w:t>
            </w:r>
            <w:r w:rsidRPr="001256A5">
              <w:rPr>
                <w:rFonts w:ascii="Times New Roman" w:eastAsia="Times New Roman" w:hAnsi="Times New Roman" w:cs="Times New Roman"/>
                <w:b/>
                <w:sz w:val="16"/>
                <w:szCs w:val="16"/>
                <w:lang w:val="ru-RU" w:eastAsia="bg-BG"/>
              </w:rPr>
              <w:t>22</w:t>
            </w:r>
            <w:r w:rsidRPr="001256A5">
              <w:rPr>
                <w:rFonts w:ascii="Times New Roman" w:eastAsia="Times New Roman" w:hAnsi="Times New Roman" w:cs="Times New Roman"/>
                <w:b/>
                <w:sz w:val="16"/>
                <w:szCs w:val="16"/>
                <w:lang w:eastAsia="bg-BG"/>
              </w:rPr>
              <w:t>г.</w:t>
            </w:r>
          </w:p>
        </w:tc>
        <w:tc>
          <w:tcPr>
            <w:tcW w:w="5400" w:type="dxa"/>
            <w:gridSpan w:val="6"/>
            <w:tcBorders>
              <w:top w:val="single" w:sz="4" w:space="0" w:color="auto"/>
              <w:left w:val="single" w:sz="4" w:space="0" w:color="auto"/>
              <w:bottom w:val="single" w:sz="4" w:space="0" w:color="auto"/>
              <w:right w:val="single" w:sz="4" w:space="0" w:color="auto"/>
            </w:tcBorders>
            <w:shd w:val="clear" w:color="auto" w:fill="auto"/>
          </w:tcPr>
          <w:p w14:paraId="542DEF93"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В т.ч. по УТОЧНЕНИЯ ПЛАН към м.10. 20</w:t>
            </w:r>
            <w:r w:rsidRPr="001256A5">
              <w:rPr>
                <w:rFonts w:ascii="Times New Roman" w:eastAsia="Times New Roman" w:hAnsi="Times New Roman" w:cs="Times New Roman"/>
                <w:b/>
                <w:sz w:val="16"/>
                <w:szCs w:val="16"/>
                <w:lang w:val="ru-RU" w:eastAsia="bg-BG"/>
              </w:rPr>
              <w:t>22</w:t>
            </w:r>
            <w:r w:rsidRPr="001256A5">
              <w:rPr>
                <w:rFonts w:ascii="Times New Roman" w:eastAsia="Times New Roman" w:hAnsi="Times New Roman" w:cs="Times New Roman"/>
                <w:b/>
                <w:sz w:val="16"/>
                <w:szCs w:val="16"/>
                <w:lang w:eastAsia="bg-BG"/>
              </w:rPr>
              <w:t xml:space="preserve"> година: </w:t>
            </w:r>
          </w:p>
        </w:tc>
      </w:tr>
      <w:tr w:rsidR="001256A5" w:rsidRPr="001256A5" w14:paraId="7FCE40FF" w14:textId="77777777" w:rsidTr="00104246">
        <w:trPr>
          <w:trHeight w:val="15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A7F248" w14:textId="77777777" w:rsidR="001256A5" w:rsidRPr="001256A5" w:rsidRDefault="001256A5" w:rsidP="001256A5">
            <w:pPr>
              <w:spacing w:after="0" w:line="240" w:lineRule="auto"/>
              <w:rPr>
                <w:rFonts w:ascii="Times New Roman" w:eastAsia="Times New Roman" w:hAnsi="Times New Roman" w:cs="Times New Roman"/>
                <w:b/>
                <w:sz w:val="16"/>
                <w:szCs w:val="16"/>
                <w:lang w:eastAsia="bg-BG"/>
              </w:rPr>
            </w:pPr>
          </w:p>
        </w:tc>
        <w:tc>
          <w:tcPr>
            <w:tcW w:w="611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806AEBE" w14:textId="77777777" w:rsidR="001256A5" w:rsidRPr="001256A5" w:rsidRDefault="001256A5" w:rsidP="001256A5">
            <w:pPr>
              <w:spacing w:after="0" w:line="240" w:lineRule="auto"/>
              <w:rPr>
                <w:rFonts w:ascii="Times New Roman" w:eastAsia="Times New Roman" w:hAnsi="Times New Roman" w:cs="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36A7455" w14:textId="77777777" w:rsidR="001256A5" w:rsidRPr="001256A5" w:rsidRDefault="001256A5" w:rsidP="001256A5">
            <w:pPr>
              <w:spacing w:after="0" w:line="240" w:lineRule="auto"/>
              <w:rPr>
                <w:rFonts w:ascii="Times New Roman" w:eastAsia="Times New Roman" w:hAnsi="Times New Roman" w:cs="Times New Roman"/>
                <w:b/>
                <w:sz w:val="16"/>
                <w:szCs w:val="16"/>
                <w:lang w:eastAsia="bg-BG"/>
              </w:rPr>
            </w:pPr>
          </w:p>
        </w:tc>
        <w:tc>
          <w:tcPr>
            <w:tcW w:w="84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FDBB65" w14:textId="77777777" w:rsidR="001256A5" w:rsidRPr="001256A5" w:rsidRDefault="001256A5" w:rsidP="001256A5">
            <w:pPr>
              <w:spacing w:after="0" w:line="240" w:lineRule="auto"/>
              <w:rPr>
                <w:rFonts w:ascii="Times New Roman" w:eastAsia="Times New Roman" w:hAnsi="Times New Roman" w:cs="Times New Roman"/>
                <w:b/>
                <w:sz w:val="16"/>
                <w:szCs w:val="16"/>
                <w:lang w:val="ru-RU" w:eastAsia="bg-BG"/>
              </w:rPr>
            </w:pPr>
          </w:p>
        </w:tc>
        <w:tc>
          <w:tcPr>
            <w:tcW w:w="1134" w:type="dxa"/>
            <w:vMerge/>
            <w:tcBorders>
              <w:left w:val="single" w:sz="4" w:space="0" w:color="auto"/>
              <w:right w:val="single" w:sz="4" w:space="0" w:color="auto"/>
            </w:tcBorders>
            <w:vAlign w:val="center"/>
          </w:tcPr>
          <w:p w14:paraId="620AD55A"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A7B85C" w14:textId="77777777" w:rsidR="001256A5" w:rsidRPr="001256A5" w:rsidRDefault="001256A5" w:rsidP="001256A5">
            <w:pPr>
              <w:spacing w:after="0" w:line="240" w:lineRule="auto"/>
              <w:rPr>
                <w:rFonts w:ascii="Times New Roman" w:eastAsia="Times New Roman" w:hAnsi="Times New Roman" w:cs="Times New Roman"/>
                <w:b/>
                <w:lang w:eastAsia="bg-BG"/>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auto"/>
          </w:tcPr>
          <w:p w14:paraId="41587305"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От целева субсидия</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7941593C"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От соб.прих.</w:t>
            </w:r>
          </w:p>
          <w:p w14:paraId="5B094B81"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/МД/доф/</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tcPr>
          <w:p w14:paraId="0EA285AF"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От  КСФ/РА</w:t>
            </w:r>
          </w:p>
          <w:p w14:paraId="0BEF3AAF"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val="en-US" w:eastAsia="bg-BG"/>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14:paraId="73AAF036"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Други</w:t>
            </w:r>
          </w:p>
        </w:tc>
      </w:tr>
      <w:tr w:rsidR="001256A5" w:rsidRPr="001256A5" w14:paraId="1C9C8E49" w14:textId="77777777" w:rsidTr="00104246">
        <w:trPr>
          <w:trHeight w:val="39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A080BB" w14:textId="77777777" w:rsidR="001256A5" w:rsidRPr="001256A5" w:rsidRDefault="001256A5" w:rsidP="001256A5">
            <w:pPr>
              <w:spacing w:after="0" w:line="240" w:lineRule="auto"/>
              <w:rPr>
                <w:rFonts w:ascii="Times New Roman" w:eastAsia="Times New Roman" w:hAnsi="Times New Roman" w:cs="Times New Roman"/>
                <w:b/>
                <w:sz w:val="16"/>
                <w:szCs w:val="16"/>
                <w:lang w:eastAsia="bg-BG"/>
              </w:rPr>
            </w:pPr>
          </w:p>
        </w:tc>
        <w:tc>
          <w:tcPr>
            <w:tcW w:w="611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67756C7" w14:textId="77777777" w:rsidR="001256A5" w:rsidRPr="001256A5" w:rsidRDefault="001256A5" w:rsidP="001256A5">
            <w:pPr>
              <w:spacing w:after="0" w:line="240" w:lineRule="auto"/>
              <w:rPr>
                <w:rFonts w:ascii="Times New Roman" w:eastAsia="Times New Roman" w:hAnsi="Times New Roman" w:cs="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B49101F" w14:textId="77777777" w:rsidR="001256A5" w:rsidRPr="001256A5" w:rsidRDefault="001256A5" w:rsidP="001256A5">
            <w:pPr>
              <w:spacing w:after="0" w:line="240" w:lineRule="auto"/>
              <w:rPr>
                <w:rFonts w:ascii="Times New Roman" w:eastAsia="Times New Roman" w:hAnsi="Times New Roman" w:cs="Times New Roman"/>
                <w:b/>
                <w:sz w:val="16"/>
                <w:szCs w:val="16"/>
                <w:lang w:eastAsia="bg-BG"/>
              </w:rPr>
            </w:pPr>
          </w:p>
        </w:tc>
        <w:tc>
          <w:tcPr>
            <w:tcW w:w="84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CFC4A9C" w14:textId="77777777" w:rsidR="001256A5" w:rsidRPr="001256A5" w:rsidRDefault="001256A5" w:rsidP="001256A5">
            <w:pPr>
              <w:spacing w:after="0" w:line="240" w:lineRule="auto"/>
              <w:rPr>
                <w:rFonts w:ascii="Times New Roman" w:eastAsia="Times New Roman" w:hAnsi="Times New Roman" w:cs="Times New Roman"/>
                <w:b/>
                <w:sz w:val="16"/>
                <w:szCs w:val="16"/>
                <w:lang w:val="en-US" w:eastAsia="bg-BG"/>
              </w:rPr>
            </w:pPr>
          </w:p>
        </w:tc>
        <w:tc>
          <w:tcPr>
            <w:tcW w:w="1134" w:type="dxa"/>
            <w:vMerge/>
            <w:tcBorders>
              <w:left w:val="single" w:sz="4" w:space="0" w:color="auto"/>
              <w:bottom w:val="single" w:sz="4" w:space="0" w:color="auto"/>
              <w:right w:val="single" w:sz="4" w:space="0" w:color="auto"/>
            </w:tcBorders>
            <w:vAlign w:val="center"/>
          </w:tcPr>
          <w:p w14:paraId="15C6F1E1"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3A08DA" w14:textId="77777777" w:rsidR="001256A5" w:rsidRPr="001256A5" w:rsidRDefault="001256A5" w:rsidP="001256A5">
            <w:pPr>
              <w:spacing w:after="0" w:line="240" w:lineRule="auto"/>
              <w:rPr>
                <w:rFonts w:ascii="Times New Roman" w:eastAsia="Times New Roman" w:hAnsi="Times New Roman" w:cs="Times New Roman"/>
                <w:b/>
                <w:lang w:eastAsia="bg-BG"/>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9724AF2"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ДД</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20B1DEC9"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МД</w:t>
            </w: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BC99B0" w14:textId="77777777" w:rsidR="001256A5" w:rsidRPr="001256A5" w:rsidRDefault="001256A5" w:rsidP="001256A5">
            <w:pPr>
              <w:spacing w:after="0" w:line="240" w:lineRule="auto"/>
              <w:rPr>
                <w:rFonts w:ascii="Times New Roman" w:eastAsia="Times New Roman" w:hAnsi="Times New Roman" w:cs="Times New Roman"/>
                <w:b/>
                <w:sz w:val="16"/>
                <w:szCs w:val="16"/>
                <w:lang w:eastAsia="bg-BG"/>
              </w:rPr>
            </w:pPr>
          </w:p>
        </w:tc>
        <w:tc>
          <w:tcPr>
            <w:tcW w:w="9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860D884" w14:textId="77777777" w:rsidR="001256A5" w:rsidRPr="001256A5" w:rsidRDefault="001256A5" w:rsidP="001256A5">
            <w:pPr>
              <w:spacing w:after="0" w:line="240" w:lineRule="auto"/>
              <w:rPr>
                <w:rFonts w:ascii="Times New Roman" w:eastAsia="Times New Roman" w:hAnsi="Times New Roman" w:cs="Times New Roman"/>
                <w:b/>
                <w:sz w:val="16"/>
                <w:szCs w:val="16"/>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65F2927"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ДД</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BBA97E7"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МД</w:t>
            </w:r>
            <w:r w:rsidRPr="001256A5">
              <w:rPr>
                <w:rFonts w:ascii="Times New Roman" w:eastAsia="Times New Roman" w:hAnsi="Times New Roman" w:cs="Times New Roman"/>
                <w:b/>
                <w:sz w:val="16"/>
                <w:szCs w:val="16"/>
                <w:lang w:val="en-US" w:eastAsia="bg-BG"/>
              </w:rPr>
              <w:t>/</w:t>
            </w:r>
            <w:r w:rsidRPr="001256A5">
              <w:rPr>
                <w:rFonts w:ascii="Times New Roman" w:eastAsia="Times New Roman" w:hAnsi="Times New Roman" w:cs="Times New Roman"/>
                <w:b/>
                <w:sz w:val="16"/>
                <w:szCs w:val="16"/>
                <w:lang w:eastAsia="bg-BG"/>
              </w:rPr>
              <w:t>доф.</w:t>
            </w:r>
          </w:p>
          <w:p w14:paraId="406277D9"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p>
        </w:tc>
      </w:tr>
      <w:tr w:rsidR="001256A5" w:rsidRPr="001256A5" w14:paraId="63BADF2D" w14:textId="77777777" w:rsidTr="00104246">
        <w:tc>
          <w:tcPr>
            <w:tcW w:w="469" w:type="dxa"/>
            <w:tcBorders>
              <w:top w:val="single" w:sz="4" w:space="0" w:color="auto"/>
              <w:left w:val="single" w:sz="4" w:space="0" w:color="auto"/>
              <w:bottom w:val="single" w:sz="4" w:space="0" w:color="auto"/>
              <w:right w:val="single" w:sz="4" w:space="0" w:color="auto"/>
            </w:tcBorders>
            <w:shd w:val="clear" w:color="auto" w:fill="auto"/>
          </w:tcPr>
          <w:p w14:paraId="3D0B40D0"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1</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73C25189"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0BEFD25"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3</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3A021808"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4</w:t>
            </w:r>
          </w:p>
        </w:tc>
        <w:tc>
          <w:tcPr>
            <w:tcW w:w="1134" w:type="dxa"/>
            <w:tcBorders>
              <w:top w:val="single" w:sz="4" w:space="0" w:color="auto"/>
              <w:left w:val="single" w:sz="4" w:space="0" w:color="auto"/>
              <w:bottom w:val="single" w:sz="4" w:space="0" w:color="auto"/>
              <w:right w:val="single" w:sz="4" w:space="0" w:color="auto"/>
            </w:tcBorders>
          </w:tcPr>
          <w:p w14:paraId="7D60CF75"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val="en-US" w:eastAsia="bg-BG"/>
              </w:rPr>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603BE08"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6</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89DFC91"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7</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3FEF2157"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3DED834"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9</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27191550"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10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853706A"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11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40C3787"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12</w:t>
            </w:r>
          </w:p>
        </w:tc>
      </w:tr>
      <w:tr w:rsidR="001256A5" w:rsidRPr="001256A5" w14:paraId="26A8DAE0" w14:textId="77777777" w:rsidTr="00104246">
        <w:tc>
          <w:tcPr>
            <w:tcW w:w="469" w:type="dxa"/>
            <w:tcBorders>
              <w:top w:val="single" w:sz="4" w:space="0" w:color="auto"/>
              <w:left w:val="single" w:sz="4" w:space="0" w:color="auto"/>
              <w:bottom w:val="single" w:sz="4" w:space="0" w:color="auto"/>
              <w:right w:val="single" w:sz="4" w:space="0" w:color="auto"/>
            </w:tcBorders>
            <w:shd w:val="clear" w:color="auto" w:fill="auto"/>
          </w:tcPr>
          <w:p w14:paraId="1310B6D7"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03430264"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color w:val="0000FF"/>
                <w:sz w:val="18"/>
                <w:szCs w:val="18"/>
                <w:lang w:eastAsia="bg-BG"/>
              </w:rPr>
              <w:t>52 00  ПРИДОБИВАНЕ НА ДМА</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CBF7737"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184D5E5D"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1134" w:type="dxa"/>
            <w:tcBorders>
              <w:top w:val="single" w:sz="4" w:space="0" w:color="auto"/>
              <w:left w:val="single" w:sz="4" w:space="0" w:color="auto"/>
              <w:bottom w:val="single" w:sz="4" w:space="0" w:color="auto"/>
              <w:right w:val="single" w:sz="4" w:space="0" w:color="auto"/>
            </w:tcBorders>
          </w:tcPr>
          <w:p w14:paraId="6B29D70C"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F2BC937"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DD32584"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7852E6F5"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F733313"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217B334D"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E6BCAD2"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8509675"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r>
      <w:tr w:rsidR="001256A5" w:rsidRPr="001256A5" w14:paraId="7504DED9" w14:textId="77777777" w:rsidTr="00104246">
        <w:tc>
          <w:tcPr>
            <w:tcW w:w="469" w:type="dxa"/>
            <w:tcBorders>
              <w:top w:val="single" w:sz="4" w:space="0" w:color="auto"/>
              <w:left w:val="single" w:sz="4" w:space="0" w:color="auto"/>
              <w:bottom w:val="single" w:sz="4" w:space="0" w:color="auto"/>
              <w:right w:val="single" w:sz="4" w:space="0" w:color="auto"/>
            </w:tcBorders>
            <w:shd w:val="clear" w:color="auto" w:fill="auto"/>
          </w:tcPr>
          <w:p w14:paraId="36E18B15"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05A177F4" w14:textId="77777777" w:rsidR="001256A5" w:rsidRPr="001256A5" w:rsidRDefault="001256A5" w:rsidP="001256A5">
            <w:pPr>
              <w:spacing w:after="0" w:line="240" w:lineRule="auto"/>
              <w:rPr>
                <w:rFonts w:ascii="Times New Roman" w:eastAsia="Times New Roman" w:hAnsi="Times New Roman" w:cs="Times New Roman"/>
                <w:b/>
                <w:color w:val="0000FF"/>
                <w:sz w:val="18"/>
                <w:szCs w:val="18"/>
                <w:lang w:eastAsia="bg-BG"/>
              </w:rPr>
            </w:pPr>
            <w:r w:rsidRPr="001256A5">
              <w:rPr>
                <w:rFonts w:ascii="Times New Roman" w:eastAsia="Times New Roman" w:hAnsi="Times New Roman" w:cs="Times New Roman"/>
                <w:b/>
                <w:i/>
                <w:sz w:val="18"/>
                <w:szCs w:val="18"/>
                <w:lang w:eastAsia="bg-BG"/>
              </w:rPr>
              <w:t>Функция 0</w:t>
            </w:r>
            <w:r w:rsidRPr="001256A5">
              <w:rPr>
                <w:rFonts w:ascii="Times New Roman" w:eastAsia="Times New Roman" w:hAnsi="Times New Roman" w:cs="Times New Roman"/>
                <w:b/>
                <w:i/>
                <w:sz w:val="18"/>
                <w:szCs w:val="18"/>
                <w:lang w:val="en-US" w:eastAsia="bg-BG"/>
              </w:rPr>
              <w:t>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E837E85"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3599749B"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1134" w:type="dxa"/>
            <w:tcBorders>
              <w:top w:val="single" w:sz="4" w:space="0" w:color="auto"/>
              <w:left w:val="single" w:sz="4" w:space="0" w:color="auto"/>
              <w:bottom w:val="single" w:sz="4" w:space="0" w:color="auto"/>
              <w:right w:val="single" w:sz="4" w:space="0" w:color="auto"/>
            </w:tcBorders>
          </w:tcPr>
          <w:p w14:paraId="5B1B324D"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D65A590"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F8D6D3C"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6FA49486"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7E2D118"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737C354C"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F158B8F"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897DCF7"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r>
      <w:tr w:rsidR="001256A5" w:rsidRPr="001256A5" w14:paraId="48A06655" w14:textId="77777777" w:rsidTr="00104246">
        <w:tc>
          <w:tcPr>
            <w:tcW w:w="469" w:type="dxa"/>
            <w:tcBorders>
              <w:top w:val="single" w:sz="4" w:space="0" w:color="auto"/>
              <w:left w:val="single" w:sz="4" w:space="0" w:color="auto"/>
              <w:bottom w:val="single" w:sz="4" w:space="0" w:color="auto"/>
              <w:right w:val="single" w:sz="4" w:space="0" w:color="auto"/>
            </w:tcBorders>
            <w:shd w:val="clear" w:color="auto" w:fill="auto"/>
          </w:tcPr>
          <w:p w14:paraId="56E6130E"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26</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5375F366" w14:textId="77777777" w:rsidR="001256A5" w:rsidRPr="001256A5" w:rsidRDefault="001256A5" w:rsidP="001256A5">
            <w:pPr>
              <w:spacing w:after="0" w:line="240" w:lineRule="auto"/>
              <w:rPr>
                <w:rFonts w:ascii="Times New Roman" w:eastAsia="Times New Roman" w:hAnsi="Times New Roman" w:cs="Times New Roman"/>
                <w:b/>
                <w:sz w:val="18"/>
                <w:szCs w:val="18"/>
                <w:lang w:eastAsia="bg-BG"/>
              </w:rPr>
            </w:pPr>
            <w:r w:rsidRPr="001256A5">
              <w:rPr>
                <w:rFonts w:ascii="Times New Roman" w:eastAsia="Times New Roman" w:hAnsi="Times New Roman" w:cs="Times New Roman"/>
                <w:bCs/>
                <w:sz w:val="18"/>
                <w:szCs w:val="18"/>
                <w:lang w:eastAsia="bg-BG"/>
              </w:rPr>
              <w:t xml:space="preserve">Закупуване на нов автомобил за Домашен социален патронаж </w:t>
            </w:r>
            <w:r w:rsidRPr="001256A5">
              <w:rPr>
                <w:rFonts w:ascii="Times New Roman" w:eastAsia="Times New Roman" w:hAnsi="Times New Roman" w:cs="Times New Roman"/>
                <w:b/>
                <w:sz w:val="18"/>
                <w:szCs w:val="18"/>
                <w:lang w:eastAsia="bg-BG"/>
              </w:rPr>
              <w:t>с.Новачене</w:t>
            </w:r>
          </w:p>
          <w:p w14:paraId="6F077ECC" w14:textId="77777777" w:rsidR="001256A5" w:rsidRPr="001256A5" w:rsidRDefault="001256A5" w:rsidP="001256A5">
            <w:pPr>
              <w:spacing w:after="0" w:line="240" w:lineRule="auto"/>
              <w:rPr>
                <w:rFonts w:ascii="Times New Roman" w:eastAsia="Times New Roman" w:hAnsi="Times New Roman" w:cs="Times New Roman"/>
                <w:bCs/>
                <w:color w:val="FF0000"/>
                <w:sz w:val="16"/>
                <w:szCs w:val="16"/>
                <w:lang w:eastAsia="bg-BG"/>
              </w:rPr>
            </w:pPr>
            <w:r w:rsidRPr="001256A5">
              <w:rPr>
                <w:rFonts w:ascii="Times New Roman" w:eastAsia="Times New Roman" w:hAnsi="Times New Roman" w:cs="Times New Roman"/>
                <w:b/>
                <w:color w:val="FF0000"/>
                <w:sz w:val="16"/>
                <w:szCs w:val="16"/>
                <w:lang w:eastAsia="bg-BG"/>
              </w:rPr>
              <w:t>-допуска се авансово плащане на задатък/капаро по чл. 93 от ЗЗД от собствени приходи за местни дейности на общината, преди разплащане на цялата сума с целева субсидия за капиталови разходи за 2022 г. Към 31.12.2022 г. обекта се финансира изцяло с цел</w:t>
            </w:r>
            <w:r w:rsidRPr="001256A5">
              <w:rPr>
                <w:rFonts w:ascii="Times New Roman" w:eastAsia="Times New Roman" w:hAnsi="Times New Roman" w:cs="Times New Roman"/>
                <w:b/>
                <w:color w:val="FF0000"/>
                <w:sz w:val="16"/>
                <w:szCs w:val="16"/>
                <w:lang w:val="en-US" w:eastAsia="bg-BG"/>
              </w:rPr>
              <w:t>.</w:t>
            </w:r>
            <w:r w:rsidRPr="001256A5">
              <w:rPr>
                <w:rFonts w:ascii="Times New Roman" w:eastAsia="Times New Roman" w:hAnsi="Times New Roman" w:cs="Times New Roman"/>
                <w:b/>
                <w:color w:val="FF0000"/>
                <w:sz w:val="16"/>
                <w:szCs w:val="16"/>
                <w:lang w:eastAsia="bg-BG"/>
              </w:rPr>
              <w:t xml:space="preserve"> субсидия за капиталови разходи за 2022 г.</w:t>
            </w:r>
            <w:r w:rsidRPr="001256A5">
              <w:rPr>
                <w:rFonts w:ascii="Times New Roman" w:eastAsia="Times New Roman" w:hAnsi="Times New Roman" w:cs="Times New Roman"/>
                <w:bCs/>
                <w:color w:val="FF0000"/>
                <w:sz w:val="18"/>
                <w:szCs w:val="18"/>
                <w:lang w:val="ru-RU" w:eastAsia="bg-BG"/>
              </w:rPr>
              <w:t xml:space="preserve"> (52</w:t>
            </w:r>
            <w:r w:rsidRPr="001256A5">
              <w:rPr>
                <w:rFonts w:ascii="Times New Roman" w:eastAsia="Times New Roman" w:hAnsi="Times New Roman" w:cs="Times New Roman"/>
                <w:bCs/>
                <w:color w:val="FF0000"/>
                <w:sz w:val="18"/>
                <w:szCs w:val="18"/>
                <w:lang w:val="en-US" w:eastAsia="bg-BG"/>
              </w:rPr>
              <w:t>4</w:t>
            </w:r>
            <w:r w:rsidRPr="001256A5">
              <w:rPr>
                <w:rFonts w:ascii="Times New Roman" w:eastAsia="Times New Roman" w:hAnsi="Times New Roman" w:cs="Times New Roman"/>
                <w:bCs/>
                <w:color w:val="FF0000"/>
                <w:sz w:val="18"/>
                <w:szCs w:val="18"/>
                <w:lang w:val="ru-RU" w:eastAsia="bg-BG"/>
              </w:rPr>
              <w:t>/520</w:t>
            </w:r>
            <w:r w:rsidRPr="001256A5">
              <w:rPr>
                <w:rFonts w:ascii="Times New Roman" w:eastAsia="Times New Roman" w:hAnsi="Times New Roman" w:cs="Times New Roman"/>
                <w:bCs/>
                <w:color w:val="FF0000"/>
                <w:sz w:val="18"/>
                <w:szCs w:val="18"/>
                <w:lang w:val="en-US" w:eastAsia="bg-BG"/>
              </w:rPr>
              <w:t>4</w:t>
            </w:r>
            <w:r w:rsidRPr="001256A5">
              <w:rPr>
                <w:rFonts w:ascii="Times New Roman" w:eastAsia="Times New Roman" w:hAnsi="Times New Roman" w:cs="Times New Roman"/>
                <w:bCs/>
                <w:color w:val="FF0000"/>
                <w:sz w:val="18"/>
                <w:szCs w:val="18"/>
                <w:lang w:val="ru-RU" w:eastAsia="bg-BG"/>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D9843C9"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color w:val="FF0000"/>
                <w:sz w:val="14"/>
                <w:szCs w:val="14"/>
                <w:lang w:eastAsia="bg-BG"/>
              </w:rPr>
              <w:t>2022-2022</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256D2A3F"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1134" w:type="dxa"/>
            <w:tcBorders>
              <w:top w:val="single" w:sz="4" w:space="0" w:color="auto"/>
              <w:left w:val="single" w:sz="4" w:space="0" w:color="auto"/>
              <w:bottom w:val="single" w:sz="4" w:space="0" w:color="auto"/>
              <w:right w:val="single" w:sz="4" w:space="0" w:color="auto"/>
            </w:tcBorders>
          </w:tcPr>
          <w:p w14:paraId="67FA7D83"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i/>
                <w:sz w:val="20"/>
                <w:szCs w:val="20"/>
                <w:lang w:eastAsia="bg-BG"/>
              </w:rPr>
              <w:t>35 760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FAE0780"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i/>
                <w:sz w:val="20"/>
                <w:szCs w:val="20"/>
                <w:lang w:eastAsia="bg-BG"/>
              </w:rPr>
              <w:t>35 760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262651C"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i/>
                <w:sz w:val="20"/>
                <w:szCs w:val="20"/>
                <w:lang w:val="en-US"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33CDB213"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i/>
                <w:sz w:val="20"/>
                <w:szCs w:val="20"/>
                <w:lang w:val="ru-RU" w:eastAsia="bg-BG"/>
              </w:rPr>
              <w:t>35 760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53540A4" w14:textId="77777777" w:rsidR="001256A5" w:rsidRPr="001256A5" w:rsidRDefault="001256A5" w:rsidP="001256A5">
            <w:pPr>
              <w:spacing w:after="0" w:line="240" w:lineRule="auto"/>
              <w:jc w:val="right"/>
              <w:rPr>
                <w:rFonts w:ascii="Times New Roman" w:eastAsia="Times New Roman" w:hAnsi="Times New Roman" w:cs="Times New Roman"/>
                <w:b/>
                <w:sz w:val="16"/>
                <w:szCs w:val="16"/>
                <w:lang w:val="en-US" w:eastAsia="bg-BG"/>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16FDC732"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0CF8722"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47FDF25"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i/>
                <w:sz w:val="20"/>
                <w:szCs w:val="20"/>
                <w:lang w:eastAsia="bg-BG"/>
              </w:rPr>
              <w:t>0</w:t>
            </w:r>
          </w:p>
        </w:tc>
      </w:tr>
      <w:tr w:rsidR="001256A5" w:rsidRPr="001256A5" w14:paraId="44D223FF" w14:textId="77777777" w:rsidTr="00104246">
        <w:tc>
          <w:tcPr>
            <w:tcW w:w="469" w:type="dxa"/>
            <w:tcBorders>
              <w:top w:val="single" w:sz="4" w:space="0" w:color="auto"/>
              <w:left w:val="single" w:sz="4" w:space="0" w:color="auto"/>
              <w:bottom w:val="single" w:sz="4" w:space="0" w:color="auto"/>
              <w:right w:val="single" w:sz="4" w:space="0" w:color="auto"/>
            </w:tcBorders>
            <w:shd w:val="clear" w:color="auto" w:fill="auto"/>
          </w:tcPr>
          <w:p w14:paraId="4C82A731"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27</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4B54D43F" w14:textId="77777777" w:rsidR="001256A5" w:rsidRPr="001256A5" w:rsidRDefault="001256A5" w:rsidP="001256A5">
            <w:pPr>
              <w:spacing w:after="0" w:line="240" w:lineRule="auto"/>
              <w:rPr>
                <w:rFonts w:ascii="Times New Roman" w:eastAsia="Times New Roman" w:hAnsi="Times New Roman" w:cs="Times New Roman"/>
                <w:b/>
                <w:color w:val="FF0000"/>
                <w:sz w:val="18"/>
                <w:szCs w:val="18"/>
                <w:lang w:eastAsia="bg-BG"/>
              </w:rPr>
            </w:pPr>
            <w:r w:rsidRPr="001256A5">
              <w:rPr>
                <w:rFonts w:ascii="Times New Roman" w:eastAsia="Times New Roman" w:hAnsi="Times New Roman" w:cs="Times New Roman"/>
                <w:sz w:val="18"/>
                <w:szCs w:val="18"/>
                <w:lang w:eastAsia="bg-BG"/>
              </w:rPr>
              <w:t>Мултифункционално устройство</w:t>
            </w:r>
            <w:r w:rsidRPr="001256A5">
              <w:rPr>
                <w:rFonts w:ascii="Times New Roman" w:eastAsia="Times New Roman" w:hAnsi="Times New Roman" w:cs="Times New Roman"/>
                <w:sz w:val="18"/>
                <w:szCs w:val="18"/>
                <w:lang w:val="ru-RU" w:eastAsia="bg-BG"/>
              </w:rPr>
              <w:t>/</w:t>
            </w:r>
            <w:r w:rsidRPr="001256A5">
              <w:rPr>
                <w:rFonts w:ascii="Times New Roman" w:eastAsia="Times New Roman" w:hAnsi="Times New Roman" w:cs="Times New Roman"/>
                <w:sz w:val="18"/>
                <w:szCs w:val="18"/>
                <w:lang w:eastAsia="bg-BG"/>
              </w:rPr>
              <w:t>принтер</w:t>
            </w:r>
            <w:r w:rsidRPr="001256A5">
              <w:rPr>
                <w:rFonts w:ascii="Times New Roman" w:eastAsia="Times New Roman" w:hAnsi="Times New Roman" w:cs="Times New Roman"/>
                <w:sz w:val="18"/>
                <w:szCs w:val="18"/>
                <w:lang w:val="ru-RU" w:eastAsia="bg-BG"/>
              </w:rPr>
              <w:t>/</w:t>
            </w:r>
            <w:r w:rsidRPr="001256A5">
              <w:rPr>
                <w:rFonts w:ascii="Times New Roman" w:eastAsia="Times New Roman" w:hAnsi="Times New Roman" w:cs="Times New Roman"/>
                <w:sz w:val="18"/>
                <w:szCs w:val="18"/>
                <w:lang w:eastAsia="bg-BG"/>
              </w:rPr>
              <w:t>копир</w:t>
            </w:r>
            <w:r w:rsidRPr="001256A5">
              <w:rPr>
                <w:rFonts w:ascii="Times New Roman" w:eastAsia="Times New Roman" w:hAnsi="Times New Roman" w:cs="Times New Roman"/>
                <w:sz w:val="18"/>
                <w:szCs w:val="18"/>
                <w:lang w:val="ru-RU" w:eastAsia="bg-BG"/>
              </w:rPr>
              <w:t>/</w:t>
            </w:r>
            <w:r w:rsidRPr="001256A5">
              <w:rPr>
                <w:rFonts w:ascii="Times New Roman" w:eastAsia="Times New Roman" w:hAnsi="Times New Roman" w:cs="Times New Roman"/>
                <w:sz w:val="18"/>
                <w:szCs w:val="18"/>
                <w:lang w:eastAsia="bg-BG"/>
              </w:rPr>
              <w:t>скенер,  1 бр., Център за обществена подкрепа-Никопол (</w:t>
            </w:r>
            <w:r w:rsidRPr="001256A5">
              <w:rPr>
                <w:rFonts w:ascii="Times New Roman" w:eastAsia="Times New Roman" w:hAnsi="Times New Roman" w:cs="Times New Roman"/>
                <w:b/>
                <w:sz w:val="18"/>
                <w:szCs w:val="18"/>
                <w:lang w:eastAsia="bg-BG"/>
              </w:rPr>
              <w:t>ЦОП</w:t>
            </w:r>
            <w:r w:rsidRPr="001256A5">
              <w:rPr>
                <w:rFonts w:ascii="Times New Roman" w:eastAsia="Times New Roman" w:hAnsi="Times New Roman" w:cs="Times New Roman"/>
                <w:sz w:val="18"/>
                <w:szCs w:val="18"/>
                <w:lang w:eastAsia="bg-BG"/>
              </w:rPr>
              <w:t xml:space="preserve">), </w:t>
            </w:r>
            <w:r w:rsidRPr="001256A5">
              <w:rPr>
                <w:rFonts w:ascii="Times New Roman" w:eastAsia="Times New Roman" w:hAnsi="Times New Roman" w:cs="Times New Roman"/>
                <w:b/>
                <w:color w:val="FF0000"/>
                <w:sz w:val="18"/>
                <w:szCs w:val="18"/>
                <w:lang w:eastAsia="bg-BG"/>
              </w:rPr>
              <w:t>от прех. остатък от 2021 г.,</w:t>
            </w:r>
          </w:p>
          <w:p w14:paraId="105F5FBD" w14:textId="77777777" w:rsidR="001256A5" w:rsidRPr="001256A5" w:rsidRDefault="001256A5" w:rsidP="001256A5">
            <w:pPr>
              <w:spacing w:after="0" w:line="240" w:lineRule="auto"/>
              <w:rPr>
                <w:rFonts w:ascii="Times New Roman" w:eastAsia="Times New Roman" w:hAnsi="Times New Roman" w:cs="Times New Roman"/>
                <w:b/>
                <w:color w:val="0000FF"/>
                <w:sz w:val="18"/>
                <w:szCs w:val="18"/>
                <w:lang w:eastAsia="bg-BG"/>
              </w:rPr>
            </w:pPr>
            <w:r w:rsidRPr="001256A5">
              <w:rPr>
                <w:rFonts w:ascii="Times New Roman" w:eastAsia="Times New Roman" w:hAnsi="Times New Roman" w:cs="Times New Roman"/>
                <w:b/>
                <w:color w:val="FF0000"/>
                <w:sz w:val="18"/>
                <w:szCs w:val="18"/>
                <w:lang w:eastAsia="bg-BG"/>
              </w:rPr>
              <w:t xml:space="preserve"> </w:t>
            </w:r>
            <w:r w:rsidRPr="001256A5">
              <w:rPr>
                <w:rFonts w:ascii="Times New Roman" w:eastAsia="Times New Roman" w:hAnsi="Times New Roman" w:cs="Times New Roman"/>
                <w:b/>
                <w:color w:val="FF0000"/>
                <w:sz w:val="18"/>
                <w:szCs w:val="18"/>
                <w:lang w:val="ru-RU" w:eastAsia="bg-BG"/>
              </w:rPr>
              <w:t xml:space="preserve">§§ 31-11 </w:t>
            </w:r>
            <w:r w:rsidRPr="001256A5">
              <w:rPr>
                <w:rFonts w:ascii="Times New Roman" w:eastAsia="Times New Roman" w:hAnsi="Times New Roman" w:cs="Times New Roman"/>
                <w:bCs/>
                <w:color w:val="FF0000"/>
                <w:sz w:val="18"/>
                <w:szCs w:val="18"/>
                <w:lang w:val="ru-RU" w:eastAsia="bg-BG"/>
              </w:rPr>
              <w:t>(526/5201)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5E889E3"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color w:val="FF0000"/>
                <w:sz w:val="14"/>
                <w:szCs w:val="14"/>
                <w:lang w:eastAsia="bg-BG"/>
              </w:rPr>
              <w:t>2022-2022</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34FE9418"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1134" w:type="dxa"/>
            <w:tcBorders>
              <w:top w:val="single" w:sz="4" w:space="0" w:color="auto"/>
              <w:left w:val="single" w:sz="4" w:space="0" w:color="auto"/>
              <w:bottom w:val="single" w:sz="4" w:space="0" w:color="auto"/>
              <w:right w:val="single" w:sz="4" w:space="0" w:color="auto"/>
            </w:tcBorders>
          </w:tcPr>
          <w:p w14:paraId="25843343"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val="ru-RU" w:eastAsia="bg-BG"/>
              </w:rPr>
            </w:pPr>
            <w:r w:rsidRPr="001256A5">
              <w:rPr>
                <w:rFonts w:ascii="Times New Roman" w:eastAsia="Times New Roman" w:hAnsi="Times New Roman" w:cs="Times New Roman"/>
                <w:b/>
                <w:i/>
                <w:sz w:val="20"/>
                <w:szCs w:val="20"/>
                <w:lang w:eastAsia="bg-BG"/>
              </w:rPr>
              <w:t>1 500</w:t>
            </w:r>
          </w:p>
          <w:p w14:paraId="5BAF634F"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i/>
                <w:sz w:val="16"/>
                <w:szCs w:val="16"/>
                <w:lang w:eastAsia="bg-BG"/>
              </w:rPr>
              <w:t>прех.ост. от 2021 г.</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281C2F6"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val="ru-RU" w:eastAsia="bg-BG"/>
              </w:rPr>
            </w:pPr>
            <w:r w:rsidRPr="001256A5">
              <w:rPr>
                <w:rFonts w:ascii="Times New Roman" w:eastAsia="Times New Roman" w:hAnsi="Times New Roman" w:cs="Times New Roman"/>
                <w:b/>
                <w:i/>
                <w:sz w:val="20"/>
                <w:szCs w:val="20"/>
                <w:lang w:eastAsia="bg-BG"/>
              </w:rPr>
              <w:t>1 500</w:t>
            </w:r>
          </w:p>
          <w:p w14:paraId="77213B78"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i/>
                <w:sz w:val="16"/>
                <w:szCs w:val="16"/>
                <w:lang w:eastAsia="bg-BG"/>
              </w:rPr>
              <w:t>прех.ост. от 2021 г.</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0F35E35"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2371FB96"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i/>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6CD6548"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i/>
                <w:sz w:val="20"/>
                <w:szCs w:val="20"/>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70B37968"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0458D75"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20"/>
                <w:szCs w:val="20"/>
                <w:lang w:eastAsia="bg-BG"/>
              </w:rPr>
              <w:t>1 500</w:t>
            </w:r>
          </w:p>
          <w:p w14:paraId="775092F3"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i/>
                <w:sz w:val="16"/>
                <w:szCs w:val="16"/>
                <w:lang w:eastAsia="bg-BG"/>
              </w:rPr>
              <w:t>прех.ост. от 2021г.</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9225F1F"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20"/>
                <w:szCs w:val="20"/>
                <w:lang w:eastAsia="bg-BG"/>
              </w:rPr>
              <w:t>0</w:t>
            </w:r>
          </w:p>
          <w:p w14:paraId="66A8295C"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p>
          <w:p w14:paraId="5C47AD59"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p>
        </w:tc>
      </w:tr>
      <w:tr w:rsidR="001256A5" w:rsidRPr="001256A5" w14:paraId="39787351" w14:textId="77777777" w:rsidTr="00104246">
        <w:tc>
          <w:tcPr>
            <w:tcW w:w="469" w:type="dxa"/>
            <w:tcBorders>
              <w:top w:val="single" w:sz="4" w:space="0" w:color="auto"/>
              <w:left w:val="single" w:sz="4" w:space="0" w:color="auto"/>
              <w:bottom w:val="single" w:sz="4" w:space="0" w:color="auto"/>
              <w:right w:val="single" w:sz="4" w:space="0" w:color="auto"/>
            </w:tcBorders>
            <w:shd w:val="clear" w:color="auto" w:fill="auto"/>
          </w:tcPr>
          <w:p w14:paraId="4CBBC05B"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28</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59CF5147" w14:textId="77777777" w:rsidR="001256A5" w:rsidRPr="001256A5" w:rsidRDefault="001256A5" w:rsidP="001256A5">
            <w:pPr>
              <w:spacing w:after="0" w:line="240" w:lineRule="auto"/>
              <w:rPr>
                <w:rFonts w:ascii="Times New Roman" w:eastAsia="Times New Roman" w:hAnsi="Times New Roman" w:cs="Times New Roman"/>
                <w:b/>
                <w:color w:val="FF0000"/>
                <w:sz w:val="18"/>
                <w:szCs w:val="18"/>
                <w:lang w:val="en-US" w:eastAsia="bg-BG"/>
              </w:rPr>
            </w:pPr>
            <w:r w:rsidRPr="001256A5">
              <w:rPr>
                <w:rFonts w:ascii="Times New Roman" w:eastAsia="Times New Roman" w:hAnsi="Times New Roman" w:cs="Times New Roman"/>
                <w:sz w:val="18"/>
                <w:szCs w:val="18"/>
                <w:lang w:eastAsia="bg-BG"/>
              </w:rPr>
              <w:t>Климатик,  1 бр., Център за обществена подкрепа-Никопол (</w:t>
            </w:r>
            <w:r w:rsidRPr="001256A5">
              <w:rPr>
                <w:rFonts w:ascii="Times New Roman" w:eastAsia="Times New Roman" w:hAnsi="Times New Roman" w:cs="Times New Roman"/>
                <w:b/>
                <w:sz w:val="18"/>
                <w:szCs w:val="18"/>
                <w:lang w:eastAsia="bg-BG"/>
              </w:rPr>
              <w:t>ЦОП</w:t>
            </w:r>
            <w:r w:rsidRPr="001256A5">
              <w:rPr>
                <w:rFonts w:ascii="Times New Roman" w:eastAsia="Times New Roman" w:hAnsi="Times New Roman" w:cs="Times New Roman"/>
                <w:sz w:val="18"/>
                <w:szCs w:val="18"/>
                <w:lang w:eastAsia="bg-BG"/>
              </w:rPr>
              <w:t xml:space="preserve">), </w:t>
            </w:r>
            <w:r w:rsidRPr="001256A5">
              <w:rPr>
                <w:rFonts w:ascii="Times New Roman" w:eastAsia="Times New Roman" w:hAnsi="Times New Roman" w:cs="Times New Roman"/>
                <w:b/>
                <w:color w:val="FF0000"/>
                <w:sz w:val="18"/>
                <w:szCs w:val="18"/>
                <w:lang w:eastAsia="bg-BG"/>
              </w:rPr>
              <w:t xml:space="preserve">от прех. остатък от 2021 г., </w:t>
            </w:r>
            <w:r w:rsidRPr="001256A5">
              <w:rPr>
                <w:rFonts w:ascii="Times New Roman" w:eastAsia="Times New Roman" w:hAnsi="Times New Roman" w:cs="Times New Roman"/>
                <w:b/>
                <w:color w:val="FF0000"/>
                <w:sz w:val="18"/>
                <w:szCs w:val="18"/>
                <w:lang w:val="ru-RU" w:eastAsia="bg-BG"/>
              </w:rPr>
              <w:t xml:space="preserve">§§ 31-11 </w:t>
            </w:r>
            <w:r w:rsidRPr="001256A5">
              <w:rPr>
                <w:rFonts w:ascii="Times New Roman" w:eastAsia="Times New Roman" w:hAnsi="Times New Roman" w:cs="Times New Roman"/>
                <w:bCs/>
                <w:color w:val="FF0000"/>
                <w:sz w:val="18"/>
                <w:szCs w:val="18"/>
                <w:lang w:val="ru-RU" w:eastAsia="bg-BG"/>
              </w:rPr>
              <w:t>(526/520</w:t>
            </w:r>
            <w:r w:rsidRPr="001256A5">
              <w:rPr>
                <w:rFonts w:ascii="Times New Roman" w:eastAsia="Times New Roman" w:hAnsi="Times New Roman" w:cs="Times New Roman"/>
                <w:bCs/>
                <w:color w:val="FF0000"/>
                <w:sz w:val="18"/>
                <w:szCs w:val="18"/>
                <w:lang w:val="en-US" w:eastAsia="bg-BG"/>
              </w:rPr>
              <w:t>3</w:t>
            </w:r>
            <w:r w:rsidRPr="001256A5">
              <w:rPr>
                <w:rFonts w:ascii="Times New Roman" w:eastAsia="Times New Roman" w:hAnsi="Times New Roman" w:cs="Times New Roman"/>
                <w:bCs/>
                <w:color w:val="FF0000"/>
                <w:sz w:val="18"/>
                <w:szCs w:val="18"/>
                <w:lang w:val="ru-RU" w:eastAsia="bg-BG"/>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16DF20E"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color w:val="FF0000"/>
                <w:sz w:val="14"/>
                <w:szCs w:val="14"/>
                <w:lang w:eastAsia="bg-BG"/>
              </w:rPr>
              <w:t>2022-2022</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71EBADB8"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1134" w:type="dxa"/>
            <w:tcBorders>
              <w:top w:val="single" w:sz="4" w:space="0" w:color="auto"/>
              <w:left w:val="single" w:sz="4" w:space="0" w:color="auto"/>
              <w:bottom w:val="single" w:sz="4" w:space="0" w:color="auto"/>
              <w:right w:val="single" w:sz="4" w:space="0" w:color="auto"/>
            </w:tcBorders>
          </w:tcPr>
          <w:p w14:paraId="7974533E"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val="ru-RU" w:eastAsia="bg-BG"/>
              </w:rPr>
            </w:pPr>
            <w:r w:rsidRPr="001256A5">
              <w:rPr>
                <w:rFonts w:ascii="Times New Roman" w:eastAsia="Times New Roman" w:hAnsi="Times New Roman" w:cs="Times New Roman"/>
                <w:b/>
                <w:i/>
                <w:sz w:val="20"/>
                <w:szCs w:val="20"/>
                <w:lang w:eastAsia="bg-BG"/>
              </w:rPr>
              <w:t>2 500</w:t>
            </w:r>
          </w:p>
          <w:p w14:paraId="7EAA7060"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i/>
                <w:sz w:val="16"/>
                <w:szCs w:val="16"/>
                <w:lang w:eastAsia="bg-BG"/>
              </w:rPr>
              <w:t>прех.ост. от 2021 г.</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BA600A5"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val="ru-RU" w:eastAsia="bg-BG"/>
              </w:rPr>
            </w:pPr>
            <w:r w:rsidRPr="001256A5">
              <w:rPr>
                <w:rFonts w:ascii="Times New Roman" w:eastAsia="Times New Roman" w:hAnsi="Times New Roman" w:cs="Times New Roman"/>
                <w:b/>
                <w:i/>
                <w:sz w:val="20"/>
                <w:szCs w:val="20"/>
                <w:lang w:eastAsia="bg-BG"/>
              </w:rPr>
              <w:t>2 500</w:t>
            </w:r>
          </w:p>
          <w:p w14:paraId="5A7397D3"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i/>
                <w:sz w:val="16"/>
                <w:szCs w:val="16"/>
                <w:lang w:eastAsia="bg-BG"/>
              </w:rPr>
              <w:t>прех.ост. от 2021 г.</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F946A6C"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1BC372E0"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val="en-US" w:eastAsia="bg-BG"/>
              </w:rPr>
            </w:pPr>
            <w:r w:rsidRPr="001256A5">
              <w:rPr>
                <w:rFonts w:ascii="Times New Roman" w:eastAsia="Times New Roman" w:hAnsi="Times New Roman" w:cs="Times New Roman"/>
                <w:i/>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41AB359"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i/>
                <w:sz w:val="20"/>
                <w:szCs w:val="20"/>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7F5F2B1B"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105997B"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20"/>
                <w:szCs w:val="20"/>
                <w:lang w:eastAsia="bg-BG"/>
              </w:rPr>
              <w:t>2 500</w:t>
            </w:r>
          </w:p>
          <w:p w14:paraId="4EDDC219"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i/>
                <w:sz w:val="16"/>
                <w:szCs w:val="16"/>
                <w:lang w:eastAsia="bg-BG"/>
              </w:rPr>
              <w:t>прех.ост. от 2021г.</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C6C1EB0"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20"/>
                <w:szCs w:val="20"/>
                <w:lang w:eastAsia="bg-BG"/>
              </w:rPr>
              <w:t>0</w:t>
            </w:r>
          </w:p>
          <w:p w14:paraId="4AE21091"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p>
          <w:p w14:paraId="5DA26137"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p>
        </w:tc>
      </w:tr>
      <w:tr w:rsidR="001256A5" w:rsidRPr="001256A5" w14:paraId="10111BD7" w14:textId="77777777" w:rsidTr="00104246">
        <w:tc>
          <w:tcPr>
            <w:tcW w:w="469" w:type="dxa"/>
            <w:tcBorders>
              <w:top w:val="single" w:sz="4" w:space="0" w:color="auto"/>
              <w:left w:val="single" w:sz="4" w:space="0" w:color="auto"/>
              <w:bottom w:val="single" w:sz="4" w:space="0" w:color="auto"/>
              <w:right w:val="single" w:sz="4" w:space="0" w:color="auto"/>
            </w:tcBorders>
            <w:shd w:val="clear" w:color="auto" w:fill="auto"/>
          </w:tcPr>
          <w:p w14:paraId="5CECB953"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29</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008E8943" w14:textId="77777777" w:rsidR="001256A5" w:rsidRPr="001256A5" w:rsidRDefault="001256A5" w:rsidP="001256A5">
            <w:pPr>
              <w:spacing w:after="0" w:line="240" w:lineRule="auto"/>
              <w:rPr>
                <w:rFonts w:ascii="Times New Roman" w:eastAsia="Times New Roman" w:hAnsi="Times New Roman" w:cs="Times New Roman"/>
                <w:sz w:val="18"/>
                <w:szCs w:val="18"/>
                <w:lang w:eastAsia="bg-BG"/>
              </w:rPr>
            </w:pPr>
            <w:r w:rsidRPr="001256A5">
              <w:rPr>
                <w:rFonts w:ascii="Times New Roman" w:eastAsia="Times New Roman" w:hAnsi="Times New Roman" w:cs="Times New Roman"/>
                <w:b/>
                <w:bCs/>
                <w:sz w:val="18"/>
                <w:szCs w:val="18"/>
                <w:lang w:eastAsia="bg-BG"/>
              </w:rPr>
              <w:t>Компютър/Компютърна конфигурация</w:t>
            </w:r>
            <w:r w:rsidRPr="001256A5">
              <w:rPr>
                <w:rFonts w:ascii="Times New Roman" w:eastAsia="Times New Roman" w:hAnsi="Times New Roman" w:cs="Times New Roman"/>
                <w:sz w:val="18"/>
                <w:szCs w:val="18"/>
                <w:lang w:eastAsia="bg-BG"/>
              </w:rPr>
              <w:t xml:space="preserve">,  1 бр., „Център за настаняване от семеен тип за пълнолетни лица с психични разстройства </w:t>
            </w:r>
            <w:r w:rsidRPr="001256A5">
              <w:rPr>
                <w:rFonts w:ascii="Times New Roman" w:eastAsia="Times New Roman" w:hAnsi="Times New Roman" w:cs="Times New Roman"/>
                <w:b/>
                <w:sz w:val="18"/>
                <w:szCs w:val="18"/>
                <w:lang w:eastAsia="bg-BG"/>
              </w:rPr>
              <w:t>№ 1“</w:t>
            </w:r>
            <w:r w:rsidRPr="001256A5">
              <w:rPr>
                <w:rFonts w:ascii="Times New Roman" w:eastAsia="Times New Roman" w:hAnsi="Times New Roman" w:cs="Times New Roman"/>
                <w:sz w:val="18"/>
                <w:szCs w:val="18"/>
                <w:lang w:eastAsia="bg-BG"/>
              </w:rPr>
              <w:t>, с.Драгаш войвода (</w:t>
            </w:r>
            <w:r w:rsidRPr="001256A5">
              <w:rPr>
                <w:rFonts w:ascii="Times New Roman" w:eastAsia="Times New Roman" w:hAnsi="Times New Roman" w:cs="Times New Roman"/>
                <w:b/>
                <w:sz w:val="18"/>
                <w:szCs w:val="18"/>
                <w:lang w:eastAsia="bg-BG"/>
              </w:rPr>
              <w:t>ЦНСТПЛПР № 1</w:t>
            </w:r>
            <w:r w:rsidRPr="001256A5">
              <w:rPr>
                <w:rFonts w:ascii="Times New Roman" w:eastAsia="Times New Roman" w:hAnsi="Times New Roman" w:cs="Times New Roman"/>
                <w:sz w:val="18"/>
                <w:szCs w:val="18"/>
                <w:lang w:eastAsia="bg-BG"/>
              </w:rPr>
              <w:t xml:space="preserve">), </w:t>
            </w:r>
          </w:p>
          <w:p w14:paraId="77347639" w14:textId="77777777" w:rsidR="001256A5" w:rsidRPr="001256A5" w:rsidRDefault="001256A5" w:rsidP="001256A5">
            <w:pPr>
              <w:spacing w:after="0" w:line="240" w:lineRule="auto"/>
              <w:rPr>
                <w:rFonts w:ascii="Times New Roman" w:eastAsia="Times New Roman" w:hAnsi="Times New Roman" w:cs="Times New Roman"/>
                <w:bCs/>
                <w:sz w:val="18"/>
                <w:szCs w:val="18"/>
                <w:lang w:val="en-US" w:eastAsia="bg-BG"/>
              </w:rPr>
            </w:pPr>
            <w:r w:rsidRPr="001256A5">
              <w:rPr>
                <w:rFonts w:ascii="Times New Roman" w:eastAsia="Times New Roman" w:hAnsi="Times New Roman" w:cs="Times New Roman"/>
                <w:b/>
                <w:color w:val="FF0000"/>
                <w:sz w:val="18"/>
                <w:szCs w:val="18"/>
                <w:lang w:eastAsia="bg-BG"/>
              </w:rPr>
              <w:t xml:space="preserve">от прех. остатък от 2021 г., </w:t>
            </w:r>
            <w:r w:rsidRPr="001256A5">
              <w:rPr>
                <w:rFonts w:ascii="Times New Roman" w:eastAsia="Times New Roman" w:hAnsi="Times New Roman" w:cs="Times New Roman"/>
                <w:b/>
                <w:color w:val="FF0000"/>
                <w:sz w:val="18"/>
                <w:szCs w:val="18"/>
                <w:lang w:val="ru-RU" w:eastAsia="bg-BG"/>
              </w:rPr>
              <w:t xml:space="preserve">§§ 31-11 </w:t>
            </w:r>
            <w:r w:rsidRPr="001256A5">
              <w:rPr>
                <w:rFonts w:ascii="Times New Roman" w:eastAsia="Times New Roman" w:hAnsi="Times New Roman" w:cs="Times New Roman"/>
                <w:bCs/>
                <w:color w:val="FF0000"/>
                <w:sz w:val="18"/>
                <w:szCs w:val="18"/>
                <w:lang w:val="ru-RU" w:eastAsia="bg-BG"/>
              </w:rPr>
              <w:t>(530/520</w:t>
            </w:r>
            <w:r w:rsidRPr="001256A5">
              <w:rPr>
                <w:rFonts w:ascii="Times New Roman" w:eastAsia="Times New Roman" w:hAnsi="Times New Roman" w:cs="Times New Roman"/>
                <w:bCs/>
                <w:color w:val="FF0000"/>
                <w:sz w:val="18"/>
                <w:szCs w:val="18"/>
                <w:lang w:val="en-US" w:eastAsia="bg-BG"/>
              </w:rPr>
              <w:t>1</w:t>
            </w:r>
            <w:r w:rsidRPr="001256A5">
              <w:rPr>
                <w:rFonts w:ascii="Times New Roman" w:eastAsia="Times New Roman" w:hAnsi="Times New Roman" w:cs="Times New Roman"/>
                <w:bCs/>
                <w:color w:val="FF0000"/>
                <w:sz w:val="18"/>
                <w:szCs w:val="18"/>
                <w:lang w:val="ru-RU" w:eastAsia="bg-BG"/>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2A87354" w14:textId="77777777" w:rsidR="001256A5" w:rsidRPr="001256A5" w:rsidRDefault="001256A5" w:rsidP="001256A5">
            <w:pPr>
              <w:spacing w:after="0" w:line="240" w:lineRule="auto"/>
              <w:jc w:val="center"/>
              <w:rPr>
                <w:rFonts w:ascii="Times New Roman" w:eastAsia="Times New Roman" w:hAnsi="Times New Roman" w:cs="Times New Roman"/>
                <w:b/>
                <w:color w:val="FF0000"/>
                <w:sz w:val="14"/>
                <w:szCs w:val="14"/>
                <w:lang w:eastAsia="bg-BG"/>
              </w:rPr>
            </w:pPr>
            <w:r w:rsidRPr="001256A5">
              <w:rPr>
                <w:rFonts w:ascii="Times New Roman" w:eastAsia="Times New Roman" w:hAnsi="Times New Roman" w:cs="Times New Roman"/>
                <w:b/>
                <w:color w:val="FF0000"/>
                <w:sz w:val="14"/>
                <w:szCs w:val="14"/>
                <w:lang w:eastAsia="bg-BG"/>
              </w:rPr>
              <w:t>2022-2022</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035D1DE2"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1134" w:type="dxa"/>
            <w:tcBorders>
              <w:top w:val="single" w:sz="4" w:space="0" w:color="auto"/>
              <w:left w:val="single" w:sz="4" w:space="0" w:color="auto"/>
              <w:bottom w:val="single" w:sz="4" w:space="0" w:color="auto"/>
              <w:right w:val="single" w:sz="4" w:space="0" w:color="auto"/>
            </w:tcBorders>
          </w:tcPr>
          <w:p w14:paraId="26501BB4"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val="ru-RU" w:eastAsia="bg-BG"/>
              </w:rPr>
            </w:pPr>
            <w:r w:rsidRPr="001256A5">
              <w:rPr>
                <w:rFonts w:ascii="Times New Roman" w:eastAsia="Times New Roman" w:hAnsi="Times New Roman" w:cs="Times New Roman"/>
                <w:b/>
                <w:i/>
                <w:sz w:val="20"/>
                <w:szCs w:val="20"/>
                <w:lang w:eastAsia="bg-BG"/>
              </w:rPr>
              <w:t>1 100</w:t>
            </w:r>
          </w:p>
          <w:p w14:paraId="6A438F7F"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val="en-US" w:eastAsia="bg-BG"/>
              </w:rPr>
            </w:pPr>
            <w:r w:rsidRPr="001256A5">
              <w:rPr>
                <w:rFonts w:ascii="Times New Roman" w:eastAsia="Times New Roman" w:hAnsi="Times New Roman" w:cs="Times New Roman"/>
                <w:b/>
                <w:i/>
                <w:sz w:val="16"/>
                <w:szCs w:val="16"/>
                <w:lang w:eastAsia="bg-BG"/>
              </w:rPr>
              <w:t>прех.ост. от 2021 г.</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CE4E370"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val="ru-RU" w:eastAsia="bg-BG"/>
              </w:rPr>
            </w:pPr>
            <w:r w:rsidRPr="001256A5">
              <w:rPr>
                <w:rFonts w:ascii="Times New Roman" w:eastAsia="Times New Roman" w:hAnsi="Times New Roman" w:cs="Times New Roman"/>
                <w:b/>
                <w:i/>
                <w:sz w:val="20"/>
                <w:szCs w:val="20"/>
                <w:lang w:eastAsia="bg-BG"/>
              </w:rPr>
              <w:t>1 100</w:t>
            </w:r>
          </w:p>
          <w:p w14:paraId="33F61389"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val="en-US" w:eastAsia="bg-BG"/>
              </w:rPr>
            </w:pPr>
            <w:r w:rsidRPr="001256A5">
              <w:rPr>
                <w:rFonts w:ascii="Times New Roman" w:eastAsia="Times New Roman" w:hAnsi="Times New Roman" w:cs="Times New Roman"/>
                <w:b/>
                <w:i/>
                <w:sz w:val="16"/>
                <w:szCs w:val="16"/>
                <w:lang w:eastAsia="bg-BG"/>
              </w:rPr>
              <w:t>прех.ост. от 2021 г.</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2582C11"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val="en-US" w:eastAsia="bg-BG"/>
              </w:rPr>
            </w:pPr>
            <w:r w:rsidRPr="001256A5">
              <w:rPr>
                <w:rFonts w:ascii="Times New Roman" w:eastAsia="Times New Roman" w:hAnsi="Times New Roman" w:cs="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0B9F2B9F"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val="en-US" w:eastAsia="bg-BG"/>
              </w:rPr>
            </w:pPr>
            <w:r w:rsidRPr="001256A5">
              <w:rPr>
                <w:rFonts w:ascii="Times New Roman" w:eastAsia="Times New Roman" w:hAnsi="Times New Roman" w:cs="Times New Roman"/>
                <w:i/>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4592304"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val="ru-RU" w:eastAsia="bg-BG"/>
              </w:rPr>
            </w:pPr>
            <w:r w:rsidRPr="001256A5">
              <w:rPr>
                <w:rFonts w:ascii="Times New Roman" w:eastAsia="Times New Roman" w:hAnsi="Times New Roman" w:cs="Times New Roman"/>
                <w:i/>
                <w:sz w:val="20"/>
                <w:szCs w:val="20"/>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1AA14064"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val="en-US" w:eastAsia="bg-BG"/>
              </w:rPr>
            </w:pPr>
            <w:r w:rsidRPr="001256A5">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72FEEE8"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20"/>
                <w:szCs w:val="20"/>
                <w:lang w:eastAsia="bg-BG"/>
              </w:rPr>
              <w:t>1 100</w:t>
            </w:r>
          </w:p>
          <w:p w14:paraId="44ED050F"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16"/>
                <w:szCs w:val="16"/>
                <w:lang w:eastAsia="bg-BG"/>
              </w:rPr>
              <w:t>прех.ост. от 2021г.</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3E7F4ED"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20"/>
                <w:szCs w:val="20"/>
                <w:lang w:eastAsia="bg-BG"/>
              </w:rPr>
              <w:t>0</w:t>
            </w:r>
          </w:p>
          <w:p w14:paraId="04AC1832"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p>
          <w:p w14:paraId="5928DF73"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p>
        </w:tc>
      </w:tr>
      <w:tr w:rsidR="001256A5" w:rsidRPr="001256A5" w14:paraId="42149E0A" w14:textId="77777777" w:rsidTr="00104246">
        <w:tc>
          <w:tcPr>
            <w:tcW w:w="469" w:type="dxa"/>
            <w:tcBorders>
              <w:top w:val="single" w:sz="4" w:space="0" w:color="auto"/>
              <w:left w:val="single" w:sz="4" w:space="0" w:color="auto"/>
              <w:bottom w:val="single" w:sz="4" w:space="0" w:color="auto"/>
              <w:right w:val="single" w:sz="4" w:space="0" w:color="auto"/>
            </w:tcBorders>
            <w:shd w:val="clear" w:color="auto" w:fill="auto"/>
          </w:tcPr>
          <w:p w14:paraId="7B65D182"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30</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0C23503B" w14:textId="77777777" w:rsidR="001256A5" w:rsidRPr="001256A5" w:rsidRDefault="001256A5" w:rsidP="001256A5">
            <w:pPr>
              <w:spacing w:after="0" w:line="240" w:lineRule="auto"/>
              <w:rPr>
                <w:rFonts w:ascii="Times New Roman" w:eastAsia="Times New Roman" w:hAnsi="Times New Roman" w:cs="Times New Roman"/>
                <w:sz w:val="18"/>
                <w:szCs w:val="18"/>
                <w:lang w:eastAsia="bg-BG"/>
              </w:rPr>
            </w:pPr>
            <w:r w:rsidRPr="001256A5">
              <w:rPr>
                <w:rFonts w:ascii="Times New Roman" w:eastAsia="Times New Roman" w:hAnsi="Times New Roman" w:cs="Times New Roman"/>
                <w:sz w:val="18"/>
                <w:szCs w:val="18"/>
                <w:lang w:eastAsia="bg-BG"/>
              </w:rPr>
              <w:t xml:space="preserve">Надграждане </w:t>
            </w:r>
            <w:r w:rsidRPr="001256A5">
              <w:rPr>
                <w:rFonts w:ascii="Times New Roman" w:eastAsia="Times New Roman" w:hAnsi="Times New Roman" w:cs="Times New Roman"/>
                <w:b/>
                <w:bCs/>
                <w:sz w:val="18"/>
                <w:szCs w:val="18"/>
                <w:lang w:eastAsia="bg-BG"/>
              </w:rPr>
              <w:t>на системата за видеонаблюдение</w:t>
            </w:r>
            <w:r w:rsidRPr="001256A5">
              <w:rPr>
                <w:rFonts w:ascii="Times New Roman" w:eastAsia="Times New Roman" w:hAnsi="Times New Roman" w:cs="Times New Roman"/>
                <w:sz w:val="18"/>
                <w:szCs w:val="18"/>
                <w:lang w:eastAsia="bg-BG"/>
              </w:rPr>
              <w:t xml:space="preserve"> с 1 бр. </w:t>
            </w:r>
            <w:r w:rsidRPr="001256A5">
              <w:rPr>
                <w:rFonts w:ascii="Times New Roman" w:eastAsia="Times New Roman" w:hAnsi="Times New Roman" w:cs="Times New Roman"/>
                <w:b/>
                <w:bCs/>
                <w:sz w:val="18"/>
                <w:szCs w:val="18"/>
                <w:lang w:eastAsia="bg-BG"/>
              </w:rPr>
              <w:t>Компютър/Компютърна конфигурация</w:t>
            </w:r>
            <w:r w:rsidRPr="001256A5">
              <w:rPr>
                <w:rFonts w:ascii="Times New Roman" w:eastAsia="Times New Roman" w:hAnsi="Times New Roman" w:cs="Times New Roman"/>
                <w:sz w:val="18"/>
                <w:szCs w:val="18"/>
                <w:lang w:eastAsia="bg-BG"/>
              </w:rPr>
              <w:t xml:space="preserve"> в „Център за настаняване от семеен тип за пълнолетни лица с психични разстройства </w:t>
            </w:r>
            <w:r w:rsidRPr="001256A5">
              <w:rPr>
                <w:rFonts w:ascii="Times New Roman" w:eastAsia="Times New Roman" w:hAnsi="Times New Roman" w:cs="Times New Roman"/>
                <w:b/>
                <w:sz w:val="18"/>
                <w:szCs w:val="18"/>
                <w:lang w:eastAsia="bg-BG"/>
              </w:rPr>
              <w:t>№ 1“</w:t>
            </w:r>
            <w:r w:rsidRPr="001256A5">
              <w:rPr>
                <w:rFonts w:ascii="Times New Roman" w:eastAsia="Times New Roman" w:hAnsi="Times New Roman" w:cs="Times New Roman"/>
                <w:sz w:val="18"/>
                <w:szCs w:val="18"/>
                <w:lang w:eastAsia="bg-BG"/>
              </w:rPr>
              <w:t>, с.Драгаш войвода (</w:t>
            </w:r>
            <w:r w:rsidRPr="001256A5">
              <w:rPr>
                <w:rFonts w:ascii="Times New Roman" w:eastAsia="Times New Roman" w:hAnsi="Times New Roman" w:cs="Times New Roman"/>
                <w:b/>
                <w:sz w:val="18"/>
                <w:szCs w:val="18"/>
                <w:lang w:eastAsia="bg-BG"/>
              </w:rPr>
              <w:t>ЦНСТПЛПР № 1</w:t>
            </w:r>
            <w:r w:rsidRPr="001256A5">
              <w:rPr>
                <w:rFonts w:ascii="Times New Roman" w:eastAsia="Times New Roman" w:hAnsi="Times New Roman" w:cs="Times New Roman"/>
                <w:sz w:val="18"/>
                <w:szCs w:val="18"/>
                <w:lang w:eastAsia="bg-BG"/>
              </w:rPr>
              <w:t xml:space="preserve">), </w:t>
            </w:r>
          </w:p>
          <w:p w14:paraId="41C99F68" w14:textId="77777777" w:rsidR="001256A5" w:rsidRPr="001256A5" w:rsidRDefault="001256A5" w:rsidP="001256A5">
            <w:pPr>
              <w:spacing w:after="0" w:line="240" w:lineRule="auto"/>
              <w:rPr>
                <w:rFonts w:ascii="Times New Roman" w:eastAsia="Times New Roman" w:hAnsi="Times New Roman" w:cs="Times New Roman"/>
                <w:bCs/>
                <w:sz w:val="18"/>
                <w:szCs w:val="18"/>
                <w:lang w:eastAsia="bg-BG"/>
              </w:rPr>
            </w:pPr>
            <w:r w:rsidRPr="001256A5">
              <w:rPr>
                <w:rFonts w:ascii="Times New Roman" w:eastAsia="Times New Roman" w:hAnsi="Times New Roman" w:cs="Times New Roman"/>
                <w:b/>
                <w:color w:val="FF0000"/>
                <w:sz w:val="18"/>
                <w:szCs w:val="18"/>
                <w:lang w:eastAsia="bg-BG"/>
              </w:rPr>
              <w:t xml:space="preserve">от прех. остатък от 2021 г., </w:t>
            </w:r>
            <w:r w:rsidRPr="001256A5">
              <w:rPr>
                <w:rFonts w:ascii="Times New Roman" w:eastAsia="Times New Roman" w:hAnsi="Times New Roman" w:cs="Times New Roman"/>
                <w:b/>
                <w:color w:val="FF0000"/>
                <w:sz w:val="18"/>
                <w:szCs w:val="18"/>
                <w:lang w:val="ru-RU" w:eastAsia="bg-BG"/>
              </w:rPr>
              <w:t xml:space="preserve">§§ 31-11 </w:t>
            </w:r>
            <w:r w:rsidRPr="001256A5">
              <w:rPr>
                <w:rFonts w:ascii="Times New Roman" w:eastAsia="Times New Roman" w:hAnsi="Times New Roman" w:cs="Times New Roman"/>
                <w:bCs/>
                <w:color w:val="FF0000"/>
                <w:sz w:val="18"/>
                <w:szCs w:val="18"/>
                <w:lang w:val="ru-RU" w:eastAsia="bg-BG"/>
              </w:rPr>
              <w:t>(530/5203)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EF5268E" w14:textId="77777777" w:rsidR="001256A5" w:rsidRPr="001256A5" w:rsidRDefault="001256A5" w:rsidP="001256A5">
            <w:pPr>
              <w:spacing w:after="0" w:line="240" w:lineRule="auto"/>
              <w:jc w:val="center"/>
              <w:rPr>
                <w:rFonts w:ascii="Times New Roman" w:eastAsia="Times New Roman" w:hAnsi="Times New Roman" w:cs="Times New Roman"/>
                <w:b/>
                <w:color w:val="FF0000"/>
                <w:sz w:val="14"/>
                <w:szCs w:val="14"/>
                <w:lang w:eastAsia="bg-BG"/>
              </w:rPr>
            </w:pPr>
            <w:r w:rsidRPr="001256A5">
              <w:rPr>
                <w:rFonts w:ascii="Times New Roman" w:eastAsia="Times New Roman" w:hAnsi="Times New Roman" w:cs="Times New Roman"/>
                <w:b/>
                <w:color w:val="FF0000"/>
                <w:sz w:val="14"/>
                <w:szCs w:val="14"/>
                <w:lang w:eastAsia="bg-BG"/>
              </w:rPr>
              <w:t>2020-2022</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4DD50441" w14:textId="77777777" w:rsidR="001256A5" w:rsidRPr="001256A5" w:rsidRDefault="001256A5" w:rsidP="001256A5">
            <w:pPr>
              <w:spacing w:after="0" w:line="240" w:lineRule="auto"/>
              <w:jc w:val="center"/>
              <w:rPr>
                <w:rFonts w:ascii="Times New Roman" w:eastAsia="Times New Roman" w:hAnsi="Times New Roman" w:cs="Times New Roman"/>
                <w:b/>
                <w:sz w:val="18"/>
                <w:szCs w:val="18"/>
                <w:lang w:eastAsia="bg-BG"/>
              </w:rPr>
            </w:pPr>
            <w:r w:rsidRPr="001256A5">
              <w:rPr>
                <w:rFonts w:ascii="Times New Roman" w:eastAsia="Times New Roman" w:hAnsi="Times New Roman" w:cs="Times New Roman"/>
                <w:b/>
                <w:sz w:val="18"/>
                <w:szCs w:val="18"/>
                <w:lang w:eastAsia="bg-BG"/>
              </w:rPr>
              <w:t>2 099</w:t>
            </w:r>
          </w:p>
        </w:tc>
        <w:tc>
          <w:tcPr>
            <w:tcW w:w="1134" w:type="dxa"/>
            <w:tcBorders>
              <w:top w:val="single" w:sz="4" w:space="0" w:color="auto"/>
              <w:left w:val="single" w:sz="4" w:space="0" w:color="auto"/>
              <w:bottom w:val="single" w:sz="4" w:space="0" w:color="auto"/>
              <w:right w:val="single" w:sz="4" w:space="0" w:color="auto"/>
            </w:tcBorders>
          </w:tcPr>
          <w:p w14:paraId="00111665"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val="ru-RU" w:eastAsia="bg-BG"/>
              </w:rPr>
            </w:pPr>
            <w:r w:rsidRPr="001256A5">
              <w:rPr>
                <w:rFonts w:ascii="Times New Roman" w:eastAsia="Times New Roman" w:hAnsi="Times New Roman" w:cs="Times New Roman"/>
                <w:b/>
                <w:i/>
                <w:sz w:val="20"/>
                <w:szCs w:val="20"/>
                <w:lang w:eastAsia="bg-BG"/>
              </w:rPr>
              <w:t>1 400</w:t>
            </w:r>
          </w:p>
          <w:p w14:paraId="2A94DFEF"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eastAsia="bg-BG"/>
              </w:rPr>
            </w:pPr>
            <w:r w:rsidRPr="001256A5">
              <w:rPr>
                <w:rFonts w:ascii="Times New Roman" w:eastAsia="Times New Roman" w:hAnsi="Times New Roman" w:cs="Times New Roman"/>
                <w:b/>
                <w:i/>
                <w:sz w:val="16"/>
                <w:szCs w:val="16"/>
                <w:lang w:eastAsia="bg-BG"/>
              </w:rPr>
              <w:t>прех.ост. от 2021 г.</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C5F92FE"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val="ru-RU" w:eastAsia="bg-BG"/>
              </w:rPr>
            </w:pPr>
            <w:r w:rsidRPr="001256A5">
              <w:rPr>
                <w:rFonts w:ascii="Times New Roman" w:eastAsia="Times New Roman" w:hAnsi="Times New Roman" w:cs="Times New Roman"/>
                <w:b/>
                <w:i/>
                <w:sz w:val="20"/>
                <w:szCs w:val="20"/>
                <w:lang w:eastAsia="bg-BG"/>
              </w:rPr>
              <w:t>1 400</w:t>
            </w:r>
          </w:p>
          <w:p w14:paraId="6996E01B"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eastAsia="bg-BG"/>
              </w:rPr>
            </w:pPr>
            <w:r w:rsidRPr="001256A5">
              <w:rPr>
                <w:rFonts w:ascii="Times New Roman" w:eastAsia="Times New Roman" w:hAnsi="Times New Roman" w:cs="Times New Roman"/>
                <w:b/>
                <w:i/>
                <w:sz w:val="16"/>
                <w:szCs w:val="16"/>
                <w:lang w:eastAsia="bg-BG"/>
              </w:rPr>
              <w:t>прех.ост. от 2021 г.</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C2050BC"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val="en-US" w:eastAsia="bg-BG"/>
              </w:rPr>
            </w:pPr>
            <w:r w:rsidRPr="001256A5">
              <w:rPr>
                <w:rFonts w:ascii="Times New Roman" w:eastAsia="Times New Roman" w:hAnsi="Times New Roman" w:cs="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5EC62FD6"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val="ru-RU" w:eastAsia="bg-BG"/>
              </w:rPr>
            </w:pPr>
            <w:r w:rsidRPr="001256A5">
              <w:rPr>
                <w:rFonts w:ascii="Times New Roman" w:eastAsia="Times New Roman" w:hAnsi="Times New Roman" w:cs="Times New Roman"/>
                <w:i/>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4260206"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val="ru-RU" w:eastAsia="bg-BG"/>
              </w:rPr>
            </w:pPr>
            <w:r w:rsidRPr="001256A5">
              <w:rPr>
                <w:rFonts w:ascii="Times New Roman" w:eastAsia="Times New Roman" w:hAnsi="Times New Roman" w:cs="Times New Roman"/>
                <w:i/>
                <w:sz w:val="20"/>
                <w:szCs w:val="20"/>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7128A5D9"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val="en-US" w:eastAsia="bg-BG"/>
              </w:rPr>
            </w:pPr>
            <w:r w:rsidRPr="001256A5">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F6F77D5"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20"/>
                <w:szCs w:val="20"/>
                <w:lang w:eastAsia="bg-BG"/>
              </w:rPr>
              <w:t>1 400</w:t>
            </w:r>
          </w:p>
          <w:p w14:paraId="325505EA"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16"/>
                <w:szCs w:val="16"/>
                <w:lang w:eastAsia="bg-BG"/>
              </w:rPr>
              <w:t>прех.ост. от 2021г.</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2D0AC31"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20"/>
                <w:szCs w:val="20"/>
                <w:lang w:eastAsia="bg-BG"/>
              </w:rPr>
              <w:t>0</w:t>
            </w:r>
          </w:p>
          <w:p w14:paraId="1A6A8089"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p>
          <w:p w14:paraId="02D1CC1C"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p>
          <w:p w14:paraId="45900B77"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p>
        </w:tc>
      </w:tr>
      <w:tr w:rsidR="001256A5" w:rsidRPr="001256A5" w14:paraId="3D9D203B" w14:textId="77777777" w:rsidTr="00104246">
        <w:tc>
          <w:tcPr>
            <w:tcW w:w="469" w:type="dxa"/>
            <w:tcBorders>
              <w:top w:val="single" w:sz="4" w:space="0" w:color="auto"/>
              <w:left w:val="single" w:sz="4" w:space="0" w:color="auto"/>
              <w:bottom w:val="single" w:sz="4" w:space="0" w:color="auto"/>
              <w:right w:val="single" w:sz="4" w:space="0" w:color="auto"/>
            </w:tcBorders>
            <w:shd w:val="clear" w:color="auto" w:fill="auto"/>
          </w:tcPr>
          <w:p w14:paraId="2BFFACE4"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31</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0A9876B5" w14:textId="77777777" w:rsidR="001256A5" w:rsidRPr="001256A5" w:rsidRDefault="001256A5" w:rsidP="001256A5">
            <w:pPr>
              <w:spacing w:after="0" w:line="240" w:lineRule="auto"/>
              <w:rPr>
                <w:rFonts w:ascii="Times New Roman" w:eastAsia="Times New Roman" w:hAnsi="Times New Roman" w:cs="Times New Roman"/>
                <w:sz w:val="18"/>
                <w:szCs w:val="18"/>
                <w:lang w:eastAsia="bg-BG"/>
              </w:rPr>
            </w:pPr>
            <w:r w:rsidRPr="001256A5">
              <w:rPr>
                <w:rFonts w:ascii="Times New Roman" w:eastAsia="Times New Roman" w:hAnsi="Times New Roman" w:cs="Times New Roman"/>
                <w:b/>
                <w:bCs/>
                <w:sz w:val="18"/>
                <w:szCs w:val="18"/>
                <w:lang w:eastAsia="bg-BG"/>
              </w:rPr>
              <w:t>Мултимедиен проектор</w:t>
            </w:r>
            <w:r w:rsidRPr="001256A5">
              <w:rPr>
                <w:rFonts w:ascii="Times New Roman" w:eastAsia="Times New Roman" w:hAnsi="Times New Roman" w:cs="Times New Roman"/>
                <w:sz w:val="18"/>
                <w:szCs w:val="18"/>
                <w:lang w:eastAsia="bg-BG"/>
              </w:rPr>
              <w:t xml:space="preserve">,  1 бр., „Център за настаняване от семеен тип за пълнолетни лица с психични разстройства </w:t>
            </w:r>
            <w:r w:rsidRPr="001256A5">
              <w:rPr>
                <w:rFonts w:ascii="Times New Roman" w:eastAsia="Times New Roman" w:hAnsi="Times New Roman" w:cs="Times New Roman"/>
                <w:b/>
                <w:sz w:val="18"/>
                <w:szCs w:val="18"/>
                <w:lang w:eastAsia="bg-BG"/>
              </w:rPr>
              <w:t>№ 2“</w:t>
            </w:r>
            <w:r w:rsidRPr="001256A5">
              <w:rPr>
                <w:rFonts w:ascii="Times New Roman" w:eastAsia="Times New Roman" w:hAnsi="Times New Roman" w:cs="Times New Roman"/>
                <w:sz w:val="18"/>
                <w:szCs w:val="18"/>
                <w:lang w:eastAsia="bg-BG"/>
              </w:rPr>
              <w:t>, с.Драгаш войвода (</w:t>
            </w:r>
            <w:r w:rsidRPr="001256A5">
              <w:rPr>
                <w:rFonts w:ascii="Times New Roman" w:eastAsia="Times New Roman" w:hAnsi="Times New Roman" w:cs="Times New Roman"/>
                <w:b/>
                <w:sz w:val="18"/>
                <w:szCs w:val="18"/>
                <w:lang w:eastAsia="bg-BG"/>
              </w:rPr>
              <w:t>ЦНСТПЛПР № 2</w:t>
            </w:r>
            <w:r w:rsidRPr="001256A5">
              <w:rPr>
                <w:rFonts w:ascii="Times New Roman" w:eastAsia="Times New Roman" w:hAnsi="Times New Roman" w:cs="Times New Roman"/>
                <w:sz w:val="18"/>
                <w:szCs w:val="18"/>
                <w:lang w:eastAsia="bg-BG"/>
              </w:rPr>
              <w:t xml:space="preserve">), </w:t>
            </w:r>
          </w:p>
          <w:p w14:paraId="160EA2FF" w14:textId="77777777" w:rsidR="001256A5" w:rsidRPr="001256A5" w:rsidRDefault="001256A5" w:rsidP="001256A5">
            <w:pPr>
              <w:spacing w:after="0" w:line="240" w:lineRule="auto"/>
              <w:rPr>
                <w:rFonts w:ascii="Times New Roman" w:eastAsia="Times New Roman" w:hAnsi="Times New Roman" w:cs="Times New Roman"/>
                <w:sz w:val="18"/>
                <w:szCs w:val="18"/>
                <w:lang w:eastAsia="bg-BG"/>
              </w:rPr>
            </w:pPr>
            <w:r w:rsidRPr="001256A5">
              <w:rPr>
                <w:rFonts w:ascii="Times New Roman" w:eastAsia="Times New Roman" w:hAnsi="Times New Roman" w:cs="Times New Roman"/>
                <w:b/>
                <w:color w:val="FF0000"/>
                <w:sz w:val="18"/>
                <w:szCs w:val="18"/>
                <w:lang w:eastAsia="bg-BG"/>
              </w:rPr>
              <w:t xml:space="preserve">от прех. остатък от 2021 г., </w:t>
            </w:r>
            <w:r w:rsidRPr="001256A5">
              <w:rPr>
                <w:rFonts w:ascii="Times New Roman" w:eastAsia="Times New Roman" w:hAnsi="Times New Roman" w:cs="Times New Roman"/>
                <w:b/>
                <w:color w:val="FF0000"/>
                <w:sz w:val="18"/>
                <w:szCs w:val="18"/>
                <w:lang w:val="ru-RU" w:eastAsia="bg-BG"/>
              </w:rPr>
              <w:t xml:space="preserve">§§ 31-11 </w:t>
            </w:r>
            <w:r w:rsidRPr="001256A5">
              <w:rPr>
                <w:rFonts w:ascii="Times New Roman" w:eastAsia="Times New Roman" w:hAnsi="Times New Roman" w:cs="Times New Roman"/>
                <w:bCs/>
                <w:color w:val="FF0000"/>
                <w:sz w:val="18"/>
                <w:szCs w:val="18"/>
                <w:lang w:val="ru-RU" w:eastAsia="bg-BG"/>
              </w:rPr>
              <w:t>(530/520</w:t>
            </w:r>
            <w:r w:rsidRPr="001256A5">
              <w:rPr>
                <w:rFonts w:ascii="Times New Roman" w:eastAsia="Times New Roman" w:hAnsi="Times New Roman" w:cs="Times New Roman"/>
                <w:bCs/>
                <w:color w:val="FF0000"/>
                <w:sz w:val="18"/>
                <w:szCs w:val="18"/>
                <w:lang w:val="en-US" w:eastAsia="bg-BG"/>
              </w:rPr>
              <w:t>1</w:t>
            </w:r>
            <w:r w:rsidRPr="001256A5">
              <w:rPr>
                <w:rFonts w:ascii="Times New Roman" w:eastAsia="Times New Roman" w:hAnsi="Times New Roman" w:cs="Times New Roman"/>
                <w:bCs/>
                <w:color w:val="FF0000"/>
                <w:sz w:val="18"/>
                <w:szCs w:val="18"/>
                <w:lang w:val="ru-RU" w:eastAsia="bg-BG"/>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A8FCEAD" w14:textId="77777777" w:rsidR="001256A5" w:rsidRPr="001256A5" w:rsidRDefault="001256A5" w:rsidP="001256A5">
            <w:pPr>
              <w:spacing w:after="0" w:line="240" w:lineRule="auto"/>
              <w:jc w:val="center"/>
              <w:rPr>
                <w:rFonts w:ascii="Times New Roman" w:eastAsia="Times New Roman" w:hAnsi="Times New Roman" w:cs="Times New Roman"/>
                <w:b/>
                <w:color w:val="FF0000"/>
                <w:sz w:val="14"/>
                <w:szCs w:val="14"/>
                <w:lang w:eastAsia="bg-BG"/>
              </w:rPr>
            </w:pPr>
            <w:r w:rsidRPr="001256A5">
              <w:rPr>
                <w:rFonts w:ascii="Times New Roman" w:eastAsia="Times New Roman" w:hAnsi="Times New Roman" w:cs="Times New Roman"/>
                <w:b/>
                <w:color w:val="FF0000"/>
                <w:sz w:val="14"/>
                <w:szCs w:val="14"/>
                <w:lang w:eastAsia="bg-BG"/>
              </w:rPr>
              <w:t>2022-2022</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09F8ABFA"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1134" w:type="dxa"/>
            <w:tcBorders>
              <w:top w:val="single" w:sz="4" w:space="0" w:color="auto"/>
              <w:left w:val="single" w:sz="4" w:space="0" w:color="auto"/>
              <w:bottom w:val="single" w:sz="4" w:space="0" w:color="auto"/>
              <w:right w:val="single" w:sz="4" w:space="0" w:color="auto"/>
            </w:tcBorders>
          </w:tcPr>
          <w:p w14:paraId="23EA433B"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val="ru-RU" w:eastAsia="bg-BG"/>
              </w:rPr>
            </w:pPr>
            <w:r w:rsidRPr="001256A5">
              <w:rPr>
                <w:rFonts w:ascii="Times New Roman" w:eastAsia="Times New Roman" w:hAnsi="Times New Roman" w:cs="Times New Roman"/>
                <w:b/>
                <w:i/>
                <w:sz w:val="20"/>
                <w:szCs w:val="20"/>
                <w:lang w:eastAsia="bg-BG"/>
              </w:rPr>
              <w:t>900</w:t>
            </w:r>
          </w:p>
          <w:p w14:paraId="6D21E4C1"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eastAsia="bg-BG"/>
              </w:rPr>
            </w:pPr>
            <w:r w:rsidRPr="001256A5">
              <w:rPr>
                <w:rFonts w:ascii="Times New Roman" w:eastAsia="Times New Roman" w:hAnsi="Times New Roman" w:cs="Times New Roman"/>
                <w:b/>
                <w:i/>
                <w:sz w:val="16"/>
                <w:szCs w:val="16"/>
                <w:lang w:eastAsia="bg-BG"/>
              </w:rPr>
              <w:t>прех.ост. от 2021 г.</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851B467"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val="ru-RU" w:eastAsia="bg-BG"/>
              </w:rPr>
            </w:pPr>
            <w:r w:rsidRPr="001256A5">
              <w:rPr>
                <w:rFonts w:ascii="Times New Roman" w:eastAsia="Times New Roman" w:hAnsi="Times New Roman" w:cs="Times New Roman"/>
                <w:b/>
                <w:i/>
                <w:sz w:val="20"/>
                <w:szCs w:val="20"/>
                <w:lang w:eastAsia="bg-BG"/>
              </w:rPr>
              <w:t>900</w:t>
            </w:r>
          </w:p>
          <w:p w14:paraId="0182A9AA"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eastAsia="bg-BG"/>
              </w:rPr>
            </w:pPr>
            <w:r w:rsidRPr="001256A5">
              <w:rPr>
                <w:rFonts w:ascii="Times New Roman" w:eastAsia="Times New Roman" w:hAnsi="Times New Roman" w:cs="Times New Roman"/>
                <w:b/>
                <w:i/>
                <w:sz w:val="16"/>
                <w:szCs w:val="16"/>
                <w:lang w:eastAsia="bg-BG"/>
              </w:rPr>
              <w:t>прех.ост. от 2021 г.</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CB394DC"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606274F1"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val="ru-RU" w:eastAsia="bg-BG"/>
              </w:rPr>
            </w:pPr>
            <w:r w:rsidRPr="001256A5">
              <w:rPr>
                <w:rFonts w:ascii="Times New Roman" w:eastAsia="Times New Roman" w:hAnsi="Times New Roman" w:cs="Times New Roman"/>
                <w:i/>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C2D2FA9"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val="ru-RU" w:eastAsia="bg-BG"/>
              </w:rPr>
            </w:pPr>
            <w:r w:rsidRPr="001256A5">
              <w:rPr>
                <w:rFonts w:ascii="Times New Roman" w:eastAsia="Times New Roman" w:hAnsi="Times New Roman" w:cs="Times New Roman"/>
                <w:i/>
                <w:sz w:val="20"/>
                <w:szCs w:val="20"/>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2C8A29FB"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B7955E1"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20"/>
                <w:szCs w:val="20"/>
                <w:lang w:eastAsia="bg-BG"/>
              </w:rPr>
              <w:t>900</w:t>
            </w:r>
          </w:p>
          <w:p w14:paraId="08E06E76"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16"/>
                <w:szCs w:val="16"/>
                <w:lang w:eastAsia="bg-BG"/>
              </w:rPr>
              <w:t>прех.ост. от 2021г.</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4FA508D"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20"/>
                <w:szCs w:val="20"/>
                <w:lang w:eastAsia="bg-BG"/>
              </w:rPr>
              <w:t>0</w:t>
            </w:r>
          </w:p>
          <w:p w14:paraId="31F10717"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p>
          <w:p w14:paraId="06A9DD58"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p>
        </w:tc>
      </w:tr>
      <w:tr w:rsidR="001256A5" w:rsidRPr="001256A5" w14:paraId="0E776576" w14:textId="77777777" w:rsidTr="00104246">
        <w:tc>
          <w:tcPr>
            <w:tcW w:w="469" w:type="dxa"/>
            <w:tcBorders>
              <w:top w:val="single" w:sz="4" w:space="0" w:color="auto"/>
              <w:left w:val="single" w:sz="4" w:space="0" w:color="auto"/>
              <w:bottom w:val="single" w:sz="4" w:space="0" w:color="auto"/>
              <w:right w:val="single" w:sz="4" w:space="0" w:color="auto"/>
            </w:tcBorders>
            <w:shd w:val="clear" w:color="auto" w:fill="auto"/>
          </w:tcPr>
          <w:p w14:paraId="4FEA582A"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32</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6C453033" w14:textId="77777777" w:rsidR="001256A5" w:rsidRPr="001256A5" w:rsidRDefault="001256A5" w:rsidP="001256A5">
            <w:pPr>
              <w:spacing w:after="0" w:line="240" w:lineRule="auto"/>
              <w:rPr>
                <w:rFonts w:ascii="Times New Roman" w:eastAsia="Times New Roman" w:hAnsi="Times New Roman" w:cs="Times New Roman"/>
                <w:sz w:val="18"/>
                <w:szCs w:val="18"/>
                <w:lang w:eastAsia="bg-BG"/>
              </w:rPr>
            </w:pPr>
            <w:r w:rsidRPr="001256A5">
              <w:rPr>
                <w:rFonts w:ascii="Times New Roman" w:eastAsia="Times New Roman" w:hAnsi="Times New Roman" w:cs="Times New Roman"/>
                <w:b/>
                <w:bCs/>
                <w:sz w:val="18"/>
                <w:szCs w:val="18"/>
                <w:lang w:eastAsia="bg-BG"/>
              </w:rPr>
              <w:t>Компютър/Компютърна конфигурация</w:t>
            </w:r>
            <w:r w:rsidRPr="001256A5">
              <w:rPr>
                <w:rFonts w:ascii="Times New Roman" w:eastAsia="Times New Roman" w:hAnsi="Times New Roman" w:cs="Times New Roman"/>
                <w:sz w:val="18"/>
                <w:szCs w:val="18"/>
                <w:lang w:eastAsia="bg-BG"/>
              </w:rPr>
              <w:t xml:space="preserve">,  1 бр., „Център за настаняване от семеен тип за пълнолетни лица с психични разстройства </w:t>
            </w:r>
            <w:r w:rsidRPr="001256A5">
              <w:rPr>
                <w:rFonts w:ascii="Times New Roman" w:eastAsia="Times New Roman" w:hAnsi="Times New Roman" w:cs="Times New Roman"/>
                <w:b/>
                <w:sz w:val="18"/>
                <w:szCs w:val="18"/>
                <w:lang w:eastAsia="bg-BG"/>
              </w:rPr>
              <w:t>№ 2“</w:t>
            </w:r>
            <w:r w:rsidRPr="001256A5">
              <w:rPr>
                <w:rFonts w:ascii="Times New Roman" w:eastAsia="Times New Roman" w:hAnsi="Times New Roman" w:cs="Times New Roman"/>
                <w:sz w:val="18"/>
                <w:szCs w:val="18"/>
                <w:lang w:eastAsia="bg-BG"/>
              </w:rPr>
              <w:t>, с.Драгаш войвода (</w:t>
            </w:r>
            <w:r w:rsidRPr="001256A5">
              <w:rPr>
                <w:rFonts w:ascii="Times New Roman" w:eastAsia="Times New Roman" w:hAnsi="Times New Roman" w:cs="Times New Roman"/>
                <w:b/>
                <w:sz w:val="18"/>
                <w:szCs w:val="18"/>
                <w:lang w:eastAsia="bg-BG"/>
              </w:rPr>
              <w:t>ЦНСТПЛПР № 2</w:t>
            </w:r>
            <w:r w:rsidRPr="001256A5">
              <w:rPr>
                <w:rFonts w:ascii="Times New Roman" w:eastAsia="Times New Roman" w:hAnsi="Times New Roman" w:cs="Times New Roman"/>
                <w:sz w:val="18"/>
                <w:szCs w:val="18"/>
                <w:lang w:eastAsia="bg-BG"/>
              </w:rPr>
              <w:t xml:space="preserve">), </w:t>
            </w:r>
          </w:p>
          <w:p w14:paraId="355718C7" w14:textId="77777777" w:rsidR="001256A5" w:rsidRPr="001256A5" w:rsidRDefault="001256A5" w:rsidP="001256A5">
            <w:pPr>
              <w:spacing w:after="0" w:line="240" w:lineRule="auto"/>
              <w:rPr>
                <w:rFonts w:ascii="Times New Roman" w:eastAsia="Times New Roman" w:hAnsi="Times New Roman" w:cs="Times New Roman"/>
                <w:sz w:val="18"/>
                <w:szCs w:val="18"/>
                <w:lang w:eastAsia="bg-BG"/>
              </w:rPr>
            </w:pPr>
            <w:r w:rsidRPr="001256A5">
              <w:rPr>
                <w:rFonts w:ascii="Times New Roman" w:eastAsia="Times New Roman" w:hAnsi="Times New Roman" w:cs="Times New Roman"/>
                <w:b/>
                <w:color w:val="FF0000"/>
                <w:sz w:val="18"/>
                <w:szCs w:val="18"/>
                <w:lang w:eastAsia="bg-BG"/>
              </w:rPr>
              <w:t xml:space="preserve">от прех. остатък от 2021 г., </w:t>
            </w:r>
            <w:r w:rsidRPr="001256A5">
              <w:rPr>
                <w:rFonts w:ascii="Times New Roman" w:eastAsia="Times New Roman" w:hAnsi="Times New Roman" w:cs="Times New Roman"/>
                <w:b/>
                <w:color w:val="FF0000"/>
                <w:sz w:val="18"/>
                <w:szCs w:val="18"/>
                <w:lang w:val="ru-RU" w:eastAsia="bg-BG"/>
              </w:rPr>
              <w:t xml:space="preserve">§§ 31-11 </w:t>
            </w:r>
            <w:r w:rsidRPr="001256A5">
              <w:rPr>
                <w:rFonts w:ascii="Times New Roman" w:eastAsia="Times New Roman" w:hAnsi="Times New Roman" w:cs="Times New Roman"/>
                <w:bCs/>
                <w:color w:val="FF0000"/>
                <w:sz w:val="18"/>
                <w:szCs w:val="18"/>
                <w:lang w:val="ru-RU" w:eastAsia="bg-BG"/>
              </w:rPr>
              <w:t>(530/520</w:t>
            </w:r>
            <w:r w:rsidRPr="001256A5">
              <w:rPr>
                <w:rFonts w:ascii="Times New Roman" w:eastAsia="Times New Roman" w:hAnsi="Times New Roman" w:cs="Times New Roman"/>
                <w:bCs/>
                <w:color w:val="FF0000"/>
                <w:sz w:val="18"/>
                <w:szCs w:val="18"/>
                <w:lang w:val="en-US" w:eastAsia="bg-BG"/>
              </w:rPr>
              <w:t>1</w:t>
            </w:r>
            <w:r w:rsidRPr="001256A5">
              <w:rPr>
                <w:rFonts w:ascii="Times New Roman" w:eastAsia="Times New Roman" w:hAnsi="Times New Roman" w:cs="Times New Roman"/>
                <w:bCs/>
                <w:color w:val="FF0000"/>
                <w:sz w:val="18"/>
                <w:szCs w:val="18"/>
                <w:lang w:val="ru-RU" w:eastAsia="bg-BG"/>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95E54B2" w14:textId="77777777" w:rsidR="001256A5" w:rsidRPr="001256A5" w:rsidRDefault="001256A5" w:rsidP="001256A5">
            <w:pPr>
              <w:spacing w:after="0" w:line="240" w:lineRule="auto"/>
              <w:jc w:val="center"/>
              <w:rPr>
                <w:rFonts w:ascii="Times New Roman" w:eastAsia="Times New Roman" w:hAnsi="Times New Roman" w:cs="Times New Roman"/>
                <w:b/>
                <w:color w:val="FF0000"/>
                <w:sz w:val="14"/>
                <w:szCs w:val="14"/>
                <w:lang w:eastAsia="bg-BG"/>
              </w:rPr>
            </w:pPr>
            <w:r w:rsidRPr="001256A5">
              <w:rPr>
                <w:rFonts w:ascii="Times New Roman" w:eastAsia="Times New Roman" w:hAnsi="Times New Roman" w:cs="Times New Roman"/>
                <w:b/>
                <w:color w:val="FF0000"/>
                <w:sz w:val="14"/>
                <w:szCs w:val="14"/>
                <w:lang w:eastAsia="bg-BG"/>
              </w:rPr>
              <w:t>2022-2022</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62E418AA"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1134" w:type="dxa"/>
            <w:tcBorders>
              <w:top w:val="single" w:sz="4" w:space="0" w:color="auto"/>
              <w:left w:val="single" w:sz="4" w:space="0" w:color="auto"/>
              <w:bottom w:val="single" w:sz="4" w:space="0" w:color="auto"/>
              <w:right w:val="single" w:sz="4" w:space="0" w:color="auto"/>
            </w:tcBorders>
          </w:tcPr>
          <w:p w14:paraId="63931017"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val="ru-RU" w:eastAsia="bg-BG"/>
              </w:rPr>
            </w:pPr>
            <w:r w:rsidRPr="001256A5">
              <w:rPr>
                <w:rFonts w:ascii="Times New Roman" w:eastAsia="Times New Roman" w:hAnsi="Times New Roman" w:cs="Times New Roman"/>
                <w:b/>
                <w:i/>
                <w:sz w:val="20"/>
                <w:szCs w:val="20"/>
                <w:lang w:eastAsia="bg-BG"/>
              </w:rPr>
              <w:t>1 100</w:t>
            </w:r>
          </w:p>
          <w:p w14:paraId="1BDD367F"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eastAsia="bg-BG"/>
              </w:rPr>
            </w:pPr>
            <w:r w:rsidRPr="001256A5">
              <w:rPr>
                <w:rFonts w:ascii="Times New Roman" w:eastAsia="Times New Roman" w:hAnsi="Times New Roman" w:cs="Times New Roman"/>
                <w:b/>
                <w:i/>
                <w:sz w:val="16"/>
                <w:szCs w:val="16"/>
                <w:lang w:eastAsia="bg-BG"/>
              </w:rPr>
              <w:t>прех.ост. от 2021 г.</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0806E72"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val="ru-RU" w:eastAsia="bg-BG"/>
              </w:rPr>
            </w:pPr>
            <w:r w:rsidRPr="001256A5">
              <w:rPr>
                <w:rFonts w:ascii="Times New Roman" w:eastAsia="Times New Roman" w:hAnsi="Times New Roman" w:cs="Times New Roman"/>
                <w:b/>
                <w:i/>
                <w:sz w:val="20"/>
                <w:szCs w:val="20"/>
                <w:lang w:eastAsia="bg-BG"/>
              </w:rPr>
              <w:t>1 100</w:t>
            </w:r>
          </w:p>
          <w:p w14:paraId="2A19C9C2"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eastAsia="bg-BG"/>
              </w:rPr>
            </w:pPr>
            <w:r w:rsidRPr="001256A5">
              <w:rPr>
                <w:rFonts w:ascii="Times New Roman" w:eastAsia="Times New Roman" w:hAnsi="Times New Roman" w:cs="Times New Roman"/>
                <w:b/>
                <w:i/>
                <w:sz w:val="16"/>
                <w:szCs w:val="16"/>
                <w:lang w:eastAsia="bg-BG"/>
              </w:rPr>
              <w:t>прех.ост. от 2021 г.</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A5DCFC0"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3BF7BC09"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val="ru-RU" w:eastAsia="bg-BG"/>
              </w:rPr>
            </w:pPr>
            <w:r w:rsidRPr="001256A5">
              <w:rPr>
                <w:rFonts w:ascii="Times New Roman" w:eastAsia="Times New Roman" w:hAnsi="Times New Roman" w:cs="Times New Roman"/>
                <w:i/>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9F58375"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val="ru-RU" w:eastAsia="bg-BG"/>
              </w:rPr>
            </w:pPr>
            <w:r w:rsidRPr="001256A5">
              <w:rPr>
                <w:rFonts w:ascii="Times New Roman" w:eastAsia="Times New Roman" w:hAnsi="Times New Roman" w:cs="Times New Roman"/>
                <w:i/>
                <w:sz w:val="20"/>
                <w:szCs w:val="20"/>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4AC0DF58"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4450384"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20"/>
                <w:szCs w:val="20"/>
                <w:lang w:eastAsia="bg-BG"/>
              </w:rPr>
              <w:t>1 100</w:t>
            </w:r>
          </w:p>
          <w:p w14:paraId="46A4C2E8"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16"/>
                <w:szCs w:val="16"/>
                <w:lang w:eastAsia="bg-BG"/>
              </w:rPr>
              <w:t>прех.ост. от 2021г.</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9D623F6"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20"/>
                <w:szCs w:val="20"/>
                <w:lang w:eastAsia="bg-BG"/>
              </w:rPr>
              <w:t>0</w:t>
            </w:r>
          </w:p>
          <w:p w14:paraId="672E5A7F"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p>
          <w:p w14:paraId="7852BAEF"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p>
          <w:p w14:paraId="18DA6C3F"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p>
        </w:tc>
      </w:tr>
      <w:tr w:rsidR="001256A5" w:rsidRPr="001256A5" w14:paraId="5E68E71E" w14:textId="77777777" w:rsidTr="00104246">
        <w:tc>
          <w:tcPr>
            <w:tcW w:w="469" w:type="dxa"/>
            <w:tcBorders>
              <w:top w:val="single" w:sz="4" w:space="0" w:color="auto"/>
              <w:left w:val="single" w:sz="4" w:space="0" w:color="auto"/>
              <w:bottom w:val="single" w:sz="4" w:space="0" w:color="auto"/>
              <w:right w:val="single" w:sz="4" w:space="0" w:color="auto"/>
            </w:tcBorders>
            <w:shd w:val="clear" w:color="auto" w:fill="auto"/>
          </w:tcPr>
          <w:p w14:paraId="157C18AA"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33</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54CAFF75" w14:textId="77777777" w:rsidR="001256A5" w:rsidRPr="001256A5" w:rsidRDefault="001256A5" w:rsidP="001256A5">
            <w:pPr>
              <w:spacing w:after="0" w:line="240" w:lineRule="auto"/>
              <w:rPr>
                <w:rFonts w:ascii="Times New Roman" w:eastAsia="Times New Roman" w:hAnsi="Times New Roman" w:cs="Times New Roman"/>
                <w:sz w:val="18"/>
                <w:szCs w:val="18"/>
                <w:lang w:eastAsia="bg-BG"/>
              </w:rPr>
            </w:pPr>
            <w:r w:rsidRPr="001256A5">
              <w:rPr>
                <w:rFonts w:ascii="Times New Roman" w:eastAsia="Times New Roman" w:hAnsi="Times New Roman" w:cs="Times New Roman"/>
                <w:sz w:val="18"/>
                <w:szCs w:val="18"/>
                <w:lang w:eastAsia="bg-BG"/>
              </w:rPr>
              <w:t xml:space="preserve">Доставка и монтаж на парни котли и бойлери за </w:t>
            </w:r>
            <w:r w:rsidRPr="001256A5">
              <w:rPr>
                <w:rFonts w:ascii="Times New Roman" w:eastAsia="Times New Roman" w:hAnsi="Times New Roman" w:cs="Times New Roman"/>
                <w:b/>
                <w:bCs/>
                <w:sz w:val="18"/>
                <w:szCs w:val="18"/>
                <w:lang w:eastAsia="bg-BG"/>
              </w:rPr>
              <w:t>ЦНСТПЛПР № 1</w:t>
            </w:r>
            <w:r w:rsidRPr="001256A5">
              <w:rPr>
                <w:rFonts w:ascii="Times New Roman" w:eastAsia="Times New Roman" w:hAnsi="Times New Roman" w:cs="Times New Roman"/>
                <w:sz w:val="18"/>
                <w:szCs w:val="18"/>
                <w:lang w:eastAsia="bg-BG"/>
              </w:rPr>
              <w:t xml:space="preserve"> и </w:t>
            </w:r>
            <w:r w:rsidRPr="001256A5">
              <w:rPr>
                <w:rFonts w:ascii="Times New Roman" w:eastAsia="Times New Roman" w:hAnsi="Times New Roman" w:cs="Times New Roman"/>
                <w:b/>
                <w:bCs/>
                <w:sz w:val="18"/>
                <w:szCs w:val="18"/>
                <w:lang w:eastAsia="bg-BG"/>
              </w:rPr>
              <w:t>ЦНСТПЛПР № 2</w:t>
            </w:r>
            <w:r w:rsidRPr="001256A5">
              <w:rPr>
                <w:rFonts w:ascii="Times New Roman" w:eastAsia="Times New Roman" w:hAnsi="Times New Roman" w:cs="Times New Roman"/>
                <w:sz w:val="18"/>
                <w:szCs w:val="18"/>
                <w:lang w:eastAsia="bg-BG"/>
              </w:rPr>
              <w:t xml:space="preserve"> с.Драгаш войвода в УПИ Х</w:t>
            </w:r>
            <w:r w:rsidRPr="001256A5">
              <w:rPr>
                <w:rFonts w:ascii="Times New Roman" w:eastAsia="Times New Roman" w:hAnsi="Times New Roman" w:cs="Times New Roman"/>
                <w:sz w:val="18"/>
                <w:szCs w:val="18"/>
                <w:lang w:val="en-US" w:eastAsia="bg-BG"/>
              </w:rPr>
              <w:t xml:space="preserve">II </w:t>
            </w:r>
            <w:r w:rsidRPr="001256A5">
              <w:rPr>
                <w:rFonts w:ascii="Times New Roman" w:eastAsia="Times New Roman" w:hAnsi="Times New Roman" w:cs="Times New Roman"/>
                <w:sz w:val="18"/>
                <w:szCs w:val="18"/>
                <w:lang w:eastAsia="bg-BG"/>
              </w:rPr>
              <w:t xml:space="preserve">квартал 7 </w:t>
            </w:r>
          </w:p>
          <w:p w14:paraId="0AB71335" w14:textId="77777777" w:rsidR="001256A5" w:rsidRPr="001256A5" w:rsidRDefault="001256A5" w:rsidP="001256A5">
            <w:pPr>
              <w:spacing w:after="0" w:line="240" w:lineRule="auto"/>
              <w:rPr>
                <w:rFonts w:ascii="Times New Roman" w:eastAsia="Times New Roman" w:hAnsi="Times New Roman" w:cs="Times New Roman"/>
                <w:bCs/>
                <w:color w:val="FF0000"/>
                <w:sz w:val="18"/>
                <w:szCs w:val="18"/>
                <w:lang w:val="ru-RU" w:eastAsia="bg-BG"/>
              </w:rPr>
            </w:pPr>
            <w:r w:rsidRPr="001256A5">
              <w:rPr>
                <w:rFonts w:ascii="Times New Roman" w:eastAsia="Times New Roman" w:hAnsi="Times New Roman" w:cs="Times New Roman"/>
                <w:sz w:val="18"/>
                <w:szCs w:val="18"/>
                <w:lang w:eastAsia="bg-BG"/>
              </w:rPr>
              <w:t xml:space="preserve">Договор за съвместна дейност № РД04-30/29.04.2022 г. с </w:t>
            </w:r>
            <w:r w:rsidRPr="001256A5">
              <w:rPr>
                <w:rFonts w:ascii="Times New Roman" w:eastAsia="Times New Roman" w:hAnsi="Times New Roman" w:cs="Times New Roman"/>
                <w:b/>
                <w:bCs/>
                <w:sz w:val="18"/>
                <w:szCs w:val="18"/>
                <w:lang w:eastAsia="bg-BG"/>
              </w:rPr>
              <w:t>Фонд „Социална закрила</w:t>
            </w:r>
            <w:r w:rsidRPr="001256A5">
              <w:rPr>
                <w:rFonts w:ascii="Times New Roman" w:eastAsia="Times New Roman" w:hAnsi="Times New Roman" w:cs="Times New Roman"/>
                <w:sz w:val="18"/>
                <w:szCs w:val="18"/>
                <w:lang w:eastAsia="bg-BG"/>
              </w:rPr>
              <w:t>“</w:t>
            </w:r>
            <w:r w:rsidRPr="001256A5">
              <w:rPr>
                <w:rFonts w:ascii="Times New Roman" w:eastAsia="Times New Roman" w:hAnsi="Times New Roman" w:cs="Times New Roman"/>
                <w:b/>
                <w:color w:val="FF0000"/>
                <w:sz w:val="18"/>
                <w:szCs w:val="18"/>
                <w:lang w:val="en-US" w:eastAsia="bg-BG"/>
              </w:rPr>
              <w:t xml:space="preserve"> </w:t>
            </w:r>
            <w:r w:rsidRPr="001256A5">
              <w:rPr>
                <w:rFonts w:ascii="Times New Roman" w:eastAsia="Times New Roman" w:hAnsi="Times New Roman" w:cs="Times New Roman"/>
                <w:bCs/>
                <w:color w:val="FF0000"/>
                <w:sz w:val="18"/>
                <w:szCs w:val="18"/>
                <w:lang w:val="ru-RU" w:eastAsia="bg-BG"/>
              </w:rPr>
              <w:t>(5</w:t>
            </w:r>
            <w:r w:rsidRPr="001256A5">
              <w:rPr>
                <w:rFonts w:ascii="Times New Roman" w:eastAsia="Times New Roman" w:hAnsi="Times New Roman" w:cs="Times New Roman"/>
                <w:bCs/>
                <w:color w:val="FF0000"/>
                <w:sz w:val="18"/>
                <w:szCs w:val="18"/>
                <w:lang w:val="en-US" w:eastAsia="bg-BG"/>
              </w:rPr>
              <w:t>30</w:t>
            </w:r>
            <w:r w:rsidRPr="001256A5">
              <w:rPr>
                <w:rFonts w:ascii="Times New Roman" w:eastAsia="Times New Roman" w:hAnsi="Times New Roman" w:cs="Times New Roman"/>
                <w:bCs/>
                <w:color w:val="FF0000"/>
                <w:sz w:val="18"/>
                <w:szCs w:val="18"/>
                <w:lang w:val="ru-RU" w:eastAsia="bg-BG"/>
              </w:rPr>
              <w:t>/520</w:t>
            </w:r>
            <w:r w:rsidRPr="001256A5">
              <w:rPr>
                <w:rFonts w:ascii="Times New Roman" w:eastAsia="Times New Roman" w:hAnsi="Times New Roman" w:cs="Times New Roman"/>
                <w:bCs/>
                <w:color w:val="FF0000"/>
                <w:sz w:val="18"/>
                <w:szCs w:val="18"/>
                <w:lang w:val="en-US" w:eastAsia="bg-BG"/>
              </w:rPr>
              <w:t>3</w:t>
            </w:r>
            <w:r w:rsidRPr="001256A5">
              <w:rPr>
                <w:rFonts w:ascii="Times New Roman" w:eastAsia="Times New Roman" w:hAnsi="Times New Roman" w:cs="Times New Roman"/>
                <w:bCs/>
                <w:color w:val="FF0000"/>
                <w:sz w:val="18"/>
                <w:szCs w:val="18"/>
                <w:lang w:val="ru-RU" w:eastAsia="bg-BG"/>
              </w:rPr>
              <w:t>)</w:t>
            </w:r>
          </w:p>
          <w:p w14:paraId="2C689AB8" w14:textId="77777777" w:rsidR="001256A5" w:rsidRPr="001256A5" w:rsidRDefault="001256A5" w:rsidP="001256A5">
            <w:pPr>
              <w:spacing w:after="0" w:line="240" w:lineRule="auto"/>
              <w:rPr>
                <w:rFonts w:ascii="Times New Roman" w:eastAsia="Times New Roman" w:hAnsi="Times New Roman" w:cs="Times New Roman"/>
                <w:b/>
                <w:bCs/>
                <w:sz w:val="18"/>
                <w:szCs w:val="18"/>
                <w:lang w:eastAsia="bg-BG"/>
              </w:rPr>
            </w:pPr>
            <w:r w:rsidRPr="001256A5">
              <w:rPr>
                <w:rFonts w:ascii="Times New Roman" w:eastAsia="Times New Roman" w:hAnsi="Times New Roman" w:cs="Times New Roman"/>
                <w:bCs/>
                <w:sz w:val="18"/>
                <w:szCs w:val="18"/>
                <w:lang w:val="ru-RU" w:eastAsia="bg-BG"/>
              </w:rPr>
              <w:t xml:space="preserve">Финансиране: 35 537 лв. от Фонд «Социална закрила» и 3 949 лв. от </w:t>
            </w:r>
            <w:proofErr w:type="gramStart"/>
            <w:r w:rsidRPr="001256A5">
              <w:rPr>
                <w:rFonts w:ascii="Times New Roman" w:eastAsia="Times New Roman" w:hAnsi="Times New Roman" w:cs="Times New Roman"/>
                <w:bCs/>
                <w:sz w:val="18"/>
                <w:szCs w:val="18"/>
                <w:lang w:val="ru-RU" w:eastAsia="bg-BG"/>
              </w:rPr>
              <w:t>прех.остатък</w:t>
            </w:r>
            <w:proofErr w:type="gramEnd"/>
            <w:r w:rsidRPr="001256A5">
              <w:rPr>
                <w:rFonts w:ascii="Times New Roman" w:eastAsia="Times New Roman" w:hAnsi="Times New Roman" w:cs="Times New Roman"/>
                <w:bCs/>
                <w:sz w:val="18"/>
                <w:szCs w:val="18"/>
                <w:lang w:val="ru-RU" w:eastAsia="bg-BG"/>
              </w:rPr>
              <w:t xml:space="preserve"> от 2021 г. на </w:t>
            </w:r>
            <w:r w:rsidRPr="001256A5">
              <w:rPr>
                <w:rFonts w:ascii="Times New Roman" w:eastAsia="Times New Roman" w:hAnsi="Times New Roman" w:cs="Times New Roman"/>
                <w:b/>
                <w:bCs/>
                <w:sz w:val="18"/>
                <w:szCs w:val="18"/>
                <w:lang w:eastAsia="bg-BG"/>
              </w:rPr>
              <w:t>ЦНСТПЛПР № 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4043CBE" w14:textId="77777777" w:rsidR="001256A5" w:rsidRPr="001256A5" w:rsidRDefault="001256A5" w:rsidP="001256A5">
            <w:pPr>
              <w:spacing w:after="0" w:line="240" w:lineRule="auto"/>
              <w:jc w:val="center"/>
              <w:rPr>
                <w:rFonts w:ascii="Times New Roman" w:eastAsia="Times New Roman" w:hAnsi="Times New Roman" w:cs="Times New Roman"/>
                <w:b/>
                <w:color w:val="FF0000"/>
                <w:sz w:val="14"/>
                <w:szCs w:val="14"/>
                <w:lang w:eastAsia="bg-BG"/>
              </w:rPr>
            </w:pPr>
            <w:r w:rsidRPr="001256A5">
              <w:rPr>
                <w:rFonts w:ascii="Times New Roman" w:eastAsia="Times New Roman" w:hAnsi="Times New Roman" w:cs="Times New Roman"/>
                <w:b/>
                <w:color w:val="FF0000"/>
                <w:sz w:val="14"/>
                <w:szCs w:val="14"/>
                <w:lang w:eastAsia="bg-BG"/>
              </w:rPr>
              <w:t>2022-2022</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719B0BD4"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3 054-ЦНСТПЛПР № 1</w:t>
            </w:r>
          </w:p>
        </w:tc>
        <w:tc>
          <w:tcPr>
            <w:tcW w:w="1134" w:type="dxa"/>
            <w:tcBorders>
              <w:top w:val="single" w:sz="4" w:space="0" w:color="auto"/>
              <w:left w:val="single" w:sz="4" w:space="0" w:color="auto"/>
              <w:bottom w:val="single" w:sz="4" w:space="0" w:color="auto"/>
              <w:right w:val="single" w:sz="4" w:space="0" w:color="auto"/>
            </w:tcBorders>
          </w:tcPr>
          <w:p w14:paraId="6421B6CE"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eastAsia="bg-BG"/>
              </w:rPr>
            </w:pPr>
            <w:r w:rsidRPr="001256A5">
              <w:rPr>
                <w:rFonts w:ascii="Times New Roman" w:eastAsia="Times New Roman" w:hAnsi="Times New Roman" w:cs="Times New Roman"/>
                <w:b/>
                <w:i/>
                <w:sz w:val="20"/>
                <w:szCs w:val="20"/>
                <w:lang w:eastAsia="bg-BG"/>
              </w:rPr>
              <w:t>39 486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C6EE129"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eastAsia="bg-BG"/>
              </w:rPr>
            </w:pPr>
            <w:r w:rsidRPr="001256A5">
              <w:rPr>
                <w:rFonts w:ascii="Times New Roman" w:eastAsia="Times New Roman" w:hAnsi="Times New Roman" w:cs="Times New Roman"/>
                <w:b/>
                <w:i/>
                <w:sz w:val="20"/>
                <w:szCs w:val="20"/>
                <w:lang w:eastAsia="bg-BG"/>
              </w:rPr>
              <w:t>39 486</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4C0EA6A" w14:textId="77777777" w:rsidR="001256A5" w:rsidRPr="001256A5" w:rsidRDefault="001256A5" w:rsidP="001256A5">
            <w:pPr>
              <w:spacing w:after="0" w:line="240" w:lineRule="auto"/>
              <w:jc w:val="center"/>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37EDBC8D"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val="ru-RU" w:eastAsia="bg-BG"/>
              </w:rPr>
            </w:pPr>
            <w:r w:rsidRPr="001256A5">
              <w:rPr>
                <w:rFonts w:ascii="Times New Roman" w:eastAsia="Times New Roman" w:hAnsi="Times New Roman" w:cs="Times New Roman"/>
                <w:i/>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667311C"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val="ru-RU" w:eastAsia="bg-BG"/>
              </w:rPr>
            </w:pPr>
            <w:r w:rsidRPr="001256A5">
              <w:rPr>
                <w:rFonts w:ascii="Times New Roman" w:eastAsia="Times New Roman" w:hAnsi="Times New Roman" w:cs="Times New Roman"/>
                <w:i/>
                <w:sz w:val="20"/>
                <w:szCs w:val="20"/>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2FD3C861"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ABAF678" w14:textId="77777777" w:rsidR="001256A5" w:rsidRPr="001256A5" w:rsidRDefault="001256A5" w:rsidP="001256A5">
            <w:pPr>
              <w:spacing w:after="0" w:line="240" w:lineRule="auto"/>
              <w:jc w:val="right"/>
              <w:rPr>
                <w:rFonts w:ascii="Times New Roman" w:eastAsia="Times New Roman" w:hAnsi="Times New Roman" w:cs="Times New Roman"/>
                <w:iCs/>
                <w:sz w:val="20"/>
                <w:szCs w:val="20"/>
                <w:lang w:eastAsia="bg-BG"/>
              </w:rPr>
            </w:pPr>
            <w:r w:rsidRPr="001256A5">
              <w:rPr>
                <w:rFonts w:ascii="Times New Roman" w:eastAsia="Times New Roman" w:hAnsi="Times New Roman" w:cs="Times New Roman"/>
                <w:iCs/>
                <w:sz w:val="20"/>
                <w:szCs w:val="20"/>
                <w:lang w:eastAsia="bg-BG"/>
              </w:rPr>
              <w:t>39 486</w:t>
            </w:r>
          </w:p>
          <w:p w14:paraId="218E5381" w14:textId="77777777" w:rsidR="001256A5" w:rsidRPr="001256A5" w:rsidRDefault="001256A5" w:rsidP="001256A5">
            <w:pPr>
              <w:spacing w:after="0" w:line="240" w:lineRule="auto"/>
              <w:jc w:val="right"/>
              <w:rPr>
                <w:rFonts w:ascii="Times New Roman" w:eastAsia="Times New Roman" w:hAnsi="Times New Roman" w:cs="Times New Roman"/>
                <w:iCs/>
                <w:sz w:val="16"/>
                <w:szCs w:val="16"/>
                <w:lang w:eastAsia="bg-BG"/>
              </w:rPr>
            </w:pPr>
            <w:r w:rsidRPr="001256A5">
              <w:rPr>
                <w:rFonts w:ascii="Times New Roman" w:eastAsia="Times New Roman" w:hAnsi="Times New Roman" w:cs="Times New Roman"/>
                <w:iCs/>
                <w:sz w:val="16"/>
                <w:szCs w:val="16"/>
                <w:lang w:eastAsia="bg-BG"/>
              </w:rPr>
              <w:t xml:space="preserve">в т.ч. </w:t>
            </w:r>
          </w:p>
          <w:p w14:paraId="6C2643A4" w14:textId="77777777" w:rsidR="001256A5" w:rsidRPr="001256A5" w:rsidRDefault="001256A5" w:rsidP="001256A5">
            <w:pPr>
              <w:spacing w:after="0" w:line="240" w:lineRule="auto"/>
              <w:rPr>
                <w:rFonts w:ascii="Times New Roman" w:eastAsia="Times New Roman" w:hAnsi="Times New Roman" w:cs="Times New Roman"/>
                <w:iCs/>
                <w:sz w:val="16"/>
                <w:szCs w:val="16"/>
                <w:lang w:eastAsia="bg-BG"/>
              </w:rPr>
            </w:pPr>
            <w:r w:rsidRPr="001256A5">
              <w:rPr>
                <w:rFonts w:ascii="Times New Roman" w:eastAsia="Times New Roman" w:hAnsi="Times New Roman" w:cs="Times New Roman"/>
                <w:iCs/>
                <w:sz w:val="16"/>
                <w:szCs w:val="16"/>
                <w:lang w:eastAsia="bg-BG"/>
              </w:rPr>
              <w:t>35 537 от Фонд“СЗ</w:t>
            </w:r>
          </w:p>
          <w:p w14:paraId="12FDEB3C" w14:textId="77777777" w:rsidR="001256A5" w:rsidRPr="001256A5" w:rsidRDefault="001256A5" w:rsidP="001256A5">
            <w:pPr>
              <w:spacing w:after="0" w:line="240" w:lineRule="auto"/>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Cs/>
                <w:sz w:val="16"/>
                <w:szCs w:val="16"/>
                <w:lang w:eastAsia="bg-BG"/>
              </w:rPr>
              <w:t>и 3949 лв. прех.ост. ЦНСТ-1 от 2021 г.</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2360BA1"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20"/>
                <w:szCs w:val="20"/>
                <w:lang w:eastAsia="bg-BG"/>
              </w:rPr>
              <w:t>0</w:t>
            </w:r>
          </w:p>
        </w:tc>
      </w:tr>
    </w:tbl>
    <w:p w14:paraId="79775C9C" w14:textId="77777777" w:rsidR="001256A5" w:rsidRPr="001256A5" w:rsidRDefault="001256A5" w:rsidP="001256A5">
      <w:pPr>
        <w:spacing w:after="0" w:line="240" w:lineRule="auto"/>
        <w:rPr>
          <w:rFonts w:ascii="Times New Roman" w:eastAsia="Times New Roman" w:hAnsi="Times New Roman" w:cs="Times New Roman"/>
          <w:color w:val="FF0000"/>
          <w:lang w:eastAsia="bg-BG"/>
        </w:rPr>
      </w:pPr>
    </w:p>
    <w:p w14:paraId="7328D065" w14:textId="77777777" w:rsidR="001256A5" w:rsidRPr="001256A5" w:rsidRDefault="001256A5" w:rsidP="001256A5">
      <w:pPr>
        <w:spacing w:after="0" w:line="240" w:lineRule="auto"/>
        <w:ind w:left="13452"/>
        <w:rPr>
          <w:rFonts w:ascii="Times New Roman" w:eastAsia="Times New Roman" w:hAnsi="Times New Roman" w:cs="Times New Roman"/>
          <w:color w:val="FF0000"/>
          <w:lang w:eastAsia="bg-BG"/>
        </w:rPr>
      </w:pPr>
    </w:p>
    <w:p w14:paraId="7FCF991D" w14:textId="77777777" w:rsidR="001256A5" w:rsidRPr="001256A5" w:rsidRDefault="001256A5" w:rsidP="001256A5">
      <w:pPr>
        <w:spacing w:after="0" w:line="240" w:lineRule="auto"/>
        <w:ind w:left="13452"/>
        <w:rPr>
          <w:rFonts w:ascii="Times New Roman" w:eastAsia="Times New Roman" w:hAnsi="Times New Roman" w:cs="Times New Roman"/>
          <w:color w:val="FF0000"/>
          <w:lang w:val="en-US" w:eastAsia="bg-BG"/>
        </w:rPr>
      </w:pPr>
      <w:r w:rsidRPr="001256A5">
        <w:rPr>
          <w:rFonts w:ascii="Times New Roman" w:eastAsia="Times New Roman" w:hAnsi="Times New Roman" w:cs="Times New Roman"/>
          <w:color w:val="FF0000"/>
          <w:lang w:eastAsia="bg-BG"/>
        </w:rPr>
        <w:lastRenderedPageBreak/>
        <w:t xml:space="preserve">  Приложение № </w:t>
      </w:r>
      <w:r w:rsidRPr="001256A5">
        <w:rPr>
          <w:rFonts w:ascii="Times New Roman" w:eastAsia="Times New Roman" w:hAnsi="Times New Roman" w:cs="Times New Roman"/>
          <w:color w:val="FF0000"/>
          <w:lang w:val="en-US" w:eastAsia="bg-BG"/>
        </w:rPr>
        <w:t>1</w:t>
      </w:r>
    </w:p>
    <w:p w14:paraId="5A31F96D" w14:textId="77777777" w:rsidR="001256A5" w:rsidRPr="001256A5" w:rsidRDefault="001256A5" w:rsidP="001256A5">
      <w:pPr>
        <w:spacing w:after="0" w:line="240" w:lineRule="auto"/>
        <w:ind w:left="9204" w:firstLine="708"/>
        <w:rPr>
          <w:rFonts w:ascii="Times New Roman" w:eastAsia="Times New Roman" w:hAnsi="Times New Roman" w:cs="Times New Roman"/>
          <w:color w:val="FF0000"/>
          <w:lang w:val="en-US" w:eastAsia="bg-BG"/>
        </w:rPr>
      </w:pPr>
      <w:r w:rsidRPr="001256A5">
        <w:rPr>
          <w:rFonts w:ascii="Times New Roman" w:eastAsia="Times New Roman" w:hAnsi="Times New Roman" w:cs="Times New Roman"/>
          <w:color w:val="FF0000"/>
          <w:sz w:val="20"/>
          <w:szCs w:val="20"/>
          <w:lang w:eastAsia="bg-BG"/>
        </w:rPr>
        <w:t xml:space="preserve"> </w:t>
      </w:r>
    </w:p>
    <w:p w14:paraId="4A3AA93B" w14:textId="77777777" w:rsidR="001256A5" w:rsidRPr="001256A5" w:rsidRDefault="001256A5" w:rsidP="001256A5">
      <w:pPr>
        <w:spacing w:after="0" w:line="240" w:lineRule="auto"/>
        <w:ind w:left="9912"/>
        <w:rPr>
          <w:rFonts w:ascii="Times New Roman" w:eastAsia="Times New Roman" w:hAnsi="Times New Roman" w:cs="Times New Roman"/>
          <w:b/>
          <w:color w:val="FF0000"/>
          <w:sz w:val="18"/>
          <w:szCs w:val="18"/>
          <w:lang w:val="ru-RU" w:eastAsia="bg-BG"/>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5026"/>
        <w:gridCol w:w="900"/>
        <w:gridCol w:w="900"/>
        <w:gridCol w:w="1177"/>
        <w:gridCol w:w="1260"/>
        <w:gridCol w:w="720"/>
        <w:gridCol w:w="1079"/>
        <w:gridCol w:w="900"/>
        <w:gridCol w:w="1081"/>
        <w:gridCol w:w="900"/>
        <w:gridCol w:w="1572"/>
      </w:tblGrid>
      <w:tr w:rsidR="001256A5" w:rsidRPr="001256A5" w14:paraId="73784DE6" w14:textId="77777777" w:rsidTr="00104246">
        <w:trPr>
          <w:trHeight w:val="165"/>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tcPr>
          <w:p w14:paraId="477B2615"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 по ред</w:t>
            </w:r>
          </w:p>
        </w:tc>
        <w:tc>
          <w:tcPr>
            <w:tcW w:w="5026" w:type="dxa"/>
            <w:vMerge w:val="restart"/>
            <w:tcBorders>
              <w:top w:val="single" w:sz="4" w:space="0" w:color="auto"/>
              <w:left w:val="single" w:sz="4" w:space="0" w:color="auto"/>
              <w:bottom w:val="single" w:sz="4" w:space="0" w:color="auto"/>
              <w:right w:val="single" w:sz="4" w:space="0" w:color="auto"/>
            </w:tcBorders>
            <w:shd w:val="clear" w:color="auto" w:fill="auto"/>
          </w:tcPr>
          <w:p w14:paraId="5A70D1D0"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Наименование на обекта</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352DFEC4"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Година начало-край</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409375C0"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 xml:space="preserve">Усвоено до </w:t>
            </w:r>
          </w:p>
          <w:p w14:paraId="74192AB4"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31.12.</w:t>
            </w:r>
          </w:p>
          <w:p w14:paraId="04882113"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20</w:t>
            </w:r>
            <w:r w:rsidRPr="001256A5">
              <w:rPr>
                <w:rFonts w:ascii="Times New Roman" w:eastAsia="Times New Roman" w:hAnsi="Times New Roman" w:cs="Times New Roman"/>
                <w:b/>
                <w:sz w:val="16"/>
                <w:szCs w:val="16"/>
                <w:lang w:val="en-US" w:eastAsia="bg-BG"/>
              </w:rPr>
              <w:t>2</w:t>
            </w:r>
            <w:r w:rsidRPr="001256A5">
              <w:rPr>
                <w:rFonts w:ascii="Times New Roman" w:eastAsia="Times New Roman" w:hAnsi="Times New Roman" w:cs="Times New Roman"/>
                <w:b/>
                <w:sz w:val="16"/>
                <w:szCs w:val="16"/>
                <w:lang w:eastAsia="bg-BG"/>
              </w:rPr>
              <w:t>1 г.</w:t>
            </w:r>
          </w:p>
        </w:tc>
        <w:tc>
          <w:tcPr>
            <w:tcW w:w="1177" w:type="dxa"/>
            <w:vMerge w:val="restart"/>
            <w:tcBorders>
              <w:top w:val="single" w:sz="4" w:space="0" w:color="auto"/>
              <w:left w:val="single" w:sz="4" w:space="0" w:color="auto"/>
              <w:right w:val="single" w:sz="4" w:space="0" w:color="auto"/>
            </w:tcBorders>
          </w:tcPr>
          <w:p w14:paraId="756975BE"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УТОЧНЕН ПЛАН</w:t>
            </w:r>
          </w:p>
          <w:p w14:paraId="69D701CB"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м.09.20</w:t>
            </w:r>
            <w:r w:rsidRPr="001256A5">
              <w:rPr>
                <w:rFonts w:ascii="Times New Roman" w:eastAsia="Times New Roman" w:hAnsi="Times New Roman" w:cs="Times New Roman"/>
                <w:b/>
                <w:sz w:val="16"/>
                <w:szCs w:val="16"/>
                <w:lang w:val="ru-RU" w:eastAsia="bg-BG"/>
              </w:rPr>
              <w:t>22</w:t>
            </w:r>
            <w:r w:rsidRPr="001256A5">
              <w:rPr>
                <w:rFonts w:ascii="Times New Roman" w:eastAsia="Times New Roman" w:hAnsi="Times New Roman" w:cs="Times New Roman"/>
                <w:b/>
                <w:sz w:val="16"/>
                <w:szCs w:val="16"/>
                <w:lang w:eastAsia="bg-BG"/>
              </w:rPr>
              <w:t>г.</w:t>
            </w:r>
          </w:p>
          <w:p w14:paraId="786CA7AD"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tcPr>
          <w:p w14:paraId="7B699D5E"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УТОЧНЕН ПЛАН</w:t>
            </w:r>
          </w:p>
          <w:p w14:paraId="1DC7135D" w14:textId="77777777" w:rsidR="001256A5" w:rsidRPr="001256A5" w:rsidRDefault="001256A5" w:rsidP="001256A5">
            <w:pPr>
              <w:spacing w:after="0" w:line="240" w:lineRule="auto"/>
              <w:jc w:val="center"/>
              <w:rPr>
                <w:rFonts w:ascii="Times New Roman" w:eastAsia="Times New Roman" w:hAnsi="Times New Roman" w:cs="Times New Roman"/>
                <w:b/>
                <w:lang w:eastAsia="bg-BG"/>
              </w:rPr>
            </w:pPr>
            <w:r w:rsidRPr="001256A5">
              <w:rPr>
                <w:rFonts w:ascii="Times New Roman" w:eastAsia="Times New Roman" w:hAnsi="Times New Roman" w:cs="Times New Roman"/>
                <w:b/>
                <w:sz w:val="16"/>
                <w:szCs w:val="16"/>
                <w:lang w:eastAsia="bg-BG"/>
              </w:rPr>
              <w:t>м.10.20</w:t>
            </w:r>
            <w:r w:rsidRPr="001256A5">
              <w:rPr>
                <w:rFonts w:ascii="Times New Roman" w:eastAsia="Times New Roman" w:hAnsi="Times New Roman" w:cs="Times New Roman"/>
                <w:b/>
                <w:sz w:val="16"/>
                <w:szCs w:val="16"/>
                <w:lang w:val="ru-RU" w:eastAsia="bg-BG"/>
              </w:rPr>
              <w:t>22</w:t>
            </w:r>
            <w:r w:rsidRPr="001256A5">
              <w:rPr>
                <w:rFonts w:ascii="Times New Roman" w:eastAsia="Times New Roman" w:hAnsi="Times New Roman" w:cs="Times New Roman"/>
                <w:b/>
                <w:sz w:val="16"/>
                <w:szCs w:val="16"/>
                <w:lang w:eastAsia="bg-BG"/>
              </w:rPr>
              <w:t>г.</w:t>
            </w:r>
          </w:p>
        </w:tc>
        <w:tc>
          <w:tcPr>
            <w:tcW w:w="6252" w:type="dxa"/>
            <w:gridSpan w:val="6"/>
            <w:tcBorders>
              <w:top w:val="single" w:sz="4" w:space="0" w:color="auto"/>
              <w:left w:val="single" w:sz="4" w:space="0" w:color="auto"/>
              <w:bottom w:val="single" w:sz="4" w:space="0" w:color="auto"/>
              <w:right w:val="single" w:sz="4" w:space="0" w:color="auto"/>
            </w:tcBorders>
            <w:shd w:val="clear" w:color="auto" w:fill="auto"/>
          </w:tcPr>
          <w:p w14:paraId="793EA622"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В т.ч. по УТОЧНЕНИЯ ПЛАН към м.10. 20</w:t>
            </w:r>
            <w:r w:rsidRPr="001256A5">
              <w:rPr>
                <w:rFonts w:ascii="Times New Roman" w:eastAsia="Times New Roman" w:hAnsi="Times New Roman" w:cs="Times New Roman"/>
                <w:b/>
                <w:sz w:val="16"/>
                <w:szCs w:val="16"/>
                <w:lang w:val="ru-RU" w:eastAsia="bg-BG"/>
              </w:rPr>
              <w:t>22</w:t>
            </w:r>
            <w:r w:rsidRPr="001256A5">
              <w:rPr>
                <w:rFonts w:ascii="Times New Roman" w:eastAsia="Times New Roman" w:hAnsi="Times New Roman" w:cs="Times New Roman"/>
                <w:b/>
                <w:sz w:val="16"/>
                <w:szCs w:val="16"/>
                <w:lang w:eastAsia="bg-BG"/>
              </w:rPr>
              <w:t xml:space="preserve"> година: </w:t>
            </w:r>
          </w:p>
        </w:tc>
      </w:tr>
      <w:tr w:rsidR="001256A5" w:rsidRPr="001256A5" w14:paraId="589BE00A" w14:textId="77777777" w:rsidTr="00104246">
        <w:trPr>
          <w:trHeight w:val="15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5171F4" w14:textId="77777777" w:rsidR="001256A5" w:rsidRPr="001256A5" w:rsidRDefault="001256A5" w:rsidP="001256A5">
            <w:pPr>
              <w:spacing w:after="0" w:line="240" w:lineRule="auto"/>
              <w:rPr>
                <w:rFonts w:ascii="Times New Roman" w:eastAsia="Times New Roman" w:hAnsi="Times New Roman" w:cs="Times New Roman"/>
                <w:b/>
                <w:sz w:val="16"/>
                <w:szCs w:val="16"/>
                <w:lang w:eastAsia="bg-BG"/>
              </w:rPr>
            </w:pPr>
          </w:p>
        </w:tc>
        <w:tc>
          <w:tcPr>
            <w:tcW w:w="502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8D9227" w14:textId="77777777" w:rsidR="001256A5" w:rsidRPr="001256A5" w:rsidRDefault="001256A5" w:rsidP="001256A5">
            <w:pPr>
              <w:spacing w:after="0" w:line="240" w:lineRule="auto"/>
              <w:rPr>
                <w:rFonts w:ascii="Times New Roman" w:eastAsia="Times New Roman" w:hAnsi="Times New Roman" w:cs="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62CCD50" w14:textId="77777777" w:rsidR="001256A5" w:rsidRPr="001256A5" w:rsidRDefault="001256A5" w:rsidP="001256A5">
            <w:pPr>
              <w:spacing w:after="0" w:line="240" w:lineRule="auto"/>
              <w:rPr>
                <w:rFonts w:ascii="Times New Roman" w:eastAsia="Times New Roman" w:hAnsi="Times New Roman" w:cs="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FCD6CAD" w14:textId="77777777" w:rsidR="001256A5" w:rsidRPr="001256A5" w:rsidRDefault="001256A5" w:rsidP="001256A5">
            <w:pPr>
              <w:spacing w:after="0" w:line="240" w:lineRule="auto"/>
              <w:rPr>
                <w:rFonts w:ascii="Times New Roman" w:eastAsia="Times New Roman" w:hAnsi="Times New Roman" w:cs="Times New Roman"/>
                <w:b/>
                <w:sz w:val="16"/>
                <w:szCs w:val="16"/>
                <w:lang w:val="ru-RU" w:eastAsia="bg-BG"/>
              </w:rPr>
            </w:pPr>
          </w:p>
        </w:tc>
        <w:tc>
          <w:tcPr>
            <w:tcW w:w="1177" w:type="dxa"/>
            <w:vMerge/>
            <w:tcBorders>
              <w:left w:val="single" w:sz="4" w:space="0" w:color="auto"/>
              <w:right w:val="single" w:sz="4" w:space="0" w:color="auto"/>
            </w:tcBorders>
            <w:vAlign w:val="center"/>
          </w:tcPr>
          <w:p w14:paraId="76CEF100"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C008A20" w14:textId="77777777" w:rsidR="001256A5" w:rsidRPr="001256A5" w:rsidRDefault="001256A5" w:rsidP="001256A5">
            <w:pPr>
              <w:spacing w:after="0" w:line="240" w:lineRule="auto"/>
              <w:rPr>
                <w:rFonts w:ascii="Times New Roman" w:eastAsia="Times New Roman" w:hAnsi="Times New Roman" w:cs="Times New Roman"/>
                <w:b/>
                <w:lang w:eastAsia="bg-BG"/>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auto"/>
          </w:tcPr>
          <w:p w14:paraId="3BBFFB04"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От целева субсидия</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4F0D9900"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От соб.прих.</w:t>
            </w:r>
          </w:p>
          <w:p w14:paraId="57B378F4"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/МД/доф/</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tcPr>
          <w:p w14:paraId="1B340E52"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От  КСФ/РА</w:t>
            </w:r>
          </w:p>
          <w:p w14:paraId="371625EC"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val="en-US" w:eastAsia="bg-BG"/>
              </w:rPr>
            </w:pPr>
          </w:p>
        </w:tc>
        <w:tc>
          <w:tcPr>
            <w:tcW w:w="2472" w:type="dxa"/>
            <w:gridSpan w:val="2"/>
            <w:tcBorders>
              <w:top w:val="single" w:sz="4" w:space="0" w:color="auto"/>
              <w:left w:val="single" w:sz="4" w:space="0" w:color="auto"/>
              <w:bottom w:val="single" w:sz="4" w:space="0" w:color="auto"/>
              <w:right w:val="single" w:sz="4" w:space="0" w:color="auto"/>
            </w:tcBorders>
            <w:shd w:val="clear" w:color="auto" w:fill="auto"/>
          </w:tcPr>
          <w:p w14:paraId="67B9A92C"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Други</w:t>
            </w:r>
          </w:p>
        </w:tc>
      </w:tr>
      <w:tr w:rsidR="001256A5" w:rsidRPr="001256A5" w14:paraId="1069F069" w14:textId="77777777" w:rsidTr="00104246">
        <w:trPr>
          <w:trHeight w:val="39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EEBE6A" w14:textId="77777777" w:rsidR="001256A5" w:rsidRPr="001256A5" w:rsidRDefault="001256A5" w:rsidP="001256A5">
            <w:pPr>
              <w:spacing w:after="0" w:line="240" w:lineRule="auto"/>
              <w:rPr>
                <w:rFonts w:ascii="Times New Roman" w:eastAsia="Times New Roman" w:hAnsi="Times New Roman" w:cs="Times New Roman"/>
                <w:b/>
                <w:sz w:val="16"/>
                <w:szCs w:val="16"/>
                <w:lang w:eastAsia="bg-BG"/>
              </w:rPr>
            </w:pPr>
          </w:p>
        </w:tc>
        <w:tc>
          <w:tcPr>
            <w:tcW w:w="502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80BE018" w14:textId="77777777" w:rsidR="001256A5" w:rsidRPr="001256A5" w:rsidRDefault="001256A5" w:rsidP="001256A5">
            <w:pPr>
              <w:spacing w:after="0" w:line="240" w:lineRule="auto"/>
              <w:rPr>
                <w:rFonts w:ascii="Times New Roman" w:eastAsia="Times New Roman" w:hAnsi="Times New Roman" w:cs="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A0CEA9" w14:textId="77777777" w:rsidR="001256A5" w:rsidRPr="001256A5" w:rsidRDefault="001256A5" w:rsidP="001256A5">
            <w:pPr>
              <w:spacing w:after="0" w:line="240" w:lineRule="auto"/>
              <w:rPr>
                <w:rFonts w:ascii="Times New Roman" w:eastAsia="Times New Roman" w:hAnsi="Times New Roman" w:cs="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251058" w14:textId="77777777" w:rsidR="001256A5" w:rsidRPr="001256A5" w:rsidRDefault="001256A5" w:rsidP="001256A5">
            <w:pPr>
              <w:spacing w:after="0" w:line="240" w:lineRule="auto"/>
              <w:rPr>
                <w:rFonts w:ascii="Times New Roman" w:eastAsia="Times New Roman" w:hAnsi="Times New Roman" w:cs="Times New Roman"/>
                <w:b/>
                <w:sz w:val="16"/>
                <w:szCs w:val="16"/>
                <w:lang w:val="en-US" w:eastAsia="bg-BG"/>
              </w:rPr>
            </w:pPr>
          </w:p>
        </w:tc>
        <w:tc>
          <w:tcPr>
            <w:tcW w:w="1177" w:type="dxa"/>
            <w:vMerge/>
            <w:tcBorders>
              <w:left w:val="single" w:sz="4" w:space="0" w:color="auto"/>
              <w:bottom w:val="single" w:sz="4" w:space="0" w:color="auto"/>
              <w:right w:val="single" w:sz="4" w:space="0" w:color="auto"/>
            </w:tcBorders>
            <w:vAlign w:val="center"/>
          </w:tcPr>
          <w:p w14:paraId="36F0EFD6"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2DC5D9" w14:textId="77777777" w:rsidR="001256A5" w:rsidRPr="001256A5" w:rsidRDefault="001256A5" w:rsidP="001256A5">
            <w:pPr>
              <w:spacing w:after="0" w:line="240" w:lineRule="auto"/>
              <w:rPr>
                <w:rFonts w:ascii="Times New Roman" w:eastAsia="Times New Roman" w:hAnsi="Times New Roman" w:cs="Times New Roman"/>
                <w:b/>
                <w:lang w:eastAsia="bg-BG"/>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B0BFF41"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ДД</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164C5042"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МД</w:t>
            </w: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8AFC055" w14:textId="77777777" w:rsidR="001256A5" w:rsidRPr="001256A5" w:rsidRDefault="001256A5" w:rsidP="001256A5">
            <w:pPr>
              <w:spacing w:after="0" w:line="240" w:lineRule="auto"/>
              <w:rPr>
                <w:rFonts w:ascii="Times New Roman" w:eastAsia="Times New Roman" w:hAnsi="Times New Roman" w:cs="Times New Roman"/>
                <w:b/>
                <w:sz w:val="16"/>
                <w:szCs w:val="16"/>
                <w:lang w:eastAsia="bg-BG"/>
              </w:rPr>
            </w:pPr>
          </w:p>
        </w:tc>
        <w:tc>
          <w:tcPr>
            <w:tcW w:w="108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7233E0" w14:textId="77777777" w:rsidR="001256A5" w:rsidRPr="001256A5" w:rsidRDefault="001256A5" w:rsidP="001256A5">
            <w:pPr>
              <w:spacing w:after="0" w:line="240" w:lineRule="auto"/>
              <w:rPr>
                <w:rFonts w:ascii="Times New Roman" w:eastAsia="Times New Roman" w:hAnsi="Times New Roman" w:cs="Times New Roman"/>
                <w:b/>
                <w:sz w:val="16"/>
                <w:szCs w:val="16"/>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D3CFEA8"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ДД</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7802242E"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МД</w:t>
            </w:r>
            <w:r w:rsidRPr="001256A5">
              <w:rPr>
                <w:rFonts w:ascii="Times New Roman" w:eastAsia="Times New Roman" w:hAnsi="Times New Roman" w:cs="Times New Roman"/>
                <w:b/>
                <w:sz w:val="16"/>
                <w:szCs w:val="16"/>
                <w:lang w:val="en-US" w:eastAsia="bg-BG"/>
              </w:rPr>
              <w:t>/</w:t>
            </w:r>
            <w:r w:rsidRPr="001256A5">
              <w:rPr>
                <w:rFonts w:ascii="Times New Roman" w:eastAsia="Times New Roman" w:hAnsi="Times New Roman" w:cs="Times New Roman"/>
                <w:b/>
                <w:sz w:val="16"/>
                <w:szCs w:val="16"/>
                <w:lang w:eastAsia="bg-BG"/>
              </w:rPr>
              <w:t>доф.</w:t>
            </w:r>
          </w:p>
          <w:p w14:paraId="0532FEE9"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p>
        </w:tc>
      </w:tr>
      <w:tr w:rsidR="001256A5" w:rsidRPr="001256A5" w14:paraId="11C9DD2B" w14:textId="77777777" w:rsidTr="00104246">
        <w:tc>
          <w:tcPr>
            <w:tcW w:w="469" w:type="dxa"/>
            <w:tcBorders>
              <w:top w:val="single" w:sz="4" w:space="0" w:color="auto"/>
              <w:left w:val="single" w:sz="4" w:space="0" w:color="auto"/>
              <w:bottom w:val="single" w:sz="4" w:space="0" w:color="auto"/>
              <w:right w:val="single" w:sz="4" w:space="0" w:color="auto"/>
            </w:tcBorders>
            <w:shd w:val="clear" w:color="auto" w:fill="auto"/>
          </w:tcPr>
          <w:p w14:paraId="4B38B5B9"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1</w:t>
            </w:r>
          </w:p>
        </w:tc>
        <w:tc>
          <w:tcPr>
            <w:tcW w:w="5026" w:type="dxa"/>
            <w:tcBorders>
              <w:top w:val="single" w:sz="4" w:space="0" w:color="auto"/>
              <w:left w:val="single" w:sz="4" w:space="0" w:color="auto"/>
              <w:bottom w:val="single" w:sz="4" w:space="0" w:color="auto"/>
              <w:right w:val="single" w:sz="4" w:space="0" w:color="auto"/>
            </w:tcBorders>
            <w:shd w:val="clear" w:color="auto" w:fill="auto"/>
          </w:tcPr>
          <w:p w14:paraId="59A06248"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8E74975"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BF9FD85"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4</w:t>
            </w:r>
          </w:p>
        </w:tc>
        <w:tc>
          <w:tcPr>
            <w:tcW w:w="1177" w:type="dxa"/>
            <w:tcBorders>
              <w:top w:val="single" w:sz="4" w:space="0" w:color="auto"/>
              <w:left w:val="single" w:sz="4" w:space="0" w:color="auto"/>
              <w:bottom w:val="single" w:sz="4" w:space="0" w:color="auto"/>
              <w:right w:val="single" w:sz="4" w:space="0" w:color="auto"/>
            </w:tcBorders>
          </w:tcPr>
          <w:p w14:paraId="207FC670"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val="en-US" w:eastAsia="bg-BG"/>
              </w:rPr>
              <w:t>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0EC7879"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6</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AD6A63A"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7</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47B3EAF8"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C49F526"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9</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1C4E9078"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10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D090105"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11</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2D78E3DA"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12</w:t>
            </w:r>
          </w:p>
        </w:tc>
      </w:tr>
      <w:tr w:rsidR="001256A5" w:rsidRPr="001256A5" w14:paraId="66C99B73" w14:textId="77777777" w:rsidTr="00104246">
        <w:tc>
          <w:tcPr>
            <w:tcW w:w="469" w:type="dxa"/>
            <w:tcBorders>
              <w:top w:val="single" w:sz="4" w:space="0" w:color="auto"/>
              <w:left w:val="single" w:sz="4" w:space="0" w:color="auto"/>
              <w:bottom w:val="single" w:sz="4" w:space="0" w:color="auto"/>
              <w:right w:val="single" w:sz="4" w:space="0" w:color="auto"/>
            </w:tcBorders>
            <w:shd w:val="clear" w:color="auto" w:fill="auto"/>
          </w:tcPr>
          <w:p w14:paraId="08366C3A"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5026" w:type="dxa"/>
            <w:tcBorders>
              <w:top w:val="single" w:sz="4" w:space="0" w:color="auto"/>
              <w:left w:val="single" w:sz="4" w:space="0" w:color="auto"/>
              <w:bottom w:val="single" w:sz="4" w:space="0" w:color="auto"/>
              <w:right w:val="single" w:sz="4" w:space="0" w:color="auto"/>
            </w:tcBorders>
            <w:shd w:val="clear" w:color="auto" w:fill="auto"/>
          </w:tcPr>
          <w:p w14:paraId="2AE2A9FD"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color w:val="0000FF"/>
                <w:sz w:val="18"/>
                <w:szCs w:val="18"/>
                <w:lang w:eastAsia="bg-BG"/>
              </w:rPr>
              <w:t>52 00  ПРИДОБИВАНЕ НА ДМА</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4A01C3C"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D681506"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1177" w:type="dxa"/>
            <w:tcBorders>
              <w:top w:val="single" w:sz="4" w:space="0" w:color="auto"/>
              <w:left w:val="single" w:sz="4" w:space="0" w:color="auto"/>
              <w:bottom w:val="single" w:sz="4" w:space="0" w:color="auto"/>
              <w:right w:val="single" w:sz="4" w:space="0" w:color="auto"/>
            </w:tcBorders>
          </w:tcPr>
          <w:p w14:paraId="3CFB37E2"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C9BB57E"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C8E54D3"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0B590962"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1C9A933"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606CF6FF"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F4C7D03"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4464B6E7"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r>
      <w:tr w:rsidR="001256A5" w:rsidRPr="001256A5" w14:paraId="1846B179" w14:textId="77777777" w:rsidTr="00104246">
        <w:tc>
          <w:tcPr>
            <w:tcW w:w="469" w:type="dxa"/>
            <w:tcBorders>
              <w:top w:val="single" w:sz="4" w:space="0" w:color="auto"/>
              <w:left w:val="single" w:sz="4" w:space="0" w:color="auto"/>
              <w:bottom w:val="single" w:sz="4" w:space="0" w:color="auto"/>
              <w:right w:val="single" w:sz="4" w:space="0" w:color="auto"/>
            </w:tcBorders>
            <w:shd w:val="clear" w:color="auto" w:fill="auto"/>
          </w:tcPr>
          <w:p w14:paraId="5F5D7B51"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p>
        </w:tc>
        <w:tc>
          <w:tcPr>
            <w:tcW w:w="5026" w:type="dxa"/>
            <w:tcBorders>
              <w:top w:val="single" w:sz="4" w:space="0" w:color="auto"/>
              <w:left w:val="single" w:sz="4" w:space="0" w:color="auto"/>
              <w:bottom w:val="single" w:sz="4" w:space="0" w:color="auto"/>
              <w:right w:val="single" w:sz="4" w:space="0" w:color="auto"/>
            </w:tcBorders>
            <w:shd w:val="clear" w:color="auto" w:fill="auto"/>
          </w:tcPr>
          <w:p w14:paraId="2050CBE3" w14:textId="77777777" w:rsidR="001256A5" w:rsidRPr="001256A5" w:rsidRDefault="001256A5" w:rsidP="001256A5">
            <w:pPr>
              <w:spacing w:after="0" w:line="240" w:lineRule="auto"/>
              <w:rPr>
                <w:rFonts w:ascii="Times New Roman" w:eastAsia="Times New Roman" w:hAnsi="Times New Roman" w:cs="Times New Roman"/>
                <w:b/>
                <w:color w:val="0000FF"/>
                <w:sz w:val="18"/>
                <w:szCs w:val="18"/>
                <w:lang w:eastAsia="bg-BG"/>
              </w:rPr>
            </w:pPr>
            <w:r w:rsidRPr="001256A5">
              <w:rPr>
                <w:rFonts w:ascii="Times New Roman" w:eastAsia="Times New Roman" w:hAnsi="Times New Roman" w:cs="Times New Roman"/>
                <w:b/>
                <w:i/>
                <w:sz w:val="18"/>
                <w:szCs w:val="18"/>
                <w:lang w:eastAsia="bg-BG"/>
              </w:rPr>
              <w:t>Функция 06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6AA87CC"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728901F"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1177" w:type="dxa"/>
            <w:tcBorders>
              <w:top w:val="single" w:sz="4" w:space="0" w:color="auto"/>
              <w:left w:val="single" w:sz="4" w:space="0" w:color="auto"/>
              <w:bottom w:val="single" w:sz="4" w:space="0" w:color="auto"/>
              <w:right w:val="single" w:sz="4" w:space="0" w:color="auto"/>
            </w:tcBorders>
          </w:tcPr>
          <w:p w14:paraId="1A2DEE80"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F2353ED"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957AA7A"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7333DC10"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78E5889"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1AE74A07"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60FA23F"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10D00B1A"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p>
        </w:tc>
      </w:tr>
      <w:tr w:rsidR="001256A5" w:rsidRPr="001256A5" w14:paraId="1FB4F2AB" w14:textId="77777777" w:rsidTr="00104246">
        <w:tc>
          <w:tcPr>
            <w:tcW w:w="469" w:type="dxa"/>
            <w:tcBorders>
              <w:top w:val="single" w:sz="4" w:space="0" w:color="auto"/>
              <w:left w:val="single" w:sz="4" w:space="0" w:color="auto"/>
              <w:bottom w:val="single" w:sz="4" w:space="0" w:color="auto"/>
              <w:right w:val="single" w:sz="4" w:space="0" w:color="auto"/>
            </w:tcBorders>
            <w:shd w:val="clear" w:color="auto" w:fill="auto"/>
          </w:tcPr>
          <w:p w14:paraId="6B133E4E"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34</w:t>
            </w:r>
          </w:p>
        </w:tc>
        <w:tc>
          <w:tcPr>
            <w:tcW w:w="5026" w:type="dxa"/>
            <w:tcBorders>
              <w:top w:val="single" w:sz="4" w:space="0" w:color="auto"/>
              <w:left w:val="single" w:sz="4" w:space="0" w:color="auto"/>
              <w:bottom w:val="single" w:sz="4" w:space="0" w:color="auto"/>
              <w:right w:val="single" w:sz="4" w:space="0" w:color="auto"/>
            </w:tcBorders>
            <w:shd w:val="clear" w:color="auto" w:fill="auto"/>
          </w:tcPr>
          <w:p w14:paraId="5C4A1DE3" w14:textId="77777777" w:rsidR="001256A5" w:rsidRPr="001256A5" w:rsidRDefault="001256A5" w:rsidP="001256A5">
            <w:pPr>
              <w:spacing w:after="0" w:line="240" w:lineRule="auto"/>
              <w:rPr>
                <w:rFonts w:ascii="Times New Roman" w:eastAsia="Times New Roman" w:hAnsi="Times New Roman" w:cs="Times New Roman"/>
                <w:b/>
                <w:color w:val="0000FF"/>
                <w:sz w:val="18"/>
                <w:szCs w:val="18"/>
                <w:lang w:eastAsia="bg-BG"/>
              </w:rPr>
            </w:pPr>
            <w:r w:rsidRPr="001256A5">
              <w:rPr>
                <w:rFonts w:ascii="Times New Roman" w:eastAsia="Times New Roman" w:hAnsi="Times New Roman" w:cs="Times New Roman"/>
                <w:sz w:val="18"/>
                <w:szCs w:val="18"/>
                <w:lang w:eastAsia="bg-BG"/>
              </w:rPr>
              <w:t xml:space="preserve">Изместване на въздушна електропроводна линия 20 </w:t>
            </w:r>
            <w:r w:rsidRPr="001256A5">
              <w:rPr>
                <w:rFonts w:ascii="Times New Roman" w:eastAsia="Times New Roman" w:hAnsi="Times New Roman" w:cs="Times New Roman"/>
                <w:sz w:val="18"/>
                <w:szCs w:val="18"/>
                <w:lang w:val="en-US" w:eastAsia="bg-BG"/>
              </w:rPr>
              <w:t>kv</w:t>
            </w:r>
            <w:r w:rsidRPr="001256A5">
              <w:rPr>
                <w:rFonts w:ascii="Times New Roman" w:eastAsia="Times New Roman" w:hAnsi="Times New Roman" w:cs="Times New Roman"/>
                <w:sz w:val="18"/>
                <w:szCs w:val="18"/>
                <w:lang w:val="ru-RU" w:eastAsia="bg-BG"/>
              </w:rPr>
              <w:t xml:space="preserve"> </w:t>
            </w:r>
            <w:r w:rsidRPr="001256A5">
              <w:rPr>
                <w:rFonts w:ascii="Times New Roman" w:eastAsia="Times New Roman" w:hAnsi="Times New Roman" w:cs="Times New Roman"/>
                <w:sz w:val="18"/>
                <w:szCs w:val="18"/>
                <w:lang w:eastAsia="bg-BG"/>
              </w:rPr>
              <w:t>„Елия” – гр. Никопол -</w:t>
            </w:r>
            <w:r w:rsidRPr="001256A5">
              <w:rPr>
                <w:rFonts w:ascii="Times New Roman" w:eastAsia="Times New Roman" w:hAnsi="Times New Roman" w:cs="Times New Roman"/>
                <w:b/>
                <w:bCs/>
                <w:sz w:val="18"/>
                <w:szCs w:val="18"/>
                <w:u w:val="single"/>
                <w:lang w:eastAsia="bg-BG"/>
              </w:rPr>
              <w:t>проектиране</w:t>
            </w:r>
            <w:r w:rsidRPr="001256A5">
              <w:rPr>
                <w:rFonts w:ascii="Times New Roman" w:eastAsia="Times New Roman" w:hAnsi="Times New Roman" w:cs="Times New Roman"/>
                <w:sz w:val="18"/>
                <w:szCs w:val="18"/>
                <w:lang w:eastAsia="bg-BG"/>
              </w:rPr>
              <w:t xml:space="preserve"> </w:t>
            </w:r>
            <w:r w:rsidRPr="001256A5">
              <w:rPr>
                <w:rFonts w:ascii="Times New Roman" w:eastAsia="Times New Roman" w:hAnsi="Times New Roman" w:cs="Times New Roman"/>
                <w:bCs/>
                <w:color w:val="FF0000"/>
                <w:sz w:val="18"/>
                <w:szCs w:val="18"/>
                <w:lang w:val="ru-RU" w:eastAsia="bg-BG"/>
              </w:rPr>
              <w:t>(619/5206)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2696881"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color w:val="FF0000"/>
                <w:sz w:val="14"/>
                <w:szCs w:val="14"/>
                <w:lang w:eastAsia="bg-BG"/>
              </w:rPr>
              <w:t>2021-2022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0DAEAF0"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60 000</w:t>
            </w:r>
          </w:p>
        </w:tc>
        <w:tc>
          <w:tcPr>
            <w:tcW w:w="1177" w:type="dxa"/>
            <w:tcBorders>
              <w:top w:val="single" w:sz="4" w:space="0" w:color="auto"/>
              <w:left w:val="single" w:sz="4" w:space="0" w:color="auto"/>
              <w:bottom w:val="single" w:sz="4" w:space="0" w:color="auto"/>
              <w:right w:val="single" w:sz="4" w:space="0" w:color="auto"/>
            </w:tcBorders>
          </w:tcPr>
          <w:p w14:paraId="2973DD5E"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i/>
                <w:sz w:val="20"/>
                <w:szCs w:val="20"/>
                <w:lang w:val="ru-RU" w:eastAsia="bg-BG"/>
              </w:rPr>
              <w:t>6 000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D00335E"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i/>
                <w:sz w:val="20"/>
                <w:szCs w:val="20"/>
                <w:lang w:val="ru-RU" w:eastAsia="bg-BG"/>
              </w:rPr>
              <w:t>6 000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BBF7D47"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2C360EB8"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i/>
                <w:sz w:val="20"/>
                <w:szCs w:val="20"/>
                <w:lang w:val="ru-RU" w:eastAsia="bg-BG"/>
              </w:rPr>
              <w:t>6 000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0DF817C"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09774752"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FF7BD07"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i/>
                <w:sz w:val="20"/>
                <w:szCs w:val="20"/>
                <w:lang w:eastAsia="bg-BG"/>
              </w:rPr>
              <w:t>0</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1E1B7DC7"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i/>
                <w:sz w:val="20"/>
                <w:szCs w:val="20"/>
                <w:lang w:eastAsia="bg-BG"/>
              </w:rPr>
              <w:t>0</w:t>
            </w:r>
          </w:p>
        </w:tc>
      </w:tr>
      <w:tr w:rsidR="001256A5" w:rsidRPr="001256A5" w14:paraId="4AB5288E" w14:textId="77777777" w:rsidTr="00104246">
        <w:tc>
          <w:tcPr>
            <w:tcW w:w="469" w:type="dxa"/>
            <w:tcBorders>
              <w:top w:val="single" w:sz="4" w:space="0" w:color="auto"/>
              <w:left w:val="single" w:sz="4" w:space="0" w:color="auto"/>
              <w:bottom w:val="single" w:sz="4" w:space="0" w:color="auto"/>
              <w:right w:val="single" w:sz="4" w:space="0" w:color="auto"/>
            </w:tcBorders>
            <w:shd w:val="clear" w:color="auto" w:fill="auto"/>
          </w:tcPr>
          <w:p w14:paraId="7BCE4683"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35</w:t>
            </w:r>
          </w:p>
        </w:tc>
        <w:tc>
          <w:tcPr>
            <w:tcW w:w="5026" w:type="dxa"/>
            <w:tcBorders>
              <w:top w:val="single" w:sz="4" w:space="0" w:color="auto"/>
              <w:left w:val="single" w:sz="4" w:space="0" w:color="auto"/>
              <w:bottom w:val="single" w:sz="4" w:space="0" w:color="auto"/>
              <w:right w:val="single" w:sz="4" w:space="0" w:color="auto"/>
            </w:tcBorders>
            <w:shd w:val="clear" w:color="auto" w:fill="auto"/>
          </w:tcPr>
          <w:p w14:paraId="3373F8DD" w14:textId="77777777" w:rsidR="001256A5" w:rsidRPr="001256A5" w:rsidRDefault="001256A5" w:rsidP="001256A5">
            <w:pPr>
              <w:spacing w:after="0" w:line="240" w:lineRule="auto"/>
              <w:rPr>
                <w:rFonts w:ascii="Times New Roman" w:eastAsia="Times New Roman" w:hAnsi="Times New Roman" w:cs="Times New Roman"/>
                <w:sz w:val="18"/>
                <w:szCs w:val="18"/>
                <w:lang w:eastAsia="bg-BG"/>
              </w:rPr>
            </w:pPr>
            <w:r w:rsidRPr="001256A5">
              <w:rPr>
                <w:rFonts w:ascii="Times New Roman" w:eastAsia="Times New Roman" w:hAnsi="Times New Roman" w:cs="Times New Roman"/>
                <w:sz w:val="18"/>
                <w:szCs w:val="18"/>
                <w:lang w:eastAsia="bg-BG"/>
              </w:rPr>
              <w:t xml:space="preserve">Кабелно ел. захранване СрН-20кV и трафопост 20/0,4кV към обект: "Музей на открито с административна сграда", УПИ I-1204,  I-1385, I-1386,  I-1387,кв. 3а, 3б, попадащ в регулационните линии на гр. Никопол, </w:t>
            </w:r>
            <w:r w:rsidRPr="001256A5">
              <w:rPr>
                <w:rFonts w:ascii="Times New Roman" w:eastAsia="Times New Roman" w:hAnsi="Times New Roman" w:cs="Times New Roman"/>
                <w:bCs/>
                <w:color w:val="FF0000"/>
                <w:sz w:val="18"/>
                <w:szCs w:val="18"/>
                <w:lang w:val="ru-RU" w:eastAsia="bg-BG"/>
              </w:rPr>
              <w:t xml:space="preserve">(619/5206) </w:t>
            </w:r>
            <w:r w:rsidRPr="001256A5">
              <w:rPr>
                <w:rFonts w:ascii="Times New Roman" w:eastAsia="Times New Roman" w:hAnsi="Times New Roman" w:cs="Times New Roman"/>
                <w:sz w:val="18"/>
                <w:szCs w:val="18"/>
                <w:lang w:eastAsia="bg-BG"/>
              </w:rPr>
              <w:t xml:space="preserve">общ. Никопол </w:t>
            </w:r>
            <w:r w:rsidRPr="001256A5">
              <w:rPr>
                <w:rFonts w:ascii="Times New Roman" w:eastAsia="Times New Roman" w:hAnsi="Times New Roman" w:cs="Times New Roman"/>
                <w:b/>
                <w:bCs/>
                <w:color w:val="4472C4"/>
                <w:sz w:val="18"/>
                <w:szCs w:val="18"/>
                <w:lang w:eastAsia="bg-BG"/>
              </w:rPr>
              <w:t>/</w:t>
            </w:r>
            <w:r w:rsidRPr="001256A5">
              <w:rPr>
                <w:rFonts w:ascii="Times New Roman" w:eastAsia="Times New Roman" w:hAnsi="Times New Roman" w:cs="Times New Roman"/>
                <w:b/>
                <w:bCs/>
                <w:color w:val="FF0000"/>
                <w:sz w:val="16"/>
                <w:szCs w:val="16"/>
                <w:lang w:eastAsia="bg-BG"/>
              </w:rPr>
              <w:t>прех.обект/, в т.ч. 95 283 лв.-СМР и 3000 лв. – строителен надзор</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31F1812" w14:textId="77777777" w:rsidR="001256A5" w:rsidRPr="001256A5" w:rsidRDefault="001256A5" w:rsidP="001256A5">
            <w:pPr>
              <w:spacing w:after="0" w:line="240" w:lineRule="auto"/>
              <w:jc w:val="center"/>
              <w:rPr>
                <w:rFonts w:ascii="Times New Roman" w:eastAsia="Times New Roman" w:hAnsi="Times New Roman" w:cs="Times New Roman"/>
                <w:b/>
                <w:color w:val="FF0000"/>
                <w:sz w:val="14"/>
                <w:szCs w:val="14"/>
                <w:lang w:eastAsia="bg-BG"/>
              </w:rPr>
            </w:pPr>
            <w:r w:rsidRPr="001256A5">
              <w:rPr>
                <w:rFonts w:ascii="Times New Roman" w:eastAsia="Times New Roman" w:hAnsi="Times New Roman" w:cs="Times New Roman"/>
                <w:b/>
                <w:color w:val="FF0000"/>
                <w:sz w:val="14"/>
                <w:szCs w:val="14"/>
                <w:lang w:eastAsia="bg-BG"/>
              </w:rPr>
              <w:t>2021-2022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AEB1F96" w14:textId="77777777" w:rsidR="001256A5" w:rsidRPr="001256A5" w:rsidRDefault="001256A5" w:rsidP="001256A5">
            <w:pPr>
              <w:spacing w:after="0" w:line="240" w:lineRule="auto"/>
              <w:jc w:val="center"/>
              <w:rPr>
                <w:rFonts w:ascii="Times New Roman" w:eastAsia="Times New Roman" w:hAnsi="Times New Roman" w:cs="Times New Roman"/>
                <w:b/>
                <w:sz w:val="20"/>
                <w:szCs w:val="20"/>
                <w:lang w:eastAsia="bg-BG"/>
              </w:rPr>
            </w:pPr>
            <w:r w:rsidRPr="001256A5">
              <w:rPr>
                <w:rFonts w:ascii="Times New Roman" w:eastAsia="Times New Roman" w:hAnsi="Times New Roman" w:cs="Times New Roman"/>
                <w:b/>
                <w:sz w:val="20"/>
                <w:szCs w:val="20"/>
                <w:lang w:eastAsia="bg-BG"/>
              </w:rPr>
              <w:t>0</w:t>
            </w:r>
          </w:p>
        </w:tc>
        <w:tc>
          <w:tcPr>
            <w:tcW w:w="1177" w:type="dxa"/>
            <w:tcBorders>
              <w:top w:val="single" w:sz="4" w:space="0" w:color="auto"/>
              <w:left w:val="single" w:sz="4" w:space="0" w:color="auto"/>
              <w:bottom w:val="single" w:sz="4" w:space="0" w:color="auto"/>
              <w:right w:val="single" w:sz="4" w:space="0" w:color="auto"/>
            </w:tcBorders>
          </w:tcPr>
          <w:p w14:paraId="0927AE6A"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val="ru-RU" w:eastAsia="bg-BG"/>
              </w:rPr>
            </w:pPr>
            <w:r w:rsidRPr="001256A5">
              <w:rPr>
                <w:rFonts w:ascii="Times New Roman" w:eastAsia="Times New Roman" w:hAnsi="Times New Roman" w:cs="Times New Roman"/>
                <w:b/>
                <w:i/>
                <w:sz w:val="20"/>
                <w:szCs w:val="20"/>
                <w:lang w:val="ru-RU" w:eastAsia="bg-BG"/>
              </w:rPr>
              <w:t>98 283</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25AD8B8"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val="ru-RU" w:eastAsia="bg-BG"/>
              </w:rPr>
            </w:pPr>
            <w:r w:rsidRPr="001256A5">
              <w:rPr>
                <w:rFonts w:ascii="Times New Roman" w:eastAsia="Times New Roman" w:hAnsi="Times New Roman" w:cs="Times New Roman"/>
                <w:b/>
                <w:i/>
                <w:sz w:val="20"/>
                <w:szCs w:val="20"/>
                <w:lang w:val="ru-RU" w:eastAsia="bg-BG"/>
              </w:rPr>
              <w:t>98 283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238FE3D"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5F7E1325"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val="ru-RU" w:eastAsia="bg-BG"/>
              </w:rPr>
            </w:pPr>
            <w:r w:rsidRPr="001256A5">
              <w:rPr>
                <w:rFonts w:ascii="Times New Roman" w:eastAsia="Times New Roman" w:hAnsi="Times New Roman" w:cs="Times New Roman"/>
                <w:i/>
                <w:sz w:val="20"/>
                <w:szCs w:val="20"/>
                <w:lang w:val="ru-RU" w:eastAsia="bg-BG"/>
              </w:rPr>
              <w:t>98 283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2B15A00"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val="ru-RU" w:eastAsia="bg-BG"/>
              </w:rPr>
            </w:pPr>
            <w:r w:rsidRPr="001256A5">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68D6572A"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1DAC3B3"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20"/>
                <w:szCs w:val="20"/>
                <w:lang w:eastAsia="bg-BG"/>
              </w:rPr>
              <w:t>0</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4092618D"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20"/>
                <w:szCs w:val="20"/>
                <w:lang w:eastAsia="bg-BG"/>
              </w:rPr>
              <w:t>0</w:t>
            </w:r>
          </w:p>
        </w:tc>
      </w:tr>
      <w:tr w:rsidR="001256A5" w:rsidRPr="001256A5" w14:paraId="3FDEC88C" w14:textId="77777777" w:rsidTr="00104246">
        <w:tc>
          <w:tcPr>
            <w:tcW w:w="469" w:type="dxa"/>
            <w:tcBorders>
              <w:top w:val="single" w:sz="4" w:space="0" w:color="auto"/>
              <w:left w:val="single" w:sz="4" w:space="0" w:color="auto"/>
              <w:bottom w:val="single" w:sz="4" w:space="0" w:color="auto"/>
              <w:right w:val="single" w:sz="4" w:space="0" w:color="auto"/>
            </w:tcBorders>
            <w:shd w:val="clear" w:color="auto" w:fill="auto"/>
          </w:tcPr>
          <w:p w14:paraId="22E1A143"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36</w:t>
            </w:r>
          </w:p>
        </w:tc>
        <w:tc>
          <w:tcPr>
            <w:tcW w:w="5026" w:type="dxa"/>
            <w:tcBorders>
              <w:top w:val="single" w:sz="4" w:space="0" w:color="auto"/>
              <w:left w:val="single" w:sz="4" w:space="0" w:color="auto"/>
              <w:bottom w:val="single" w:sz="4" w:space="0" w:color="auto"/>
              <w:right w:val="single" w:sz="4" w:space="0" w:color="auto"/>
            </w:tcBorders>
            <w:shd w:val="clear" w:color="auto" w:fill="auto"/>
          </w:tcPr>
          <w:p w14:paraId="44F43A5E" w14:textId="77777777" w:rsidR="001256A5" w:rsidRPr="001256A5" w:rsidRDefault="001256A5" w:rsidP="001256A5">
            <w:pPr>
              <w:spacing w:after="0" w:line="240" w:lineRule="auto"/>
              <w:rPr>
                <w:rFonts w:ascii="Times New Roman" w:eastAsia="Times New Roman" w:hAnsi="Times New Roman" w:cs="Times New Roman"/>
                <w:b/>
                <w:color w:val="0000FF"/>
                <w:sz w:val="18"/>
                <w:szCs w:val="18"/>
                <w:lang w:eastAsia="bg-BG"/>
              </w:rPr>
            </w:pPr>
            <w:r w:rsidRPr="001256A5">
              <w:rPr>
                <w:rFonts w:ascii="Times New Roman" w:eastAsia="Times New Roman" w:hAnsi="Times New Roman" w:cs="Times New Roman"/>
                <w:sz w:val="18"/>
                <w:szCs w:val="18"/>
                <w:lang w:eastAsia="bg-BG"/>
              </w:rPr>
              <w:t xml:space="preserve">Косачка, 1 бр. за Кметство </w:t>
            </w:r>
            <w:r w:rsidRPr="001256A5">
              <w:rPr>
                <w:rFonts w:ascii="Times New Roman" w:eastAsia="Times New Roman" w:hAnsi="Times New Roman" w:cs="Times New Roman"/>
                <w:b/>
                <w:color w:val="0000FF"/>
                <w:sz w:val="18"/>
                <w:szCs w:val="18"/>
                <w:lang w:eastAsia="bg-BG"/>
              </w:rPr>
              <w:t xml:space="preserve">с. Бацова махала </w:t>
            </w:r>
            <w:r w:rsidRPr="001256A5">
              <w:rPr>
                <w:rFonts w:ascii="Times New Roman" w:eastAsia="Times New Roman" w:hAnsi="Times New Roman" w:cs="Times New Roman"/>
                <w:bCs/>
                <w:color w:val="FF0000"/>
                <w:sz w:val="18"/>
                <w:szCs w:val="18"/>
                <w:lang w:val="ru-RU" w:eastAsia="bg-BG"/>
              </w:rPr>
              <w:t>(622/5205)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86FF65F"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color w:val="FF0000"/>
                <w:sz w:val="14"/>
                <w:szCs w:val="14"/>
                <w:lang w:eastAsia="bg-BG"/>
              </w:rPr>
              <w:t>2022-2022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A4B8CA1"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1177" w:type="dxa"/>
            <w:tcBorders>
              <w:top w:val="single" w:sz="4" w:space="0" w:color="auto"/>
              <w:left w:val="single" w:sz="4" w:space="0" w:color="auto"/>
              <w:bottom w:val="single" w:sz="4" w:space="0" w:color="auto"/>
              <w:right w:val="single" w:sz="4" w:space="0" w:color="auto"/>
            </w:tcBorders>
          </w:tcPr>
          <w:p w14:paraId="2F5EC878"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i/>
                <w:sz w:val="20"/>
                <w:szCs w:val="20"/>
                <w:lang w:val="ru-RU" w:eastAsia="bg-BG"/>
              </w:rPr>
              <w:t>1 500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23D5E1C"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i/>
                <w:sz w:val="20"/>
                <w:szCs w:val="20"/>
                <w:lang w:val="ru-RU" w:eastAsia="bg-BG"/>
              </w:rPr>
              <w:t>1 500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750530D"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0F8F15BB"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i/>
                <w:sz w:val="20"/>
                <w:szCs w:val="20"/>
                <w:lang w:val="ru-RU" w:eastAsia="bg-BG"/>
              </w:rPr>
              <w:t>1 500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F417202"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0CBFB715"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1DF59F3"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i/>
                <w:sz w:val="20"/>
                <w:szCs w:val="20"/>
                <w:lang w:eastAsia="bg-BG"/>
              </w:rPr>
              <w:t>0</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608A9764"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i/>
                <w:sz w:val="20"/>
                <w:szCs w:val="20"/>
                <w:lang w:eastAsia="bg-BG"/>
              </w:rPr>
              <w:t>0</w:t>
            </w:r>
          </w:p>
        </w:tc>
      </w:tr>
      <w:tr w:rsidR="001256A5" w:rsidRPr="001256A5" w14:paraId="502436FD" w14:textId="77777777" w:rsidTr="00104246">
        <w:tc>
          <w:tcPr>
            <w:tcW w:w="469" w:type="dxa"/>
            <w:tcBorders>
              <w:top w:val="single" w:sz="4" w:space="0" w:color="auto"/>
              <w:left w:val="single" w:sz="4" w:space="0" w:color="auto"/>
              <w:bottom w:val="single" w:sz="4" w:space="0" w:color="auto"/>
              <w:right w:val="single" w:sz="4" w:space="0" w:color="auto"/>
            </w:tcBorders>
            <w:shd w:val="clear" w:color="auto" w:fill="auto"/>
          </w:tcPr>
          <w:p w14:paraId="60C067F1"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37</w:t>
            </w:r>
          </w:p>
        </w:tc>
        <w:tc>
          <w:tcPr>
            <w:tcW w:w="5026" w:type="dxa"/>
            <w:tcBorders>
              <w:top w:val="single" w:sz="4" w:space="0" w:color="auto"/>
              <w:left w:val="single" w:sz="4" w:space="0" w:color="auto"/>
              <w:bottom w:val="single" w:sz="4" w:space="0" w:color="auto"/>
              <w:right w:val="single" w:sz="4" w:space="0" w:color="auto"/>
            </w:tcBorders>
            <w:shd w:val="clear" w:color="auto" w:fill="auto"/>
          </w:tcPr>
          <w:p w14:paraId="50607486" w14:textId="77777777" w:rsidR="001256A5" w:rsidRPr="001256A5" w:rsidRDefault="001256A5" w:rsidP="001256A5">
            <w:pPr>
              <w:spacing w:after="0" w:line="240" w:lineRule="auto"/>
              <w:rPr>
                <w:rFonts w:ascii="Times New Roman" w:eastAsia="Times New Roman" w:hAnsi="Times New Roman" w:cs="Times New Roman"/>
                <w:b/>
                <w:color w:val="0000FF"/>
                <w:sz w:val="18"/>
                <w:szCs w:val="18"/>
                <w:lang w:eastAsia="bg-BG"/>
              </w:rPr>
            </w:pPr>
            <w:r w:rsidRPr="001256A5">
              <w:rPr>
                <w:rFonts w:ascii="Times New Roman" w:eastAsia="Times New Roman" w:hAnsi="Times New Roman" w:cs="Times New Roman"/>
                <w:sz w:val="18"/>
                <w:szCs w:val="18"/>
                <w:lang w:eastAsia="bg-BG"/>
              </w:rPr>
              <w:t xml:space="preserve">Косачка, 1 бр. за Кметство </w:t>
            </w:r>
            <w:r w:rsidRPr="001256A5">
              <w:rPr>
                <w:rFonts w:ascii="Times New Roman" w:eastAsia="Times New Roman" w:hAnsi="Times New Roman" w:cs="Times New Roman"/>
                <w:b/>
                <w:color w:val="0000FF"/>
                <w:sz w:val="18"/>
                <w:szCs w:val="18"/>
                <w:lang w:eastAsia="bg-BG"/>
              </w:rPr>
              <w:t xml:space="preserve">с. Дебово </w:t>
            </w:r>
            <w:r w:rsidRPr="001256A5">
              <w:rPr>
                <w:rFonts w:ascii="Times New Roman" w:eastAsia="Times New Roman" w:hAnsi="Times New Roman" w:cs="Times New Roman"/>
                <w:bCs/>
                <w:color w:val="FF0000"/>
                <w:sz w:val="18"/>
                <w:szCs w:val="18"/>
                <w:lang w:val="ru-RU" w:eastAsia="bg-BG"/>
              </w:rPr>
              <w:t>(622/5205)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F6308B5"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color w:val="FF0000"/>
                <w:sz w:val="14"/>
                <w:szCs w:val="14"/>
                <w:lang w:eastAsia="bg-BG"/>
              </w:rPr>
              <w:t>2022-2022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551BAEE"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1177" w:type="dxa"/>
            <w:tcBorders>
              <w:top w:val="single" w:sz="4" w:space="0" w:color="auto"/>
              <w:left w:val="single" w:sz="4" w:space="0" w:color="auto"/>
              <w:bottom w:val="single" w:sz="4" w:space="0" w:color="auto"/>
              <w:right w:val="single" w:sz="4" w:space="0" w:color="auto"/>
            </w:tcBorders>
          </w:tcPr>
          <w:p w14:paraId="1B7D18A0"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i/>
                <w:sz w:val="20"/>
                <w:szCs w:val="20"/>
                <w:lang w:val="ru-RU" w:eastAsia="bg-BG"/>
              </w:rPr>
              <w:t>1 500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92675A3"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i/>
                <w:sz w:val="20"/>
                <w:szCs w:val="20"/>
                <w:lang w:val="ru-RU" w:eastAsia="bg-BG"/>
              </w:rPr>
              <w:t>1 500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37BBAF1"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7CBF8963"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i/>
                <w:sz w:val="20"/>
                <w:szCs w:val="20"/>
                <w:lang w:val="ru-RU" w:eastAsia="bg-BG"/>
              </w:rPr>
              <w:t>1 500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B069300"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2642408B"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6B2CA4B"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i/>
                <w:sz w:val="20"/>
                <w:szCs w:val="20"/>
                <w:lang w:eastAsia="bg-BG"/>
              </w:rPr>
              <w:t>0</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2407891F"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i/>
                <w:sz w:val="20"/>
                <w:szCs w:val="20"/>
                <w:lang w:eastAsia="bg-BG"/>
              </w:rPr>
              <w:t>0</w:t>
            </w:r>
          </w:p>
        </w:tc>
      </w:tr>
      <w:tr w:rsidR="001256A5" w:rsidRPr="001256A5" w14:paraId="00EB6712" w14:textId="77777777" w:rsidTr="00104246">
        <w:tc>
          <w:tcPr>
            <w:tcW w:w="469" w:type="dxa"/>
            <w:tcBorders>
              <w:top w:val="single" w:sz="4" w:space="0" w:color="auto"/>
              <w:left w:val="single" w:sz="4" w:space="0" w:color="auto"/>
              <w:bottom w:val="single" w:sz="4" w:space="0" w:color="auto"/>
              <w:right w:val="single" w:sz="4" w:space="0" w:color="auto"/>
            </w:tcBorders>
            <w:shd w:val="clear" w:color="auto" w:fill="auto"/>
          </w:tcPr>
          <w:p w14:paraId="185E61C0"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38</w:t>
            </w:r>
          </w:p>
        </w:tc>
        <w:tc>
          <w:tcPr>
            <w:tcW w:w="5026" w:type="dxa"/>
            <w:tcBorders>
              <w:top w:val="single" w:sz="4" w:space="0" w:color="auto"/>
              <w:left w:val="single" w:sz="4" w:space="0" w:color="auto"/>
              <w:bottom w:val="single" w:sz="4" w:space="0" w:color="auto"/>
              <w:right w:val="single" w:sz="4" w:space="0" w:color="auto"/>
            </w:tcBorders>
            <w:shd w:val="clear" w:color="auto" w:fill="auto"/>
          </w:tcPr>
          <w:p w14:paraId="77D8D46B" w14:textId="77777777" w:rsidR="001256A5" w:rsidRPr="001256A5" w:rsidRDefault="001256A5" w:rsidP="001256A5">
            <w:pPr>
              <w:spacing w:after="0" w:line="240" w:lineRule="auto"/>
              <w:rPr>
                <w:rFonts w:ascii="Times New Roman" w:eastAsia="Times New Roman" w:hAnsi="Times New Roman" w:cs="Times New Roman"/>
                <w:sz w:val="18"/>
                <w:szCs w:val="18"/>
                <w:lang w:eastAsia="bg-BG"/>
              </w:rPr>
            </w:pPr>
            <w:r w:rsidRPr="001256A5">
              <w:rPr>
                <w:rFonts w:ascii="Times New Roman" w:eastAsia="Times New Roman" w:hAnsi="Times New Roman" w:cs="Times New Roman"/>
                <w:sz w:val="18"/>
                <w:szCs w:val="18"/>
                <w:lang w:eastAsia="bg-BG"/>
              </w:rPr>
              <w:t xml:space="preserve">Косачка, 1 бр. за Кметство </w:t>
            </w:r>
            <w:r w:rsidRPr="001256A5">
              <w:rPr>
                <w:rFonts w:ascii="Times New Roman" w:eastAsia="Times New Roman" w:hAnsi="Times New Roman" w:cs="Times New Roman"/>
                <w:b/>
                <w:color w:val="0000FF"/>
                <w:sz w:val="18"/>
                <w:szCs w:val="18"/>
                <w:lang w:eastAsia="bg-BG"/>
              </w:rPr>
              <w:t xml:space="preserve">с. Новачене </w:t>
            </w:r>
            <w:r w:rsidRPr="001256A5">
              <w:rPr>
                <w:rFonts w:ascii="Times New Roman" w:eastAsia="Times New Roman" w:hAnsi="Times New Roman" w:cs="Times New Roman"/>
                <w:bCs/>
                <w:color w:val="FF0000"/>
                <w:sz w:val="18"/>
                <w:szCs w:val="18"/>
                <w:lang w:val="ru-RU" w:eastAsia="bg-BG"/>
              </w:rPr>
              <w:t>(622/5205)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45A0C9F" w14:textId="77777777" w:rsidR="001256A5" w:rsidRPr="001256A5" w:rsidRDefault="001256A5" w:rsidP="001256A5">
            <w:pPr>
              <w:spacing w:after="0" w:line="240" w:lineRule="auto"/>
              <w:jc w:val="center"/>
              <w:rPr>
                <w:rFonts w:ascii="Times New Roman" w:eastAsia="Times New Roman" w:hAnsi="Times New Roman" w:cs="Times New Roman"/>
                <w:b/>
                <w:color w:val="FF0000"/>
                <w:sz w:val="14"/>
                <w:szCs w:val="14"/>
                <w:lang w:eastAsia="bg-BG"/>
              </w:rPr>
            </w:pPr>
            <w:r w:rsidRPr="001256A5">
              <w:rPr>
                <w:rFonts w:ascii="Times New Roman" w:eastAsia="Times New Roman" w:hAnsi="Times New Roman" w:cs="Times New Roman"/>
                <w:b/>
                <w:color w:val="FF0000"/>
                <w:sz w:val="14"/>
                <w:szCs w:val="14"/>
                <w:lang w:eastAsia="bg-BG"/>
              </w:rPr>
              <w:t>2022-2022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DA3246D"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1177" w:type="dxa"/>
            <w:tcBorders>
              <w:top w:val="single" w:sz="4" w:space="0" w:color="auto"/>
              <w:left w:val="single" w:sz="4" w:space="0" w:color="auto"/>
              <w:bottom w:val="single" w:sz="4" w:space="0" w:color="auto"/>
              <w:right w:val="single" w:sz="4" w:space="0" w:color="auto"/>
            </w:tcBorders>
          </w:tcPr>
          <w:p w14:paraId="16B93C52"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val="ru-RU" w:eastAsia="bg-BG"/>
              </w:rPr>
            </w:pPr>
            <w:r w:rsidRPr="001256A5">
              <w:rPr>
                <w:rFonts w:ascii="Times New Roman" w:eastAsia="Times New Roman" w:hAnsi="Times New Roman" w:cs="Times New Roman"/>
                <w:b/>
                <w:i/>
                <w:sz w:val="20"/>
                <w:szCs w:val="20"/>
                <w:lang w:val="ru-RU" w:eastAsia="bg-BG"/>
              </w:rPr>
              <w:t>1 500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B4BDDA5"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val="ru-RU" w:eastAsia="bg-BG"/>
              </w:rPr>
            </w:pPr>
            <w:r w:rsidRPr="001256A5">
              <w:rPr>
                <w:rFonts w:ascii="Times New Roman" w:eastAsia="Times New Roman" w:hAnsi="Times New Roman" w:cs="Times New Roman"/>
                <w:b/>
                <w:i/>
                <w:sz w:val="20"/>
                <w:szCs w:val="20"/>
                <w:lang w:val="ru-RU" w:eastAsia="bg-BG"/>
              </w:rPr>
              <w:t>1 500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882E434"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20794987"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val="ru-RU" w:eastAsia="bg-BG"/>
              </w:rPr>
            </w:pPr>
            <w:r w:rsidRPr="001256A5">
              <w:rPr>
                <w:rFonts w:ascii="Times New Roman" w:eastAsia="Times New Roman" w:hAnsi="Times New Roman" w:cs="Times New Roman"/>
                <w:i/>
                <w:sz w:val="20"/>
                <w:szCs w:val="20"/>
                <w:lang w:val="ru-RU" w:eastAsia="bg-BG"/>
              </w:rPr>
              <w:t>1 500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8068114"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val="ru-RU" w:eastAsia="bg-BG"/>
              </w:rPr>
            </w:pPr>
            <w:r w:rsidRPr="001256A5">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5C92CF94"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7324F83"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20"/>
                <w:szCs w:val="20"/>
                <w:lang w:eastAsia="bg-BG"/>
              </w:rPr>
              <w:t>0</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302119E6"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20"/>
                <w:szCs w:val="20"/>
                <w:lang w:eastAsia="bg-BG"/>
              </w:rPr>
              <w:t>0</w:t>
            </w:r>
          </w:p>
        </w:tc>
      </w:tr>
      <w:tr w:rsidR="001256A5" w:rsidRPr="001256A5" w14:paraId="1FB39D01" w14:textId="77777777" w:rsidTr="00104246">
        <w:tc>
          <w:tcPr>
            <w:tcW w:w="469" w:type="dxa"/>
            <w:tcBorders>
              <w:top w:val="single" w:sz="4" w:space="0" w:color="auto"/>
              <w:left w:val="single" w:sz="4" w:space="0" w:color="auto"/>
              <w:bottom w:val="single" w:sz="4" w:space="0" w:color="auto"/>
              <w:right w:val="single" w:sz="4" w:space="0" w:color="auto"/>
            </w:tcBorders>
            <w:shd w:val="clear" w:color="auto" w:fill="auto"/>
          </w:tcPr>
          <w:p w14:paraId="61DDE133" w14:textId="77777777" w:rsidR="001256A5" w:rsidRPr="001256A5" w:rsidRDefault="001256A5" w:rsidP="001256A5">
            <w:pPr>
              <w:spacing w:after="0" w:line="240" w:lineRule="auto"/>
              <w:jc w:val="center"/>
              <w:rPr>
                <w:rFonts w:ascii="Times New Roman" w:eastAsia="Times New Roman" w:hAnsi="Times New Roman" w:cs="Times New Roman"/>
                <w:b/>
                <w:sz w:val="16"/>
                <w:szCs w:val="16"/>
                <w:highlight w:val="yellow"/>
                <w:lang w:eastAsia="bg-BG"/>
              </w:rPr>
            </w:pPr>
            <w:r w:rsidRPr="001256A5">
              <w:rPr>
                <w:rFonts w:ascii="Times New Roman" w:eastAsia="Times New Roman" w:hAnsi="Times New Roman" w:cs="Times New Roman"/>
                <w:b/>
                <w:sz w:val="16"/>
                <w:szCs w:val="16"/>
                <w:highlight w:val="yellow"/>
                <w:lang w:eastAsia="bg-BG"/>
              </w:rPr>
              <w:t>39</w:t>
            </w:r>
          </w:p>
        </w:tc>
        <w:tc>
          <w:tcPr>
            <w:tcW w:w="5026" w:type="dxa"/>
            <w:tcBorders>
              <w:top w:val="single" w:sz="4" w:space="0" w:color="auto"/>
              <w:left w:val="single" w:sz="4" w:space="0" w:color="auto"/>
              <w:bottom w:val="single" w:sz="4" w:space="0" w:color="auto"/>
              <w:right w:val="single" w:sz="4" w:space="0" w:color="auto"/>
            </w:tcBorders>
            <w:shd w:val="clear" w:color="auto" w:fill="auto"/>
          </w:tcPr>
          <w:p w14:paraId="18153C32" w14:textId="77777777" w:rsidR="001256A5" w:rsidRPr="001256A5" w:rsidRDefault="001256A5" w:rsidP="001256A5">
            <w:pPr>
              <w:spacing w:after="0" w:line="240" w:lineRule="auto"/>
              <w:rPr>
                <w:rFonts w:ascii="Times New Roman" w:eastAsia="Times New Roman" w:hAnsi="Times New Roman" w:cs="Times New Roman"/>
                <w:b/>
                <w:color w:val="0000FF"/>
                <w:sz w:val="18"/>
                <w:szCs w:val="18"/>
                <w:highlight w:val="yellow"/>
                <w:lang w:eastAsia="bg-BG"/>
              </w:rPr>
            </w:pPr>
            <w:r w:rsidRPr="001256A5">
              <w:rPr>
                <w:rFonts w:ascii="Times New Roman" w:eastAsia="Times New Roman" w:hAnsi="Times New Roman" w:cs="Times New Roman"/>
                <w:sz w:val="18"/>
                <w:szCs w:val="18"/>
                <w:highlight w:val="yellow"/>
                <w:lang w:eastAsia="bg-BG"/>
              </w:rPr>
              <w:t xml:space="preserve">Детски съоръжения до 6 бр. за </w:t>
            </w:r>
            <w:r w:rsidRPr="001256A5">
              <w:rPr>
                <w:rFonts w:ascii="Times New Roman" w:eastAsia="Times New Roman" w:hAnsi="Times New Roman" w:cs="Times New Roman"/>
                <w:b/>
                <w:bCs/>
                <w:color w:val="4472C4"/>
                <w:sz w:val="18"/>
                <w:szCs w:val="18"/>
                <w:highlight w:val="yellow"/>
                <w:lang w:eastAsia="bg-BG"/>
              </w:rPr>
              <w:t>гр.</w:t>
            </w:r>
            <w:r w:rsidRPr="001256A5">
              <w:rPr>
                <w:rFonts w:ascii="Times New Roman" w:eastAsia="Times New Roman" w:hAnsi="Times New Roman" w:cs="Times New Roman"/>
                <w:b/>
                <w:color w:val="0000FF"/>
                <w:sz w:val="18"/>
                <w:szCs w:val="18"/>
                <w:highlight w:val="yellow"/>
                <w:lang w:eastAsia="bg-BG"/>
              </w:rPr>
              <w:t xml:space="preserve"> Никопол </w:t>
            </w:r>
            <w:r w:rsidRPr="001256A5">
              <w:rPr>
                <w:rFonts w:ascii="Times New Roman" w:eastAsia="Times New Roman" w:hAnsi="Times New Roman" w:cs="Times New Roman"/>
                <w:bCs/>
                <w:color w:val="FF0000"/>
                <w:sz w:val="18"/>
                <w:szCs w:val="18"/>
                <w:highlight w:val="yellow"/>
                <w:lang w:val="ru-RU" w:eastAsia="bg-BG"/>
              </w:rPr>
              <w:t>(619/5203)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1B300DE" w14:textId="77777777" w:rsidR="001256A5" w:rsidRPr="001256A5" w:rsidRDefault="001256A5" w:rsidP="001256A5">
            <w:pPr>
              <w:spacing w:after="0" w:line="240" w:lineRule="auto"/>
              <w:jc w:val="center"/>
              <w:rPr>
                <w:rFonts w:ascii="Times New Roman" w:eastAsia="Times New Roman" w:hAnsi="Times New Roman" w:cs="Times New Roman"/>
                <w:b/>
                <w:sz w:val="12"/>
                <w:szCs w:val="12"/>
                <w:highlight w:val="yellow"/>
                <w:lang w:eastAsia="bg-BG"/>
              </w:rPr>
            </w:pPr>
            <w:r w:rsidRPr="001256A5">
              <w:rPr>
                <w:rFonts w:ascii="Times New Roman" w:eastAsia="Times New Roman" w:hAnsi="Times New Roman" w:cs="Times New Roman"/>
                <w:b/>
                <w:color w:val="FF0000"/>
                <w:sz w:val="14"/>
                <w:szCs w:val="14"/>
                <w:highlight w:val="yellow"/>
                <w:lang w:eastAsia="bg-BG"/>
              </w:rPr>
              <w:t>2022-2022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B34E8B0" w14:textId="77777777" w:rsidR="001256A5" w:rsidRPr="001256A5" w:rsidRDefault="001256A5" w:rsidP="001256A5">
            <w:pPr>
              <w:spacing w:after="0" w:line="240" w:lineRule="auto"/>
              <w:jc w:val="center"/>
              <w:rPr>
                <w:rFonts w:ascii="Times New Roman" w:eastAsia="Times New Roman" w:hAnsi="Times New Roman" w:cs="Times New Roman"/>
                <w:b/>
                <w:sz w:val="12"/>
                <w:szCs w:val="12"/>
                <w:highlight w:val="yellow"/>
                <w:lang w:eastAsia="bg-BG"/>
              </w:rPr>
            </w:pPr>
          </w:p>
        </w:tc>
        <w:tc>
          <w:tcPr>
            <w:tcW w:w="1177" w:type="dxa"/>
            <w:tcBorders>
              <w:top w:val="single" w:sz="4" w:space="0" w:color="auto"/>
              <w:left w:val="single" w:sz="4" w:space="0" w:color="auto"/>
              <w:bottom w:val="single" w:sz="4" w:space="0" w:color="auto"/>
              <w:right w:val="single" w:sz="4" w:space="0" w:color="auto"/>
            </w:tcBorders>
          </w:tcPr>
          <w:p w14:paraId="47CF8FF1" w14:textId="77777777" w:rsidR="001256A5" w:rsidRPr="001256A5" w:rsidRDefault="001256A5" w:rsidP="001256A5">
            <w:pPr>
              <w:spacing w:after="0" w:line="240" w:lineRule="auto"/>
              <w:jc w:val="right"/>
              <w:rPr>
                <w:rFonts w:ascii="Times New Roman" w:eastAsia="Times New Roman" w:hAnsi="Times New Roman" w:cs="Times New Roman"/>
                <w:b/>
                <w:sz w:val="12"/>
                <w:szCs w:val="12"/>
                <w:highlight w:val="yellow"/>
                <w:lang w:eastAsia="bg-BG"/>
              </w:rPr>
            </w:pPr>
            <w:r w:rsidRPr="001256A5">
              <w:rPr>
                <w:rFonts w:ascii="Times New Roman" w:eastAsia="Times New Roman" w:hAnsi="Times New Roman" w:cs="Times New Roman"/>
                <w:b/>
                <w:i/>
                <w:sz w:val="20"/>
                <w:szCs w:val="20"/>
                <w:highlight w:val="yellow"/>
                <w:lang w:val="ru-RU" w:eastAsia="bg-BG"/>
              </w:rPr>
              <w:t>6 000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0D1DF88" w14:textId="77777777" w:rsidR="001256A5" w:rsidRPr="001256A5" w:rsidRDefault="001256A5" w:rsidP="001256A5">
            <w:pPr>
              <w:spacing w:after="0" w:line="240" w:lineRule="auto"/>
              <w:jc w:val="right"/>
              <w:rPr>
                <w:rFonts w:ascii="Times New Roman" w:eastAsia="Times New Roman" w:hAnsi="Times New Roman" w:cs="Times New Roman"/>
                <w:b/>
                <w:sz w:val="12"/>
                <w:szCs w:val="12"/>
                <w:highlight w:val="yellow"/>
                <w:lang w:eastAsia="bg-BG"/>
              </w:rPr>
            </w:pPr>
            <w:r w:rsidRPr="001256A5">
              <w:rPr>
                <w:rFonts w:ascii="Times New Roman" w:eastAsia="Times New Roman" w:hAnsi="Times New Roman" w:cs="Times New Roman"/>
                <w:b/>
                <w:i/>
                <w:sz w:val="20"/>
                <w:szCs w:val="20"/>
                <w:highlight w:val="yellow"/>
                <w:lang w:val="ru-RU" w:eastAsia="bg-BG"/>
              </w:rPr>
              <w:t>15 500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E7902C1" w14:textId="77777777" w:rsidR="001256A5" w:rsidRPr="001256A5" w:rsidRDefault="001256A5" w:rsidP="001256A5">
            <w:pPr>
              <w:spacing w:after="0" w:line="240" w:lineRule="auto"/>
              <w:jc w:val="right"/>
              <w:rPr>
                <w:rFonts w:ascii="Times New Roman" w:eastAsia="Times New Roman" w:hAnsi="Times New Roman" w:cs="Times New Roman"/>
                <w:b/>
                <w:sz w:val="12"/>
                <w:szCs w:val="12"/>
                <w:highlight w:val="yellow"/>
                <w:lang w:eastAsia="bg-BG"/>
              </w:rPr>
            </w:pPr>
            <w:r w:rsidRPr="001256A5">
              <w:rPr>
                <w:rFonts w:ascii="Times New Roman" w:eastAsia="Times New Roman" w:hAnsi="Times New Roman" w:cs="Times New Roman"/>
                <w:i/>
                <w:sz w:val="20"/>
                <w:szCs w:val="20"/>
                <w:highlight w:val="yellow"/>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536B6F3E" w14:textId="77777777" w:rsidR="001256A5" w:rsidRPr="001256A5" w:rsidRDefault="001256A5" w:rsidP="001256A5">
            <w:pPr>
              <w:spacing w:after="0" w:line="240" w:lineRule="auto"/>
              <w:jc w:val="right"/>
              <w:rPr>
                <w:rFonts w:ascii="Times New Roman" w:eastAsia="Times New Roman" w:hAnsi="Times New Roman" w:cs="Times New Roman"/>
                <w:b/>
                <w:sz w:val="12"/>
                <w:szCs w:val="12"/>
                <w:highlight w:val="yellow"/>
                <w:lang w:eastAsia="bg-BG"/>
              </w:rPr>
            </w:pPr>
            <w:r w:rsidRPr="001256A5">
              <w:rPr>
                <w:rFonts w:ascii="Times New Roman" w:eastAsia="Times New Roman" w:hAnsi="Times New Roman" w:cs="Times New Roman"/>
                <w:i/>
                <w:sz w:val="20"/>
                <w:szCs w:val="20"/>
                <w:highlight w:val="yellow"/>
                <w:lang w:val="ru-RU" w:eastAsia="bg-BG"/>
              </w:rPr>
              <w:t>15 500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B978DA7" w14:textId="77777777" w:rsidR="001256A5" w:rsidRPr="001256A5" w:rsidRDefault="001256A5" w:rsidP="001256A5">
            <w:pPr>
              <w:spacing w:after="0" w:line="240" w:lineRule="auto"/>
              <w:jc w:val="right"/>
              <w:rPr>
                <w:rFonts w:ascii="Times New Roman" w:eastAsia="Times New Roman" w:hAnsi="Times New Roman" w:cs="Times New Roman"/>
                <w:b/>
                <w:sz w:val="12"/>
                <w:szCs w:val="12"/>
                <w:highlight w:val="yellow"/>
                <w:lang w:eastAsia="bg-BG"/>
              </w:rPr>
            </w:pPr>
            <w:r w:rsidRPr="001256A5">
              <w:rPr>
                <w:rFonts w:ascii="Times New Roman" w:eastAsia="Times New Roman" w:hAnsi="Times New Roman" w:cs="Times New Roman"/>
                <w:i/>
                <w:sz w:val="20"/>
                <w:szCs w:val="20"/>
                <w:highlight w:val="yellow"/>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60222605" w14:textId="77777777" w:rsidR="001256A5" w:rsidRPr="001256A5" w:rsidRDefault="001256A5" w:rsidP="001256A5">
            <w:pPr>
              <w:spacing w:after="0" w:line="240" w:lineRule="auto"/>
              <w:jc w:val="right"/>
              <w:rPr>
                <w:rFonts w:ascii="Times New Roman" w:eastAsia="Times New Roman" w:hAnsi="Times New Roman" w:cs="Times New Roman"/>
                <w:b/>
                <w:sz w:val="12"/>
                <w:szCs w:val="12"/>
                <w:highlight w:val="yellow"/>
                <w:lang w:eastAsia="bg-BG"/>
              </w:rPr>
            </w:pPr>
            <w:r w:rsidRPr="001256A5">
              <w:rPr>
                <w:rFonts w:ascii="Times New Roman" w:eastAsia="Times New Roman" w:hAnsi="Times New Roman" w:cs="Times New Roman"/>
                <w:i/>
                <w:sz w:val="20"/>
                <w:szCs w:val="20"/>
                <w:highlight w:val="yellow"/>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9196C4E" w14:textId="77777777" w:rsidR="001256A5" w:rsidRPr="001256A5" w:rsidRDefault="001256A5" w:rsidP="001256A5">
            <w:pPr>
              <w:spacing w:after="0" w:line="240" w:lineRule="auto"/>
              <w:jc w:val="right"/>
              <w:rPr>
                <w:rFonts w:ascii="Times New Roman" w:eastAsia="Times New Roman" w:hAnsi="Times New Roman" w:cs="Times New Roman"/>
                <w:b/>
                <w:sz w:val="12"/>
                <w:szCs w:val="12"/>
                <w:highlight w:val="yellow"/>
                <w:lang w:eastAsia="bg-BG"/>
              </w:rPr>
            </w:pPr>
            <w:r w:rsidRPr="001256A5">
              <w:rPr>
                <w:rFonts w:ascii="Times New Roman" w:eastAsia="Times New Roman" w:hAnsi="Times New Roman" w:cs="Times New Roman"/>
                <w:i/>
                <w:sz w:val="20"/>
                <w:szCs w:val="20"/>
                <w:highlight w:val="yellow"/>
                <w:lang w:eastAsia="bg-BG"/>
              </w:rPr>
              <w:t>0</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7F5CA1AE" w14:textId="77777777" w:rsidR="001256A5" w:rsidRPr="001256A5" w:rsidRDefault="001256A5" w:rsidP="001256A5">
            <w:pPr>
              <w:spacing w:after="0" w:line="240" w:lineRule="auto"/>
              <w:jc w:val="right"/>
              <w:rPr>
                <w:rFonts w:ascii="Times New Roman" w:eastAsia="Times New Roman" w:hAnsi="Times New Roman" w:cs="Times New Roman"/>
                <w:b/>
                <w:sz w:val="12"/>
                <w:szCs w:val="12"/>
                <w:highlight w:val="yellow"/>
                <w:lang w:eastAsia="bg-BG"/>
              </w:rPr>
            </w:pPr>
            <w:r w:rsidRPr="001256A5">
              <w:rPr>
                <w:rFonts w:ascii="Times New Roman" w:eastAsia="Times New Roman" w:hAnsi="Times New Roman" w:cs="Times New Roman"/>
                <w:i/>
                <w:sz w:val="20"/>
                <w:szCs w:val="20"/>
                <w:highlight w:val="yellow"/>
                <w:lang w:eastAsia="bg-BG"/>
              </w:rPr>
              <w:t>0</w:t>
            </w:r>
          </w:p>
        </w:tc>
      </w:tr>
      <w:tr w:rsidR="001256A5" w:rsidRPr="001256A5" w14:paraId="11071B7B" w14:textId="77777777" w:rsidTr="00104246">
        <w:tc>
          <w:tcPr>
            <w:tcW w:w="469" w:type="dxa"/>
            <w:tcBorders>
              <w:top w:val="single" w:sz="4" w:space="0" w:color="auto"/>
              <w:left w:val="single" w:sz="4" w:space="0" w:color="auto"/>
              <w:bottom w:val="single" w:sz="4" w:space="0" w:color="auto"/>
              <w:right w:val="single" w:sz="4" w:space="0" w:color="auto"/>
            </w:tcBorders>
            <w:shd w:val="clear" w:color="auto" w:fill="auto"/>
          </w:tcPr>
          <w:p w14:paraId="489AEE87"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40</w:t>
            </w:r>
          </w:p>
        </w:tc>
        <w:tc>
          <w:tcPr>
            <w:tcW w:w="5026" w:type="dxa"/>
            <w:tcBorders>
              <w:top w:val="single" w:sz="4" w:space="0" w:color="auto"/>
              <w:left w:val="single" w:sz="4" w:space="0" w:color="auto"/>
              <w:bottom w:val="single" w:sz="4" w:space="0" w:color="auto"/>
              <w:right w:val="single" w:sz="4" w:space="0" w:color="auto"/>
            </w:tcBorders>
            <w:shd w:val="clear" w:color="auto" w:fill="auto"/>
          </w:tcPr>
          <w:p w14:paraId="7ABD8F99" w14:textId="77777777" w:rsidR="001256A5" w:rsidRPr="001256A5" w:rsidRDefault="001256A5" w:rsidP="001256A5">
            <w:pPr>
              <w:spacing w:after="0" w:line="240" w:lineRule="auto"/>
              <w:rPr>
                <w:rFonts w:ascii="Times New Roman" w:eastAsia="Times New Roman" w:hAnsi="Times New Roman" w:cs="Times New Roman"/>
                <w:b/>
                <w:color w:val="0000FF"/>
                <w:sz w:val="18"/>
                <w:szCs w:val="18"/>
                <w:lang w:eastAsia="bg-BG"/>
              </w:rPr>
            </w:pPr>
            <w:r w:rsidRPr="001256A5">
              <w:rPr>
                <w:rFonts w:ascii="Times New Roman" w:eastAsia="Times New Roman" w:hAnsi="Times New Roman" w:cs="Times New Roman"/>
                <w:sz w:val="18"/>
                <w:szCs w:val="18"/>
                <w:lang w:eastAsia="bg-BG"/>
              </w:rPr>
              <w:t xml:space="preserve">Детски съоръжения, 1 бр. за </w:t>
            </w:r>
            <w:r w:rsidRPr="001256A5">
              <w:rPr>
                <w:rFonts w:ascii="Times New Roman" w:eastAsia="Times New Roman" w:hAnsi="Times New Roman" w:cs="Times New Roman"/>
                <w:b/>
                <w:bCs/>
                <w:color w:val="4472C4"/>
                <w:sz w:val="18"/>
                <w:szCs w:val="18"/>
                <w:lang w:eastAsia="bg-BG"/>
              </w:rPr>
              <w:t>с. Новачене</w:t>
            </w:r>
            <w:r w:rsidRPr="001256A5">
              <w:rPr>
                <w:rFonts w:ascii="Times New Roman" w:eastAsia="Times New Roman" w:hAnsi="Times New Roman" w:cs="Times New Roman"/>
                <w:b/>
                <w:color w:val="0000FF"/>
                <w:sz w:val="18"/>
                <w:szCs w:val="18"/>
                <w:lang w:eastAsia="bg-BG"/>
              </w:rPr>
              <w:t xml:space="preserve"> </w:t>
            </w:r>
            <w:r w:rsidRPr="001256A5">
              <w:rPr>
                <w:rFonts w:ascii="Times New Roman" w:eastAsia="Times New Roman" w:hAnsi="Times New Roman" w:cs="Times New Roman"/>
                <w:bCs/>
                <w:color w:val="FF0000"/>
                <w:sz w:val="18"/>
                <w:szCs w:val="18"/>
                <w:lang w:val="ru-RU" w:eastAsia="bg-BG"/>
              </w:rPr>
              <w:t>(619/5203)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53AE9A0"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color w:val="FF0000"/>
                <w:sz w:val="14"/>
                <w:szCs w:val="14"/>
                <w:lang w:eastAsia="bg-BG"/>
              </w:rPr>
              <w:t>2022-2022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0218181"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1177" w:type="dxa"/>
            <w:tcBorders>
              <w:top w:val="single" w:sz="4" w:space="0" w:color="auto"/>
              <w:left w:val="single" w:sz="4" w:space="0" w:color="auto"/>
              <w:bottom w:val="single" w:sz="4" w:space="0" w:color="auto"/>
              <w:right w:val="single" w:sz="4" w:space="0" w:color="auto"/>
            </w:tcBorders>
          </w:tcPr>
          <w:p w14:paraId="30721EA9"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i/>
                <w:sz w:val="20"/>
                <w:szCs w:val="20"/>
                <w:lang w:val="ru-RU" w:eastAsia="bg-BG"/>
              </w:rPr>
              <w:t>3 000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50F0958"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i/>
                <w:sz w:val="20"/>
                <w:szCs w:val="20"/>
                <w:lang w:val="ru-RU" w:eastAsia="bg-BG"/>
              </w:rPr>
              <w:t>3 000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CE6478A"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3953596B"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i/>
                <w:sz w:val="20"/>
                <w:szCs w:val="20"/>
                <w:lang w:val="ru-RU" w:eastAsia="bg-BG"/>
              </w:rPr>
              <w:t>3 000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D9A2102"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2CF119FA"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87E53E7"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i/>
                <w:sz w:val="20"/>
                <w:szCs w:val="20"/>
                <w:lang w:eastAsia="bg-BG"/>
              </w:rPr>
              <w:t>0</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616594B7"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i/>
                <w:sz w:val="20"/>
                <w:szCs w:val="20"/>
                <w:lang w:eastAsia="bg-BG"/>
              </w:rPr>
              <w:t>0</w:t>
            </w:r>
          </w:p>
        </w:tc>
      </w:tr>
      <w:tr w:rsidR="001256A5" w:rsidRPr="001256A5" w14:paraId="429A15D4" w14:textId="77777777" w:rsidTr="00104246">
        <w:tc>
          <w:tcPr>
            <w:tcW w:w="469" w:type="dxa"/>
            <w:tcBorders>
              <w:top w:val="single" w:sz="4" w:space="0" w:color="auto"/>
              <w:left w:val="single" w:sz="4" w:space="0" w:color="auto"/>
              <w:bottom w:val="single" w:sz="4" w:space="0" w:color="auto"/>
              <w:right w:val="single" w:sz="4" w:space="0" w:color="auto"/>
            </w:tcBorders>
            <w:shd w:val="clear" w:color="auto" w:fill="auto"/>
          </w:tcPr>
          <w:p w14:paraId="58B5FFD8"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41</w:t>
            </w:r>
          </w:p>
        </w:tc>
        <w:tc>
          <w:tcPr>
            <w:tcW w:w="5026" w:type="dxa"/>
            <w:tcBorders>
              <w:top w:val="single" w:sz="4" w:space="0" w:color="auto"/>
              <w:left w:val="single" w:sz="4" w:space="0" w:color="auto"/>
              <w:bottom w:val="single" w:sz="4" w:space="0" w:color="auto"/>
              <w:right w:val="single" w:sz="4" w:space="0" w:color="auto"/>
            </w:tcBorders>
            <w:shd w:val="clear" w:color="auto" w:fill="auto"/>
          </w:tcPr>
          <w:p w14:paraId="5924EA38" w14:textId="77777777" w:rsidR="001256A5" w:rsidRPr="001256A5" w:rsidRDefault="001256A5" w:rsidP="001256A5">
            <w:pPr>
              <w:spacing w:after="0" w:line="240" w:lineRule="auto"/>
              <w:rPr>
                <w:rFonts w:ascii="Times New Roman" w:eastAsia="Times New Roman" w:hAnsi="Times New Roman" w:cs="Times New Roman"/>
                <w:b/>
                <w:color w:val="0000FF"/>
                <w:sz w:val="18"/>
                <w:szCs w:val="18"/>
                <w:lang w:eastAsia="bg-BG"/>
              </w:rPr>
            </w:pPr>
            <w:r w:rsidRPr="001256A5">
              <w:rPr>
                <w:rFonts w:ascii="Times New Roman" w:eastAsia="Times New Roman" w:hAnsi="Times New Roman" w:cs="Times New Roman"/>
                <w:sz w:val="18"/>
                <w:szCs w:val="18"/>
                <w:lang w:eastAsia="bg-BG"/>
              </w:rPr>
              <w:t xml:space="preserve">Детски съоръжения, 1 бр. за </w:t>
            </w:r>
            <w:r w:rsidRPr="001256A5">
              <w:rPr>
                <w:rFonts w:ascii="Times New Roman" w:eastAsia="Times New Roman" w:hAnsi="Times New Roman" w:cs="Times New Roman"/>
                <w:b/>
                <w:bCs/>
                <w:color w:val="4472C4"/>
                <w:sz w:val="18"/>
                <w:szCs w:val="18"/>
                <w:lang w:eastAsia="bg-BG"/>
              </w:rPr>
              <w:t>с. Дебово</w:t>
            </w:r>
            <w:r w:rsidRPr="001256A5">
              <w:rPr>
                <w:rFonts w:ascii="Times New Roman" w:eastAsia="Times New Roman" w:hAnsi="Times New Roman" w:cs="Times New Roman"/>
                <w:b/>
                <w:color w:val="0000FF"/>
                <w:sz w:val="18"/>
                <w:szCs w:val="18"/>
                <w:lang w:eastAsia="bg-BG"/>
              </w:rPr>
              <w:t xml:space="preserve"> </w:t>
            </w:r>
            <w:r w:rsidRPr="001256A5">
              <w:rPr>
                <w:rFonts w:ascii="Times New Roman" w:eastAsia="Times New Roman" w:hAnsi="Times New Roman" w:cs="Times New Roman"/>
                <w:bCs/>
                <w:color w:val="FF0000"/>
                <w:sz w:val="18"/>
                <w:szCs w:val="18"/>
                <w:lang w:val="ru-RU" w:eastAsia="bg-BG"/>
              </w:rPr>
              <w:t>(619/5203)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83A3DA2"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color w:val="FF0000"/>
                <w:sz w:val="14"/>
                <w:szCs w:val="14"/>
                <w:lang w:eastAsia="bg-BG"/>
              </w:rPr>
              <w:t>2022-2022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D5B6124"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1177" w:type="dxa"/>
            <w:tcBorders>
              <w:top w:val="single" w:sz="4" w:space="0" w:color="auto"/>
              <w:left w:val="single" w:sz="4" w:space="0" w:color="auto"/>
              <w:bottom w:val="single" w:sz="4" w:space="0" w:color="auto"/>
              <w:right w:val="single" w:sz="4" w:space="0" w:color="auto"/>
            </w:tcBorders>
          </w:tcPr>
          <w:p w14:paraId="65AA947E"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i/>
                <w:sz w:val="20"/>
                <w:szCs w:val="20"/>
                <w:lang w:val="ru-RU" w:eastAsia="bg-BG"/>
              </w:rPr>
              <w:t>3 000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C0F8DB3"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i/>
                <w:sz w:val="20"/>
                <w:szCs w:val="20"/>
                <w:lang w:val="ru-RU" w:eastAsia="bg-BG"/>
              </w:rPr>
              <w:t>3 000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BBBE364"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520F6B96"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i/>
                <w:sz w:val="20"/>
                <w:szCs w:val="20"/>
                <w:lang w:val="ru-RU" w:eastAsia="bg-BG"/>
              </w:rPr>
              <w:t>3 000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49F47CA"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5D91D23E"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E3B87C3"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i/>
                <w:sz w:val="20"/>
                <w:szCs w:val="20"/>
                <w:lang w:eastAsia="bg-BG"/>
              </w:rPr>
              <w:t>0</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0CD42B9E"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i/>
                <w:sz w:val="20"/>
                <w:szCs w:val="20"/>
                <w:lang w:eastAsia="bg-BG"/>
              </w:rPr>
              <w:t>0</w:t>
            </w:r>
          </w:p>
        </w:tc>
      </w:tr>
      <w:tr w:rsidR="001256A5" w:rsidRPr="001256A5" w14:paraId="0E3F34E6" w14:textId="77777777" w:rsidTr="00104246">
        <w:tc>
          <w:tcPr>
            <w:tcW w:w="469" w:type="dxa"/>
            <w:tcBorders>
              <w:top w:val="single" w:sz="4" w:space="0" w:color="auto"/>
              <w:left w:val="single" w:sz="4" w:space="0" w:color="auto"/>
              <w:bottom w:val="single" w:sz="4" w:space="0" w:color="auto"/>
              <w:right w:val="single" w:sz="4" w:space="0" w:color="auto"/>
            </w:tcBorders>
            <w:shd w:val="clear" w:color="auto" w:fill="auto"/>
          </w:tcPr>
          <w:p w14:paraId="2C444028"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42</w:t>
            </w:r>
          </w:p>
        </w:tc>
        <w:tc>
          <w:tcPr>
            <w:tcW w:w="5026" w:type="dxa"/>
            <w:tcBorders>
              <w:top w:val="single" w:sz="4" w:space="0" w:color="auto"/>
              <w:left w:val="single" w:sz="4" w:space="0" w:color="auto"/>
              <w:bottom w:val="single" w:sz="4" w:space="0" w:color="auto"/>
              <w:right w:val="single" w:sz="4" w:space="0" w:color="auto"/>
            </w:tcBorders>
            <w:shd w:val="clear" w:color="auto" w:fill="auto"/>
          </w:tcPr>
          <w:p w14:paraId="515E05B6" w14:textId="77777777" w:rsidR="001256A5" w:rsidRPr="001256A5" w:rsidRDefault="001256A5" w:rsidP="001256A5">
            <w:pPr>
              <w:spacing w:after="0" w:line="240" w:lineRule="auto"/>
              <w:rPr>
                <w:rFonts w:ascii="Times New Roman" w:eastAsia="Times New Roman" w:hAnsi="Times New Roman" w:cs="Times New Roman"/>
                <w:sz w:val="18"/>
                <w:szCs w:val="18"/>
                <w:lang w:eastAsia="bg-BG"/>
              </w:rPr>
            </w:pPr>
            <w:r w:rsidRPr="001256A5">
              <w:rPr>
                <w:rFonts w:ascii="Times New Roman" w:eastAsia="Times New Roman" w:hAnsi="Times New Roman" w:cs="Times New Roman"/>
                <w:sz w:val="18"/>
                <w:szCs w:val="18"/>
                <w:lang w:eastAsia="bg-BG"/>
              </w:rPr>
              <w:t xml:space="preserve">Детски съоръжения, 1 бр. за </w:t>
            </w:r>
            <w:r w:rsidRPr="001256A5">
              <w:rPr>
                <w:rFonts w:ascii="Times New Roman" w:eastAsia="Times New Roman" w:hAnsi="Times New Roman" w:cs="Times New Roman"/>
                <w:b/>
                <w:bCs/>
                <w:color w:val="4472C4"/>
                <w:sz w:val="18"/>
                <w:szCs w:val="18"/>
                <w:lang w:eastAsia="bg-BG"/>
              </w:rPr>
              <w:t>с. Бацова махала</w:t>
            </w:r>
            <w:r w:rsidRPr="001256A5">
              <w:rPr>
                <w:rFonts w:ascii="Times New Roman" w:eastAsia="Times New Roman" w:hAnsi="Times New Roman" w:cs="Times New Roman"/>
                <w:b/>
                <w:color w:val="0000FF"/>
                <w:sz w:val="18"/>
                <w:szCs w:val="18"/>
                <w:lang w:eastAsia="bg-BG"/>
              </w:rPr>
              <w:t xml:space="preserve"> </w:t>
            </w:r>
            <w:r w:rsidRPr="001256A5">
              <w:rPr>
                <w:rFonts w:ascii="Times New Roman" w:eastAsia="Times New Roman" w:hAnsi="Times New Roman" w:cs="Times New Roman"/>
                <w:bCs/>
                <w:color w:val="FF0000"/>
                <w:sz w:val="18"/>
                <w:szCs w:val="18"/>
                <w:lang w:val="ru-RU" w:eastAsia="bg-BG"/>
              </w:rPr>
              <w:t>(619/5203)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F0E0663" w14:textId="77777777" w:rsidR="001256A5" w:rsidRPr="001256A5" w:rsidRDefault="001256A5" w:rsidP="001256A5">
            <w:pPr>
              <w:spacing w:after="0" w:line="240" w:lineRule="auto"/>
              <w:jc w:val="center"/>
              <w:rPr>
                <w:rFonts w:ascii="Times New Roman" w:eastAsia="Times New Roman" w:hAnsi="Times New Roman" w:cs="Times New Roman"/>
                <w:b/>
                <w:color w:val="FF0000"/>
                <w:sz w:val="14"/>
                <w:szCs w:val="14"/>
                <w:lang w:eastAsia="bg-BG"/>
              </w:rPr>
            </w:pPr>
            <w:r w:rsidRPr="001256A5">
              <w:rPr>
                <w:rFonts w:ascii="Times New Roman" w:eastAsia="Times New Roman" w:hAnsi="Times New Roman" w:cs="Times New Roman"/>
                <w:b/>
                <w:color w:val="FF0000"/>
                <w:sz w:val="14"/>
                <w:szCs w:val="14"/>
                <w:lang w:eastAsia="bg-BG"/>
              </w:rPr>
              <w:t>2022-2022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817D3AF"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1177" w:type="dxa"/>
            <w:tcBorders>
              <w:top w:val="single" w:sz="4" w:space="0" w:color="auto"/>
              <w:left w:val="single" w:sz="4" w:space="0" w:color="auto"/>
              <w:bottom w:val="single" w:sz="4" w:space="0" w:color="auto"/>
              <w:right w:val="single" w:sz="4" w:space="0" w:color="auto"/>
            </w:tcBorders>
          </w:tcPr>
          <w:p w14:paraId="4520EAF7"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val="ru-RU" w:eastAsia="bg-BG"/>
              </w:rPr>
            </w:pPr>
            <w:r w:rsidRPr="001256A5">
              <w:rPr>
                <w:rFonts w:ascii="Times New Roman" w:eastAsia="Times New Roman" w:hAnsi="Times New Roman" w:cs="Times New Roman"/>
                <w:b/>
                <w:i/>
                <w:sz w:val="20"/>
                <w:szCs w:val="20"/>
                <w:lang w:val="ru-RU" w:eastAsia="bg-BG"/>
              </w:rPr>
              <w:t>3 000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AE2F274"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val="ru-RU" w:eastAsia="bg-BG"/>
              </w:rPr>
            </w:pPr>
            <w:r w:rsidRPr="001256A5">
              <w:rPr>
                <w:rFonts w:ascii="Times New Roman" w:eastAsia="Times New Roman" w:hAnsi="Times New Roman" w:cs="Times New Roman"/>
                <w:b/>
                <w:i/>
                <w:sz w:val="20"/>
                <w:szCs w:val="20"/>
                <w:lang w:val="ru-RU" w:eastAsia="bg-BG"/>
              </w:rPr>
              <w:t>3 000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F7C1520"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26431CF5"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val="ru-RU" w:eastAsia="bg-BG"/>
              </w:rPr>
            </w:pPr>
            <w:r w:rsidRPr="001256A5">
              <w:rPr>
                <w:rFonts w:ascii="Times New Roman" w:eastAsia="Times New Roman" w:hAnsi="Times New Roman" w:cs="Times New Roman"/>
                <w:i/>
                <w:sz w:val="20"/>
                <w:szCs w:val="20"/>
                <w:lang w:val="ru-RU" w:eastAsia="bg-BG"/>
              </w:rPr>
              <w:t>3 000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7BA9C8C"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val="ru-RU" w:eastAsia="bg-BG"/>
              </w:rPr>
            </w:pPr>
            <w:r w:rsidRPr="001256A5">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4D1493E1"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97A03AB"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20"/>
                <w:szCs w:val="20"/>
                <w:lang w:eastAsia="bg-BG"/>
              </w:rPr>
              <w:t>0</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48EB844C"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20"/>
                <w:szCs w:val="20"/>
                <w:lang w:eastAsia="bg-BG"/>
              </w:rPr>
              <w:t>0</w:t>
            </w:r>
          </w:p>
        </w:tc>
      </w:tr>
      <w:tr w:rsidR="001256A5" w:rsidRPr="001256A5" w14:paraId="6DFCEA6D" w14:textId="77777777" w:rsidTr="00104246">
        <w:tc>
          <w:tcPr>
            <w:tcW w:w="469" w:type="dxa"/>
            <w:tcBorders>
              <w:top w:val="single" w:sz="4" w:space="0" w:color="auto"/>
              <w:left w:val="single" w:sz="4" w:space="0" w:color="auto"/>
              <w:bottom w:val="single" w:sz="4" w:space="0" w:color="auto"/>
              <w:right w:val="single" w:sz="4" w:space="0" w:color="auto"/>
            </w:tcBorders>
            <w:shd w:val="clear" w:color="auto" w:fill="auto"/>
          </w:tcPr>
          <w:p w14:paraId="29DD1480"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43</w:t>
            </w:r>
          </w:p>
        </w:tc>
        <w:tc>
          <w:tcPr>
            <w:tcW w:w="5026" w:type="dxa"/>
            <w:tcBorders>
              <w:top w:val="single" w:sz="4" w:space="0" w:color="auto"/>
              <w:left w:val="single" w:sz="4" w:space="0" w:color="auto"/>
              <w:bottom w:val="single" w:sz="4" w:space="0" w:color="auto"/>
              <w:right w:val="single" w:sz="4" w:space="0" w:color="auto"/>
            </w:tcBorders>
            <w:shd w:val="clear" w:color="auto" w:fill="auto"/>
          </w:tcPr>
          <w:p w14:paraId="21684E24" w14:textId="77777777" w:rsidR="001256A5" w:rsidRPr="001256A5" w:rsidRDefault="001256A5" w:rsidP="001256A5">
            <w:pPr>
              <w:spacing w:after="0" w:line="240" w:lineRule="auto"/>
              <w:rPr>
                <w:rFonts w:ascii="Times New Roman" w:eastAsia="Times New Roman" w:hAnsi="Times New Roman" w:cs="Times New Roman"/>
                <w:sz w:val="18"/>
                <w:szCs w:val="18"/>
                <w:lang w:eastAsia="bg-BG"/>
              </w:rPr>
            </w:pPr>
            <w:r w:rsidRPr="001256A5">
              <w:rPr>
                <w:rFonts w:ascii="Times New Roman" w:eastAsia="Times New Roman" w:hAnsi="Times New Roman" w:cs="Times New Roman"/>
                <w:sz w:val="18"/>
                <w:szCs w:val="18"/>
                <w:lang w:eastAsia="bg-BG"/>
              </w:rPr>
              <w:t xml:space="preserve">Детски съоръжения, 1 бр. за </w:t>
            </w:r>
            <w:r w:rsidRPr="001256A5">
              <w:rPr>
                <w:rFonts w:ascii="Times New Roman" w:eastAsia="Times New Roman" w:hAnsi="Times New Roman" w:cs="Times New Roman"/>
                <w:b/>
                <w:bCs/>
                <w:color w:val="4472C4"/>
                <w:sz w:val="18"/>
                <w:szCs w:val="18"/>
                <w:lang w:eastAsia="bg-BG"/>
              </w:rPr>
              <w:t>с. Муселиево</w:t>
            </w:r>
            <w:r w:rsidRPr="001256A5">
              <w:rPr>
                <w:rFonts w:ascii="Times New Roman" w:eastAsia="Times New Roman" w:hAnsi="Times New Roman" w:cs="Times New Roman"/>
                <w:b/>
                <w:color w:val="0000FF"/>
                <w:sz w:val="18"/>
                <w:szCs w:val="18"/>
                <w:lang w:eastAsia="bg-BG"/>
              </w:rPr>
              <w:t xml:space="preserve"> </w:t>
            </w:r>
            <w:r w:rsidRPr="001256A5">
              <w:rPr>
                <w:rFonts w:ascii="Times New Roman" w:eastAsia="Times New Roman" w:hAnsi="Times New Roman" w:cs="Times New Roman"/>
                <w:bCs/>
                <w:color w:val="FF0000"/>
                <w:sz w:val="18"/>
                <w:szCs w:val="18"/>
                <w:lang w:val="ru-RU" w:eastAsia="bg-BG"/>
              </w:rPr>
              <w:t>(619/5203)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98A742D" w14:textId="77777777" w:rsidR="001256A5" w:rsidRPr="001256A5" w:rsidRDefault="001256A5" w:rsidP="001256A5">
            <w:pPr>
              <w:spacing w:after="0" w:line="240" w:lineRule="auto"/>
              <w:jc w:val="center"/>
              <w:rPr>
                <w:rFonts w:ascii="Times New Roman" w:eastAsia="Times New Roman" w:hAnsi="Times New Roman" w:cs="Times New Roman"/>
                <w:b/>
                <w:color w:val="FF0000"/>
                <w:sz w:val="14"/>
                <w:szCs w:val="14"/>
                <w:lang w:eastAsia="bg-BG"/>
              </w:rPr>
            </w:pPr>
            <w:r w:rsidRPr="001256A5">
              <w:rPr>
                <w:rFonts w:ascii="Times New Roman" w:eastAsia="Times New Roman" w:hAnsi="Times New Roman" w:cs="Times New Roman"/>
                <w:b/>
                <w:color w:val="FF0000"/>
                <w:sz w:val="14"/>
                <w:szCs w:val="14"/>
                <w:lang w:eastAsia="bg-BG"/>
              </w:rPr>
              <w:t>2022-2022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F97A590"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1177" w:type="dxa"/>
            <w:tcBorders>
              <w:top w:val="single" w:sz="4" w:space="0" w:color="auto"/>
              <w:left w:val="single" w:sz="4" w:space="0" w:color="auto"/>
              <w:bottom w:val="single" w:sz="4" w:space="0" w:color="auto"/>
              <w:right w:val="single" w:sz="4" w:space="0" w:color="auto"/>
            </w:tcBorders>
          </w:tcPr>
          <w:p w14:paraId="47B7362A"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val="ru-RU" w:eastAsia="bg-BG"/>
              </w:rPr>
            </w:pPr>
            <w:r w:rsidRPr="001256A5">
              <w:rPr>
                <w:rFonts w:ascii="Times New Roman" w:eastAsia="Times New Roman" w:hAnsi="Times New Roman" w:cs="Times New Roman"/>
                <w:b/>
                <w:i/>
                <w:sz w:val="20"/>
                <w:szCs w:val="20"/>
                <w:lang w:val="ru-RU" w:eastAsia="bg-BG"/>
              </w:rPr>
              <w:t>3 000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AA5D394"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val="ru-RU" w:eastAsia="bg-BG"/>
              </w:rPr>
            </w:pPr>
            <w:r w:rsidRPr="001256A5">
              <w:rPr>
                <w:rFonts w:ascii="Times New Roman" w:eastAsia="Times New Roman" w:hAnsi="Times New Roman" w:cs="Times New Roman"/>
                <w:b/>
                <w:i/>
                <w:sz w:val="20"/>
                <w:szCs w:val="20"/>
                <w:lang w:val="ru-RU" w:eastAsia="bg-BG"/>
              </w:rPr>
              <w:t>3 000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6B2CB4E"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342E3073"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val="ru-RU" w:eastAsia="bg-BG"/>
              </w:rPr>
            </w:pPr>
            <w:r w:rsidRPr="001256A5">
              <w:rPr>
                <w:rFonts w:ascii="Times New Roman" w:eastAsia="Times New Roman" w:hAnsi="Times New Roman" w:cs="Times New Roman"/>
                <w:i/>
                <w:sz w:val="20"/>
                <w:szCs w:val="20"/>
                <w:lang w:val="ru-RU" w:eastAsia="bg-BG"/>
              </w:rPr>
              <w:t>3 000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B057FB2"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val="ru-RU" w:eastAsia="bg-BG"/>
              </w:rPr>
            </w:pPr>
            <w:r w:rsidRPr="001256A5">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4D00BA49"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FF76EA4"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20"/>
                <w:szCs w:val="20"/>
                <w:lang w:eastAsia="bg-BG"/>
              </w:rPr>
              <w:t>0</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425C678A"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20"/>
                <w:szCs w:val="20"/>
                <w:lang w:eastAsia="bg-BG"/>
              </w:rPr>
              <w:t>0</w:t>
            </w:r>
          </w:p>
        </w:tc>
      </w:tr>
      <w:tr w:rsidR="001256A5" w:rsidRPr="001256A5" w14:paraId="46761FBA" w14:textId="77777777" w:rsidTr="00104246">
        <w:tc>
          <w:tcPr>
            <w:tcW w:w="469" w:type="dxa"/>
            <w:tcBorders>
              <w:top w:val="single" w:sz="4" w:space="0" w:color="auto"/>
              <w:left w:val="single" w:sz="4" w:space="0" w:color="auto"/>
              <w:bottom w:val="single" w:sz="4" w:space="0" w:color="auto"/>
              <w:right w:val="single" w:sz="4" w:space="0" w:color="auto"/>
            </w:tcBorders>
            <w:shd w:val="clear" w:color="auto" w:fill="auto"/>
          </w:tcPr>
          <w:p w14:paraId="1ABA5AE0"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44</w:t>
            </w:r>
          </w:p>
        </w:tc>
        <w:tc>
          <w:tcPr>
            <w:tcW w:w="5026" w:type="dxa"/>
            <w:tcBorders>
              <w:top w:val="single" w:sz="4" w:space="0" w:color="auto"/>
              <w:left w:val="single" w:sz="4" w:space="0" w:color="auto"/>
              <w:bottom w:val="single" w:sz="4" w:space="0" w:color="auto"/>
              <w:right w:val="single" w:sz="4" w:space="0" w:color="auto"/>
            </w:tcBorders>
            <w:shd w:val="clear" w:color="auto" w:fill="auto"/>
          </w:tcPr>
          <w:p w14:paraId="7A3CFFD7" w14:textId="77777777" w:rsidR="001256A5" w:rsidRPr="001256A5" w:rsidRDefault="001256A5" w:rsidP="001256A5">
            <w:pPr>
              <w:spacing w:after="0" w:line="240" w:lineRule="auto"/>
              <w:rPr>
                <w:rFonts w:ascii="Times New Roman" w:eastAsia="Times New Roman" w:hAnsi="Times New Roman" w:cs="Times New Roman"/>
                <w:sz w:val="18"/>
                <w:szCs w:val="18"/>
                <w:lang w:eastAsia="bg-BG"/>
              </w:rPr>
            </w:pPr>
            <w:bookmarkStart w:id="12" w:name="_Hlk103536258"/>
            <w:r w:rsidRPr="001256A5">
              <w:rPr>
                <w:rFonts w:ascii="Times New Roman" w:eastAsia="Times New Roman" w:hAnsi="Times New Roman" w:cs="Times New Roman"/>
                <w:sz w:val="18"/>
                <w:szCs w:val="18"/>
                <w:lang w:eastAsia="bg-BG"/>
              </w:rPr>
              <w:t>Генератор, бензинов, 1 бр. за гр. Никопол</w:t>
            </w:r>
            <w:bookmarkEnd w:id="12"/>
            <w:r w:rsidRPr="001256A5">
              <w:rPr>
                <w:rFonts w:ascii="Times New Roman" w:eastAsia="Times New Roman" w:hAnsi="Times New Roman" w:cs="Times New Roman"/>
                <w:sz w:val="18"/>
                <w:szCs w:val="18"/>
                <w:lang w:eastAsia="bg-BG"/>
              </w:rPr>
              <w:t xml:space="preserve"> </w:t>
            </w:r>
            <w:r w:rsidRPr="001256A5">
              <w:rPr>
                <w:rFonts w:ascii="Times New Roman" w:eastAsia="Times New Roman" w:hAnsi="Times New Roman" w:cs="Times New Roman"/>
                <w:bCs/>
                <w:color w:val="FF0000"/>
                <w:sz w:val="18"/>
                <w:szCs w:val="18"/>
                <w:lang w:val="ru-RU" w:eastAsia="bg-BG"/>
              </w:rPr>
              <w:t>(606//5205)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12FCB5A" w14:textId="77777777" w:rsidR="001256A5" w:rsidRPr="001256A5" w:rsidRDefault="001256A5" w:rsidP="001256A5">
            <w:pPr>
              <w:spacing w:after="0" w:line="240" w:lineRule="auto"/>
              <w:jc w:val="center"/>
              <w:rPr>
                <w:rFonts w:ascii="Times New Roman" w:eastAsia="Times New Roman" w:hAnsi="Times New Roman" w:cs="Times New Roman"/>
                <w:b/>
                <w:color w:val="FF0000"/>
                <w:sz w:val="14"/>
                <w:szCs w:val="14"/>
                <w:lang w:eastAsia="bg-BG"/>
              </w:rPr>
            </w:pPr>
            <w:r w:rsidRPr="001256A5">
              <w:rPr>
                <w:rFonts w:ascii="Times New Roman" w:eastAsia="Times New Roman" w:hAnsi="Times New Roman" w:cs="Times New Roman"/>
                <w:b/>
                <w:color w:val="FF0000"/>
                <w:sz w:val="14"/>
                <w:szCs w:val="14"/>
                <w:lang w:eastAsia="bg-BG"/>
              </w:rPr>
              <w:t>2022-2022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198F311"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1177" w:type="dxa"/>
            <w:tcBorders>
              <w:top w:val="single" w:sz="4" w:space="0" w:color="auto"/>
              <w:left w:val="single" w:sz="4" w:space="0" w:color="auto"/>
              <w:bottom w:val="single" w:sz="4" w:space="0" w:color="auto"/>
              <w:right w:val="single" w:sz="4" w:space="0" w:color="auto"/>
            </w:tcBorders>
          </w:tcPr>
          <w:p w14:paraId="13B1B5EF"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val="ru-RU" w:eastAsia="bg-BG"/>
              </w:rPr>
            </w:pPr>
            <w:r w:rsidRPr="001256A5">
              <w:rPr>
                <w:rFonts w:ascii="Times New Roman" w:eastAsia="Times New Roman" w:hAnsi="Times New Roman" w:cs="Times New Roman"/>
                <w:b/>
                <w:i/>
                <w:sz w:val="20"/>
                <w:szCs w:val="20"/>
                <w:lang w:val="ru-RU" w:eastAsia="bg-BG"/>
              </w:rPr>
              <w:t>1 825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39D54E3"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val="ru-RU" w:eastAsia="bg-BG"/>
              </w:rPr>
            </w:pPr>
            <w:r w:rsidRPr="001256A5">
              <w:rPr>
                <w:rFonts w:ascii="Times New Roman" w:eastAsia="Times New Roman" w:hAnsi="Times New Roman" w:cs="Times New Roman"/>
                <w:b/>
                <w:i/>
                <w:sz w:val="20"/>
                <w:szCs w:val="20"/>
                <w:lang w:val="ru-RU" w:eastAsia="bg-BG"/>
              </w:rPr>
              <w:t>1 825</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5CE51BE"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3722D897"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val="ru-RU" w:eastAsia="bg-BG"/>
              </w:rPr>
            </w:pPr>
            <w:r w:rsidRPr="001256A5">
              <w:rPr>
                <w:rFonts w:ascii="Times New Roman" w:eastAsia="Times New Roman" w:hAnsi="Times New Roman" w:cs="Times New Roman"/>
                <w:i/>
                <w:sz w:val="20"/>
                <w:szCs w:val="20"/>
                <w:lang w:val="ru-RU" w:eastAsia="bg-BG"/>
              </w:rPr>
              <w:t>1 825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EDBE847"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val="ru-RU" w:eastAsia="bg-BG"/>
              </w:rPr>
            </w:pPr>
            <w:r w:rsidRPr="001256A5">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656ADA4F"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F4605D4"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20"/>
                <w:szCs w:val="20"/>
                <w:lang w:eastAsia="bg-BG"/>
              </w:rPr>
              <w:t>0</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4C5A7CE4"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20"/>
                <w:szCs w:val="20"/>
                <w:lang w:eastAsia="bg-BG"/>
              </w:rPr>
              <w:t>0</w:t>
            </w:r>
          </w:p>
        </w:tc>
      </w:tr>
      <w:tr w:rsidR="001256A5" w:rsidRPr="001256A5" w14:paraId="0956E915" w14:textId="77777777" w:rsidTr="00104246">
        <w:tc>
          <w:tcPr>
            <w:tcW w:w="469" w:type="dxa"/>
            <w:tcBorders>
              <w:top w:val="single" w:sz="4" w:space="0" w:color="auto"/>
              <w:left w:val="single" w:sz="4" w:space="0" w:color="auto"/>
              <w:bottom w:val="single" w:sz="4" w:space="0" w:color="auto"/>
              <w:right w:val="single" w:sz="4" w:space="0" w:color="auto"/>
            </w:tcBorders>
            <w:shd w:val="clear" w:color="auto" w:fill="auto"/>
          </w:tcPr>
          <w:p w14:paraId="3CAC07CD"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45</w:t>
            </w:r>
          </w:p>
        </w:tc>
        <w:tc>
          <w:tcPr>
            <w:tcW w:w="5026" w:type="dxa"/>
            <w:tcBorders>
              <w:top w:val="single" w:sz="4" w:space="0" w:color="auto"/>
              <w:left w:val="single" w:sz="4" w:space="0" w:color="auto"/>
              <w:bottom w:val="single" w:sz="4" w:space="0" w:color="auto"/>
              <w:right w:val="single" w:sz="4" w:space="0" w:color="auto"/>
            </w:tcBorders>
            <w:shd w:val="clear" w:color="auto" w:fill="auto"/>
          </w:tcPr>
          <w:p w14:paraId="2EB40629" w14:textId="77777777" w:rsidR="001256A5" w:rsidRPr="001256A5" w:rsidRDefault="001256A5" w:rsidP="001256A5">
            <w:pPr>
              <w:spacing w:after="0" w:line="240" w:lineRule="auto"/>
              <w:rPr>
                <w:rFonts w:ascii="Times New Roman" w:eastAsia="Times New Roman" w:hAnsi="Times New Roman" w:cs="Times New Roman"/>
                <w:sz w:val="18"/>
                <w:szCs w:val="18"/>
                <w:lang w:eastAsia="bg-BG"/>
              </w:rPr>
            </w:pPr>
            <w:r w:rsidRPr="001256A5">
              <w:rPr>
                <w:rFonts w:ascii="Times New Roman" w:eastAsia="Times New Roman" w:hAnsi="Times New Roman" w:cs="Times New Roman"/>
                <w:sz w:val="18"/>
                <w:szCs w:val="18"/>
                <w:lang w:eastAsia="bg-BG"/>
              </w:rPr>
              <w:t xml:space="preserve">Генератор, бензинов, 1 бр. за с.Новачене </w:t>
            </w:r>
            <w:r w:rsidRPr="001256A5">
              <w:rPr>
                <w:rFonts w:ascii="Times New Roman" w:eastAsia="Times New Roman" w:hAnsi="Times New Roman" w:cs="Times New Roman"/>
                <w:bCs/>
                <w:color w:val="FF0000"/>
                <w:sz w:val="18"/>
                <w:szCs w:val="18"/>
                <w:lang w:val="ru-RU" w:eastAsia="bg-BG"/>
              </w:rPr>
              <w:t>(606//5205)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B5D1FB2" w14:textId="77777777" w:rsidR="001256A5" w:rsidRPr="001256A5" w:rsidRDefault="001256A5" w:rsidP="001256A5">
            <w:pPr>
              <w:spacing w:after="0" w:line="240" w:lineRule="auto"/>
              <w:jc w:val="center"/>
              <w:rPr>
                <w:rFonts w:ascii="Times New Roman" w:eastAsia="Times New Roman" w:hAnsi="Times New Roman" w:cs="Times New Roman"/>
                <w:b/>
                <w:color w:val="FF0000"/>
                <w:sz w:val="14"/>
                <w:szCs w:val="14"/>
                <w:lang w:eastAsia="bg-BG"/>
              </w:rPr>
            </w:pPr>
            <w:r w:rsidRPr="001256A5">
              <w:rPr>
                <w:rFonts w:ascii="Times New Roman" w:eastAsia="Times New Roman" w:hAnsi="Times New Roman" w:cs="Times New Roman"/>
                <w:b/>
                <w:color w:val="FF0000"/>
                <w:sz w:val="14"/>
                <w:szCs w:val="14"/>
                <w:lang w:eastAsia="bg-BG"/>
              </w:rPr>
              <w:t>2022-2022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E95D079"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1177" w:type="dxa"/>
            <w:tcBorders>
              <w:top w:val="single" w:sz="4" w:space="0" w:color="auto"/>
              <w:left w:val="single" w:sz="4" w:space="0" w:color="auto"/>
              <w:bottom w:val="single" w:sz="4" w:space="0" w:color="auto"/>
              <w:right w:val="single" w:sz="4" w:space="0" w:color="auto"/>
            </w:tcBorders>
          </w:tcPr>
          <w:p w14:paraId="646B7F82"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val="ru-RU" w:eastAsia="bg-BG"/>
              </w:rPr>
            </w:pPr>
            <w:r w:rsidRPr="001256A5">
              <w:rPr>
                <w:rFonts w:ascii="Times New Roman" w:eastAsia="Times New Roman" w:hAnsi="Times New Roman" w:cs="Times New Roman"/>
                <w:b/>
                <w:i/>
                <w:sz w:val="20"/>
                <w:szCs w:val="20"/>
                <w:lang w:val="ru-RU" w:eastAsia="bg-BG"/>
              </w:rPr>
              <w:t>2 000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B0777FF"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val="ru-RU" w:eastAsia="bg-BG"/>
              </w:rPr>
            </w:pPr>
            <w:r w:rsidRPr="001256A5">
              <w:rPr>
                <w:rFonts w:ascii="Times New Roman" w:eastAsia="Times New Roman" w:hAnsi="Times New Roman" w:cs="Times New Roman"/>
                <w:b/>
                <w:i/>
                <w:sz w:val="20"/>
                <w:szCs w:val="20"/>
                <w:lang w:val="ru-RU" w:eastAsia="bg-BG"/>
              </w:rPr>
              <w:t>2 000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89315FA"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7DBEF554"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val="ru-RU" w:eastAsia="bg-BG"/>
              </w:rPr>
            </w:pPr>
            <w:r w:rsidRPr="001256A5">
              <w:rPr>
                <w:rFonts w:ascii="Times New Roman" w:eastAsia="Times New Roman" w:hAnsi="Times New Roman" w:cs="Times New Roman"/>
                <w:i/>
                <w:sz w:val="20"/>
                <w:szCs w:val="20"/>
                <w:lang w:val="ru-RU" w:eastAsia="bg-BG"/>
              </w:rPr>
              <w:t>2 000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1D68BBB"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val="ru-RU" w:eastAsia="bg-BG"/>
              </w:rPr>
            </w:pPr>
            <w:r w:rsidRPr="001256A5">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3EBB5448"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39D35B5"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20"/>
                <w:szCs w:val="20"/>
                <w:lang w:eastAsia="bg-BG"/>
              </w:rPr>
              <w:t>0</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31223BA5"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20"/>
                <w:szCs w:val="20"/>
                <w:lang w:eastAsia="bg-BG"/>
              </w:rPr>
              <w:t>0</w:t>
            </w:r>
          </w:p>
        </w:tc>
      </w:tr>
      <w:tr w:rsidR="001256A5" w:rsidRPr="001256A5" w14:paraId="0CB7D226" w14:textId="77777777" w:rsidTr="00104246">
        <w:tc>
          <w:tcPr>
            <w:tcW w:w="469" w:type="dxa"/>
            <w:tcBorders>
              <w:top w:val="single" w:sz="4" w:space="0" w:color="auto"/>
              <w:left w:val="single" w:sz="4" w:space="0" w:color="auto"/>
              <w:bottom w:val="single" w:sz="4" w:space="0" w:color="auto"/>
              <w:right w:val="single" w:sz="4" w:space="0" w:color="auto"/>
            </w:tcBorders>
            <w:shd w:val="clear" w:color="auto" w:fill="auto"/>
          </w:tcPr>
          <w:p w14:paraId="663890AF"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bookmarkStart w:id="13" w:name="_Hlk103536452"/>
            <w:r w:rsidRPr="001256A5">
              <w:rPr>
                <w:rFonts w:ascii="Times New Roman" w:eastAsia="Times New Roman" w:hAnsi="Times New Roman" w:cs="Times New Roman"/>
                <w:b/>
                <w:sz w:val="16"/>
                <w:szCs w:val="16"/>
                <w:lang w:eastAsia="bg-BG"/>
              </w:rPr>
              <w:t>46</w:t>
            </w:r>
          </w:p>
        </w:tc>
        <w:tc>
          <w:tcPr>
            <w:tcW w:w="5026" w:type="dxa"/>
            <w:tcBorders>
              <w:top w:val="single" w:sz="4" w:space="0" w:color="auto"/>
              <w:left w:val="single" w:sz="4" w:space="0" w:color="auto"/>
              <w:bottom w:val="single" w:sz="4" w:space="0" w:color="auto"/>
              <w:right w:val="single" w:sz="4" w:space="0" w:color="auto"/>
            </w:tcBorders>
            <w:shd w:val="clear" w:color="auto" w:fill="auto"/>
          </w:tcPr>
          <w:p w14:paraId="23138369" w14:textId="77777777" w:rsidR="001256A5" w:rsidRPr="001256A5" w:rsidRDefault="001256A5" w:rsidP="001256A5">
            <w:pPr>
              <w:spacing w:after="0" w:line="240" w:lineRule="auto"/>
              <w:rPr>
                <w:rFonts w:ascii="Times New Roman" w:eastAsia="Times New Roman" w:hAnsi="Times New Roman" w:cs="Times New Roman"/>
                <w:sz w:val="18"/>
                <w:szCs w:val="18"/>
                <w:lang w:eastAsia="bg-BG"/>
              </w:rPr>
            </w:pPr>
            <w:r w:rsidRPr="001256A5">
              <w:rPr>
                <w:rFonts w:ascii="Times New Roman" w:eastAsia="Times New Roman" w:hAnsi="Times New Roman" w:cs="Times New Roman"/>
                <w:sz w:val="18"/>
                <w:szCs w:val="18"/>
                <w:lang w:eastAsia="bg-BG"/>
              </w:rPr>
              <w:t xml:space="preserve">Моторен храсторез, 1 бр. за гр. Никопол </w:t>
            </w:r>
            <w:r w:rsidRPr="001256A5">
              <w:rPr>
                <w:rFonts w:ascii="Times New Roman" w:eastAsia="Times New Roman" w:hAnsi="Times New Roman" w:cs="Times New Roman"/>
                <w:bCs/>
                <w:color w:val="FF0000"/>
                <w:sz w:val="18"/>
                <w:szCs w:val="18"/>
                <w:lang w:val="ru-RU" w:eastAsia="bg-BG"/>
              </w:rPr>
              <w:t>(622/5205)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EA513F5" w14:textId="77777777" w:rsidR="001256A5" w:rsidRPr="001256A5" w:rsidRDefault="001256A5" w:rsidP="001256A5">
            <w:pPr>
              <w:spacing w:after="0" w:line="240" w:lineRule="auto"/>
              <w:jc w:val="center"/>
              <w:rPr>
                <w:rFonts w:ascii="Times New Roman" w:eastAsia="Times New Roman" w:hAnsi="Times New Roman" w:cs="Times New Roman"/>
                <w:b/>
                <w:color w:val="FF0000"/>
                <w:sz w:val="14"/>
                <w:szCs w:val="14"/>
                <w:lang w:eastAsia="bg-BG"/>
              </w:rPr>
            </w:pPr>
            <w:r w:rsidRPr="001256A5">
              <w:rPr>
                <w:rFonts w:ascii="Times New Roman" w:eastAsia="Times New Roman" w:hAnsi="Times New Roman" w:cs="Times New Roman"/>
                <w:b/>
                <w:color w:val="FF0000"/>
                <w:sz w:val="14"/>
                <w:szCs w:val="14"/>
                <w:lang w:eastAsia="bg-BG"/>
              </w:rPr>
              <w:t>2022-2022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DFB7C69"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1177" w:type="dxa"/>
            <w:tcBorders>
              <w:top w:val="single" w:sz="4" w:space="0" w:color="auto"/>
              <w:left w:val="single" w:sz="4" w:space="0" w:color="auto"/>
              <w:bottom w:val="single" w:sz="4" w:space="0" w:color="auto"/>
              <w:right w:val="single" w:sz="4" w:space="0" w:color="auto"/>
            </w:tcBorders>
          </w:tcPr>
          <w:p w14:paraId="13E0C341"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val="ru-RU" w:eastAsia="bg-BG"/>
              </w:rPr>
            </w:pPr>
            <w:r w:rsidRPr="001256A5">
              <w:rPr>
                <w:rFonts w:ascii="Times New Roman" w:eastAsia="Times New Roman" w:hAnsi="Times New Roman" w:cs="Times New Roman"/>
                <w:b/>
                <w:i/>
                <w:sz w:val="20"/>
                <w:szCs w:val="20"/>
                <w:lang w:val="ru-RU" w:eastAsia="bg-BG"/>
              </w:rPr>
              <w:t>1 700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0AF58CD"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val="ru-RU" w:eastAsia="bg-BG"/>
              </w:rPr>
            </w:pPr>
            <w:r w:rsidRPr="001256A5">
              <w:rPr>
                <w:rFonts w:ascii="Times New Roman" w:eastAsia="Times New Roman" w:hAnsi="Times New Roman" w:cs="Times New Roman"/>
                <w:b/>
                <w:i/>
                <w:sz w:val="20"/>
                <w:szCs w:val="20"/>
                <w:lang w:val="ru-RU" w:eastAsia="bg-BG"/>
              </w:rPr>
              <w:t>1 700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1EE6F30"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432C5F8D"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val="ru-RU" w:eastAsia="bg-BG"/>
              </w:rPr>
            </w:pPr>
            <w:r w:rsidRPr="001256A5">
              <w:rPr>
                <w:rFonts w:ascii="Times New Roman" w:eastAsia="Times New Roman" w:hAnsi="Times New Roman" w:cs="Times New Roman"/>
                <w:i/>
                <w:sz w:val="20"/>
                <w:szCs w:val="20"/>
                <w:lang w:val="ru-RU" w:eastAsia="bg-BG"/>
              </w:rPr>
              <w:t>1 700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85A7945"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val="ru-RU" w:eastAsia="bg-BG"/>
              </w:rPr>
            </w:pPr>
            <w:r w:rsidRPr="001256A5">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61EB05C2"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048DE70"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20"/>
                <w:szCs w:val="20"/>
                <w:lang w:eastAsia="bg-BG"/>
              </w:rPr>
              <w:t>0</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568A24EF"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20"/>
                <w:szCs w:val="20"/>
                <w:lang w:eastAsia="bg-BG"/>
              </w:rPr>
              <w:t>0</w:t>
            </w:r>
          </w:p>
        </w:tc>
      </w:tr>
      <w:tr w:rsidR="001256A5" w:rsidRPr="001256A5" w14:paraId="667C976F" w14:textId="77777777" w:rsidTr="00104246">
        <w:tc>
          <w:tcPr>
            <w:tcW w:w="469" w:type="dxa"/>
            <w:tcBorders>
              <w:top w:val="single" w:sz="4" w:space="0" w:color="auto"/>
              <w:left w:val="single" w:sz="4" w:space="0" w:color="auto"/>
              <w:bottom w:val="single" w:sz="4" w:space="0" w:color="auto"/>
              <w:right w:val="single" w:sz="4" w:space="0" w:color="auto"/>
            </w:tcBorders>
            <w:shd w:val="clear" w:color="auto" w:fill="auto"/>
          </w:tcPr>
          <w:p w14:paraId="0305AFCF"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47</w:t>
            </w:r>
          </w:p>
        </w:tc>
        <w:tc>
          <w:tcPr>
            <w:tcW w:w="5026" w:type="dxa"/>
            <w:tcBorders>
              <w:top w:val="single" w:sz="4" w:space="0" w:color="auto"/>
              <w:left w:val="single" w:sz="4" w:space="0" w:color="auto"/>
              <w:bottom w:val="single" w:sz="4" w:space="0" w:color="auto"/>
              <w:right w:val="single" w:sz="4" w:space="0" w:color="auto"/>
            </w:tcBorders>
            <w:shd w:val="clear" w:color="auto" w:fill="auto"/>
          </w:tcPr>
          <w:p w14:paraId="0C364DED" w14:textId="77777777" w:rsidR="001256A5" w:rsidRPr="001256A5" w:rsidRDefault="001256A5" w:rsidP="001256A5">
            <w:pPr>
              <w:spacing w:after="0" w:line="240" w:lineRule="auto"/>
              <w:rPr>
                <w:rFonts w:ascii="Times New Roman" w:eastAsia="Times New Roman" w:hAnsi="Times New Roman" w:cs="Times New Roman"/>
                <w:sz w:val="18"/>
                <w:szCs w:val="18"/>
                <w:lang w:eastAsia="bg-BG"/>
              </w:rPr>
            </w:pPr>
            <w:r w:rsidRPr="001256A5">
              <w:rPr>
                <w:rFonts w:ascii="Times New Roman" w:eastAsia="Times New Roman" w:hAnsi="Times New Roman" w:cs="Times New Roman"/>
                <w:sz w:val="18"/>
                <w:szCs w:val="18"/>
                <w:lang w:eastAsia="bg-BG"/>
              </w:rPr>
              <w:t xml:space="preserve">Моторен храсторез, 2 бр. за с.Драгаш войвода </w:t>
            </w:r>
            <w:r w:rsidRPr="001256A5">
              <w:rPr>
                <w:rFonts w:ascii="Times New Roman" w:eastAsia="Times New Roman" w:hAnsi="Times New Roman" w:cs="Times New Roman"/>
                <w:bCs/>
                <w:color w:val="FF0000"/>
                <w:sz w:val="18"/>
                <w:szCs w:val="18"/>
                <w:lang w:val="ru-RU" w:eastAsia="bg-BG"/>
              </w:rPr>
              <w:t>(622/5205)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A5839A5" w14:textId="77777777" w:rsidR="001256A5" w:rsidRPr="001256A5" w:rsidRDefault="001256A5" w:rsidP="001256A5">
            <w:pPr>
              <w:spacing w:after="0" w:line="240" w:lineRule="auto"/>
              <w:jc w:val="center"/>
              <w:rPr>
                <w:rFonts w:ascii="Times New Roman" w:eastAsia="Times New Roman" w:hAnsi="Times New Roman" w:cs="Times New Roman"/>
                <w:b/>
                <w:color w:val="FF0000"/>
                <w:sz w:val="14"/>
                <w:szCs w:val="14"/>
                <w:lang w:eastAsia="bg-BG"/>
              </w:rPr>
            </w:pPr>
            <w:r w:rsidRPr="001256A5">
              <w:rPr>
                <w:rFonts w:ascii="Times New Roman" w:eastAsia="Times New Roman" w:hAnsi="Times New Roman" w:cs="Times New Roman"/>
                <w:b/>
                <w:color w:val="FF0000"/>
                <w:sz w:val="14"/>
                <w:szCs w:val="14"/>
                <w:lang w:eastAsia="bg-BG"/>
              </w:rPr>
              <w:t>2022-2022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5A8306B"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1177" w:type="dxa"/>
            <w:tcBorders>
              <w:top w:val="single" w:sz="4" w:space="0" w:color="auto"/>
              <w:left w:val="single" w:sz="4" w:space="0" w:color="auto"/>
              <w:bottom w:val="single" w:sz="4" w:space="0" w:color="auto"/>
              <w:right w:val="single" w:sz="4" w:space="0" w:color="auto"/>
            </w:tcBorders>
          </w:tcPr>
          <w:p w14:paraId="60566062"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val="ru-RU" w:eastAsia="bg-BG"/>
              </w:rPr>
            </w:pPr>
            <w:r w:rsidRPr="001256A5">
              <w:rPr>
                <w:rFonts w:ascii="Times New Roman" w:eastAsia="Times New Roman" w:hAnsi="Times New Roman" w:cs="Times New Roman"/>
                <w:b/>
                <w:i/>
                <w:sz w:val="20"/>
                <w:szCs w:val="20"/>
                <w:lang w:val="ru-RU" w:eastAsia="bg-BG"/>
              </w:rPr>
              <w:t>3 400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CBC7A26"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val="ru-RU" w:eastAsia="bg-BG"/>
              </w:rPr>
            </w:pPr>
            <w:r w:rsidRPr="001256A5">
              <w:rPr>
                <w:rFonts w:ascii="Times New Roman" w:eastAsia="Times New Roman" w:hAnsi="Times New Roman" w:cs="Times New Roman"/>
                <w:b/>
                <w:i/>
                <w:sz w:val="20"/>
                <w:szCs w:val="20"/>
                <w:lang w:val="ru-RU" w:eastAsia="bg-BG"/>
              </w:rPr>
              <w:t>3 400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5A6E8E3"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3F41014A"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val="ru-RU" w:eastAsia="bg-BG"/>
              </w:rPr>
            </w:pPr>
            <w:r w:rsidRPr="001256A5">
              <w:rPr>
                <w:rFonts w:ascii="Times New Roman" w:eastAsia="Times New Roman" w:hAnsi="Times New Roman" w:cs="Times New Roman"/>
                <w:i/>
                <w:sz w:val="20"/>
                <w:szCs w:val="20"/>
                <w:lang w:val="ru-RU" w:eastAsia="bg-BG"/>
              </w:rPr>
              <w:t>3 400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BDB4FE5"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val="ru-RU" w:eastAsia="bg-BG"/>
              </w:rPr>
            </w:pPr>
            <w:r w:rsidRPr="001256A5">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6794E020"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56726F5"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20"/>
                <w:szCs w:val="20"/>
                <w:lang w:eastAsia="bg-BG"/>
              </w:rPr>
              <w:t>0</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714E5E17"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20"/>
                <w:szCs w:val="20"/>
                <w:lang w:eastAsia="bg-BG"/>
              </w:rPr>
              <w:t>0</w:t>
            </w:r>
          </w:p>
        </w:tc>
      </w:tr>
      <w:tr w:rsidR="001256A5" w:rsidRPr="001256A5" w14:paraId="6D56F57A" w14:textId="77777777" w:rsidTr="00104246">
        <w:tc>
          <w:tcPr>
            <w:tcW w:w="469" w:type="dxa"/>
            <w:tcBorders>
              <w:top w:val="single" w:sz="4" w:space="0" w:color="auto"/>
              <w:left w:val="single" w:sz="4" w:space="0" w:color="auto"/>
              <w:bottom w:val="single" w:sz="4" w:space="0" w:color="auto"/>
              <w:right w:val="single" w:sz="4" w:space="0" w:color="auto"/>
            </w:tcBorders>
            <w:shd w:val="clear" w:color="auto" w:fill="auto"/>
          </w:tcPr>
          <w:p w14:paraId="54CA598F"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48</w:t>
            </w:r>
          </w:p>
        </w:tc>
        <w:tc>
          <w:tcPr>
            <w:tcW w:w="5026" w:type="dxa"/>
            <w:tcBorders>
              <w:top w:val="single" w:sz="4" w:space="0" w:color="auto"/>
              <w:left w:val="single" w:sz="4" w:space="0" w:color="auto"/>
              <w:bottom w:val="single" w:sz="4" w:space="0" w:color="auto"/>
              <w:right w:val="single" w:sz="4" w:space="0" w:color="auto"/>
            </w:tcBorders>
            <w:shd w:val="clear" w:color="auto" w:fill="auto"/>
          </w:tcPr>
          <w:p w14:paraId="71DAB3CA" w14:textId="77777777" w:rsidR="001256A5" w:rsidRPr="001256A5" w:rsidRDefault="001256A5" w:rsidP="001256A5">
            <w:pPr>
              <w:spacing w:after="0" w:line="240" w:lineRule="auto"/>
              <w:rPr>
                <w:rFonts w:ascii="Times New Roman" w:eastAsia="Times New Roman" w:hAnsi="Times New Roman" w:cs="Times New Roman"/>
                <w:sz w:val="18"/>
                <w:szCs w:val="18"/>
                <w:lang w:eastAsia="bg-BG"/>
              </w:rPr>
            </w:pPr>
            <w:r w:rsidRPr="001256A5">
              <w:rPr>
                <w:rFonts w:ascii="Times New Roman" w:eastAsia="Times New Roman" w:hAnsi="Times New Roman" w:cs="Times New Roman"/>
                <w:sz w:val="18"/>
                <w:szCs w:val="18"/>
                <w:lang w:eastAsia="bg-BG"/>
              </w:rPr>
              <w:t xml:space="preserve">Моторен храсторез, 6 бр. за гр. Никопол </w:t>
            </w:r>
            <w:r w:rsidRPr="001256A5">
              <w:rPr>
                <w:rFonts w:ascii="Times New Roman" w:eastAsia="Times New Roman" w:hAnsi="Times New Roman" w:cs="Times New Roman"/>
                <w:bCs/>
                <w:color w:val="FF0000"/>
                <w:sz w:val="18"/>
                <w:szCs w:val="18"/>
                <w:lang w:val="ru-RU" w:eastAsia="bg-BG"/>
              </w:rPr>
              <w:t>(622/5205)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E303B59" w14:textId="77777777" w:rsidR="001256A5" w:rsidRPr="001256A5" w:rsidRDefault="001256A5" w:rsidP="001256A5">
            <w:pPr>
              <w:spacing w:after="0" w:line="240" w:lineRule="auto"/>
              <w:jc w:val="center"/>
              <w:rPr>
                <w:rFonts w:ascii="Times New Roman" w:eastAsia="Times New Roman" w:hAnsi="Times New Roman" w:cs="Times New Roman"/>
                <w:b/>
                <w:color w:val="FF0000"/>
                <w:sz w:val="14"/>
                <w:szCs w:val="14"/>
                <w:lang w:eastAsia="bg-BG"/>
              </w:rPr>
            </w:pPr>
            <w:r w:rsidRPr="001256A5">
              <w:rPr>
                <w:rFonts w:ascii="Times New Roman" w:eastAsia="Times New Roman" w:hAnsi="Times New Roman" w:cs="Times New Roman"/>
                <w:b/>
                <w:color w:val="FF0000"/>
                <w:sz w:val="14"/>
                <w:szCs w:val="14"/>
                <w:lang w:eastAsia="bg-BG"/>
              </w:rPr>
              <w:t>2022-2022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B61C5FC"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1177" w:type="dxa"/>
            <w:tcBorders>
              <w:top w:val="single" w:sz="4" w:space="0" w:color="auto"/>
              <w:left w:val="single" w:sz="4" w:space="0" w:color="auto"/>
              <w:bottom w:val="single" w:sz="4" w:space="0" w:color="auto"/>
              <w:right w:val="single" w:sz="4" w:space="0" w:color="auto"/>
            </w:tcBorders>
          </w:tcPr>
          <w:p w14:paraId="00F529BF"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val="ru-RU" w:eastAsia="bg-BG"/>
              </w:rPr>
            </w:pPr>
            <w:r w:rsidRPr="001256A5">
              <w:rPr>
                <w:rFonts w:ascii="Times New Roman" w:eastAsia="Times New Roman" w:hAnsi="Times New Roman" w:cs="Times New Roman"/>
                <w:b/>
                <w:i/>
                <w:sz w:val="20"/>
                <w:szCs w:val="20"/>
                <w:lang w:val="ru-RU" w:eastAsia="bg-BG"/>
              </w:rPr>
              <w:t>10 800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84F25A7"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val="ru-RU" w:eastAsia="bg-BG"/>
              </w:rPr>
            </w:pPr>
            <w:r w:rsidRPr="001256A5">
              <w:rPr>
                <w:rFonts w:ascii="Times New Roman" w:eastAsia="Times New Roman" w:hAnsi="Times New Roman" w:cs="Times New Roman"/>
                <w:b/>
                <w:i/>
                <w:sz w:val="20"/>
                <w:szCs w:val="20"/>
                <w:lang w:val="ru-RU" w:eastAsia="bg-BG"/>
              </w:rPr>
              <w:t>10 800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F646A62"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7A521A6C"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val="ru-RU" w:eastAsia="bg-BG"/>
              </w:rPr>
            </w:pPr>
            <w:r w:rsidRPr="001256A5">
              <w:rPr>
                <w:rFonts w:ascii="Times New Roman" w:eastAsia="Times New Roman" w:hAnsi="Times New Roman" w:cs="Times New Roman"/>
                <w:i/>
                <w:sz w:val="20"/>
                <w:szCs w:val="20"/>
                <w:lang w:val="ru-RU" w:eastAsia="bg-BG"/>
              </w:rPr>
              <w:t>10 800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ACCA5EF"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val="ru-RU" w:eastAsia="bg-BG"/>
              </w:rPr>
            </w:pPr>
            <w:r w:rsidRPr="001256A5">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58068FAC"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EC2AF20"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20"/>
                <w:szCs w:val="20"/>
                <w:lang w:eastAsia="bg-BG"/>
              </w:rPr>
              <w:t>0</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5DC518D8"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20"/>
                <w:szCs w:val="20"/>
                <w:lang w:eastAsia="bg-BG"/>
              </w:rPr>
              <w:t>0</w:t>
            </w:r>
          </w:p>
        </w:tc>
      </w:tr>
      <w:tr w:rsidR="001256A5" w:rsidRPr="001256A5" w14:paraId="3CFD76FB" w14:textId="77777777" w:rsidTr="00104246">
        <w:tc>
          <w:tcPr>
            <w:tcW w:w="469" w:type="dxa"/>
            <w:tcBorders>
              <w:top w:val="single" w:sz="4" w:space="0" w:color="auto"/>
              <w:left w:val="single" w:sz="4" w:space="0" w:color="auto"/>
              <w:bottom w:val="single" w:sz="4" w:space="0" w:color="auto"/>
              <w:right w:val="single" w:sz="4" w:space="0" w:color="auto"/>
            </w:tcBorders>
            <w:shd w:val="clear" w:color="auto" w:fill="auto"/>
          </w:tcPr>
          <w:p w14:paraId="3C142F73"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49</w:t>
            </w:r>
          </w:p>
        </w:tc>
        <w:tc>
          <w:tcPr>
            <w:tcW w:w="5026" w:type="dxa"/>
            <w:tcBorders>
              <w:top w:val="single" w:sz="4" w:space="0" w:color="auto"/>
              <w:left w:val="single" w:sz="4" w:space="0" w:color="auto"/>
              <w:bottom w:val="single" w:sz="4" w:space="0" w:color="auto"/>
              <w:right w:val="single" w:sz="4" w:space="0" w:color="auto"/>
            </w:tcBorders>
            <w:shd w:val="clear" w:color="auto" w:fill="auto"/>
          </w:tcPr>
          <w:p w14:paraId="6D6D186E" w14:textId="77777777" w:rsidR="001256A5" w:rsidRPr="001256A5" w:rsidRDefault="001256A5" w:rsidP="001256A5">
            <w:pPr>
              <w:spacing w:after="0" w:line="240" w:lineRule="auto"/>
              <w:rPr>
                <w:rFonts w:ascii="Times New Roman" w:eastAsia="Times New Roman" w:hAnsi="Times New Roman" w:cs="Times New Roman"/>
                <w:sz w:val="18"/>
                <w:szCs w:val="18"/>
                <w:lang w:eastAsia="bg-BG"/>
              </w:rPr>
            </w:pPr>
            <w:r w:rsidRPr="001256A5">
              <w:rPr>
                <w:rFonts w:ascii="Times New Roman" w:eastAsia="Times New Roman" w:hAnsi="Times New Roman" w:cs="Times New Roman"/>
                <w:sz w:val="18"/>
                <w:szCs w:val="18"/>
                <w:lang w:eastAsia="bg-BG"/>
              </w:rPr>
              <w:t xml:space="preserve">Бетонобъркачка, 1 бр. за гр. Никопол </w:t>
            </w:r>
            <w:r w:rsidRPr="001256A5">
              <w:rPr>
                <w:rFonts w:ascii="Times New Roman" w:eastAsia="Times New Roman" w:hAnsi="Times New Roman" w:cs="Times New Roman"/>
                <w:bCs/>
                <w:color w:val="FF0000"/>
                <w:sz w:val="18"/>
                <w:szCs w:val="18"/>
                <w:lang w:val="ru-RU" w:eastAsia="bg-BG"/>
              </w:rPr>
              <w:t>(606/5205)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D4F2302" w14:textId="77777777" w:rsidR="001256A5" w:rsidRPr="001256A5" w:rsidRDefault="001256A5" w:rsidP="001256A5">
            <w:pPr>
              <w:spacing w:after="0" w:line="240" w:lineRule="auto"/>
              <w:jc w:val="center"/>
              <w:rPr>
                <w:rFonts w:ascii="Times New Roman" w:eastAsia="Times New Roman" w:hAnsi="Times New Roman" w:cs="Times New Roman"/>
                <w:b/>
                <w:color w:val="FF0000"/>
                <w:sz w:val="14"/>
                <w:szCs w:val="14"/>
                <w:lang w:eastAsia="bg-BG"/>
              </w:rPr>
            </w:pPr>
            <w:r w:rsidRPr="001256A5">
              <w:rPr>
                <w:rFonts w:ascii="Times New Roman" w:eastAsia="Times New Roman" w:hAnsi="Times New Roman" w:cs="Times New Roman"/>
                <w:b/>
                <w:color w:val="FF0000"/>
                <w:sz w:val="14"/>
                <w:szCs w:val="14"/>
                <w:lang w:eastAsia="bg-BG"/>
              </w:rPr>
              <w:t>2022-2022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FFEBEB2"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1177" w:type="dxa"/>
            <w:tcBorders>
              <w:top w:val="single" w:sz="4" w:space="0" w:color="auto"/>
              <w:left w:val="single" w:sz="4" w:space="0" w:color="auto"/>
              <w:bottom w:val="single" w:sz="4" w:space="0" w:color="auto"/>
              <w:right w:val="single" w:sz="4" w:space="0" w:color="auto"/>
            </w:tcBorders>
          </w:tcPr>
          <w:p w14:paraId="5AE68AA1"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val="ru-RU" w:eastAsia="bg-BG"/>
              </w:rPr>
            </w:pPr>
            <w:r w:rsidRPr="001256A5">
              <w:rPr>
                <w:rFonts w:ascii="Times New Roman" w:eastAsia="Times New Roman" w:hAnsi="Times New Roman" w:cs="Times New Roman"/>
                <w:b/>
                <w:i/>
                <w:sz w:val="20"/>
                <w:szCs w:val="20"/>
                <w:lang w:val="ru-RU" w:eastAsia="bg-BG"/>
              </w:rPr>
              <w:t>2 350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96125C4"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val="ru-RU" w:eastAsia="bg-BG"/>
              </w:rPr>
            </w:pPr>
            <w:r w:rsidRPr="001256A5">
              <w:rPr>
                <w:rFonts w:ascii="Times New Roman" w:eastAsia="Times New Roman" w:hAnsi="Times New Roman" w:cs="Times New Roman"/>
                <w:b/>
                <w:i/>
                <w:sz w:val="20"/>
                <w:szCs w:val="20"/>
                <w:lang w:val="ru-RU" w:eastAsia="bg-BG"/>
              </w:rPr>
              <w:t>2 350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EF2C3E4"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4251ED0D"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val="ru-RU" w:eastAsia="bg-BG"/>
              </w:rPr>
            </w:pPr>
            <w:r w:rsidRPr="001256A5">
              <w:rPr>
                <w:rFonts w:ascii="Times New Roman" w:eastAsia="Times New Roman" w:hAnsi="Times New Roman" w:cs="Times New Roman"/>
                <w:i/>
                <w:sz w:val="20"/>
                <w:szCs w:val="20"/>
                <w:lang w:val="ru-RU" w:eastAsia="bg-BG"/>
              </w:rPr>
              <w:t>2 350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BFFE2DD"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val="ru-RU" w:eastAsia="bg-BG"/>
              </w:rPr>
            </w:pPr>
            <w:r w:rsidRPr="001256A5">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02AF1BA5"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2C436E0"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20"/>
                <w:szCs w:val="20"/>
                <w:lang w:eastAsia="bg-BG"/>
              </w:rPr>
              <w:t>0</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0C79F01E"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20"/>
                <w:szCs w:val="20"/>
                <w:lang w:eastAsia="bg-BG"/>
              </w:rPr>
              <w:t>0</w:t>
            </w:r>
          </w:p>
        </w:tc>
      </w:tr>
      <w:tr w:rsidR="001256A5" w:rsidRPr="001256A5" w14:paraId="343E2A63" w14:textId="77777777" w:rsidTr="00104246">
        <w:tc>
          <w:tcPr>
            <w:tcW w:w="469" w:type="dxa"/>
            <w:tcBorders>
              <w:top w:val="single" w:sz="4" w:space="0" w:color="auto"/>
              <w:left w:val="single" w:sz="4" w:space="0" w:color="auto"/>
              <w:bottom w:val="single" w:sz="4" w:space="0" w:color="auto"/>
              <w:right w:val="single" w:sz="4" w:space="0" w:color="auto"/>
            </w:tcBorders>
            <w:shd w:val="clear" w:color="auto" w:fill="auto"/>
          </w:tcPr>
          <w:p w14:paraId="62CA4AFB"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50</w:t>
            </w:r>
          </w:p>
        </w:tc>
        <w:tc>
          <w:tcPr>
            <w:tcW w:w="5026" w:type="dxa"/>
            <w:tcBorders>
              <w:top w:val="single" w:sz="4" w:space="0" w:color="auto"/>
              <w:left w:val="single" w:sz="4" w:space="0" w:color="auto"/>
              <w:bottom w:val="single" w:sz="4" w:space="0" w:color="auto"/>
              <w:right w:val="single" w:sz="4" w:space="0" w:color="auto"/>
            </w:tcBorders>
            <w:shd w:val="clear" w:color="auto" w:fill="auto"/>
          </w:tcPr>
          <w:p w14:paraId="05AB6A2F" w14:textId="77777777" w:rsidR="001256A5" w:rsidRPr="001256A5" w:rsidRDefault="001256A5" w:rsidP="001256A5">
            <w:pPr>
              <w:spacing w:after="0" w:line="240" w:lineRule="auto"/>
              <w:rPr>
                <w:rFonts w:ascii="Times New Roman" w:eastAsia="Times New Roman" w:hAnsi="Times New Roman" w:cs="Times New Roman"/>
                <w:sz w:val="18"/>
                <w:szCs w:val="18"/>
                <w:lang w:eastAsia="bg-BG"/>
              </w:rPr>
            </w:pPr>
            <w:r w:rsidRPr="001256A5">
              <w:rPr>
                <w:rFonts w:ascii="Times New Roman" w:eastAsia="Times New Roman" w:hAnsi="Times New Roman" w:cs="Times New Roman"/>
                <w:bCs/>
                <w:sz w:val="18"/>
                <w:szCs w:val="18"/>
                <w:lang w:eastAsia="bg-BG"/>
              </w:rPr>
              <w:t xml:space="preserve">Гуми, 4 бр. за Багер-товарач TEREX 970, с рег. № ЕН 05667 </w:t>
            </w:r>
            <w:r w:rsidRPr="001256A5">
              <w:rPr>
                <w:rFonts w:ascii="Times New Roman" w:eastAsia="Times New Roman" w:hAnsi="Times New Roman" w:cs="Times New Roman"/>
                <w:bCs/>
                <w:color w:val="FF0000"/>
                <w:sz w:val="18"/>
                <w:szCs w:val="18"/>
                <w:lang w:val="ru-RU" w:eastAsia="bg-BG"/>
              </w:rPr>
              <w:t>(606/5219)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C154F3D" w14:textId="77777777" w:rsidR="001256A5" w:rsidRPr="001256A5" w:rsidRDefault="001256A5" w:rsidP="001256A5">
            <w:pPr>
              <w:spacing w:after="0" w:line="240" w:lineRule="auto"/>
              <w:jc w:val="center"/>
              <w:rPr>
                <w:rFonts w:ascii="Times New Roman" w:eastAsia="Times New Roman" w:hAnsi="Times New Roman" w:cs="Times New Roman"/>
                <w:b/>
                <w:color w:val="FF0000"/>
                <w:sz w:val="14"/>
                <w:szCs w:val="14"/>
                <w:lang w:eastAsia="bg-BG"/>
              </w:rPr>
            </w:pPr>
            <w:r w:rsidRPr="001256A5">
              <w:rPr>
                <w:rFonts w:ascii="Times New Roman" w:eastAsia="Times New Roman" w:hAnsi="Times New Roman" w:cs="Times New Roman"/>
                <w:b/>
                <w:color w:val="FF0000"/>
                <w:sz w:val="14"/>
                <w:szCs w:val="14"/>
                <w:lang w:eastAsia="bg-BG"/>
              </w:rPr>
              <w:t>2022-2022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88D998B"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1177" w:type="dxa"/>
            <w:tcBorders>
              <w:top w:val="single" w:sz="4" w:space="0" w:color="auto"/>
              <w:left w:val="single" w:sz="4" w:space="0" w:color="auto"/>
              <w:bottom w:val="single" w:sz="4" w:space="0" w:color="auto"/>
              <w:right w:val="single" w:sz="4" w:space="0" w:color="auto"/>
            </w:tcBorders>
          </w:tcPr>
          <w:p w14:paraId="6B486726"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val="ru-RU" w:eastAsia="bg-BG"/>
              </w:rPr>
            </w:pPr>
            <w:r w:rsidRPr="001256A5">
              <w:rPr>
                <w:rFonts w:ascii="Times New Roman" w:eastAsia="Times New Roman" w:hAnsi="Times New Roman" w:cs="Times New Roman"/>
                <w:b/>
                <w:i/>
                <w:sz w:val="20"/>
                <w:szCs w:val="20"/>
                <w:lang w:val="ru-RU" w:eastAsia="bg-BG"/>
              </w:rPr>
              <w:t>5 200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3AA0E2C"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val="ru-RU" w:eastAsia="bg-BG"/>
              </w:rPr>
            </w:pPr>
            <w:r w:rsidRPr="001256A5">
              <w:rPr>
                <w:rFonts w:ascii="Times New Roman" w:eastAsia="Times New Roman" w:hAnsi="Times New Roman" w:cs="Times New Roman"/>
                <w:b/>
                <w:i/>
                <w:sz w:val="20"/>
                <w:szCs w:val="20"/>
                <w:lang w:val="ru-RU" w:eastAsia="bg-BG"/>
              </w:rPr>
              <w:t>5 200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DEE8115"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01DAC6F8"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val="ru-RU" w:eastAsia="bg-BG"/>
              </w:rPr>
            </w:pPr>
            <w:r w:rsidRPr="001256A5">
              <w:rPr>
                <w:rFonts w:ascii="Times New Roman" w:eastAsia="Times New Roman" w:hAnsi="Times New Roman" w:cs="Times New Roman"/>
                <w:i/>
                <w:sz w:val="20"/>
                <w:szCs w:val="20"/>
                <w:lang w:val="ru-RU" w:eastAsia="bg-BG"/>
              </w:rPr>
              <w:t>5 200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10FBE62"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val="ru-RU" w:eastAsia="bg-BG"/>
              </w:rPr>
            </w:pPr>
            <w:r w:rsidRPr="001256A5">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1407887A"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00B76C2"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20"/>
                <w:szCs w:val="20"/>
                <w:lang w:eastAsia="bg-BG"/>
              </w:rPr>
              <w:t>0</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52D79A10"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20"/>
                <w:szCs w:val="20"/>
                <w:lang w:eastAsia="bg-BG"/>
              </w:rPr>
              <w:t>0</w:t>
            </w:r>
          </w:p>
        </w:tc>
      </w:tr>
      <w:bookmarkEnd w:id="13"/>
      <w:tr w:rsidR="001256A5" w:rsidRPr="001256A5" w14:paraId="1BB75F9D" w14:textId="77777777" w:rsidTr="00104246">
        <w:tc>
          <w:tcPr>
            <w:tcW w:w="469" w:type="dxa"/>
            <w:tcBorders>
              <w:top w:val="single" w:sz="4" w:space="0" w:color="auto"/>
              <w:left w:val="single" w:sz="4" w:space="0" w:color="auto"/>
              <w:bottom w:val="single" w:sz="4" w:space="0" w:color="auto"/>
              <w:right w:val="single" w:sz="4" w:space="0" w:color="auto"/>
            </w:tcBorders>
            <w:shd w:val="clear" w:color="auto" w:fill="auto"/>
          </w:tcPr>
          <w:p w14:paraId="4FECDF85"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51</w:t>
            </w:r>
          </w:p>
        </w:tc>
        <w:tc>
          <w:tcPr>
            <w:tcW w:w="5026" w:type="dxa"/>
            <w:tcBorders>
              <w:top w:val="single" w:sz="4" w:space="0" w:color="auto"/>
              <w:left w:val="single" w:sz="4" w:space="0" w:color="auto"/>
              <w:bottom w:val="single" w:sz="4" w:space="0" w:color="auto"/>
              <w:right w:val="single" w:sz="4" w:space="0" w:color="auto"/>
            </w:tcBorders>
            <w:shd w:val="clear" w:color="auto" w:fill="auto"/>
          </w:tcPr>
          <w:p w14:paraId="4D47DD10" w14:textId="77777777" w:rsidR="001256A5" w:rsidRPr="001256A5" w:rsidRDefault="001256A5" w:rsidP="001256A5">
            <w:pPr>
              <w:spacing w:after="0" w:line="240" w:lineRule="auto"/>
              <w:rPr>
                <w:rFonts w:ascii="Times New Roman" w:eastAsia="Times New Roman" w:hAnsi="Times New Roman" w:cs="Times New Roman"/>
                <w:sz w:val="18"/>
                <w:szCs w:val="18"/>
                <w:lang w:val="ru-RU" w:eastAsia="bg-BG"/>
              </w:rPr>
            </w:pPr>
            <w:r w:rsidRPr="001256A5">
              <w:rPr>
                <w:rFonts w:ascii="Times New Roman" w:eastAsia="Times New Roman" w:hAnsi="Times New Roman" w:cs="Times New Roman"/>
                <w:sz w:val="18"/>
                <w:szCs w:val="18"/>
                <w:lang w:eastAsia="bg-BG"/>
              </w:rPr>
              <w:t xml:space="preserve">Сметоизвозващ камион за 4 куб.м., 1 бр. </w:t>
            </w:r>
          </w:p>
          <w:p w14:paraId="58F8904B" w14:textId="77777777" w:rsidR="001256A5" w:rsidRPr="001256A5" w:rsidRDefault="001256A5" w:rsidP="001256A5">
            <w:pPr>
              <w:spacing w:after="0" w:line="240" w:lineRule="auto"/>
              <w:rPr>
                <w:rFonts w:ascii="Times New Roman" w:eastAsia="Times New Roman" w:hAnsi="Times New Roman" w:cs="Times New Roman"/>
                <w:b/>
                <w:color w:val="FF0000"/>
                <w:sz w:val="18"/>
                <w:szCs w:val="18"/>
                <w:lang w:eastAsia="bg-BG"/>
              </w:rPr>
            </w:pPr>
            <w:r w:rsidRPr="001256A5">
              <w:rPr>
                <w:rFonts w:ascii="Times New Roman" w:eastAsia="Times New Roman" w:hAnsi="Times New Roman" w:cs="Times New Roman"/>
                <w:b/>
                <w:color w:val="FF0000"/>
                <w:sz w:val="16"/>
                <w:szCs w:val="16"/>
                <w:lang w:eastAsia="bg-BG"/>
              </w:rPr>
              <w:t>(източник на средства- отчисленията по чл. 64 от Закона за управление на отпадъците) –</w:t>
            </w:r>
            <w:r w:rsidRPr="001256A5">
              <w:rPr>
                <w:rFonts w:ascii="Times New Roman" w:eastAsia="Times New Roman" w:hAnsi="Times New Roman" w:cs="Times New Roman"/>
                <w:b/>
                <w:color w:val="FF0000"/>
                <w:sz w:val="16"/>
                <w:szCs w:val="16"/>
                <w:lang w:val="ru-RU" w:eastAsia="bg-BG"/>
              </w:rPr>
              <w:t xml:space="preserve"> </w:t>
            </w:r>
            <w:r w:rsidRPr="001256A5">
              <w:rPr>
                <w:rFonts w:ascii="Times New Roman" w:eastAsia="Times New Roman" w:hAnsi="Times New Roman" w:cs="Times New Roman"/>
                <w:b/>
                <w:color w:val="FF0000"/>
                <w:sz w:val="16"/>
                <w:szCs w:val="16"/>
                <w:lang w:eastAsia="bg-BG"/>
              </w:rPr>
              <w:t>РИОСВ. До получаването им, източникът на средства може да са собствени бюджетни приходи от местни данъци и такси, за местни дейности.),</w:t>
            </w:r>
            <w:r w:rsidRPr="001256A5">
              <w:rPr>
                <w:rFonts w:ascii="Times New Roman" w:eastAsia="Times New Roman" w:hAnsi="Times New Roman" w:cs="Times New Roman"/>
                <w:b/>
                <w:color w:val="FF0000"/>
                <w:sz w:val="18"/>
                <w:szCs w:val="18"/>
                <w:lang w:eastAsia="bg-BG"/>
              </w:rPr>
              <w:t xml:space="preserve"> </w:t>
            </w:r>
            <w:r w:rsidRPr="001256A5">
              <w:rPr>
                <w:rFonts w:ascii="Times New Roman" w:eastAsia="Times New Roman" w:hAnsi="Times New Roman" w:cs="Times New Roman"/>
                <w:sz w:val="18"/>
                <w:szCs w:val="18"/>
                <w:lang w:eastAsia="bg-BG"/>
              </w:rPr>
              <w:t xml:space="preserve">дейност „Чистота” </w:t>
            </w:r>
            <w:r w:rsidRPr="001256A5">
              <w:rPr>
                <w:rFonts w:ascii="Times New Roman" w:eastAsia="Times New Roman" w:hAnsi="Times New Roman" w:cs="Times New Roman"/>
                <w:bCs/>
                <w:color w:val="FF0000"/>
                <w:sz w:val="16"/>
                <w:szCs w:val="16"/>
                <w:lang w:val="ru-RU" w:eastAsia="bg-BG"/>
              </w:rPr>
              <w:t>(623/5204)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2C47326"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color w:val="FF0000"/>
                <w:sz w:val="14"/>
                <w:szCs w:val="14"/>
                <w:lang w:eastAsia="bg-BG"/>
              </w:rPr>
              <w:t>2022-2022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58253D7"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1177" w:type="dxa"/>
            <w:tcBorders>
              <w:top w:val="single" w:sz="4" w:space="0" w:color="auto"/>
              <w:left w:val="single" w:sz="4" w:space="0" w:color="auto"/>
              <w:bottom w:val="single" w:sz="4" w:space="0" w:color="auto"/>
              <w:right w:val="single" w:sz="4" w:space="0" w:color="auto"/>
            </w:tcBorders>
          </w:tcPr>
          <w:p w14:paraId="03D7538C"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i/>
                <w:sz w:val="20"/>
                <w:szCs w:val="20"/>
                <w:lang w:val="ru-RU" w:eastAsia="bg-BG"/>
              </w:rPr>
              <w:t>3</w:t>
            </w:r>
            <w:r w:rsidRPr="001256A5">
              <w:rPr>
                <w:rFonts w:ascii="Times New Roman" w:eastAsia="Times New Roman" w:hAnsi="Times New Roman" w:cs="Times New Roman"/>
                <w:b/>
                <w:i/>
                <w:sz w:val="20"/>
                <w:szCs w:val="20"/>
                <w:lang w:val="en-US" w:eastAsia="bg-BG"/>
              </w:rPr>
              <w:t>5</w:t>
            </w:r>
            <w:r w:rsidRPr="001256A5">
              <w:rPr>
                <w:rFonts w:ascii="Times New Roman" w:eastAsia="Times New Roman" w:hAnsi="Times New Roman" w:cs="Times New Roman"/>
                <w:b/>
                <w:i/>
                <w:sz w:val="20"/>
                <w:szCs w:val="20"/>
                <w:lang w:val="ru-RU" w:eastAsia="bg-BG"/>
              </w:rPr>
              <w:t xml:space="preserve"> 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6ACDFAC"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i/>
                <w:sz w:val="20"/>
                <w:szCs w:val="20"/>
                <w:lang w:val="ru-RU" w:eastAsia="bg-BG"/>
              </w:rPr>
              <w:t>3</w:t>
            </w:r>
            <w:r w:rsidRPr="001256A5">
              <w:rPr>
                <w:rFonts w:ascii="Times New Roman" w:eastAsia="Times New Roman" w:hAnsi="Times New Roman" w:cs="Times New Roman"/>
                <w:b/>
                <w:i/>
                <w:sz w:val="20"/>
                <w:szCs w:val="20"/>
                <w:lang w:val="en-US" w:eastAsia="bg-BG"/>
              </w:rPr>
              <w:t>5</w:t>
            </w:r>
            <w:r w:rsidRPr="001256A5">
              <w:rPr>
                <w:rFonts w:ascii="Times New Roman" w:eastAsia="Times New Roman" w:hAnsi="Times New Roman" w:cs="Times New Roman"/>
                <w:b/>
                <w:i/>
                <w:sz w:val="20"/>
                <w:szCs w:val="20"/>
                <w:lang w:val="ru-RU" w:eastAsia="bg-BG"/>
              </w:rPr>
              <w:t xml:space="preserve"> 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10DC411"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6827A04F"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i/>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33DD243"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05B82CD6"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59CAEB7"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i/>
                <w:sz w:val="20"/>
                <w:szCs w:val="20"/>
                <w:lang w:val="ru-RU" w:eastAsia="bg-BG"/>
              </w:rPr>
              <w:t>0</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66E752F5" w14:textId="77777777" w:rsidR="001256A5" w:rsidRPr="001256A5" w:rsidRDefault="001256A5" w:rsidP="001256A5">
            <w:pPr>
              <w:spacing w:after="0" w:line="240" w:lineRule="auto"/>
              <w:jc w:val="right"/>
              <w:rPr>
                <w:rFonts w:ascii="Times New Roman" w:eastAsia="Times New Roman" w:hAnsi="Times New Roman" w:cs="Times New Roman"/>
                <w:color w:val="FF0000"/>
                <w:sz w:val="18"/>
                <w:szCs w:val="18"/>
                <w:lang w:eastAsia="bg-BG"/>
              </w:rPr>
            </w:pPr>
            <w:r w:rsidRPr="001256A5">
              <w:rPr>
                <w:rFonts w:ascii="Times New Roman" w:eastAsia="Times New Roman" w:hAnsi="Times New Roman" w:cs="Times New Roman"/>
                <w:color w:val="FF0000"/>
                <w:sz w:val="18"/>
                <w:szCs w:val="18"/>
                <w:lang w:eastAsia="bg-BG"/>
              </w:rPr>
              <w:t>35 000</w:t>
            </w:r>
          </w:p>
          <w:p w14:paraId="53666ED9"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color w:val="FF0000"/>
                <w:sz w:val="14"/>
                <w:szCs w:val="14"/>
                <w:lang w:eastAsia="bg-BG"/>
              </w:rPr>
              <w:t>(отчисл.чл.64  ЗУО)-РИОСВ</w:t>
            </w:r>
          </w:p>
        </w:tc>
      </w:tr>
    </w:tbl>
    <w:p w14:paraId="64DBC946" w14:textId="77777777" w:rsidR="001256A5" w:rsidRPr="001256A5" w:rsidRDefault="001256A5" w:rsidP="001256A5">
      <w:pPr>
        <w:spacing w:after="0" w:line="240" w:lineRule="auto"/>
        <w:ind w:left="13452" w:firstLine="708"/>
        <w:rPr>
          <w:rFonts w:ascii="Times New Roman" w:eastAsia="Times New Roman" w:hAnsi="Times New Roman" w:cs="Times New Roman"/>
          <w:color w:val="FF0000"/>
          <w:lang w:eastAsia="bg-BG"/>
        </w:rPr>
      </w:pPr>
    </w:p>
    <w:p w14:paraId="5EC567F5" w14:textId="77777777" w:rsidR="001256A5" w:rsidRPr="001256A5" w:rsidRDefault="001256A5" w:rsidP="001256A5">
      <w:pPr>
        <w:spacing w:after="0" w:line="240" w:lineRule="auto"/>
        <w:ind w:left="12744" w:firstLine="708"/>
        <w:rPr>
          <w:rFonts w:ascii="Times New Roman" w:eastAsia="Times New Roman" w:hAnsi="Times New Roman" w:cs="Times New Roman"/>
          <w:color w:val="FF0000"/>
          <w:lang w:eastAsia="bg-BG"/>
        </w:rPr>
      </w:pPr>
      <w:r w:rsidRPr="001256A5">
        <w:rPr>
          <w:rFonts w:ascii="Times New Roman" w:eastAsia="Times New Roman" w:hAnsi="Times New Roman" w:cs="Times New Roman"/>
          <w:color w:val="FF0000"/>
          <w:lang w:eastAsia="bg-BG"/>
        </w:rPr>
        <w:t xml:space="preserve">        </w:t>
      </w:r>
    </w:p>
    <w:p w14:paraId="56320090" w14:textId="77777777" w:rsidR="001256A5" w:rsidRPr="001256A5" w:rsidRDefault="001256A5" w:rsidP="001256A5">
      <w:pPr>
        <w:spacing w:after="0" w:line="240" w:lineRule="auto"/>
        <w:ind w:left="12744" w:firstLine="708"/>
        <w:rPr>
          <w:rFonts w:ascii="Times New Roman" w:eastAsia="Times New Roman" w:hAnsi="Times New Roman" w:cs="Times New Roman"/>
          <w:color w:val="FF0000"/>
          <w:lang w:eastAsia="bg-BG"/>
        </w:rPr>
      </w:pPr>
    </w:p>
    <w:p w14:paraId="574C76FE" w14:textId="77777777" w:rsidR="001256A5" w:rsidRPr="001256A5" w:rsidRDefault="001256A5" w:rsidP="001256A5">
      <w:pPr>
        <w:spacing w:after="0" w:line="240" w:lineRule="auto"/>
        <w:ind w:left="12744" w:firstLine="708"/>
        <w:rPr>
          <w:rFonts w:ascii="Times New Roman" w:eastAsia="Times New Roman" w:hAnsi="Times New Roman" w:cs="Times New Roman"/>
          <w:color w:val="FF0000"/>
          <w:lang w:eastAsia="bg-BG"/>
        </w:rPr>
      </w:pPr>
    </w:p>
    <w:p w14:paraId="2B7DD095" w14:textId="77777777" w:rsidR="001256A5" w:rsidRPr="001256A5" w:rsidRDefault="001256A5" w:rsidP="001256A5">
      <w:pPr>
        <w:spacing w:after="0" w:line="240" w:lineRule="auto"/>
        <w:rPr>
          <w:rFonts w:ascii="Times New Roman" w:eastAsia="Times New Roman" w:hAnsi="Times New Roman" w:cs="Times New Roman"/>
          <w:color w:val="FF0000"/>
          <w:lang w:eastAsia="bg-BG"/>
        </w:rPr>
      </w:pPr>
    </w:p>
    <w:p w14:paraId="14B7A399" w14:textId="77777777" w:rsidR="001256A5" w:rsidRPr="001256A5" w:rsidRDefault="001256A5" w:rsidP="001256A5">
      <w:pPr>
        <w:spacing w:after="0" w:line="240" w:lineRule="auto"/>
        <w:ind w:left="12744" w:firstLine="708"/>
        <w:rPr>
          <w:rFonts w:ascii="Times New Roman" w:eastAsia="Times New Roman" w:hAnsi="Times New Roman" w:cs="Times New Roman"/>
          <w:color w:val="FF0000"/>
          <w:lang w:eastAsia="bg-BG"/>
        </w:rPr>
      </w:pPr>
    </w:p>
    <w:p w14:paraId="640BD249" w14:textId="77777777" w:rsidR="001256A5" w:rsidRPr="001256A5" w:rsidRDefault="001256A5" w:rsidP="001256A5">
      <w:pPr>
        <w:spacing w:after="0" w:line="240" w:lineRule="auto"/>
        <w:ind w:left="12744" w:firstLine="708"/>
        <w:rPr>
          <w:rFonts w:ascii="Times New Roman" w:eastAsia="Times New Roman" w:hAnsi="Times New Roman" w:cs="Times New Roman"/>
          <w:color w:val="FF0000"/>
          <w:lang w:val="en-US" w:eastAsia="bg-BG"/>
        </w:rPr>
      </w:pPr>
      <w:r w:rsidRPr="001256A5">
        <w:rPr>
          <w:rFonts w:ascii="Times New Roman" w:eastAsia="Times New Roman" w:hAnsi="Times New Roman" w:cs="Times New Roman"/>
          <w:color w:val="FF0000"/>
          <w:lang w:eastAsia="bg-BG"/>
        </w:rPr>
        <w:t xml:space="preserve">           Приложение № </w:t>
      </w:r>
      <w:r w:rsidRPr="001256A5">
        <w:rPr>
          <w:rFonts w:ascii="Times New Roman" w:eastAsia="Times New Roman" w:hAnsi="Times New Roman" w:cs="Times New Roman"/>
          <w:color w:val="FF0000"/>
          <w:lang w:val="en-US" w:eastAsia="bg-BG"/>
        </w:rPr>
        <w:t>1</w:t>
      </w:r>
    </w:p>
    <w:p w14:paraId="348F3315" w14:textId="77777777" w:rsidR="001256A5" w:rsidRPr="001256A5" w:rsidRDefault="001256A5" w:rsidP="001256A5">
      <w:pPr>
        <w:spacing w:after="0" w:line="240" w:lineRule="auto"/>
        <w:ind w:left="9204" w:firstLine="708"/>
        <w:rPr>
          <w:rFonts w:ascii="Times New Roman" w:eastAsia="Times New Roman" w:hAnsi="Times New Roman" w:cs="Times New Roman"/>
          <w:color w:val="FF0000"/>
          <w:sz w:val="20"/>
          <w:szCs w:val="20"/>
          <w:lang w:eastAsia="bg-BG"/>
        </w:rPr>
      </w:pPr>
      <w:r w:rsidRPr="001256A5">
        <w:rPr>
          <w:rFonts w:ascii="Times New Roman" w:eastAsia="Times New Roman" w:hAnsi="Times New Roman" w:cs="Times New Roman"/>
          <w:color w:val="FF0000"/>
          <w:sz w:val="20"/>
          <w:szCs w:val="20"/>
          <w:lang w:eastAsia="bg-BG"/>
        </w:rPr>
        <w:t xml:space="preserve">   </w:t>
      </w:r>
    </w:p>
    <w:p w14:paraId="74A76A11" w14:textId="77777777" w:rsidR="001256A5" w:rsidRPr="001256A5" w:rsidRDefault="001256A5" w:rsidP="001256A5">
      <w:pPr>
        <w:spacing w:after="0" w:line="240" w:lineRule="auto"/>
        <w:ind w:left="9912" w:firstLine="708"/>
        <w:rPr>
          <w:rFonts w:ascii="Times New Roman" w:eastAsia="Times New Roman" w:hAnsi="Times New Roman" w:cs="Times New Roman"/>
          <w:b/>
          <w:color w:val="FF0000"/>
          <w:sz w:val="18"/>
          <w:szCs w:val="18"/>
          <w:lang w:val="ru-RU"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5168"/>
        <w:gridCol w:w="900"/>
        <w:gridCol w:w="900"/>
        <w:gridCol w:w="1176"/>
        <w:gridCol w:w="1260"/>
        <w:gridCol w:w="720"/>
        <w:gridCol w:w="1079"/>
        <w:gridCol w:w="900"/>
        <w:gridCol w:w="1081"/>
        <w:gridCol w:w="900"/>
        <w:gridCol w:w="1080"/>
      </w:tblGrid>
      <w:tr w:rsidR="001256A5" w:rsidRPr="001256A5" w14:paraId="03480DCC" w14:textId="77777777" w:rsidTr="00104246">
        <w:trPr>
          <w:trHeight w:val="165"/>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tcPr>
          <w:p w14:paraId="559D0C47"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 по ред</w:t>
            </w:r>
          </w:p>
        </w:tc>
        <w:tc>
          <w:tcPr>
            <w:tcW w:w="5168" w:type="dxa"/>
            <w:vMerge w:val="restart"/>
            <w:tcBorders>
              <w:top w:val="single" w:sz="4" w:space="0" w:color="auto"/>
              <w:left w:val="single" w:sz="4" w:space="0" w:color="auto"/>
              <w:bottom w:val="single" w:sz="4" w:space="0" w:color="auto"/>
              <w:right w:val="single" w:sz="4" w:space="0" w:color="auto"/>
            </w:tcBorders>
            <w:shd w:val="clear" w:color="auto" w:fill="auto"/>
          </w:tcPr>
          <w:p w14:paraId="04ECF49C"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Наименование на обекта</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1170BEF8"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Година начало-край</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2D5AEFB6"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 xml:space="preserve">Усвоено до </w:t>
            </w:r>
          </w:p>
          <w:p w14:paraId="14AAD4C3"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31.12.</w:t>
            </w:r>
          </w:p>
          <w:p w14:paraId="78B106CA"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20</w:t>
            </w:r>
            <w:r w:rsidRPr="001256A5">
              <w:rPr>
                <w:rFonts w:ascii="Times New Roman" w:eastAsia="Times New Roman" w:hAnsi="Times New Roman" w:cs="Times New Roman"/>
                <w:b/>
                <w:sz w:val="16"/>
                <w:szCs w:val="16"/>
                <w:lang w:val="en-US" w:eastAsia="bg-BG"/>
              </w:rPr>
              <w:t>2</w:t>
            </w:r>
            <w:r w:rsidRPr="001256A5">
              <w:rPr>
                <w:rFonts w:ascii="Times New Roman" w:eastAsia="Times New Roman" w:hAnsi="Times New Roman" w:cs="Times New Roman"/>
                <w:b/>
                <w:sz w:val="16"/>
                <w:szCs w:val="16"/>
                <w:lang w:eastAsia="bg-BG"/>
              </w:rPr>
              <w:t>1 г.</w:t>
            </w:r>
          </w:p>
        </w:tc>
        <w:tc>
          <w:tcPr>
            <w:tcW w:w="1176" w:type="dxa"/>
            <w:vMerge w:val="restart"/>
            <w:tcBorders>
              <w:top w:val="single" w:sz="4" w:space="0" w:color="auto"/>
              <w:left w:val="single" w:sz="4" w:space="0" w:color="auto"/>
              <w:right w:val="single" w:sz="4" w:space="0" w:color="auto"/>
            </w:tcBorders>
            <w:shd w:val="clear" w:color="auto" w:fill="auto"/>
          </w:tcPr>
          <w:p w14:paraId="3A5E7E4D"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УТОЧНЕН ПЛАН</w:t>
            </w:r>
          </w:p>
          <w:p w14:paraId="562020D2"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м.09.20</w:t>
            </w:r>
            <w:r w:rsidRPr="001256A5">
              <w:rPr>
                <w:rFonts w:ascii="Times New Roman" w:eastAsia="Times New Roman" w:hAnsi="Times New Roman" w:cs="Times New Roman"/>
                <w:b/>
                <w:sz w:val="16"/>
                <w:szCs w:val="16"/>
                <w:lang w:val="ru-RU" w:eastAsia="bg-BG"/>
              </w:rPr>
              <w:t>22</w:t>
            </w:r>
            <w:r w:rsidRPr="001256A5">
              <w:rPr>
                <w:rFonts w:ascii="Times New Roman" w:eastAsia="Times New Roman" w:hAnsi="Times New Roman" w:cs="Times New Roman"/>
                <w:b/>
                <w:sz w:val="16"/>
                <w:szCs w:val="16"/>
                <w:lang w:eastAsia="bg-BG"/>
              </w:rPr>
              <w:t>г.</w:t>
            </w:r>
          </w:p>
          <w:p w14:paraId="2997F1C1"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tcPr>
          <w:p w14:paraId="45224E4F"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УТОЧНЕН ПЛАН</w:t>
            </w:r>
          </w:p>
          <w:p w14:paraId="5022F454" w14:textId="77777777" w:rsidR="001256A5" w:rsidRPr="001256A5" w:rsidRDefault="001256A5" w:rsidP="001256A5">
            <w:pPr>
              <w:spacing w:after="0" w:line="240" w:lineRule="auto"/>
              <w:jc w:val="center"/>
              <w:rPr>
                <w:rFonts w:ascii="Times New Roman" w:eastAsia="Times New Roman" w:hAnsi="Times New Roman" w:cs="Times New Roman"/>
                <w:b/>
                <w:lang w:eastAsia="bg-BG"/>
              </w:rPr>
            </w:pPr>
            <w:r w:rsidRPr="001256A5">
              <w:rPr>
                <w:rFonts w:ascii="Times New Roman" w:eastAsia="Times New Roman" w:hAnsi="Times New Roman" w:cs="Times New Roman"/>
                <w:b/>
                <w:sz w:val="16"/>
                <w:szCs w:val="16"/>
                <w:lang w:eastAsia="bg-BG"/>
              </w:rPr>
              <w:t>м.10.20</w:t>
            </w:r>
            <w:r w:rsidRPr="001256A5">
              <w:rPr>
                <w:rFonts w:ascii="Times New Roman" w:eastAsia="Times New Roman" w:hAnsi="Times New Roman" w:cs="Times New Roman"/>
                <w:b/>
                <w:sz w:val="16"/>
                <w:szCs w:val="16"/>
                <w:lang w:val="ru-RU" w:eastAsia="bg-BG"/>
              </w:rPr>
              <w:t>22</w:t>
            </w:r>
            <w:r w:rsidRPr="001256A5">
              <w:rPr>
                <w:rFonts w:ascii="Times New Roman" w:eastAsia="Times New Roman" w:hAnsi="Times New Roman" w:cs="Times New Roman"/>
                <w:b/>
                <w:sz w:val="16"/>
                <w:szCs w:val="16"/>
                <w:lang w:eastAsia="bg-BG"/>
              </w:rPr>
              <w:t>г.</w:t>
            </w:r>
          </w:p>
        </w:tc>
        <w:tc>
          <w:tcPr>
            <w:tcW w:w="5760" w:type="dxa"/>
            <w:gridSpan w:val="6"/>
            <w:tcBorders>
              <w:top w:val="single" w:sz="4" w:space="0" w:color="auto"/>
              <w:left w:val="single" w:sz="4" w:space="0" w:color="auto"/>
              <w:bottom w:val="single" w:sz="4" w:space="0" w:color="auto"/>
              <w:right w:val="single" w:sz="4" w:space="0" w:color="auto"/>
            </w:tcBorders>
            <w:shd w:val="clear" w:color="auto" w:fill="auto"/>
          </w:tcPr>
          <w:p w14:paraId="68042D3B"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В т.ч. по УТОЧНЕНИЯ ПЛАН към м.10. 20</w:t>
            </w:r>
            <w:r w:rsidRPr="001256A5">
              <w:rPr>
                <w:rFonts w:ascii="Times New Roman" w:eastAsia="Times New Roman" w:hAnsi="Times New Roman" w:cs="Times New Roman"/>
                <w:b/>
                <w:sz w:val="16"/>
                <w:szCs w:val="16"/>
                <w:lang w:val="ru-RU" w:eastAsia="bg-BG"/>
              </w:rPr>
              <w:t>22</w:t>
            </w:r>
            <w:r w:rsidRPr="001256A5">
              <w:rPr>
                <w:rFonts w:ascii="Times New Roman" w:eastAsia="Times New Roman" w:hAnsi="Times New Roman" w:cs="Times New Roman"/>
                <w:b/>
                <w:sz w:val="16"/>
                <w:szCs w:val="16"/>
                <w:lang w:eastAsia="bg-BG"/>
              </w:rPr>
              <w:t xml:space="preserve"> година: </w:t>
            </w:r>
          </w:p>
        </w:tc>
      </w:tr>
      <w:tr w:rsidR="001256A5" w:rsidRPr="001256A5" w14:paraId="54497E65" w14:textId="77777777" w:rsidTr="00104246">
        <w:trPr>
          <w:trHeight w:val="15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460B05" w14:textId="77777777" w:rsidR="001256A5" w:rsidRPr="001256A5" w:rsidRDefault="001256A5" w:rsidP="001256A5">
            <w:pPr>
              <w:spacing w:after="0" w:line="240" w:lineRule="auto"/>
              <w:rPr>
                <w:rFonts w:ascii="Times New Roman" w:eastAsia="Times New Roman" w:hAnsi="Times New Roman" w:cs="Times New Roman"/>
                <w:b/>
                <w:sz w:val="16"/>
                <w:szCs w:val="16"/>
                <w:lang w:eastAsia="bg-BG"/>
              </w:rPr>
            </w:pPr>
          </w:p>
        </w:tc>
        <w:tc>
          <w:tcPr>
            <w:tcW w:w="51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021BCB2" w14:textId="77777777" w:rsidR="001256A5" w:rsidRPr="001256A5" w:rsidRDefault="001256A5" w:rsidP="001256A5">
            <w:pPr>
              <w:spacing w:after="0" w:line="240" w:lineRule="auto"/>
              <w:rPr>
                <w:rFonts w:ascii="Times New Roman" w:eastAsia="Times New Roman" w:hAnsi="Times New Roman" w:cs="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950EF94" w14:textId="77777777" w:rsidR="001256A5" w:rsidRPr="001256A5" w:rsidRDefault="001256A5" w:rsidP="001256A5">
            <w:pPr>
              <w:spacing w:after="0" w:line="240" w:lineRule="auto"/>
              <w:rPr>
                <w:rFonts w:ascii="Times New Roman" w:eastAsia="Times New Roman" w:hAnsi="Times New Roman" w:cs="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103BE5C" w14:textId="77777777" w:rsidR="001256A5" w:rsidRPr="001256A5" w:rsidRDefault="001256A5" w:rsidP="001256A5">
            <w:pPr>
              <w:spacing w:after="0" w:line="240" w:lineRule="auto"/>
              <w:rPr>
                <w:rFonts w:ascii="Times New Roman" w:eastAsia="Times New Roman" w:hAnsi="Times New Roman" w:cs="Times New Roman"/>
                <w:b/>
                <w:sz w:val="16"/>
                <w:szCs w:val="16"/>
                <w:lang w:val="ru-RU" w:eastAsia="bg-BG"/>
              </w:rPr>
            </w:pPr>
          </w:p>
        </w:tc>
        <w:tc>
          <w:tcPr>
            <w:tcW w:w="1176" w:type="dxa"/>
            <w:vMerge/>
            <w:tcBorders>
              <w:left w:val="single" w:sz="4" w:space="0" w:color="auto"/>
              <w:right w:val="single" w:sz="4" w:space="0" w:color="auto"/>
            </w:tcBorders>
            <w:shd w:val="clear" w:color="auto" w:fill="auto"/>
          </w:tcPr>
          <w:p w14:paraId="07AA8EBD"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32AECC" w14:textId="77777777" w:rsidR="001256A5" w:rsidRPr="001256A5" w:rsidRDefault="001256A5" w:rsidP="001256A5">
            <w:pPr>
              <w:spacing w:after="0" w:line="240" w:lineRule="auto"/>
              <w:rPr>
                <w:rFonts w:ascii="Times New Roman" w:eastAsia="Times New Roman" w:hAnsi="Times New Roman" w:cs="Times New Roman"/>
                <w:b/>
                <w:lang w:eastAsia="bg-BG"/>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auto"/>
          </w:tcPr>
          <w:p w14:paraId="746887AF"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От целева субсидия</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692A3647"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От соб.прих.</w:t>
            </w:r>
          </w:p>
          <w:p w14:paraId="13712108"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/МД/доф/</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tcPr>
          <w:p w14:paraId="760CDE35"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От  КСФ/РА</w:t>
            </w:r>
          </w:p>
          <w:p w14:paraId="66B5A132"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val="en-US" w:eastAsia="bg-BG"/>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14:paraId="60F5E470"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Други</w:t>
            </w:r>
          </w:p>
        </w:tc>
      </w:tr>
      <w:tr w:rsidR="001256A5" w:rsidRPr="001256A5" w14:paraId="0C99E951" w14:textId="77777777" w:rsidTr="00104246">
        <w:trPr>
          <w:trHeight w:val="39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282BD23" w14:textId="77777777" w:rsidR="001256A5" w:rsidRPr="001256A5" w:rsidRDefault="001256A5" w:rsidP="001256A5">
            <w:pPr>
              <w:spacing w:after="0" w:line="240" w:lineRule="auto"/>
              <w:rPr>
                <w:rFonts w:ascii="Times New Roman" w:eastAsia="Times New Roman" w:hAnsi="Times New Roman" w:cs="Times New Roman"/>
                <w:b/>
                <w:sz w:val="16"/>
                <w:szCs w:val="16"/>
                <w:lang w:eastAsia="bg-BG"/>
              </w:rPr>
            </w:pPr>
          </w:p>
        </w:tc>
        <w:tc>
          <w:tcPr>
            <w:tcW w:w="51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9EB665" w14:textId="77777777" w:rsidR="001256A5" w:rsidRPr="001256A5" w:rsidRDefault="001256A5" w:rsidP="001256A5">
            <w:pPr>
              <w:spacing w:after="0" w:line="240" w:lineRule="auto"/>
              <w:rPr>
                <w:rFonts w:ascii="Times New Roman" w:eastAsia="Times New Roman" w:hAnsi="Times New Roman" w:cs="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FC7E987" w14:textId="77777777" w:rsidR="001256A5" w:rsidRPr="001256A5" w:rsidRDefault="001256A5" w:rsidP="001256A5">
            <w:pPr>
              <w:spacing w:after="0" w:line="240" w:lineRule="auto"/>
              <w:rPr>
                <w:rFonts w:ascii="Times New Roman" w:eastAsia="Times New Roman" w:hAnsi="Times New Roman" w:cs="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356B9A8" w14:textId="77777777" w:rsidR="001256A5" w:rsidRPr="001256A5" w:rsidRDefault="001256A5" w:rsidP="001256A5">
            <w:pPr>
              <w:spacing w:after="0" w:line="240" w:lineRule="auto"/>
              <w:rPr>
                <w:rFonts w:ascii="Times New Roman" w:eastAsia="Times New Roman" w:hAnsi="Times New Roman" w:cs="Times New Roman"/>
                <w:b/>
                <w:sz w:val="16"/>
                <w:szCs w:val="16"/>
                <w:lang w:val="en-US" w:eastAsia="bg-BG"/>
              </w:rPr>
            </w:pPr>
          </w:p>
        </w:tc>
        <w:tc>
          <w:tcPr>
            <w:tcW w:w="1176" w:type="dxa"/>
            <w:vMerge/>
            <w:tcBorders>
              <w:left w:val="single" w:sz="4" w:space="0" w:color="auto"/>
              <w:bottom w:val="single" w:sz="4" w:space="0" w:color="auto"/>
              <w:right w:val="single" w:sz="4" w:space="0" w:color="auto"/>
            </w:tcBorders>
            <w:shd w:val="clear" w:color="auto" w:fill="auto"/>
          </w:tcPr>
          <w:p w14:paraId="611D4529"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AF31BB9" w14:textId="77777777" w:rsidR="001256A5" w:rsidRPr="001256A5" w:rsidRDefault="001256A5" w:rsidP="001256A5">
            <w:pPr>
              <w:spacing w:after="0" w:line="240" w:lineRule="auto"/>
              <w:rPr>
                <w:rFonts w:ascii="Times New Roman" w:eastAsia="Times New Roman" w:hAnsi="Times New Roman" w:cs="Times New Roman"/>
                <w:b/>
                <w:lang w:eastAsia="bg-BG"/>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B7B5C47"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ДД</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668FE1FD"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МД</w:t>
            </w: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DD8AB7" w14:textId="77777777" w:rsidR="001256A5" w:rsidRPr="001256A5" w:rsidRDefault="001256A5" w:rsidP="001256A5">
            <w:pPr>
              <w:spacing w:after="0" w:line="240" w:lineRule="auto"/>
              <w:rPr>
                <w:rFonts w:ascii="Times New Roman" w:eastAsia="Times New Roman" w:hAnsi="Times New Roman" w:cs="Times New Roman"/>
                <w:b/>
                <w:sz w:val="16"/>
                <w:szCs w:val="16"/>
                <w:lang w:eastAsia="bg-BG"/>
              </w:rPr>
            </w:pPr>
          </w:p>
        </w:tc>
        <w:tc>
          <w:tcPr>
            <w:tcW w:w="108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1F6639" w14:textId="77777777" w:rsidR="001256A5" w:rsidRPr="001256A5" w:rsidRDefault="001256A5" w:rsidP="001256A5">
            <w:pPr>
              <w:spacing w:after="0" w:line="240" w:lineRule="auto"/>
              <w:rPr>
                <w:rFonts w:ascii="Times New Roman" w:eastAsia="Times New Roman" w:hAnsi="Times New Roman" w:cs="Times New Roman"/>
                <w:b/>
                <w:sz w:val="16"/>
                <w:szCs w:val="16"/>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DA16716"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ДД</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3FC6A51"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МД</w:t>
            </w:r>
            <w:r w:rsidRPr="001256A5">
              <w:rPr>
                <w:rFonts w:ascii="Times New Roman" w:eastAsia="Times New Roman" w:hAnsi="Times New Roman" w:cs="Times New Roman"/>
                <w:b/>
                <w:sz w:val="16"/>
                <w:szCs w:val="16"/>
                <w:lang w:val="en-US" w:eastAsia="bg-BG"/>
              </w:rPr>
              <w:t>/</w:t>
            </w:r>
            <w:r w:rsidRPr="001256A5">
              <w:rPr>
                <w:rFonts w:ascii="Times New Roman" w:eastAsia="Times New Roman" w:hAnsi="Times New Roman" w:cs="Times New Roman"/>
                <w:b/>
                <w:sz w:val="16"/>
                <w:szCs w:val="16"/>
                <w:lang w:eastAsia="bg-BG"/>
              </w:rPr>
              <w:t>доф.</w:t>
            </w:r>
          </w:p>
          <w:p w14:paraId="15878F87"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p>
        </w:tc>
      </w:tr>
      <w:tr w:rsidR="001256A5" w:rsidRPr="001256A5" w14:paraId="5BE585B7" w14:textId="77777777" w:rsidTr="00104246">
        <w:tc>
          <w:tcPr>
            <w:tcW w:w="469" w:type="dxa"/>
            <w:tcBorders>
              <w:top w:val="single" w:sz="4" w:space="0" w:color="auto"/>
              <w:left w:val="single" w:sz="4" w:space="0" w:color="auto"/>
              <w:bottom w:val="single" w:sz="4" w:space="0" w:color="auto"/>
              <w:right w:val="single" w:sz="4" w:space="0" w:color="auto"/>
            </w:tcBorders>
            <w:shd w:val="clear" w:color="auto" w:fill="auto"/>
          </w:tcPr>
          <w:p w14:paraId="07986F8B"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1</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7DFBD3ED"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0FE2049"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0296DA7"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4</w:t>
            </w: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00609768"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49D2E73"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6</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D0BB80F"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7</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75A10E30"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EAA4BB0"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9</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26266958"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10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AA4169C"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40416A4"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12</w:t>
            </w:r>
          </w:p>
        </w:tc>
      </w:tr>
      <w:tr w:rsidR="001256A5" w:rsidRPr="001256A5" w14:paraId="6F760B17" w14:textId="77777777" w:rsidTr="00104246">
        <w:tc>
          <w:tcPr>
            <w:tcW w:w="469" w:type="dxa"/>
            <w:tcBorders>
              <w:top w:val="single" w:sz="4" w:space="0" w:color="auto"/>
              <w:left w:val="single" w:sz="4" w:space="0" w:color="auto"/>
              <w:bottom w:val="single" w:sz="4" w:space="0" w:color="auto"/>
              <w:right w:val="single" w:sz="4" w:space="0" w:color="auto"/>
            </w:tcBorders>
            <w:shd w:val="clear" w:color="auto" w:fill="auto"/>
          </w:tcPr>
          <w:p w14:paraId="0F47AC4D"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4BA9D240"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color w:val="0000FF"/>
                <w:sz w:val="18"/>
                <w:szCs w:val="18"/>
                <w:lang w:eastAsia="bg-BG"/>
              </w:rPr>
              <w:t>52 00  ПРИДОБИВАНЕ НА ДМА</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CF3B7A4"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CD8F8FA"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6AD465F6"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15871B8"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90F9AA6"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16ACC76C"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D6B2A09"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13389721"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D0A8A34"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864D618"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r>
      <w:tr w:rsidR="001256A5" w:rsidRPr="001256A5" w14:paraId="48E5D43C" w14:textId="77777777" w:rsidTr="00104246">
        <w:tc>
          <w:tcPr>
            <w:tcW w:w="469" w:type="dxa"/>
            <w:tcBorders>
              <w:top w:val="single" w:sz="4" w:space="0" w:color="auto"/>
              <w:left w:val="single" w:sz="4" w:space="0" w:color="auto"/>
              <w:bottom w:val="single" w:sz="4" w:space="0" w:color="auto"/>
              <w:right w:val="single" w:sz="4" w:space="0" w:color="auto"/>
            </w:tcBorders>
            <w:shd w:val="clear" w:color="auto" w:fill="auto"/>
          </w:tcPr>
          <w:p w14:paraId="1E947049"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3FA46EF8" w14:textId="77777777" w:rsidR="001256A5" w:rsidRPr="001256A5" w:rsidRDefault="001256A5" w:rsidP="001256A5">
            <w:pPr>
              <w:spacing w:after="0" w:line="240" w:lineRule="auto"/>
              <w:rPr>
                <w:rFonts w:ascii="Times New Roman" w:eastAsia="Times New Roman" w:hAnsi="Times New Roman" w:cs="Times New Roman"/>
                <w:b/>
                <w:color w:val="0000FF"/>
                <w:sz w:val="18"/>
                <w:szCs w:val="18"/>
                <w:lang w:eastAsia="bg-BG"/>
              </w:rPr>
            </w:pPr>
            <w:r w:rsidRPr="001256A5">
              <w:rPr>
                <w:rFonts w:ascii="Times New Roman" w:eastAsia="Times New Roman" w:hAnsi="Times New Roman" w:cs="Times New Roman"/>
                <w:b/>
                <w:i/>
                <w:sz w:val="18"/>
                <w:szCs w:val="18"/>
                <w:lang w:eastAsia="bg-BG"/>
              </w:rPr>
              <w:t>Функция 06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24200C1"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923ABBA"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487FE094"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CD757B8"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C4D1266"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53C7A3E7"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CE7AE62"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4F19BACB"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91FEBBE"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8A3A460"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r>
      <w:tr w:rsidR="001256A5" w:rsidRPr="001256A5" w14:paraId="5EAC5F24" w14:textId="77777777" w:rsidTr="00104246">
        <w:tc>
          <w:tcPr>
            <w:tcW w:w="469" w:type="dxa"/>
            <w:tcBorders>
              <w:top w:val="single" w:sz="4" w:space="0" w:color="auto"/>
              <w:left w:val="single" w:sz="4" w:space="0" w:color="auto"/>
              <w:bottom w:val="single" w:sz="4" w:space="0" w:color="auto"/>
              <w:right w:val="single" w:sz="4" w:space="0" w:color="auto"/>
            </w:tcBorders>
            <w:shd w:val="clear" w:color="auto" w:fill="auto"/>
          </w:tcPr>
          <w:p w14:paraId="340BE813"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52</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47D2F86B" w14:textId="77777777" w:rsidR="001256A5" w:rsidRPr="001256A5" w:rsidRDefault="001256A5" w:rsidP="001256A5">
            <w:pPr>
              <w:spacing w:after="0" w:line="240" w:lineRule="auto"/>
              <w:rPr>
                <w:rFonts w:ascii="Times New Roman" w:eastAsia="Times New Roman" w:hAnsi="Times New Roman" w:cs="Times New Roman"/>
                <w:sz w:val="18"/>
                <w:szCs w:val="18"/>
                <w:lang w:eastAsia="bg-BG"/>
              </w:rPr>
            </w:pPr>
            <w:r w:rsidRPr="001256A5">
              <w:rPr>
                <w:rFonts w:ascii="Times New Roman" w:eastAsia="Times New Roman" w:hAnsi="Times New Roman" w:cs="Times New Roman"/>
                <w:sz w:val="18"/>
                <w:szCs w:val="18"/>
                <w:lang w:eastAsia="bg-BG"/>
              </w:rPr>
              <w:t xml:space="preserve">Закупуване на  камион водоноска за измиване на улици , 1  брой </w:t>
            </w:r>
          </w:p>
          <w:p w14:paraId="039100B5" w14:textId="77777777" w:rsidR="001256A5" w:rsidRPr="001256A5" w:rsidRDefault="001256A5" w:rsidP="001256A5">
            <w:pPr>
              <w:spacing w:after="0" w:line="240" w:lineRule="auto"/>
              <w:rPr>
                <w:rFonts w:ascii="Times New Roman" w:eastAsia="Times New Roman" w:hAnsi="Times New Roman" w:cs="Times New Roman"/>
                <w:b/>
                <w:color w:val="0000FF"/>
                <w:sz w:val="18"/>
                <w:szCs w:val="18"/>
                <w:lang w:eastAsia="bg-BG"/>
              </w:rPr>
            </w:pPr>
            <w:r w:rsidRPr="001256A5">
              <w:rPr>
                <w:rFonts w:ascii="Times New Roman" w:eastAsia="Times New Roman" w:hAnsi="Times New Roman" w:cs="Times New Roman"/>
                <w:b/>
                <w:color w:val="FF0000"/>
                <w:sz w:val="16"/>
                <w:szCs w:val="16"/>
                <w:lang w:eastAsia="bg-BG"/>
              </w:rPr>
              <w:t>(източник на средства- отчисленията по чл. 64 от Закона за управление на отпадъците) –</w:t>
            </w:r>
            <w:r w:rsidRPr="001256A5">
              <w:rPr>
                <w:rFonts w:ascii="Times New Roman" w:eastAsia="Times New Roman" w:hAnsi="Times New Roman" w:cs="Times New Roman"/>
                <w:b/>
                <w:color w:val="FF0000"/>
                <w:sz w:val="16"/>
                <w:szCs w:val="16"/>
                <w:lang w:val="ru-RU" w:eastAsia="bg-BG"/>
              </w:rPr>
              <w:t xml:space="preserve"> </w:t>
            </w:r>
            <w:r w:rsidRPr="001256A5">
              <w:rPr>
                <w:rFonts w:ascii="Times New Roman" w:eastAsia="Times New Roman" w:hAnsi="Times New Roman" w:cs="Times New Roman"/>
                <w:b/>
                <w:color w:val="FF0000"/>
                <w:sz w:val="16"/>
                <w:szCs w:val="16"/>
                <w:lang w:eastAsia="bg-BG"/>
              </w:rPr>
              <w:t>РИОСВ. До получаването им, източникът на средства може да са собствени бюджетни приходи от местни данъци и такси, за местни дейности.),</w:t>
            </w:r>
            <w:r w:rsidRPr="001256A5">
              <w:rPr>
                <w:rFonts w:ascii="Times New Roman" w:eastAsia="Times New Roman" w:hAnsi="Times New Roman" w:cs="Times New Roman"/>
                <w:b/>
                <w:color w:val="FF0000"/>
                <w:sz w:val="18"/>
                <w:szCs w:val="18"/>
                <w:lang w:eastAsia="bg-BG"/>
              </w:rPr>
              <w:t xml:space="preserve"> </w:t>
            </w:r>
            <w:r w:rsidRPr="001256A5">
              <w:rPr>
                <w:rFonts w:ascii="Times New Roman" w:eastAsia="Times New Roman" w:hAnsi="Times New Roman" w:cs="Times New Roman"/>
                <w:sz w:val="18"/>
                <w:szCs w:val="18"/>
                <w:lang w:eastAsia="bg-BG"/>
              </w:rPr>
              <w:t xml:space="preserve">дейност „Чистота” </w:t>
            </w:r>
            <w:r w:rsidRPr="001256A5">
              <w:rPr>
                <w:rFonts w:ascii="Times New Roman" w:eastAsia="Times New Roman" w:hAnsi="Times New Roman" w:cs="Times New Roman"/>
                <w:bCs/>
                <w:color w:val="FF0000"/>
                <w:sz w:val="16"/>
                <w:szCs w:val="16"/>
                <w:lang w:val="ru-RU" w:eastAsia="bg-BG"/>
              </w:rPr>
              <w:t>(623/5204)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CD4DF71"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color w:val="FF0000"/>
                <w:sz w:val="14"/>
                <w:szCs w:val="14"/>
                <w:lang w:eastAsia="bg-BG"/>
              </w:rPr>
              <w:t>2022-2022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D8CDB07"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5FBB6173"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i/>
                <w:sz w:val="20"/>
                <w:szCs w:val="20"/>
                <w:lang w:eastAsia="bg-BG"/>
              </w:rPr>
              <w:t>40 000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29664AD"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i/>
                <w:sz w:val="20"/>
                <w:szCs w:val="20"/>
                <w:lang w:eastAsia="bg-BG"/>
              </w:rPr>
              <w:t>40 000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EA109E7"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1305C095"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EB9C98D"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i/>
                <w:sz w:val="20"/>
                <w:szCs w:val="20"/>
                <w:lang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1876139F"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4DB75BC"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i/>
                <w:sz w:val="20"/>
                <w:szCs w:val="20"/>
                <w:lang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2405EE6" w14:textId="77777777" w:rsidR="001256A5" w:rsidRPr="001256A5" w:rsidRDefault="001256A5" w:rsidP="001256A5">
            <w:pPr>
              <w:spacing w:after="0" w:line="240" w:lineRule="auto"/>
              <w:jc w:val="right"/>
              <w:rPr>
                <w:rFonts w:ascii="Times New Roman" w:eastAsia="Times New Roman" w:hAnsi="Times New Roman" w:cs="Times New Roman"/>
                <w:color w:val="FF0000"/>
                <w:sz w:val="18"/>
                <w:szCs w:val="18"/>
                <w:lang w:eastAsia="bg-BG"/>
              </w:rPr>
            </w:pPr>
            <w:r w:rsidRPr="001256A5">
              <w:rPr>
                <w:rFonts w:ascii="Times New Roman" w:eastAsia="Times New Roman" w:hAnsi="Times New Roman" w:cs="Times New Roman"/>
                <w:color w:val="FF0000"/>
                <w:sz w:val="18"/>
                <w:szCs w:val="18"/>
                <w:lang w:eastAsia="bg-BG"/>
              </w:rPr>
              <w:t>40 000</w:t>
            </w:r>
          </w:p>
          <w:p w14:paraId="2A8580D6"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color w:val="FF0000"/>
                <w:sz w:val="14"/>
                <w:szCs w:val="14"/>
                <w:lang w:eastAsia="bg-BG"/>
              </w:rPr>
              <w:t>(отчисл.чл.64  ЗУО)-РИОСВ</w:t>
            </w:r>
          </w:p>
        </w:tc>
      </w:tr>
      <w:tr w:rsidR="001256A5" w:rsidRPr="001256A5" w14:paraId="3FED74F4" w14:textId="77777777" w:rsidTr="00104246">
        <w:tc>
          <w:tcPr>
            <w:tcW w:w="469" w:type="dxa"/>
            <w:tcBorders>
              <w:top w:val="single" w:sz="4" w:space="0" w:color="auto"/>
              <w:left w:val="single" w:sz="4" w:space="0" w:color="auto"/>
              <w:bottom w:val="single" w:sz="4" w:space="0" w:color="auto"/>
              <w:right w:val="single" w:sz="4" w:space="0" w:color="auto"/>
            </w:tcBorders>
            <w:shd w:val="clear" w:color="auto" w:fill="auto"/>
          </w:tcPr>
          <w:p w14:paraId="15CADA46"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53</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22245C04" w14:textId="77777777" w:rsidR="001256A5" w:rsidRPr="001256A5" w:rsidRDefault="001256A5" w:rsidP="001256A5">
            <w:pPr>
              <w:spacing w:after="0" w:line="240" w:lineRule="auto"/>
              <w:rPr>
                <w:rFonts w:ascii="Times New Roman" w:eastAsia="Times New Roman" w:hAnsi="Times New Roman" w:cs="Times New Roman"/>
                <w:sz w:val="18"/>
                <w:szCs w:val="18"/>
                <w:lang w:eastAsia="bg-BG"/>
              </w:rPr>
            </w:pPr>
            <w:r w:rsidRPr="001256A5">
              <w:rPr>
                <w:rFonts w:ascii="Times New Roman" w:eastAsia="Times New Roman" w:hAnsi="Times New Roman" w:cs="Times New Roman"/>
                <w:sz w:val="18"/>
                <w:szCs w:val="18"/>
                <w:lang w:eastAsia="bg-BG"/>
              </w:rPr>
              <w:t>Закупуване на  контейнери за битови отпадъци  4 куб.м./4000 л. – до 10  броя</w:t>
            </w:r>
          </w:p>
          <w:p w14:paraId="67EABBD9" w14:textId="77777777" w:rsidR="001256A5" w:rsidRPr="001256A5" w:rsidRDefault="001256A5" w:rsidP="001256A5">
            <w:pPr>
              <w:spacing w:after="0" w:line="240" w:lineRule="auto"/>
              <w:rPr>
                <w:rFonts w:ascii="Times New Roman" w:eastAsia="Times New Roman" w:hAnsi="Times New Roman" w:cs="Times New Roman"/>
                <w:b/>
                <w:color w:val="FF0000"/>
                <w:sz w:val="16"/>
                <w:szCs w:val="16"/>
                <w:lang w:eastAsia="bg-BG"/>
              </w:rPr>
            </w:pPr>
            <w:r w:rsidRPr="001256A5">
              <w:rPr>
                <w:rFonts w:ascii="Times New Roman" w:eastAsia="Times New Roman" w:hAnsi="Times New Roman" w:cs="Times New Roman"/>
                <w:b/>
                <w:color w:val="FF0000"/>
                <w:sz w:val="16"/>
                <w:szCs w:val="16"/>
                <w:lang w:eastAsia="bg-BG"/>
              </w:rPr>
              <w:t>(</w:t>
            </w:r>
            <w:r w:rsidRPr="001256A5">
              <w:rPr>
                <w:rFonts w:ascii="Times New Roman" w:eastAsia="Times New Roman" w:hAnsi="Times New Roman" w:cs="Times New Roman"/>
                <w:b/>
                <w:color w:val="FF0000"/>
                <w:sz w:val="16"/>
                <w:szCs w:val="16"/>
                <w:lang w:val="en-US" w:eastAsia="bg-BG"/>
              </w:rPr>
              <w:t xml:space="preserve">7 243 </w:t>
            </w:r>
            <w:r w:rsidRPr="001256A5">
              <w:rPr>
                <w:rFonts w:ascii="Times New Roman" w:eastAsia="Times New Roman" w:hAnsi="Times New Roman" w:cs="Times New Roman"/>
                <w:b/>
                <w:color w:val="FF0000"/>
                <w:sz w:val="16"/>
                <w:szCs w:val="16"/>
                <w:lang w:eastAsia="bg-BG"/>
              </w:rPr>
              <w:t>лв са с източник - отчисленията по чл. 64 от Закона за управление на отпадъците) –</w:t>
            </w:r>
            <w:r w:rsidRPr="001256A5">
              <w:rPr>
                <w:rFonts w:ascii="Times New Roman" w:eastAsia="Times New Roman" w:hAnsi="Times New Roman" w:cs="Times New Roman"/>
                <w:b/>
                <w:color w:val="FF0000"/>
                <w:sz w:val="16"/>
                <w:szCs w:val="16"/>
                <w:lang w:val="ru-RU" w:eastAsia="bg-BG"/>
              </w:rPr>
              <w:t xml:space="preserve"> </w:t>
            </w:r>
            <w:r w:rsidRPr="001256A5">
              <w:rPr>
                <w:rFonts w:ascii="Times New Roman" w:eastAsia="Times New Roman" w:hAnsi="Times New Roman" w:cs="Times New Roman"/>
                <w:b/>
                <w:color w:val="FF0000"/>
                <w:sz w:val="16"/>
                <w:szCs w:val="16"/>
                <w:lang w:eastAsia="bg-BG"/>
              </w:rPr>
              <w:t>РИОСВ. До получаването им от РИОСВ, източникът на средства може да са собствени бюджетни приходи от местни данъци и такси, за местни д-ти;</w:t>
            </w:r>
          </w:p>
          <w:p w14:paraId="33356F17" w14:textId="77777777" w:rsidR="001256A5" w:rsidRPr="001256A5" w:rsidRDefault="001256A5" w:rsidP="001256A5">
            <w:pPr>
              <w:spacing w:after="0" w:line="240" w:lineRule="auto"/>
              <w:rPr>
                <w:rFonts w:ascii="Times New Roman" w:eastAsia="Times New Roman" w:hAnsi="Times New Roman" w:cs="Times New Roman"/>
                <w:b/>
                <w:color w:val="0000FF"/>
                <w:sz w:val="18"/>
                <w:szCs w:val="18"/>
                <w:lang w:eastAsia="bg-BG"/>
              </w:rPr>
            </w:pPr>
            <w:r w:rsidRPr="001256A5">
              <w:rPr>
                <w:rFonts w:ascii="Times New Roman" w:eastAsia="Times New Roman" w:hAnsi="Times New Roman" w:cs="Times New Roman"/>
                <w:b/>
                <w:color w:val="FF0000"/>
                <w:sz w:val="16"/>
                <w:szCs w:val="16"/>
                <w:lang w:eastAsia="bg-BG"/>
              </w:rPr>
              <w:t xml:space="preserve"> 7 757 лв. са с източник – остатъка от 2021 г. по сметка на общината от отчисления по чл. 64 от Закона за управление на отпадъците, на основание § 58 от Закона за изм.и  доп. на ДОПК, ДВ, бр. 105/11.12.2020 г.) –</w:t>
            </w:r>
            <w:r w:rsidRPr="001256A5">
              <w:rPr>
                <w:rFonts w:ascii="Times New Roman" w:eastAsia="Times New Roman" w:hAnsi="Times New Roman" w:cs="Times New Roman"/>
                <w:b/>
                <w:color w:val="FF0000"/>
                <w:sz w:val="16"/>
                <w:szCs w:val="16"/>
                <w:lang w:val="ru-RU" w:eastAsia="bg-BG"/>
              </w:rPr>
              <w:t xml:space="preserve"> </w:t>
            </w:r>
            <w:r w:rsidRPr="001256A5">
              <w:rPr>
                <w:rFonts w:ascii="Times New Roman" w:eastAsia="Times New Roman" w:hAnsi="Times New Roman" w:cs="Times New Roman"/>
                <w:b/>
                <w:color w:val="FF0000"/>
                <w:sz w:val="16"/>
                <w:szCs w:val="16"/>
                <w:lang w:eastAsia="bg-BG"/>
              </w:rPr>
              <w:t xml:space="preserve">РИОСВ . </w:t>
            </w:r>
            <w:r w:rsidRPr="001256A5">
              <w:rPr>
                <w:rFonts w:ascii="Times New Roman" w:eastAsia="Times New Roman" w:hAnsi="Times New Roman" w:cs="Times New Roman"/>
                <w:sz w:val="16"/>
                <w:szCs w:val="16"/>
                <w:lang w:eastAsia="bg-BG"/>
              </w:rPr>
              <w:t>дейност „Чистота”</w:t>
            </w:r>
            <w:r w:rsidRPr="001256A5">
              <w:rPr>
                <w:rFonts w:ascii="Times New Roman" w:eastAsia="Times New Roman" w:hAnsi="Times New Roman" w:cs="Times New Roman"/>
                <w:sz w:val="18"/>
                <w:szCs w:val="18"/>
                <w:lang w:eastAsia="bg-BG"/>
              </w:rPr>
              <w:t xml:space="preserve"> </w:t>
            </w:r>
            <w:r w:rsidRPr="001256A5">
              <w:rPr>
                <w:rFonts w:ascii="Times New Roman" w:eastAsia="Times New Roman" w:hAnsi="Times New Roman" w:cs="Times New Roman"/>
                <w:bCs/>
                <w:color w:val="FF0000"/>
                <w:sz w:val="16"/>
                <w:szCs w:val="16"/>
                <w:lang w:val="ru-RU" w:eastAsia="bg-BG"/>
              </w:rPr>
              <w:t>(623/5203)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3F3977B"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color w:val="FF0000"/>
                <w:sz w:val="14"/>
                <w:szCs w:val="14"/>
                <w:lang w:eastAsia="bg-BG"/>
              </w:rPr>
              <w:t>2022-2022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3070028"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4E9DDA65"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i/>
                <w:sz w:val="20"/>
                <w:szCs w:val="20"/>
                <w:lang w:eastAsia="bg-BG"/>
              </w:rPr>
              <w:t>15 000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8D022B2"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i/>
                <w:sz w:val="20"/>
                <w:szCs w:val="20"/>
                <w:lang w:eastAsia="bg-BG"/>
              </w:rPr>
              <w:t>15 000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3CFBD84"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53A622EE"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796E439"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i/>
                <w:sz w:val="20"/>
                <w:szCs w:val="20"/>
                <w:lang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62BE176D"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1959DB2"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i/>
                <w:sz w:val="20"/>
                <w:szCs w:val="20"/>
                <w:lang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3CF7B1F" w14:textId="77777777" w:rsidR="001256A5" w:rsidRPr="001256A5" w:rsidRDefault="001256A5" w:rsidP="001256A5">
            <w:pPr>
              <w:spacing w:after="0" w:line="240" w:lineRule="auto"/>
              <w:jc w:val="right"/>
              <w:rPr>
                <w:rFonts w:ascii="Times New Roman" w:eastAsia="Times New Roman" w:hAnsi="Times New Roman" w:cs="Times New Roman"/>
                <w:color w:val="FF0000"/>
                <w:sz w:val="18"/>
                <w:szCs w:val="18"/>
                <w:lang w:val="en-US" w:eastAsia="bg-BG"/>
              </w:rPr>
            </w:pPr>
            <w:r w:rsidRPr="001256A5">
              <w:rPr>
                <w:rFonts w:ascii="Times New Roman" w:eastAsia="Times New Roman" w:hAnsi="Times New Roman" w:cs="Times New Roman"/>
                <w:color w:val="FF0000"/>
                <w:sz w:val="18"/>
                <w:szCs w:val="18"/>
                <w:lang w:val="en-US" w:eastAsia="bg-BG"/>
              </w:rPr>
              <w:t>7 243</w:t>
            </w:r>
          </w:p>
          <w:p w14:paraId="59B33CB6" w14:textId="77777777" w:rsidR="001256A5" w:rsidRPr="001256A5" w:rsidRDefault="001256A5" w:rsidP="001256A5">
            <w:pPr>
              <w:spacing w:after="0" w:line="240" w:lineRule="auto"/>
              <w:jc w:val="right"/>
              <w:rPr>
                <w:rFonts w:ascii="Times New Roman" w:eastAsia="Times New Roman" w:hAnsi="Times New Roman" w:cs="Times New Roman"/>
                <w:color w:val="FF0000"/>
                <w:sz w:val="18"/>
                <w:szCs w:val="18"/>
                <w:lang w:val="en-US" w:eastAsia="bg-BG"/>
              </w:rPr>
            </w:pPr>
            <w:r w:rsidRPr="001256A5">
              <w:rPr>
                <w:rFonts w:ascii="Times New Roman" w:eastAsia="Times New Roman" w:hAnsi="Times New Roman" w:cs="Times New Roman"/>
                <w:color w:val="FF0000"/>
                <w:sz w:val="14"/>
                <w:szCs w:val="14"/>
                <w:lang w:eastAsia="bg-BG"/>
              </w:rPr>
              <w:t>отчисл.чл.64  ЗУО)-РИОСВ</w:t>
            </w:r>
          </w:p>
          <w:p w14:paraId="4C2CF3E6" w14:textId="77777777" w:rsidR="001256A5" w:rsidRPr="001256A5" w:rsidRDefault="001256A5" w:rsidP="001256A5">
            <w:pPr>
              <w:spacing w:after="0" w:line="240" w:lineRule="auto"/>
              <w:jc w:val="right"/>
              <w:rPr>
                <w:rFonts w:ascii="Times New Roman" w:eastAsia="Times New Roman" w:hAnsi="Times New Roman" w:cs="Times New Roman"/>
                <w:color w:val="FF0000"/>
                <w:sz w:val="18"/>
                <w:szCs w:val="18"/>
                <w:lang w:val="en-US" w:eastAsia="bg-BG"/>
              </w:rPr>
            </w:pPr>
          </w:p>
          <w:p w14:paraId="739599F7" w14:textId="77777777" w:rsidR="001256A5" w:rsidRPr="001256A5" w:rsidRDefault="001256A5" w:rsidP="001256A5">
            <w:pPr>
              <w:spacing w:after="0" w:line="240" w:lineRule="auto"/>
              <w:jc w:val="right"/>
              <w:rPr>
                <w:rFonts w:ascii="Times New Roman" w:eastAsia="Times New Roman" w:hAnsi="Times New Roman" w:cs="Times New Roman"/>
                <w:color w:val="FF0000"/>
                <w:sz w:val="18"/>
                <w:szCs w:val="18"/>
                <w:lang w:val="en-US" w:eastAsia="bg-BG"/>
              </w:rPr>
            </w:pPr>
            <w:r w:rsidRPr="001256A5">
              <w:rPr>
                <w:rFonts w:ascii="Times New Roman" w:eastAsia="Times New Roman" w:hAnsi="Times New Roman" w:cs="Times New Roman"/>
                <w:color w:val="FF0000"/>
                <w:sz w:val="18"/>
                <w:szCs w:val="18"/>
                <w:lang w:val="en-US" w:eastAsia="bg-BG"/>
              </w:rPr>
              <w:t>7 757</w:t>
            </w:r>
          </w:p>
          <w:p w14:paraId="4D4089A6"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color w:val="FF0000"/>
                <w:sz w:val="14"/>
                <w:szCs w:val="14"/>
                <w:lang w:eastAsia="bg-BG"/>
              </w:rPr>
              <w:t xml:space="preserve">(отчисл.чл.64  ЗУО)-РИОСВ, съгл. </w:t>
            </w:r>
            <w:r w:rsidRPr="001256A5">
              <w:rPr>
                <w:rFonts w:ascii="Times New Roman" w:eastAsia="Times New Roman" w:hAnsi="Times New Roman" w:cs="Times New Roman"/>
                <w:color w:val="0000FF"/>
                <w:sz w:val="14"/>
                <w:szCs w:val="14"/>
                <w:lang w:eastAsia="bg-BG"/>
              </w:rPr>
              <w:t>§58 ЗИД на ДОПК,ДВ,бр.105/20г.</w:t>
            </w:r>
          </w:p>
        </w:tc>
      </w:tr>
      <w:tr w:rsidR="001256A5" w:rsidRPr="001256A5" w14:paraId="352AA50C" w14:textId="77777777" w:rsidTr="00104246">
        <w:tc>
          <w:tcPr>
            <w:tcW w:w="469" w:type="dxa"/>
            <w:tcBorders>
              <w:top w:val="single" w:sz="4" w:space="0" w:color="auto"/>
              <w:left w:val="single" w:sz="4" w:space="0" w:color="auto"/>
              <w:bottom w:val="single" w:sz="4" w:space="0" w:color="auto"/>
              <w:right w:val="single" w:sz="4" w:space="0" w:color="auto"/>
            </w:tcBorders>
            <w:shd w:val="clear" w:color="auto" w:fill="auto"/>
          </w:tcPr>
          <w:p w14:paraId="13AC91B4"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54</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5E5E70CB" w14:textId="77777777" w:rsidR="001256A5" w:rsidRPr="001256A5" w:rsidRDefault="001256A5" w:rsidP="001256A5">
            <w:pPr>
              <w:spacing w:after="0" w:line="240" w:lineRule="auto"/>
              <w:rPr>
                <w:rFonts w:ascii="Times New Roman" w:eastAsia="Times New Roman" w:hAnsi="Times New Roman" w:cs="Times New Roman"/>
                <w:sz w:val="18"/>
                <w:szCs w:val="18"/>
                <w:lang w:eastAsia="bg-BG"/>
              </w:rPr>
            </w:pPr>
            <w:r w:rsidRPr="001256A5">
              <w:rPr>
                <w:rFonts w:ascii="Times New Roman" w:eastAsia="Times New Roman" w:hAnsi="Times New Roman" w:cs="Times New Roman"/>
                <w:sz w:val="18"/>
                <w:szCs w:val="18"/>
                <w:lang w:eastAsia="bg-BG"/>
              </w:rPr>
              <w:t>Закупуване на  контейнери за строителни отпадъци – до 3  бр.</w:t>
            </w:r>
          </w:p>
          <w:p w14:paraId="681A03BF" w14:textId="77777777" w:rsidR="001256A5" w:rsidRPr="001256A5" w:rsidRDefault="001256A5" w:rsidP="001256A5">
            <w:pPr>
              <w:spacing w:after="0" w:line="240" w:lineRule="auto"/>
              <w:jc w:val="center"/>
              <w:rPr>
                <w:rFonts w:ascii="Times New Roman" w:eastAsia="Times New Roman" w:hAnsi="Times New Roman" w:cs="Times New Roman"/>
                <w:b/>
                <w:color w:val="0000FF"/>
                <w:sz w:val="18"/>
                <w:szCs w:val="18"/>
                <w:lang w:eastAsia="bg-BG"/>
              </w:rPr>
            </w:pPr>
            <w:r w:rsidRPr="001256A5">
              <w:rPr>
                <w:rFonts w:ascii="Times New Roman" w:eastAsia="Times New Roman" w:hAnsi="Times New Roman" w:cs="Times New Roman"/>
                <w:b/>
                <w:color w:val="FF0000"/>
                <w:sz w:val="16"/>
                <w:szCs w:val="16"/>
                <w:lang w:eastAsia="bg-BG"/>
              </w:rPr>
              <w:t>(източник на средства- отчисленията по чл. 64 от Закона за управление на отпадъците) –</w:t>
            </w:r>
            <w:r w:rsidRPr="001256A5">
              <w:rPr>
                <w:rFonts w:ascii="Times New Roman" w:eastAsia="Times New Roman" w:hAnsi="Times New Roman" w:cs="Times New Roman"/>
                <w:b/>
                <w:color w:val="FF0000"/>
                <w:sz w:val="16"/>
                <w:szCs w:val="16"/>
                <w:lang w:val="ru-RU" w:eastAsia="bg-BG"/>
              </w:rPr>
              <w:t xml:space="preserve"> </w:t>
            </w:r>
            <w:r w:rsidRPr="001256A5">
              <w:rPr>
                <w:rFonts w:ascii="Times New Roman" w:eastAsia="Times New Roman" w:hAnsi="Times New Roman" w:cs="Times New Roman"/>
                <w:b/>
                <w:color w:val="FF0000"/>
                <w:sz w:val="16"/>
                <w:szCs w:val="16"/>
                <w:lang w:eastAsia="bg-BG"/>
              </w:rPr>
              <w:t>РИОСВ. До получаването им, източникът на средства са собствени бюджетни приходи от местни данъци и такси, за местни дейности.)</w:t>
            </w:r>
            <w:r w:rsidRPr="001256A5">
              <w:rPr>
                <w:rFonts w:ascii="Times New Roman" w:eastAsia="Times New Roman" w:hAnsi="Times New Roman" w:cs="Times New Roman"/>
                <w:sz w:val="18"/>
                <w:szCs w:val="18"/>
                <w:lang w:eastAsia="bg-BG"/>
              </w:rPr>
              <w:t xml:space="preserve"> дейност „Чистота” </w:t>
            </w:r>
            <w:r w:rsidRPr="001256A5">
              <w:rPr>
                <w:rFonts w:ascii="Times New Roman" w:eastAsia="Times New Roman" w:hAnsi="Times New Roman" w:cs="Times New Roman"/>
                <w:bCs/>
                <w:color w:val="FF0000"/>
                <w:sz w:val="16"/>
                <w:szCs w:val="16"/>
                <w:lang w:val="ru-RU" w:eastAsia="bg-BG"/>
              </w:rPr>
              <w:t>(623/5203)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90E94B9"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color w:val="FF0000"/>
                <w:sz w:val="14"/>
                <w:szCs w:val="14"/>
                <w:lang w:eastAsia="bg-BG"/>
              </w:rPr>
              <w:t>2022-2022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F6C4AFB"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08856DDB"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i/>
                <w:sz w:val="20"/>
                <w:szCs w:val="20"/>
                <w:lang w:eastAsia="bg-BG"/>
              </w:rPr>
              <w:t>6 000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1D428E7"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i/>
                <w:sz w:val="20"/>
                <w:szCs w:val="20"/>
                <w:lang w:eastAsia="bg-BG"/>
              </w:rPr>
              <w:t>6 000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331DE30"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6B25C116"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26D5E2F"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i/>
                <w:sz w:val="20"/>
                <w:szCs w:val="20"/>
                <w:lang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58C2E7D8"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8454134"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i/>
                <w:sz w:val="20"/>
                <w:szCs w:val="20"/>
                <w:lang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3E34BC6" w14:textId="77777777" w:rsidR="001256A5" w:rsidRPr="001256A5" w:rsidRDefault="001256A5" w:rsidP="001256A5">
            <w:pPr>
              <w:spacing w:after="0" w:line="240" w:lineRule="auto"/>
              <w:jc w:val="right"/>
              <w:rPr>
                <w:rFonts w:ascii="Times New Roman" w:eastAsia="Times New Roman" w:hAnsi="Times New Roman" w:cs="Times New Roman"/>
                <w:color w:val="FF0000"/>
                <w:sz w:val="18"/>
                <w:szCs w:val="18"/>
                <w:lang w:eastAsia="bg-BG"/>
              </w:rPr>
            </w:pPr>
            <w:r w:rsidRPr="001256A5">
              <w:rPr>
                <w:rFonts w:ascii="Times New Roman" w:eastAsia="Times New Roman" w:hAnsi="Times New Roman" w:cs="Times New Roman"/>
                <w:color w:val="FF0000"/>
                <w:sz w:val="18"/>
                <w:szCs w:val="18"/>
                <w:lang w:eastAsia="bg-BG"/>
              </w:rPr>
              <w:t>6 000</w:t>
            </w:r>
          </w:p>
          <w:p w14:paraId="61DEA346"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color w:val="FF0000"/>
                <w:sz w:val="14"/>
                <w:szCs w:val="14"/>
                <w:lang w:eastAsia="bg-BG"/>
              </w:rPr>
              <w:t>(отчисл.чл.64  ЗУО)-РИОСВ</w:t>
            </w:r>
          </w:p>
        </w:tc>
      </w:tr>
      <w:tr w:rsidR="001256A5" w:rsidRPr="001256A5" w14:paraId="545B8308" w14:textId="77777777" w:rsidTr="00104246">
        <w:tc>
          <w:tcPr>
            <w:tcW w:w="469" w:type="dxa"/>
            <w:tcBorders>
              <w:top w:val="single" w:sz="4" w:space="0" w:color="auto"/>
              <w:left w:val="single" w:sz="4" w:space="0" w:color="auto"/>
              <w:bottom w:val="single" w:sz="4" w:space="0" w:color="auto"/>
              <w:right w:val="single" w:sz="4" w:space="0" w:color="auto"/>
            </w:tcBorders>
            <w:shd w:val="clear" w:color="auto" w:fill="auto"/>
          </w:tcPr>
          <w:p w14:paraId="400A976C"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55</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715FF0CF" w14:textId="77777777" w:rsidR="001256A5" w:rsidRPr="001256A5" w:rsidRDefault="001256A5" w:rsidP="001256A5">
            <w:pPr>
              <w:spacing w:after="0" w:line="240" w:lineRule="auto"/>
              <w:rPr>
                <w:rFonts w:ascii="Times New Roman" w:eastAsia="Times New Roman" w:hAnsi="Times New Roman" w:cs="Times New Roman"/>
                <w:b/>
                <w:color w:val="0000FF"/>
                <w:sz w:val="18"/>
                <w:szCs w:val="18"/>
                <w:lang w:eastAsia="bg-BG"/>
              </w:rPr>
            </w:pPr>
            <w:r w:rsidRPr="001256A5">
              <w:rPr>
                <w:rFonts w:ascii="Times New Roman" w:eastAsia="Times New Roman" w:hAnsi="Times New Roman" w:cs="Times New Roman"/>
                <w:sz w:val="18"/>
                <w:szCs w:val="18"/>
                <w:lang w:eastAsia="bg-BG"/>
              </w:rPr>
              <w:t>ПРОЕКТ №</w:t>
            </w:r>
            <w:r w:rsidRPr="001256A5">
              <w:rPr>
                <w:rFonts w:ascii="Times New Roman" w:eastAsia="Times New Roman" w:hAnsi="Times New Roman" w:cs="Times New Roman"/>
                <w:sz w:val="18"/>
                <w:szCs w:val="18"/>
                <w:lang w:val="en-US" w:eastAsia="bg-BG"/>
              </w:rPr>
              <w:t>BG16M1OP002-2.010-0048-C01</w:t>
            </w:r>
            <w:r w:rsidRPr="001256A5">
              <w:rPr>
                <w:rFonts w:ascii="Times New Roman" w:eastAsia="Times New Roman" w:hAnsi="Times New Roman" w:cs="Times New Roman"/>
                <w:sz w:val="18"/>
                <w:szCs w:val="18"/>
                <w:lang w:eastAsia="bg-BG"/>
              </w:rPr>
              <w:t xml:space="preserve"> с наименование „Закриване и рекултивация на общинско депо за неопасни отпадъци в местност „Карач Дере“, Община Никопол, финансиран по приоритетна ос   №2 „Отпадъци“ на ОП „Околна среда 2014-2020 г.“, съфинансирана от ЕФРР на ЕС: „</w:t>
            </w:r>
            <w:r w:rsidRPr="001256A5">
              <w:rPr>
                <w:rFonts w:ascii="Times New Roman" w:eastAsia="Times New Roman" w:hAnsi="Times New Roman" w:cs="Times New Roman"/>
                <w:sz w:val="16"/>
                <w:szCs w:val="16"/>
                <w:lang w:val="ru-RU" w:eastAsia="bg-BG"/>
              </w:rPr>
              <w:t xml:space="preserve">Инженеринг-извършване на дейности по рекултивация на общинско депо за неопасни отпадъци, разположено в местност </w:t>
            </w:r>
            <w:r w:rsidRPr="001256A5">
              <w:rPr>
                <w:rFonts w:ascii="Times New Roman" w:eastAsia="Times New Roman" w:hAnsi="Times New Roman" w:cs="Times New Roman"/>
                <w:sz w:val="18"/>
                <w:szCs w:val="18"/>
                <w:lang w:eastAsia="bg-BG"/>
              </w:rPr>
              <w:t xml:space="preserve">„Карач Дере“, </w:t>
            </w:r>
            <w:r w:rsidRPr="001256A5">
              <w:rPr>
                <w:rFonts w:ascii="Times New Roman" w:eastAsia="Times New Roman" w:hAnsi="Times New Roman" w:cs="Times New Roman"/>
                <w:sz w:val="16"/>
                <w:szCs w:val="16"/>
                <w:lang w:val="ru-RU" w:eastAsia="bg-BG"/>
              </w:rPr>
              <w:t>в землището на гр. Никопол и осъществяване на авторски надзор</w:t>
            </w:r>
            <w:r w:rsidRPr="001256A5">
              <w:rPr>
                <w:rFonts w:ascii="Times New Roman" w:eastAsia="Times New Roman" w:hAnsi="Times New Roman" w:cs="Times New Roman"/>
                <w:sz w:val="18"/>
                <w:szCs w:val="18"/>
                <w:lang w:eastAsia="bg-BG"/>
              </w:rPr>
              <w:t>“. Задача за 2022 г. 785 634 лв., в т.ч</w:t>
            </w:r>
            <w:r w:rsidRPr="001256A5">
              <w:rPr>
                <w:rFonts w:ascii="Times New Roman" w:eastAsia="Times New Roman" w:hAnsi="Times New Roman" w:cs="Times New Roman"/>
                <w:b/>
                <w:bCs/>
                <w:i/>
                <w:iCs/>
                <w:sz w:val="18"/>
                <w:szCs w:val="18"/>
                <w:u w:val="single"/>
                <w:lang w:eastAsia="bg-BG"/>
              </w:rPr>
              <w:t>. 14 400 лв.</w:t>
            </w:r>
            <w:r w:rsidRPr="001256A5">
              <w:rPr>
                <w:rFonts w:ascii="Times New Roman" w:eastAsia="Times New Roman" w:hAnsi="Times New Roman" w:cs="Times New Roman"/>
                <w:sz w:val="18"/>
                <w:szCs w:val="18"/>
                <w:lang w:eastAsia="bg-BG"/>
              </w:rPr>
              <w:t xml:space="preserve"> за </w:t>
            </w:r>
            <w:r w:rsidRPr="001256A5">
              <w:rPr>
                <w:rFonts w:ascii="Times New Roman" w:eastAsia="Times New Roman" w:hAnsi="Times New Roman" w:cs="Times New Roman"/>
                <w:b/>
                <w:bCs/>
                <w:i/>
                <w:iCs/>
                <w:sz w:val="18"/>
                <w:szCs w:val="18"/>
                <w:u w:val="single"/>
                <w:lang w:eastAsia="bg-BG"/>
              </w:rPr>
              <w:t>Биологична рекултивация</w:t>
            </w:r>
            <w:r w:rsidRPr="001256A5">
              <w:rPr>
                <w:rFonts w:ascii="Times New Roman" w:eastAsia="Times New Roman" w:hAnsi="Times New Roman" w:cs="Times New Roman"/>
                <w:sz w:val="18"/>
                <w:szCs w:val="18"/>
                <w:lang w:eastAsia="bg-BG"/>
              </w:rPr>
              <w:t xml:space="preserve"> </w:t>
            </w:r>
            <w:r w:rsidRPr="001256A5">
              <w:rPr>
                <w:rFonts w:ascii="Times New Roman" w:eastAsia="Times New Roman" w:hAnsi="Times New Roman" w:cs="Times New Roman"/>
                <w:b/>
                <w:bCs/>
                <w:sz w:val="16"/>
                <w:szCs w:val="16"/>
                <w:lang w:val="ru-RU" w:eastAsia="bg-BG"/>
              </w:rPr>
              <w:t xml:space="preserve">с източник целева субсидия за КР за 2022 г. </w:t>
            </w:r>
            <w:r w:rsidRPr="001256A5">
              <w:rPr>
                <w:rFonts w:ascii="Times New Roman" w:eastAsia="Times New Roman" w:hAnsi="Times New Roman" w:cs="Times New Roman"/>
                <w:b/>
                <w:color w:val="FF0000"/>
                <w:sz w:val="16"/>
                <w:szCs w:val="16"/>
                <w:lang w:val="ru-RU" w:eastAsia="bg-BG"/>
              </w:rPr>
              <w:t>(6</w:t>
            </w:r>
            <w:r w:rsidRPr="001256A5">
              <w:rPr>
                <w:rFonts w:ascii="Times New Roman" w:eastAsia="Times New Roman" w:hAnsi="Times New Roman" w:cs="Times New Roman"/>
                <w:b/>
                <w:color w:val="FF0000"/>
                <w:sz w:val="16"/>
                <w:szCs w:val="16"/>
                <w:lang w:val="en-US" w:eastAsia="bg-BG"/>
              </w:rPr>
              <w:t>27</w:t>
            </w:r>
            <w:r w:rsidRPr="001256A5">
              <w:rPr>
                <w:rFonts w:ascii="Times New Roman" w:eastAsia="Times New Roman" w:hAnsi="Times New Roman" w:cs="Times New Roman"/>
                <w:b/>
                <w:color w:val="FF0000"/>
                <w:sz w:val="16"/>
                <w:szCs w:val="16"/>
                <w:lang w:val="ru-RU" w:eastAsia="bg-BG"/>
              </w:rPr>
              <w:t>/520</w:t>
            </w:r>
            <w:r w:rsidRPr="001256A5">
              <w:rPr>
                <w:rFonts w:ascii="Times New Roman" w:eastAsia="Times New Roman" w:hAnsi="Times New Roman" w:cs="Times New Roman"/>
                <w:b/>
                <w:color w:val="FF0000"/>
                <w:sz w:val="16"/>
                <w:szCs w:val="16"/>
                <w:lang w:val="en-US" w:eastAsia="bg-BG"/>
              </w:rPr>
              <w:t>6</w:t>
            </w:r>
            <w:r w:rsidRPr="001256A5">
              <w:rPr>
                <w:rFonts w:ascii="Times New Roman" w:eastAsia="Times New Roman" w:hAnsi="Times New Roman" w:cs="Times New Roman"/>
                <w:b/>
                <w:color w:val="FF0000"/>
                <w:sz w:val="16"/>
                <w:szCs w:val="16"/>
                <w:lang w:val="ru-RU" w:eastAsia="bg-BG"/>
              </w:rPr>
              <w:t xml:space="preserve">)      </w:t>
            </w:r>
            <w:r w:rsidRPr="001256A5">
              <w:rPr>
                <w:rFonts w:ascii="Times New Roman" w:eastAsia="Times New Roman" w:hAnsi="Times New Roman" w:cs="Times New Roman"/>
                <w:sz w:val="18"/>
                <w:szCs w:val="18"/>
                <w:lang w:eastAsia="bg-BG"/>
              </w:rPr>
              <w:t xml:space="preserve">Срок </w:t>
            </w:r>
            <w:proofErr w:type="gramStart"/>
            <w:r w:rsidRPr="001256A5">
              <w:rPr>
                <w:rFonts w:ascii="Times New Roman" w:eastAsia="Times New Roman" w:hAnsi="Times New Roman" w:cs="Times New Roman"/>
                <w:sz w:val="18"/>
                <w:szCs w:val="18"/>
                <w:lang w:eastAsia="bg-BG"/>
              </w:rPr>
              <w:t>на проекта</w:t>
            </w:r>
            <w:proofErr w:type="gramEnd"/>
            <w:r w:rsidRPr="001256A5">
              <w:rPr>
                <w:rFonts w:ascii="Times New Roman" w:eastAsia="Times New Roman" w:hAnsi="Times New Roman" w:cs="Times New Roman"/>
                <w:sz w:val="18"/>
                <w:szCs w:val="18"/>
                <w:lang w:eastAsia="bg-BG"/>
              </w:rPr>
              <w:t>–11.03.2021 г. – 11.02.2023г.</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8A62898"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color w:val="FF0000"/>
                <w:sz w:val="14"/>
                <w:szCs w:val="14"/>
                <w:lang w:eastAsia="bg-BG"/>
              </w:rPr>
              <w:t>2021-202</w:t>
            </w:r>
            <w:r w:rsidRPr="001256A5">
              <w:rPr>
                <w:rFonts w:ascii="Times New Roman" w:eastAsia="Times New Roman" w:hAnsi="Times New Roman" w:cs="Times New Roman"/>
                <w:b/>
                <w:color w:val="FF0000"/>
                <w:sz w:val="14"/>
                <w:szCs w:val="14"/>
                <w:lang w:val="en-US" w:eastAsia="bg-BG"/>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96FF834"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i/>
                <w:sz w:val="20"/>
                <w:szCs w:val="20"/>
                <w:lang w:eastAsia="bg-BG"/>
              </w:rPr>
              <w:t>352 572</w:t>
            </w: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0791CA72"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i/>
                <w:sz w:val="20"/>
                <w:szCs w:val="20"/>
                <w:lang w:eastAsia="bg-BG"/>
              </w:rPr>
              <w:t>785 634</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F102BEF"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i/>
                <w:sz w:val="20"/>
                <w:szCs w:val="20"/>
                <w:lang w:eastAsia="bg-BG"/>
              </w:rPr>
              <w:t>785 634</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A727CB1"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i/>
                <w:sz w:val="20"/>
                <w:szCs w:val="20"/>
                <w:lang w:val="en-US"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0526585D"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i/>
                <w:sz w:val="20"/>
                <w:szCs w:val="20"/>
                <w:lang w:val="ru-RU" w:eastAsia="bg-BG"/>
              </w:rPr>
              <w:t>14 400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B1894E5"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6914D601"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i/>
                <w:sz w:val="20"/>
                <w:szCs w:val="20"/>
                <w:lang w:eastAsia="bg-BG"/>
              </w:rPr>
              <w:t>771 234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F62C2C5"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i/>
                <w:sz w:val="20"/>
                <w:szCs w:val="20"/>
                <w:lang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AD6FAAC"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i/>
                <w:sz w:val="20"/>
                <w:szCs w:val="20"/>
                <w:lang w:eastAsia="bg-BG"/>
              </w:rPr>
              <w:t>0</w:t>
            </w:r>
          </w:p>
        </w:tc>
      </w:tr>
      <w:tr w:rsidR="001256A5" w:rsidRPr="001256A5" w14:paraId="7096E1D6" w14:textId="77777777" w:rsidTr="00104246">
        <w:tc>
          <w:tcPr>
            <w:tcW w:w="469" w:type="dxa"/>
            <w:tcBorders>
              <w:top w:val="single" w:sz="4" w:space="0" w:color="auto"/>
              <w:left w:val="single" w:sz="4" w:space="0" w:color="auto"/>
              <w:bottom w:val="single" w:sz="4" w:space="0" w:color="auto"/>
              <w:right w:val="single" w:sz="4" w:space="0" w:color="auto"/>
            </w:tcBorders>
            <w:shd w:val="clear" w:color="auto" w:fill="auto"/>
          </w:tcPr>
          <w:p w14:paraId="55BEAF22"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56</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0F519468" w14:textId="77777777" w:rsidR="001256A5" w:rsidRPr="001256A5" w:rsidRDefault="001256A5" w:rsidP="001256A5">
            <w:pPr>
              <w:spacing w:after="0" w:line="240" w:lineRule="auto"/>
              <w:rPr>
                <w:rFonts w:ascii="Times New Roman" w:eastAsia="Times New Roman" w:hAnsi="Times New Roman" w:cs="Times New Roman"/>
                <w:b/>
                <w:color w:val="0000FF"/>
                <w:sz w:val="18"/>
                <w:szCs w:val="18"/>
                <w:lang w:eastAsia="bg-BG"/>
              </w:rPr>
            </w:pPr>
            <w:r w:rsidRPr="001256A5">
              <w:rPr>
                <w:rFonts w:ascii="Times New Roman" w:eastAsia="Times New Roman" w:hAnsi="Times New Roman" w:cs="Times New Roman"/>
                <w:sz w:val="18"/>
                <w:szCs w:val="18"/>
                <w:lang w:eastAsia="bg-BG"/>
              </w:rPr>
              <w:t>Проект №BG16M1OP002-3.030-0001-C01  „Подобряване на природозащитното състояние на Натура 2000 видове в община Никопол“ по ОП „Околна среда 2014-2020 г.“, Срок на проекта–12.04.2021 г. – 31.12.2023 г.</w:t>
            </w:r>
            <w:r w:rsidRPr="001256A5">
              <w:rPr>
                <w:rFonts w:ascii="Times New Roman" w:eastAsia="Times New Roman" w:hAnsi="Times New Roman" w:cs="Times New Roman"/>
                <w:sz w:val="18"/>
                <w:szCs w:val="18"/>
                <w:lang w:val="en-US" w:eastAsia="bg-BG"/>
              </w:rPr>
              <w:t xml:space="preserve"> </w:t>
            </w:r>
            <w:r w:rsidRPr="001256A5">
              <w:rPr>
                <w:rFonts w:ascii="Times New Roman" w:eastAsia="Times New Roman" w:hAnsi="Times New Roman" w:cs="Times New Roman"/>
                <w:b/>
                <w:color w:val="FF0000"/>
                <w:sz w:val="16"/>
                <w:szCs w:val="16"/>
                <w:lang w:val="ru-RU" w:eastAsia="bg-BG"/>
              </w:rPr>
              <w:t>(6</w:t>
            </w:r>
            <w:r w:rsidRPr="001256A5">
              <w:rPr>
                <w:rFonts w:ascii="Times New Roman" w:eastAsia="Times New Roman" w:hAnsi="Times New Roman" w:cs="Times New Roman"/>
                <w:b/>
                <w:color w:val="FF0000"/>
                <w:sz w:val="16"/>
                <w:szCs w:val="16"/>
                <w:lang w:val="en-US" w:eastAsia="bg-BG"/>
              </w:rPr>
              <w:t>2</w:t>
            </w:r>
            <w:r w:rsidRPr="001256A5">
              <w:rPr>
                <w:rFonts w:ascii="Times New Roman" w:eastAsia="Times New Roman" w:hAnsi="Times New Roman" w:cs="Times New Roman"/>
                <w:b/>
                <w:color w:val="FF0000"/>
                <w:sz w:val="16"/>
                <w:szCs w:val="16"/>
                <w:lang w:eastAsia="bg-BG"/>
              </w:rPr>
              <w:t>9</w:t>
            </w:r>
            <w:r w:rsidRPr="001256A5">
              <w:rPr>
                <w:rFonts w:ascii="Times New Roman" w:eastAsia="Times New Roman" w:hAnsi="Times New Roman" w:cs="Times New Roman"/>
                <w:b/>
                <w:color w:val="FF0000"/>
                <w:sz w:val="16"/>
                <w:szCs w:val="16"/>
                <w:lang w:val="ru-RU" w:eastAsia="bg-BG"/>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7B70038"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color w:val="FF0000"/>
                <w:sz w:val="14"/>
                <w:szCs w:val="14"/>
                <w:lang w:eastAsia="bg-BG"/>
              </w:rPr>
              <w:t>2022-2023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2904526"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03B9B6B9"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i/>
                <w:sz w:val="20"/>
                <w:szCs w:val="20"/>
                <w:lang w:eastAsia="bg-BG"/>
              </w:rPr>
              <w:t>493 684</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6A38A9D"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i/>
                <w:sz w:val="20"/>
                <w:szCs w:val="20"/>
                <w:lang w:eastAsia="bg-BG"/>
              </w:rPr>
              <w:t>493 684</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B094D60"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i/>
                <w:sz w:val="20"/>
                <w:szCs w:val="20"/>
                <w:lang w:val="en-US"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3EEA3963"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i/>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AA858D1"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67641933"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i/>
                <w:sz w:val="20"/>
                <w:szCs w:val="20"/>
                <w:lang w:eastAsia="bg-BG"/>
              </w:rPr>
              <w:t>493 684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6279A1D"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i/>
                <w:sz w:val="20"/>
                <w:szCs w:val="20"/>
                <w:lang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850032F"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i/>
                <w:sz w:val="20"/>
                <w:szCs w:val="20"/>
                <w:lang w:eastAsia="bg-BG"/>
              </w:rPr>
              <w:t>0</w:t>
            </w:r>
          </w:p>
        </w:tc>
      </w:tr>
    </w:tbl>
    <w:p w14:paraId="6762BEAF" w14:textId="77777777" w:rsidR="001256A5" w:rsidRPr="001256A5" w:rsidRDefault="001256A5" w:rsidP="001256A5">
      <w:pPr>
        <w:spacing w:after="0" w:line="240" w:lineRule="auto"/>
        <w:rPr>
          <w:rFonts w:ascii="Times New Roman" w:eastAsia="Times New Roman" w:hAnsi="Times New Roman" w:cs="Times New Roman"/>
          <w:color w:val="FF0000"/>
          <w:lang w:eastAsia="bg-BG"/>
        </w:rPr>
      </w:pPr>
    </w:p>
    <w:p w14:paraId="523A27CC" w14:textId="77777777" w:rsidR="001256A5" w:rsidRPr="001256A5" w:rsidRDefault="001256A5" w:rsidP="001256A5">
      <w:pPr>
        <w:spacing w:after="0" w:line="240" w:lineRule="auto"/>
        <w:ind w:left="12744" w:firstLine="708"/>
        <w:rPr>
          <w:rFonts w:ascii="Times New Roman" w:eastAsia="Times New Roman" w:hAnsi="Times New Roman" w:cs="Times New Roman"/>
          <w:color w:val="FF0000"/>
          <w:lang w:val="en-US" w:eastAsia="bg-BG"/>
        </w:rPr>
      </w:pPr>
      <w:r w:rsidRPr="001256A5">
        <w:rPr>
          <w:rFonts w:ascii="Times New Roman" w:eastAsia="Times New Roman" w:hAnsi="Times New Roman" w:cs="Times New Roman"/>
          <w:color w:val="FF0000"/>
          <w:lang w:eastAsia="bg-BG"/>
        </w:rPr>
        <w:lastRenderedPageBreak/>
        <w:t xml:space="preserve">              Приложение № </w:t>
      </w:r>
      <w:r w:rsidRPr="001256A5">
        <w:rPr>
          <w:rFonts w:ascii="Times New Roman" w:eastAsia="Times New Roman" w:hAnsi="Times New Roman" w:cs="Times New Roman"/>
          <w:color w:val="FF0000"/>
          <w:lang w:val="en-US" w:eastAsia="bg-BG"/>
        </w:rPr>
        <w:t>1</w:t>
      </w:r>
    </w:p>
    <w:p w14:paraId="1C15B05A" w14:textId="77777777" w:rsidR="001256A5" w:rsidRPr="001256A5" w:rsidRDefault="001256A5" w:rsidP="001256A5">
      <w:pPr>
        <w:spacing w:after="0" w:line="240" w:lineRule="auto"/>
        <w:rPr>
          <w:rFonts w:ascii="Times New Roman" w:eastAsia="Times New Roman" w:hAnsi="Times New Roman" w:cs="Times New Roman"/>
          <w:b/>
          <w:color w:val="FF0000"/>
          <w:sz w:val="18"/>
          <w:szCs w:val="18"/>
          <w:lang w:val="ru-RU" w:eastAsia="bg-BG"/>
        </w:rPr>
      </w:pPr>
    </w:p>
    <w:p w14:paraId="071B2E1D" w14:textId="77777777" w:rsidR="001256A5" w:rsidRPr="001256A5" w:rsidRDefault="001256A5" w:rsidP="001256A5">
      <w:pPr>
        <w:spacing w:after="0" w:line="240" w:lineRule="auto"/>
        <w:ind w:left="9912" w:firstLine="708"/>
        <w:rPr>
          <w:rFonts w:ascii="Times New Roman" w:eastAsia="Times New Roman" w:hAnsi="Times New Roman" w:cs="Times New Roman"/>
          <w:b/>
          <w:color w:val="FF0000"/>
          <w:sz w:val="18"/>
          <w:szCs w:val="18"/>
          <w:lang w:val="ru-RU" w:eastAsia="bg-BG"/>
        </w:rPr>
      </w:pPr>
    </w:p>
    <w:tbl>
      <w:tblPr>
        <w:tblW w:w="15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5168"/>
        <w:gridCol w:w="900"/>
        <w:gridCol w:w="900"/>
        <w:gridCol w:w="1176"/>
        <w:gridCol w:w="1260"/>
        <w:gridCol w:w="867"/>
        <w:gridCol w:w="1082"/>
        <w:gridCol w:w="900"/>
        <w:gridCol w:w="1081"/>
        <w:gridCol w:w="900"/>
        <w:gridCol w:w="1080"/>
      </w:tblGrid>
      <w:tr w:rsidR="001256A5" w:rsidRPr="001256A5" w14:paraId="724049B1" w14:textId="77777777" w:rsidTr="00104246">
        <w:trPr>
          <w:trHeight w:val="165"/>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tcPr>
          <w:p w14:paraId="38C4B19A"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 по ред</w:t>
            </w:r>
          </w:p>
        </w:tc>
        <w:tc>
          <w:tcPr>
            <w:tcW w:w="5168" w:type="dxa"/>
            <w:vMerge w:val="restart"/>
            <w:tcBorders>
              <w:top w:val="single" w:sz="4" w:space="0" w:color="auto"/>
              <w:left w:val="single" w:sz="4" w:space="0" w:color="auto"/>
              <w:bottom w:val="single" w:sz="4" w:space="0" w:color="auto"/>
              <w:right w:val="single" w:sz="4" w:space="0" w:color="auto"/>
            </w:tcBorders>
            <w:shd w:val="clear" w:color="auto" w:fill="auto"/>
          </w:tcPr>
          <w:p w14:paraId="6CDE3B15"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Наименование на обекта</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248D822D"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Година начало-край</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63C7C167"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 xml:space="preserve">Усвоено до </w:t>
            </w:r>
          </w:p>
          <w:p w14:paraId="01536A15"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31.12.</w:t>
            </w:r>
          </w:p>
          <w:p w14:paraId="78195D0D"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20</w:t>
            </w:r>
            <w:r w:rsidRPr="001256A5">
              <w:rPr>
                <w:rFonts w:ascii="Times New Roman" w:eastAsia="Times New Roman" w:hAnsi="Times New Roman" w:cs="Times New Roman"/>
                <w:b/>
                <w:sz w:val="16"/>
                <w:szCs w:val="16"/>
                <w:lang w:val="en-US" w:eastAsia="bg-BG"/>
              </w:rPr>
              <w:t>2</w:t>
            </w:r>
            <w:r w:rsidRPr="001256A5">
              <w:rPr>
                <w:rFonts w:ascii="Times New Roman" w:eastAsia="Times New Roman" w:hAnsi="Times New Roman" w:cs="Times New Roman"/>
                <w:b/>
                <w:sz w:val="16"/>
                <w:szCs w:val="16"/>
                <w:lang w:eastAsia="bg-BG"/>
              </w:rPr>
              <w:t>1 г.</w:t>
            </w:r>
          </w:p>
        </w:tc>
        <w:tc>
          <w:tcPr>
            <w:tcW w:w="1176" w:type="dxa"/>
            <w:vMerge w:val="restart"/>
            <w:tcBorders>
              <w:top w:val="single" w:sz="4" w:space="0" w:color="auto"/>
              <w:left w:val="single" w:sz="4" w:space="0" w:color="auto"/>
              <w:right w:val="single" w:sz="4" w:space="0" w:color="auto"/>
            </w:tcBorders>
          </w:tcPr>
          <w:p w14:paraId="0013A920"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УТОЧНЕН ПЛАН</w:t>
            </w:r>
          </w:p>
          <w:p w14:paraId="0D4BD0C6"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м.09.20</w:t>
            </w:r>
            <w:r w:rsidRPr="001256A5">
              <w:rPr>
                <w:rFonts w:ascii="Times New Roman" w:eastAsia="Times New Roman" w:hAnsi="Times New Roman" w:cs="Times New Roman"/>
                <w:b/>
                <w:sz w:val="16"/>
                <w:szCs w:val="16"/>
                <w:lang w:val="ru-RU" w:eastAsia="bg-BG"/>
              </w:rPr>
              <w:t>22</w:t>
            </w:r>
            <w:r w:rsidRPr="001256A5">
              <w:rPr>
                <w:rFonts w:ascii="Times New Roman" w:eastAsia="Times New Roman" w:hAnsi="Times New Roman" w:cs="Times New Roman"/>
                <w:b/>
                <w:sz w:val="16"/>
                <w:szCs w:val="16"/>
                <w:lang w:eastAsia="bg-BG"/>
              </w:rPr>
              <w:t>г.</w:t>
            </w:r>
          </w:p>
          <w:p w14:paraId="3094EC7C"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tcPr>
          <w:p w14:paraId="5C412D27"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УТОЧНЕН ПЛАН</w:t>
            </w:r>
          </w:p>
          <w:p w14:paraId="4B6E0C35" w14:textId="77777777" w:rsidR="001256A5" w:rsidRPr="001256A5" w:rsidRDefault="001256A5" w:rsidP="001256A5">
            <w:pPr>
              <w:spacing w:after="0" w:line="240" w:lineRule="auto"/>
              <w:jc w:val="center"/>
              <w:rPr>
                <w:rFonts w:ascii="Times New Roman" w:eastAsia="Times New Roman" w:hAnsi="Times New Roman" w:cs="Times New Roman"/>
                <w:b/>
                <w:lang w:eastAsia="bg-BG"/>
              </w:rPr>
            </w:pPr>
            <w:r w:rsidRPr="001256A5">
              <w:rPr>
                <w:rFonts w:ascii="Times New Roman" w:eastAsia="Times New Roman" w:hAnsi="Times New Roman" w:cs="Times New Roman"/>
                <w:b/>
                <w:sz w:val="16"/>
                <w:szCs w:val="16"/>
                <w:lang w:eastAsia="bg-BG"/>
              </w:rPr>
              <w:t>м.10.20</w:t>
            </w:r>
            <w:r w:rsidRPr="001256A5">
              <w:rPr>
                <w:rFonts w:ascii="Times New Roman" w:eastAsia="Times New Roman" w:hAnsi="Times New Roman" w:cs="Times New Roman"/>
                <w:b/>
                <w:sz w:val="16"/>
                <w:szCs w:val="16"/>
                <w:lang w:val="ru-RU" w:eastAsia="bg-BG"/>
              </w:rPr>
              <w:t>22</w:t>
            </w:r>
            <w:r w:rsidRPr="001256A5">
              <w:rPr>
                <w:rFonts w:ascii="Times New Roman" w:eastAsia="Times New Roman" w:hAnsi="Times New Roman" w:cs="Times New Roman"/>
                <w:b/>
                <w:sz w:val="16"/>
                <w:szCs w:val="16"/>
                <w:lang w:eastAsia="bg-BG"/>
              </w:rPr>
              <w:t>г.</w:t>
            </w:r>
          </w:p>
        </w:tc>
        <w:tc>
          <w:tcPr>
            <w:tcW w:w="5910" w:type="dxa"/>
            <w:gridSpan w:val="6"/>
            <w:tcBorders>
              <w:top w:val="single" w:sz="4" w:space="0" w:color="auto"/>
              <w:left w:val="single" w:sz="4" w:space="0" w:color="auto"/>
              <w:bottom w:val="single" w:sz="4" w:space="0" w:color="auto"/>
              <w:right w:val="single" w:sz="4" w:space="0" w:color="auto"/>
            </w:tcBorders>
            <w:shd w:val="clear" w:color="auto" w:fill="auto"/>
          </w:tcPr>
          <w:p w14:paraId="57D71B54"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В т.ч. по УТОЧНЕНИЯ ПЛАН към м.10. 20</w:t>
            </w:r>
            <w:r w:rsidRPr="001256A5">
              <w:rPr>
                <w:rFonts w:ascii="Times New Roman" w:eastAsia="Times New Roman" w:hAnsi="Times New Roman" w:cs="Times New Roman"/>
                <w:b/>
                <w:sz w:val="16"/>
                <w:szCs w:val="16"/>
                <w:lang w:val="ru-RU" w:eastAsia="bg-BG"/>
              </w:rPr>
              <w:t>22</w:t>
            </w:r>
            <w:r w:rsidRPr="001256A5">
              <w:rPr>
                <w:rFonts w:ascii="Times New Roman" w:eastAsia="Times New Roman" w:hAnsi="Times New Roman" w:cs="Times New Roman"/>
                <w:b/>
                <w:sz w:val="16"/>
                <w:szCs w:val="16"/>
                <w:lang w:eastAsia="bg-BG"/>
              </w:rPr>
              <w:t xml:space="preserve"> година: </w:t>
            </w:r>
          </w:p>
        </w:tc>
      </w:tr>
      <w:tr w:rsidR="001256A5" w:rsidRPr="001256A5" w14:paraId="768412A1" w14:textId="77777777" w:rsidTr="00104246">
        <w:trPr>
          <w:trHeight w:val="15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75805E3" w14:textId="77777777" w:rsidR="001256A5" w:rsidRPr="001256A5" w:rsidRDefault="001256A5" w:rsidP="001256A5">
            <w:pPr>
              <w:spacing w:after="0" w:line="240" w:lineRule="auto"/>
              <w:rPr>
                <w:rFonts w:ascii="Times New Roman" w:eastAsia="Times New Roman" w:hAnsi="Times New Roman" w:cs="Times New Roman"/>
                <w:b/>
                <w:sz w:val="16"/>
                <w:szCs w:val="16"/>
                <w:lang w:eastAsia="bg-BG"/>
              </w:rPr>
            </w:pPr>
          </w:p>
        </w:tc>
        <w:tc>
          <w:tcPr>
            <w:tcW w:w="51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6E68F3B" w14:textId="77777777" w:rsidR="001256A5" w:rsidRPr="001256A5" w:rsidRDefault="001256A5" w:rsidP="001256A5">
            <w:pPr>
              <w:spacing w:after="0" w:line="240" w:lineRule="auto"/>
              <w:rPr>
                <w:rFonts w:ascii="Times New Roman" w:eastAsia="Times New Roman" w:hAnsi="Times New Roman" w:cs="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611CC5D" w14:textId="77777777" w:rsidR="001256A5" w:rsidRPr="001256A5" w:rsidRDefault="001256A5" w:rsidP="001256A5">
            <w:pPr>
              <w:spacing w:after="0" w:line="240" w:lineRule="auto"/>
              <w:rPr>
                <w:rFonts w:ascii="Times New Roman" w:eastAsia="Times New Roman" w:hAnsi="Times New Roman" w:cs="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3D9BE0F" w14:textId="77777777" w:rsidR="001256A5" w:rsidRPr="001256A5" w:rsidRDefault="001256A5" w:rsidP="001256A5">
            <w:pPr>
              <w:spacing w:after="0" w:line="240" w:lineRule="auto"/>
              <w:rPr>
                <w:rFonts w:ascii="Times New Roman" w:eastAsia="Times New Roman" w:hAnsi="Times New Roman" w:cs="Times New Roman"/>
                <w:b/>
                <w:sz w:val="16"/>
                <w:szCs w:val="16"/>
                <w:lang w:val="ru-RU" w:eastAsia="bg-BG"/>
              </w:rPr>
            </w:pPr>
          </w:p>
        </w:tc>
        <w:tc>
          <w:tcPr>
            <w:tcW w:w="1176" w:type="dxa"/>
            <w:vMerge/>
            <w:tcBorders>
              <w:left w:val="single" w:sz="4" w:space="0" w:color="auto"/>
              <w:right w:val="single" w:sz="4" w:space="0" w:color="auto"/>
            </w:tcBorders>
            <w:vAlign w:val="center"/>
          </w:tcPr>
          <w:p w14:paraId="035D4116"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B969161" w14:textId="77777777" w:rsidR="001256A5" w:rsidRPr="001256A5" w:rsidRDefault="001256A5" w:rsidP="001256A5">
            <w:pPr>
              <w:spacing w:after="0" w:line="240" w:lineRule="auto"/>
              <w:rPr>
                <w:rFonts w:ascii="Times New Roman" w:eastAsia="Times New Roman" w:hAnsi="Times New Roman" w:cs="Times New Roman"/>
                <w:b/>
                <w:lang w:eastAsia="bg-BG"/>
              </w:rPr>
            </w:pPr>
          </w:p>
        </w:tc>
        <w:tc>
          <w:tcPr>
            <w:tcW w:w="1949" w:type="dxa"/>
            <w:gridSpan w:val="2"/>
            <w:tcBorders>
              <w:top w:val="single" w:sz="4" w:space="0" w:color="auto"/>
              <w:left w:val="single" w:sz="4" w:space="0" w:color="auto"/>
              <w:bottom w:val="single" w:sz="4" w:space="0" w:color="auto"/>
              <w:right w:val="single" w:sz="4" w:space="0" w:color="auto"/>
            </w:tcBorders>
            <w:shd w:val="clear" w:color="auto" w:fill="auto"/>
          </w:tcPr>
          <w:p w14:paraId="4A540C68"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От целева субсидия</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156CC747"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От соб.прих.</w:t>
            </w:r>
          </w:p>
          <w:p w14:paraId="0925ABF0"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/МД/доф/</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tcPr>
          <w:p w14:paraId="0541D20F"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От  КСФ/РА</w:t>
            </w:r>
          </w:p>
          <w:p w14:paraId="492441F2"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val="en-US" w:eastAsia="bg-BG"/>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14:paraId="0F02B91C"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Други</w:t>
            </w:r>
          </w:p>
        </w:tc>
      </w:tr>
      <w:tr w:rsidR="001256A5" w:rsidRPr="001256A5" w14:paraId="5CCF01E8" w14:textId="77777777" w:rsidTr="00104246">
        <w:trPr>
          <w:trHeight w:val="39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3CB91D1" w14:textId="77777777" w:rsidR="001256A5" w:rsidRPr="001256A5" w:rsidRDefault="001256A5" w:rsidP="001256A5">
            <w:pPr>
              <w:spacing w:after="0" w:line="240" w:lineRule="auto"/>
              <w:rPr>
                <w:rFonts w:ascii="Times New Roman" w:eastAsia="Times New Roman" w:hAnsi="Times New Roman" w:cs="Times New Roman"/>
                <w:b/>
                <w:sz w:val="16"/>
                <w:szCs w:val="16"/>
                <w:lang w:eastAsia="bg-BG"/>
              </w:rPr>
            </w:pPr>
          </w:p>
        </w:tc>
        <w:tc>
          <w:tcPr>
            <w:tcW w:w="51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3A5C4FB" w14:textId="77777777" w:rsidR="001256A5" w:rsidRPr="001256A5" w:rsidRDefault="001256A5" w:rsidP="001256A5">
            <w:pPr>
              <w:spacing w:after="0" w:line="240" w:lineRule="auto"/>
              <w:rPr>
                <w:rFonts w:ascii="Times New Roman" w:eastAsia="Times New Roman" w:hAnsi="Times New Roman" w:cs="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982CB05" w14:textId="77777777" w:rsidR="001256A5" w:rsidRPr="001256A5" w:rsidRDefault="001256A5" w:rsidP="001256A5">
            <w:pPr>
              <w:spacing w:after="0" w:line="240" w:lineRule="auto"/>
              <w:rPr>
                <w:rFonts w:ascii="Times New Roman" w:eastAsia="Times New Roman" w:hAnsi="Times New Roman" w:cs="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B33FC7" w14:textId="77777777" w:rsidR="001256A5" w:rsidRPr="001256A5" w:rsidRDefault="001256A5" w:rsidP="001256A5">
            <w:pPr>
              <w:spacing w:after="0" w:line="240" w:lineRule="auto"/>
              <w:rPr>
                <w:rFonts w:ascii="Times New Roman" w:eastAsia="Times New Roman" w:hAnsi="Times New Roman" w:cs="Times New Roman"/>
                <w:b/>
                <w:sz w:val="16"/>
                <w:szCs w:val="16"/>
                <w:lang w:val="en-US" w:eastAsia="bg-BG"/>
              </w:rPr>
            </w:pPr>
          </w:p>
        </w:tc>
        <w:tc>
          <w:tcPr>
            <w:tcW w:w="1176" w:type="dxa"/>
            <w:vMerge/>
            <w:tcBorders>
              <w:left w:val="single" w:sz="4" w:space="0" w:color="auto"/>
              <w:bottom w:val="single" w:sz="4" w:space="0" w:color="auto"/>
              <w:right w:val="single" w:sz="4" w:space="0" w:color="auto"/>
            </w:tcBorders>
            <w:vAlign w:val="center"/>
          </w:tcPr>
          <w:p w14:paraId="1CA2A1A4"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1FDD15" w14:textId="77777777" w:rsidR="001256A5" w:rsidRPr="001256A5" w:rsidRDefault="001256A5" w:rsidP="001256A5">
            <w:pPr>
              <w:spacing w:after="0" w:line="240" w:lineRule="auto"/>
              <w:rPr>
                <w:rFonts w:ascii="Times New Roman" w:eastAsia="Times New Roman" w:hAnsi="Times New Roman" w:cs="Times New Roman"/>
                <w:b/>
                <w:lang w:eastAsia="bg-BG"/>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2F713390"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ДД</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24D3F959"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МД</w:t>
            </w: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311A398" w14:textId="77777777" w:rsidR="001256A5" w:rsidRPr="001256A5" w:rsidRDefault="001256A5" w:rsidP="001256A5">
            <w:pPr>
              <w:spacing w:after="0" w:line="240" w:lineRule="auto"/>
              <w:rPr>
                <w:rFonts w:ascii="Times New Roman" w:eastAsia="Times New Roman" w:hAnsi="Times New Roman" w:cs="Times New Roman"/>
                <w:b/>
                <w:sz w:val="16"/>
                <w:szCs w:val="16"/>
                <w:lang w:eastAsia="bg-BG"/>
              </w:rPr>
            </w:pPr>
          </w:p>
        </w:tc>
        <w:tc>
          <w:tcPr>
            <w:tcW w:w="108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6BDFD60" w14:textId="77777777" w:rsidR="001256A5" w:rsidRPr="001256A5" w:rsidRDefault="001256A5" w:rsidP="001256A5">
            <w:pPr>
              <w:spacing w:after="0" w:line="240" w:lineRule="auto"/>
              <w:rPr>
                <w:rFonts w:ascii="Times New Roman" w:eastAsia="Times New Roman" w:hAnsi="Times New Roman" w:cs="Times New Roman"/>
                <w:b/>
                <w:sz w:val="16"/>
                <w:szCs w:val="16"/>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1AE08CB"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ДД</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C942112"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МД</w:t>
            </w:r>
            <w:r w:rsidRPr="001256A5">
              <w:rPr>
                <w:rFonts w:ascii="Times New Roman" w:eastAsia="Times New Roman" w:hAnsi="Times New Roman" w:cs="Times New Roman"/>
                <w:b/>
                <w:sz w:val="16"/>
                <w:szCs w:val="16"/>
                <w:lang w:val="en-US" w:eastAsia="bg-BG"/>
              </w:rPr>
              <w:t>/</w:t>
            </w:r>
            <w:r w:rsidRPr="001256A5">
              <w:rPr>
                <w:rFonts w:ascii="Times New Roman" w:eastAsia="Times New Roman" w:hAnsi="Times New Roman" w:cs="Times New Roman"/>
                <w:b/>
                <w:sz w:val="16"/>
                <w:szCs w:val="16"/>
                <w:lang w:eastAsia="bg-BG"/>
              </w:rPr>
              <w:t>доф.</w:t>
            </w:r>
          </w:p>
          <w:p w14:paraId="69C59AC2"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p>
        </w:tc>
      </w:tr>
      <w:tr w:rsidR="001256A5" w:rsidRPr="001256A5" w14:paraId="27A4654A" w14:textId="77777777" w:rsidTr="00104246">
        <w:tc>
          <w:tcPr>
            <w:tcW w:w="469" w:type="dxa"/>
            <w:tcBorders>
              <w:top w:val="single" w:sz="4" w:space="0" w:color="auto"/>
              <w:left w:val="single" w:sz="4" w:space="0" w:color="auto"/>
              <w:bottom w:val="single" w:sz="4" w:space="0" w:color="auto"/>
              <w:right w:val="single" w:sz="4" w:space="0" w:color="auto"/>
            </w:tcBorders>
            <w:shd w:val="clear" w:color="auto" w:fill="auto"/>
          </w:tcPr>
          <w:p w14:paraId="0C88FDAC"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1</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7E786188"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B42AB7E"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7BA022C"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4</w:t>
            </w:r>
          </w:p>
        </w:tc>
        <w:tc>
          <w:tcPr>
            <w:tcW w:w="1176" w:type="dxa"/>
            <w:tcBorders>
              <w:top w:val="single" w:sz="4" w:space="0" w:color="auto"/>
              <w:left w:val="single" w:sz="4" w:space="0" w:color="auto"/>
              <w:bottom w:val="single" w:sz="4" w:space="0" w:color="auto"/>
              <w:right w:val="single" w:sz="4" w:space="0" w:color="auto"/>
            </w:tcBorders>
          </w:tcPr>
          <w:p w14:paraId="35F24680"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A87615C"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6</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26AEDD7E"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7</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1D73E0CD"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183CA87"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9</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37FD5D68"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10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DF539C0"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3B526F6"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12</w:t>
            </w:r>
          </w:p>
        </w:tc>
      </w:tr>
      <w:tr w:rsidR="001256A5" w:rsidRPr="001256A5" w14:paraId="7DBE13C4" w14:textId="77777777" w:rsidTr="00104246">
        <w:tc>
          <w:tcPr>
            <w:tcW w:w="469" w:type="dxa"/>
            <w:tcBorders>
              <w:top w:val="single" w:sz="4" w:space="0" w:color="auto"/>
              <w:left w:val="single" w:sz="4" w:space="0" w:color="auto"/>
              <w:bottom w:val="single" w:sz="4" w:space="0" w:color="auto"/>
              <w:right w:val="single" w:sz="4" w:space="0" w:color="auto"/>
            </w:tcBorders>
            <w:shd w:val="clear" w:color="auto" w:fill="auto"/>
          </w:tcPr>
          <w:p w14:paraId="68CE8B04"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56B80F10"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color w:val="0000FF"/>
                <w:sz w:val="18"/>
                <w:szCs w:val="18"/>
                <w:lang w:eastAsia="bg-BG"/>
              </w:rPr>
              <w:t>52 00  ПРИДОБИВАНЕ НА ДМА</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E26C741"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0B6FEC6"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1176" w:type="dxa"/>
            <w:tcBorders>
              <w:top w:val="single" w:sz="4" w:space="0" w:color="auto"/>
              <w:left w:val="single" w:sz="4" w:space="0" w:color="auto"/>
              <w:bottom w:val="single" w:sz="4" w:space="0" w:color="auto"/>
              <w:right w:val="single" w:sz="4" w:space="0" w:color="auto"/>
            </w:tcBorders>
          </w:tcPr>
          <w:p w14:paraId="6758DD00"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723387E"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7D3B1E66"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600A2D15"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1706C8E"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5101229B"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39975CB"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148B7C0"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r>
      <w:tr w:rsidR="001256A5" w:rsidRPr="001256A5" w14:paraId="42E33BC7" w14:textId="77777777" w:rsidTr="00104246">
        <w:tc>
          <w:tcPr>
            <w:tcW w:w="469" w:type="dxa"/>
            <w:tcBorders>
              <w:top w:val="single" w:sz="4" w:space="0" w:color="auto"/>
              <w:left w:val="single" w:sz="4" w:space="0" w:color="auto"/>
              <w:bottom w:val="single" w:sz="4" w:space="0" w:color="auto"/>
              <w:right w:val="single" w:sz="4" w:space="0" w:color="auto"/>
            </w:tcBorders>
            <w:shd w:val="clear" w:color="auto" w:fill="auto"/>
          </w:tcPr>
          <w:p w14:paraId="0009504D"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005A4476" w14:textId="77777777" w:rsidR="001256A5" w:rsidRPr="001256A5" w:rsidRDefault="001256A5" w:rsidP="001256A5">
            <w:pPr>
              <w:spacing w:after="0" w:line="240" w:lineRule="auto"/>
              <w:rPr>
                <w:rFonts w:ascii="Times New Roman" w:eastAsia="Times New Roman" w:hAnsi="Times New Roman" w:cs="Times New Roman"/>
                <w:b/>
                <w:color w:val="0000FF"/>
                <w:sz w:val="18"/>
                <w:szCs w:val="18"/>
                <w:lang w:eastAsia="bg-BG"/>
              </w:rPr>
            </w:pPr>
            <w:r w:rsidRPr="001256A5">
              <w:rPr>
                <w:rFonts w:ascii="Times New Roman" w:eastAsia="Times New Roman" w:hAnsi="Times New Roman" w:cs="Times New Roman"/>
                <w:b/>
                <w:i/>
                <w:sz w:val="18"/>
                <w:szCs w:val="18"/>
                <w:lang w:eastAsia="bg-BG"/>
              </w:rPr>
              <w:t>Функция 06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20115F9"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EB4ADF2"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1176" w:type="dxa"/>
            <w:tcBorders>
              <w:top w:val="single" w:sz="4" w:space="0" w:color="auto"/>
              <w:left w:val="single" w:sz="4" w:space="0" w:color="auto"/>
              <w:bottom w:val="single" w:sz="4" w:space="0" w:color="auto"/>
              <w:right w:val="single" w:sz="4" w:space="0" w:color="auto"/>
            </w:tcBorders>
          </w:tcPr>
          <w:p w14:paraId="1481DC15"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4E4C9D3"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681F8655"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1C714D30"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1AAE9E7"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54DC16FD"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A6ABA1C"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B72819E"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r>
      <w:tr w:rsidR="001256A5" w:rsidRPr="001256A5" w14:paraId="47B6D258" w14:textId="77777777" w:rsidTr="00104246">
        <w:tc>
          <w:tcPr>
            <w:tcW w:w="469" w:type="dxa"/>
            <w:tcBorders>
              <w:top w:val="single" w:sz="4" w:space="0" w:color="auto"/>
              <w:left w:val="single" w:sz="4" w:space="0" w:color="auto"/>
              <w:bottom w:val="single" w:sz="4" w:space="0" w:color="auto"/>
              <w:right w:val="single" w:sz="4" w:space="0" w:color="auto"/>
            </w:tcBorders>
            <w:shd w:val="clear" w:color="auto" w:fill="auto"/>
          </w:tcPr>
          <w:p w14:paraId="22790FAC"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57</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195AECD0" w14:textId="77777777" w:rsidR="001256A5" w:rsidRPr="001256A5" w:rsidRDefault="001256A5" w:rsidP="001256A5">
            <w:pPr>
              <w:spacing w:after="0" w:line="240" w:lineRule="auto"/>
              <w:rPr>
                <w:rFonts w:ascii="Times New Roman" w:eastAsia="Times New Roman" w:hAnsi="Times New Roman" w:cs="Times New Roman"/>
                <w:b/>
                <w:color w:val="0000FF"/>
                <w:sz w:val="18"/>
                <w:szCs w:val="18"/>
                <w:lang w:eastAsia="bg-BG"/>
              </w:rPr>
            </w:pPr>
            <w:r w:rsidRPr="001256A5">
              <w:rPr>
                <w:rFonts w:ascii="Times New Roman" w:eastAsia="Times New Roman" w:hAnsi="Times New Roman" w:cs="Times New Roman"/>
                <w:sz w:val="18"/>
                <w:szCs w:val="18"/>
                <w:lang w:eastAsia="bg-BG"/>
              </w:rPr>
              <w:t xml:space="preserve">Изграждане на РШ </w:t>
            </w:r>
            <w:r w:rsidRPr="001256A5">
              <w:rPr>
                <w:rFonts w:ascii="Times New Roman" w:eastAsia="Times New Roman" w:hAnsi="Times New Roman" w:cs="Times New Roman"/>
                <w:sz w:val="18"/>
                <w:szCs w:val="18"/>
                <w:lang w:val="en-US" w:eastAsia="bg-BG"/>
              </w:rPr>
              <w:t>(</w:t>
            </w:r>
            <w:r w:rsidRPr="001256A5">
              <w:rPr>
                <w:rFonts w:ascii="Times New Roman" w:eastAsia="Times New Roman" w:hAnsi="Times New Roman" w:cs="Times New Roman"/>
                <w:sz w:val="18"/>
                <w:szCs w:val="18"/>
                <w:lang w:eastAsia="bg-BG"/>
              </w:rPr>
              <w:t>ревизионни шахти</w:t>
            </w:r>
            <w:r w:rsidRPr="001256A5">
              <w:rPr>
                <w:rFonts w:ascii="Times New Roman" w:eastAsia="Times New Roman" w:hAnsi="Times New Roman" w:cs="Times New Roman"/>
                <w:sz w:val="18"/>
                <w:szCs w:val="18"/>
                <w:lang w:val="en-US" w:eastAsia="bg-BG"/>
              </w:rPr>
              <w:t>)</w:t>
            </w:r>
            <w:r w:rsidRPr="001256A5">
              <w:rPr>
                <w:rFonts w:ascii="Times New Roman" w:eastAsia="Times New Roman" w:hAnsi="Times New Roman" w:cs="Times New Roman"/>
                <w:sz w:val="18"/>
                <w:szCs w:val="18"/>
                <w:lang w:eastAsia="bg-BG"/>
              </w:rPr>
              <w:t xml:space="preserve"> по водомерни възли в Регионалната система за управление на отпадъците в регион Левски /Никопол/ в с. Санадиново .</w:t>
            </w:r>
            <w:r w:rsidRPr="001256A5">
              <w:rPr>
                <w:rFonts w:ascii="Times New Roman" w:eastAsia="Times New Roman" w:hAnsi="Times New Roman" w:cs="Times New Roman"/>
                <w:sz w:val="18"/>
                <w:szCs w:val="18"/>
                <w:lang w:val="en-US" w:eastAsia="bg-BG"/>
              </w:rPr>
              <w:t xml:space="preserve"> </w:t>
            </w:r>
            <w:r w:rsidRPr="001256A5">
              <w:rPr>
                <w:rFonts w:ascii="Times New Roman" w:eastAsia="Times New Roman" w:hAnsi="Times New Roman" w:cs="Times New Roman"/>
                <w:b/>
                <w:color w:val="FF0000"/>
                <w:sz w:val="16"/>
                <w:szCs w:val="16"/>
                <w:lang w:val="ru-RU" w:eastAsia="bg-BG"/>
              </w:rPr>
              <w:t>(6</w:t>
            </w:r>
            <w:r w:rsidRPr="001256A5">
              <w:rPr>
                <w:rFonts w:ascii="Times New Roman" w:eastAsia="Times New Roman" w:hAnsi="Times New Roman" w:cs="Times New Roman"/>
                <w:b/>
                <w:color w:val="FF0000"/>
                <w:sz w:val="16"/>
                <w:szCs w:val="16"/>
                <w:lang w:val="en-US" w:eastAsia="bg-BG"/>
              </w:rPr>
              <w:t>27</w:t>
            </w:r>
            <w:r w:rsidRPr="001256A5">
              <w:rPr>
                <w:rFonts w:ascii="Times New Roman" w:eastAsia="Times New Roman" w:hAnsi="Times New Roman" w:cs="Times New Roman"/>
                <w:b/>
                <w:color w:val="FF0000"/>
                <w:sz w:val="16"/>
                <w:szCs w:val="16"/>
                <w:lang w:val="ru-RU" w:eastAsia="bg-BG"/>
              </w:rPr>
              <w:t xml:space="preserve">/5203) След възстановяване съучастието на общините-партньори в </w:t>
            </w:r>
            <w:proofErr w:type="gramStart"/>
            <w:r w:rsidRPr="001256A5">
              <w:rPr>
                <w:rFonts w:ascii="Times New Roman" w:eastAsia="Times New Roman" w:hAnsi="Times New Roman" w:cs="Times New Roman"/>
                <w:b/>
                <w:color w:val="FF0000"/>
                <w:sz w:val="16"/>
                <w:szCs w:val="16"/>
                <w:lang w:val="ru-RU" w:eastAsia="bg-BG"/>
              </w:rPr>
              <w:t>РСУО  регион</w:t>
            </w:r>
            <w:proofErr w:type="gramEnd"/>
            <w:r w:rsidRPr="001256A5">
              <w:rPr>
                <w:rFonts w:ascii="Times New Roman" w:eastAsia="Times New Roman" w:hAnsi="Times New Roman" w:cs="Times New Roman"/>
                <w:b/>
                <w:color w:val="FF0000"/>
                <w:sz w:val="16"/>
                <w:szCs w:val="16"/>
                <w:lang w:val="ru-RU" w:eastAsia="bg-BG"/>
              </w:rPr>
              <w:t xml:space="preserve"> Левски/Никопол/, припадащата част на финансиране от Община Никопол през 2022г. се утвърджава с източник цел.субя за КР за 2022г.</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03BAB4C"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color w:val="FF0000"/>
                <w:sz w:val="14"/>
                <w:szCs w:val="14"/>
                <w:lang w:eastAsia="bg-BG"/>
              </w:rPr>
              <w:t>2021-2022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C27643E"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i/>
                <w:sz w:val="20"/>
                <w:szCs w:val="20"/>
                <w:lang w:eastAsia="bg-BG"/>
              </w:rPr>
              <w:t>15 370</w:t>
            </w:r>
          </w:p>
        </w:tc>
        <w:tc>
          <w:tcPr>
            <w:tcW w:w="1176" w:type="dxa"/>
            <w:tcBorders>
              <w:top w:val="single" w:sz="4" w:space="0" w:color="auto"/>
              <w:left w:val="single" w:sz="4" w:space="0" w:color="auto"/>
              <w:bottom w:val="single" w:sz="4" w:space="0" w:color="auto"/>
              <w:right w:val="single" w:sz="4" w:space="0" w:color="auto"/>
            </w:tcBorders>
          </w:tcPr>
          <w:p w14:paraId="2E3D6C00"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i/>
                <w:sz w:val="20"/>
                <w:szCs w:val="20"/>
                <w:lang w:eastAsia="bg-BG"/>
              </w:rPr>
              <w:t>15 372</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5650ECD"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i/>
                <w:sz w:val="20"/>
                <w:szCs w:val="20"/>
                <w:lang w:eastAsia="bg-BG"/>
              </w:rPr>
              <w:t>15 372</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10F576F0"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i/>
                <w:sz w:val="20"/>
                <w:szCs w:val="20"/>
                <w:lang w:val="en-US" w:eastAsia="bg-BG"/>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33E08BF6"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i/>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8662DBD"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i/>
                <w:sz w:val="20"/>
                <w:szCs w:val="20"/>
                <w:lang w:val="ru-RU" w:eastAsia="bg-BG"/>
              </w:rPr>
              <w:t>15 372</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12F58F8B"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i/>
                <w:sz w:val="20"/>
                <w:szCs w:val="20"/>
                <w:lang w:val="en-US"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1907FD7"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i/>
                <w:sz w:val="20"/>
                <w:szCs w:val="20"/>
                <w:lang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F854BB9"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i/>
                <w:sz w:val="20"/>
                <w:szCs w:val="20"/>
                <w:lang w:eastAsia="bg-BG"/>
              </w:rPr>
              <w:t>0</w:t>
            </w:r>
          </w:p>
        </w:tc>
      </w:tr>
      <w:tr w:rsidR="001256A5" w:rsidRPr="001256A5" w14:paraId="425057ED" w14:textId="77777777" w:rsidTr="00104246">
        <w:tc>
          <w:tcPr>
            <w:tcW w:w="469" w:type="dxa"/>
            <w:tcBorders>
              <w:top w:val="single" w:sz="4" w:space="0" w:color="auto"/>
              <w:left w:val="single" w:sz="4" w:space="0" w:color="auto"/>
              <w:bottom w:val="single" w:sz="4" w:space="0" w:color="auto"/>
              <w:right w:val="single" w:sz="4" w:space="0" w:color="auto"/>
            </w:tcBorders>
            <w:shd w:val="clear" w:color="auto" w:fill="auto"/>
          </w:tcPr>
          <w:p w14:paraId="4BB06783"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58</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497FFBDC" w14:textId="77777777" w:rsidR="001256A5" w:rsidRPr="001256A5" w:rsidRDefault="001256A5" w:rsidP="001256A5">
            <w:pPr>
              <w:spacing w:after="0" w:line="240" w:lineRule="auto"/>
              <w:rPr>
                <w:rFonts w:ascii="Times New Roman" w:eastAsia="Times New Roman" w:hAnsi="Times New Roman" w:cs="Times New Roman"/>
                <w:b/>
                <w:color w:val="0000FF"/>
                <w:sz w:val="18"/>
                <w:szCs w:val="18"/>
                <w:lang w:eastAsia="bg-BG"/>
              </w:rPr>
            </w:pPr>
            <w:r w:rsidRPr="001256A5">
              <w:rPr>
                <w:rFonts w:ascii="Times New Roman" w:eastAsia="Times New Roman" w:hAnsi="Times New Roman" w:cs="Times New Roman"/>
                <w:sz w:val="18"/>
                <w:szCs w:val="18"/>
                <w:lang w:eastAsia="bg-BG"/>
              </w:rPr>
              <w:t xml:space="preserve">Беседка, 1 бр. </w:t>
            </w:r>
            <w:r w:rsidRPr="001256A5">
              <w:rPr>
                <w:rFonts w:ascii="Times New Roman" w:eastAsia="Times New Roman" w:hAnsi="Times New Roman" w:cs="Times New Roman"/>
                <w:b/>
                <w:bCs/>
                <w:sz w:val="18"/>
                <w:szCs w:val="18"/>
                <w:lang w:eastAsia="bg-BG"/>
              </w:rPr>
              <w:t>с.Санадиново</w:t>
            </w:r>
            <w:r w:rsidRPr="001256A5">
              <w:rPr>
                <w:rFonts w:ascii="Times New Roman" w:eastAsia="Times New Roman" w:hAnsi="Times New Roman" w:cs="Times New Roman"/>
                <w:sz w:val="18"/>
                <w:szCs w:val="18"/>
                <w:lang w:eastAsia="bg-BG"/>
              </w:rPr>
              <w:t xml:space="preserve"> </w:t>
            </w:r>
            <w:r w:rsidRPr="001256A5">
              <w:rPr>
                <w:rFonts w:ascii="Times New Roman" w:eastAsia="Times New Roman" w:hAnsi="Times New Roman" w:cs="Times New Roman"/>
                <w:b/>
                <w:color w:val="FF0000"/>
                <w:sz w:val="16"/>
                <w:szCs w:val="16"/>
                <w:lang w:val="ru-RU" w:eastAsia="bg-BG"/>
              </w:rPr>
              <w:t>(6</w:t>
            </w:r>
            <w:r w:rsidRPr="001256A5">
              <w:rPr>
                <w:rFonts w:ascii="Times New Roman" w:eastAsia="Times New Roman" w:hAnsi="Times New Roman" w:cs="Times New Roman"/>
                <w:b/>
                <w:color w:val="FF0000"/>
                <w:sz w:val="16"/>
                <w:szCs w:val="16"/>
                <w:lang w:eastAsia="bg-BG"/>
              </w:rPr>
              <w:t>19</w:t>
            </w:r>
            <w:r w:rsidRPr="001256A5">
              <w:rPr>
                <w:rFonts w:ascii="Times New Roman" w:eastAsia="Times New Roman" w:hAnsi="Times New Roman" w:cs="Times New Roman"/>
                <w:b/>
                <w:color w:val="FF0000"/>
                <w:sz w:val="16"/>
                <w:szCs w:val="16"/>
                <w:lang w:val="ru-RU" w:eastAsia="bg-BG"/>
              </w:rPr>
              <w:t>/5203)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DEDF6A5"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color w:val="FF0000"/>
                <w:sz w:val="14"/>
                <w:szCs w:val="14"/>
                <w:lang w:eastAsia="bg-BG"/>
              </w:rPr>
              <w:t>2022-2022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D1BFBF9"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1176" w:type="dxa"/>
            <w:tcBorders>
              <w:top w:val="single" w:sz="4" w:space="0" w:color="auto"/>
              <w:left w:val="single" w:sz="4" w:space="0" w:color="auto"/>
              <w:bottom w:val="single" w:sz="4" w:space="0" w:color="auto"/>
              <w:right w:val="single" w:sz="4" w:space="0" w:color="auto"/>
            </w:tcBorders>
          </w:tcPr>
          <w:p w14:paraId="759E45BD"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i/>
                <w:sz w:val="20"/>
                <w:szCs w:val="20"/>
                <w:lang w:val="ru-RU" w:eastAsia="bg-BG"/>
              </w:rPr>
              <w:t>3 000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3E64C09"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i/>
                <w:sz w:val="20"/>
                <w:szCs w:val="20"/>
                <w:lang w:val="ru-RU" w:eastAsia="bg-BG"/>
              </w:rPr>
              <w:t>3 000</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44FFD028"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i/>
                <w:sz w:val="20"/>
                <w:szCs w:val="20"/>
                <w:lang w:eastAsia="bg-BG"/>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24E17509"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i/>
                <w:sz w:val="20"/>
                <w:szCs w:val="20"/>
                <w:lang w:val="ru-RU" w:eastAsia="bg-BG"/>
              </w:rPr>
              <w:t>3 000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853A053"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3B3A89FD"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FCC6FDF"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i/>
                <w:sz w:val="20"/>
                <w:szCs w:val="20"/>
                <w:lang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0ECAA5B"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i/>
                <w:sz w:val="20"/>
                <w:szCs w:val="20"/>
                <w:lang w:eastAsia="bg-BG"/>
              </w:rPr>
              <w:t>0</w:t>
            </w:r>
          </w:p>
        </w:tc>
      </w:tr>
      <w:tr w:rsidR="001256A5" w:rsidRPr="001256A5" w14:paraId="5A238336" w14:textId="77777777" w:rsidTr="00104246">
        <w:tc>
          <w:tcPr>
            <w:tcW w:w="469" w:type="dxa"/>
            <w:tcBorders>
              <w:top w:val="single" w:sz="4" w:space="0" w:color="auto"/>
              <w:left w:val="single" w:sz="4" w:space="0" w:color="auto"/>
              <w:bottom w:val="single" w:sz="4" w:space="0" w:color="auto"/>
              <w:right w:val="single" w:sz="4" w:space="0" w:color="auto"/>
            </w:tcBorders>
            <w:shd w:val="clear" w:color="auto" w:fill="auto"/>
          </w:tcPr>
          <w:p w14:paraId="1F49E41C"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59</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70C0C4CF" w14:textId="77777777" w:rsidR="001256A5" w:rsidRPr="001256A5" w:rsidRDefault="001256A5" w:rsidP="001256A5">
            <w:pPr>
              <w:spacing w:after="0" w:line="240" w:lineRule="auto"/>
              <w:rPr>
                <w:rFonts w:ascii="Times New Roman" w:eastAsia="Times New Roman" w:hAnsi="Times New Roman" w:cs="Times New Roman"/>
                <w:sz w:val="18"/>
                <w:szCs w:val="18"/>
                <w:lang w:eastAsia="bg-BG"/>
              </w:rPr>
            </w:pPr>
            <w:r w:rsidRPr="001256A5">
              <w:rPr>
                <w:rFonts w:ascii="Times New Roman" w:eastAsia="Times New Roman" w:hAnsi="Times New Roman" w:cs="Times New Roman"/>
                <w:bCs/>
                <w:sz w:val="18"/>
                <w:szCs w:val="18"/>
                <w:lang w:eastAsia="bg-BG"/>
              </w:rPr>
              <w:t>„Проект от Националната кампания „Чиста околна среда“ с вх. № ЧОС2022-1292/01.03.2022 г. и наименование: „Спорт на открито“ в гр.</w:t>
            </w:r>
            <w:r w:rsidRPr="001256A5">
              <w:rPr>
                <w:rFonts w:ascii="Times New Roman" w:eastAsia="Times New Roman" w:hAnsi="Times New Roman" w:cs="Times New Roman"/>
                <w:bCs/>
                <w:color w:val="000000"/>
                <w:sz w:val="18"/>
                <w:szCs w:val="18"/>
                <w:lang w:eastAsia="bg-BG"/>
              </w:rPr>
              <w:t xml:space="preserve"> Никопол“,</w:t>
            </w:r>
            <w:r w:rsidRPr="001256A5">
              <w:rPr>
                <w:rFonts w:ascii="Times New Roman" w:eastAsia="Times New Roman" w:hAnsi="Times New Roman" w:cs="Times New Roman"/>
                <w:b/>
                <w:color w:val="4472C4"/>
                <w:sz w:val="18"/>
                <w:szCs w:val="18"/>
                <w:lang w:eastAsia="bg-BG"/>
              </w:rPr>
              <w:t>ПУДООС</w:t>
            </w:r>
            <w:r w:rsidRPr="001256A5">
              <w:rPr>
                <w:rFonts w:ascii="Times New Roman" w:eastAsia="Times New Roman" w:hAnsi="Times New Roman" w:cs="Times New Roman"/>
                <w:bCs/>
                <w:sz w:val="18"/>
                <w:szCs w:val="18"/>
                <w:lang w:eastAsia="bg-BG"/>
              </w:rPr>
              <w:t xml:space="preserve">, ДБФП № 14975/20.05.2022 г. </w:t>
            </w:r>
            <w:r w:rsidRPr="001256A5">
              <w:rPr>
                <w:rFonts w:ascii="Times New Roman" w:eastAsia="Times New Roman" w:hAnsi="Times New Roman" w:cs="Times New Roman"/>
                <w:b/>
                <w:color w:val="FF0000"/>
                <w:sz w:val="16"/>
                <w:szCs w:val="16"/>
                <w:lang w:val="ru-RU" w:eastAsia="bg-BG"/>
              </w:rPr>
              <w:t>(619/5203)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E4B33B5" w14:textId="77777777" w:rsidR="001256A5" w:rsidRPr="001256A5" w:rsidRDefault="001256A5" w:rsidP="001256A5">
            <w:pPr>
              <w:spacing w:after="0" w:line="240" w:lineRule="auto"/>
              <w:jc w:val="center"/>
              <w:rPr>
                <w:rFonts w:ascii="Times New Roman" w:eastAsia="Times New Roman" w:hAnsi="Times New Roman" w:cs="Times New Roman"/>
                <w:b/>
                <w:sz w:val="14"/>
                <w:szCs w:val="14"/>
                <w:lang w:eastAsia="bg-BG"/>
              </w:rPr>
            </w:pPr>
            <w:r w:rsidRPr="001256A5">
              <w:rPr>
                <w:rFonts w:ascii="Times New Roman" w:eastAsia="Times New Roman" w:hAnsi="Times New Roman" w:cs="Times New Roman"/>
                <w:b/>
                <w:sz w:val="14"/>
                <w:szCs w:val="14"/>
                <w:lang w:eastAsia="bg-BG"/>
              </w:rPr>
              <w:t>2022-2022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60B7FFF"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1176" w:type="dxa"/>
            <w:tcBorders>
              <w:top w:val="single" w:sz="4" w:space="0" w:color="auto"/>
              <w:left w:val="single" w:sz="4" w:space="0" w:color="auto"/>
              <w:bottom w:val="single" w:sz="4" w:space="0" w:color="auto"/>
              <w:right w:val="single" w:sz="4" w:space="0" w:color="auto"/>
            </w:tcBorders>
          </w:tcPr>
          <w:p w14:paraId="523A19ED"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20"/>
                <w:szCs w:val="20"/>
                <w:lang w:eastAsia="bg-BG"/>
              </w:rPr>
              <w:t>14 997</w:t>
            </w:r>
          </w:p>
          <w:p w14:paraId="1A016D18"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p>
          <w:p w14:paraId="43C2FCF2" w14:textId="77777777" w:rsidR="001256A5" w:rsidRPr="001256A5" w:rsidRDefault="001256A5" w:rsidP="001256A5">
            <w:pPr>
              <w:spacing w:after="0" w:line="240" w:lineRule="auto"/>
              <w:jc w:val="right"/>
              <w:rPr>
                <w:rFonts w:ascii="Times New Roman" w:eastAsia="Times New Roman" w:hAnsi="Times New Roman" w:cs="Times New Roman"/>
                <w:i/>
                <w:sz w:val="18"/>
                <w:szCs w:val="18"/>
                <w:lang w:eastAsia="bg-BG"/>
              </w:rPr>
            </w:pPr>
            <w:r w:rsidRPr="001256A5">
              <w:rPr>
                <w:rFonts w:ascii="Times New Roman" w:eastAsia="Times New Roman" w:hAnsi="Times New Roman" w:cs="Times New Roman"/>
                <w:i/>
                <w:sz w:val="18"/>
                <w:szCs w:val="18"/>
                <w:lang w:eastAsia="bg-BG"/>
              </w:rPr>
              <w:t>ПУДООС</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A6EB7D7"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20"/>
                <w:szCs w:val="20"/>
                <w:lang w:eastAsia="bg-BG"/>
              </w:rPr>
              <w:t>14 997</w:t>
            </w:r>
          </w:p>
          <w:p w14:paraId="748F8A78"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p>
          <w:p w14:paraId="41C015DB" w14:textId="77777777" w:rsidR="001256A5" w:rsidRPr="001256A5" w:rsidRDefault="001256A5" w:rsidP="001256A5">
            <w:pPr>
              <w:spacing w:after="0" w:line="240" w:lineRule="auto"/>
              <w:jc w:val="right"/>
              <w:rPr>
                <w:rFonts w:ascii="Times New Roman" w:eastAsia="Times New Roman" w:hAnsi="Times New Roman" w:cs="Times New Roman"/>
                <w:i/>
                <w:sz w:val="18"/>
                <w:szCs w:val="18"/>
                <w:lang w:eastAsia="bg-BG"/>
              </w:rPr>
            </w:pPr>
            <w:r w:rsidRPr="001256A5">
              <w:rPr>
                <w:rFonts w:ascii="Times New Roman" w:eastAsia="Times New Roman" w:hAnsi="Times New Roman" w:cs="Times New Roman"/>
                <w:i/>
                <w:sz w:val="18"/>
                <w:szCs w:val="18"/>
                <w:lang w:eastAsia="bg-BG"/>
              </w:rPr>
              <w:t>ПУДООС</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01133A92"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20"/>
                <w:szCs w:val="20"/>
                <w:lang w:eastAsia="bg-BG"/>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59BA9581" w14:textId="77777777" w:rsidR="001256A5" w:rsidRPr="001256A5" w:rsidRDefault="001256A5" w:rsidP="001256A5">
            <w:pPr>
              <w:spacing w:after="0" w:line="240" w:lineRule="auto"/>
              <w:jc w:val="right"/>
              <w:rPr>
                <w:rFonts w:ascii="Times New Roman" w:eastAsia="Times New Roman" w:hAnsi="Times New Roman" w:cs="Times New Roman"/>
                <w:b/>
                <w:bCs/>
                <w:i/>
                <w:sz w:val="20"/>
                <w:szCs w:val="20"/>
                <w:lang w:eastAsia="bg-BG"/>
              </w:rPr>
            </w:pPr>
            <w:r w:rsidRPr="001256A5">
              <w:rPr>
                <w:rFonts w:ascii="Times New Roman" w:eastAsia="Times New Roman" w:hAnsi="Times New Roman" w:cs="Times New Roman"/>
                <w:b/>
                <w:bCs/>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60664FB"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val="ru-RU" w:eastAsia="bg-BG"/>
              </w:rPr>
            </w:pPr>
            <w:r w:rsidRPr="001256A5">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1E5CE4CD"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CC24A5C"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20"/>
                <w:szCs w:val="20"/>
                <w:lang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4ABACF8"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20"/>
                <w:szCs w:val="20"/>
                <w:lang w:eastAsia="bg-BG"/>
              </w:rPr>
              <w:t>14 997</w:t>
            </w:r>
          </w:p>
          <w:p w14:paraId="7917A88A"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p>
          <w:p w14:paraId="1BA9BF7B"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18"/>
                <w:szCs w:val="18"/>
                <w:lang w:eastAsia="bg-BG"/>
              </w:rPr>
              <w:t>ПУДООС</w:t>
            </w:r>
          </w:p>
        </w:tc>
      </w:tr>
      <w:tr w:rsidR="001256A5" w:rsidRPr="001256A5" w14:paraId="096AD00D" w14:textId="77777777" w:rsidTr="00104246">
        <w:tc>
          <w:tcPr>
            <w:tcW w:w="469" w:type="dxa"/>
            <w:tcBorders>
              <w:top w:val="single" w:sz="4" w:space="0" w:color="auto"/>
              <w:left w:val="single" w:sz="4" w:space="0" w:color="auto"/>
              <w:bottom w:val="single" w:sz="4" w:space="0" w:color="auto"/>
              <w:right w:val="single" w:sz="4" w:space="0" w:color="auto"/>
            </w:tcBorders>
            <w:shd w:val="clear" w:color="auto" w:fill="auto"/>
          </w:tcPr>
          <w:p w14:paraId="1F6D8AEE"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48779DE8" w14:textId="77777777" w:rsidR="001256A5" w:rsidRPr="001256A5" w:rsidRDefault="001256A5" w:rsidP="001256A5">
            <w:pPr>
              <w:spacing w:after="0" w:line="240" w:lineRule="auto"/>
              <w:rPr>
                <w:rFonts w:ascii="Times New Roman" w:eastAsia="Times New Roman" w:hAnsi="Times New Roman" w:cs="Times New Roman"/>
                <w:b/>
                <w:color w:val="0000FF"/>
                <w:sz w:val="18"/>
                <w:szCs w:val="18"/>
                <w:lang w:eastAsia="bg-BG"/>
              </w:rPr>
            </w:pPr>
            <w:r w:rsidRPr="001256A5">
              <w:rPr>
                <w:rFonts w:ascii="Times New Roman" w:eastAsia="Times New Roman" w:hAnsi="Times New Roman" w:cs="Times New Roman"/>
                <w:b/>
                <w:i/>
                <w:sz w:val="18"/>
                <w:szCs w:val="18"/>
                <w:lang w:eastAsia="bg-BG"/>
              </w:rPr>
              <w:t>Функция 07</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FF1B821"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731A493"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1176" w:type="dxa"/>
            <w:tcBorders>
              <w:top w:val="single" w:sz="4" w:space="0" w:color="auto"/>
              <w:left w:val="single" w:sz="4" w:space="0" w:color="auto"/>
              <w:bottom w:val="single" w:sz="4" w:space="0" w:color="auto"/>
              <w:right w:val="single" w:sz="4" w:space="0" w:color="auto"/>
            </w:tcBorders>
          </w:tcPr>
          <w:p w14:paraId="76838C64"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FADD53C"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3ADA30D8"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5F90A456"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AFD573A"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740819B1"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5CEA265"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338E9B7"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p>
        </w:tc>
      </w:tr>
      <w:tr w:rsidR="001256A5" w:rsidRPr="001256A5" w14:paraId="70514BEF" w14:textId="77777777" w:rsidTr="00104246">
        <w:tc>
          <w:tcPr>
            <w:tcW w:w="469" w:type="dxa"/>
            <w:tcBorders>
              <w:top w:val="single" w:sz="4" w:space="0" w:color="auto"/>
              <w:left w:val="single" w:sz="4" w:space="0" w:color="auto"/>
              <w:bottom w:val="single" w:sz="4" w:space="0" w:color="auto"/>
              <w:right w:val="single" w:sz="4" w:space="0" w:color="auto"/>
            </w:tcBorders>
            <w:shd w:val="clear" w:color="auto" w:fill="auto"/>
          </w:tcPr>
          <w:p w14:paraId="61BC2989"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60</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0A924A0F" w14:textId="77777777" w:rsidR="001256A5" w:rsidRPr="001256A5" w:rsidRDefault="001256A5" w:rsidP="001256A5">
            <w:pPr>
              <w:spacing w:after="0" w:line="240" w:lineRule="auto"/>
              <w:rPr>
                <w:rFonts w:ascii="Times New Roman" w:eastAsia="Times New Roman" w:hAnsi="Times New Roman" w:cs="Times New Roman"/>
                <w:sz w:val="16"/>
                <w:szCs w:val="16"/>
                <w:lang w:val="en-US" w:eastAsia="bg-BG"/>
              </w:rPr>
            </w:pPr>
            <w:r w:rsidRPr="001256A5">
              <w:rPr>
                <w:rFonts w:ascii="Times New Roman" w:eastAsia="Times New Roman" w:hAnsi="Times New Roman" w:cs="Times New Roman"/>
                <w:sz w:val="16"/>
                <w:szCs w:val="16"/>
                <w:lang w:eastAsia="bg-BG"/>
              </w:rPr>
              <w:t>Проект „</w:t>
            </w:r>
            <w:r w:rsidRPr="001256A5">
              <w:rPr>
                <w:rFonts w:ascii="Times New Roman" w:eastAsia="Times New Roman" w:hAnsi="Times New Roman" w:cs="Times New Roman"/>
                <w:b/>
                <w:sz w:val="16"/>
                <w:szCs w:val="16"/>
                <w:lang w:eastAsia="bg-BG"/>
              </w:rPr>
              <w:t>Мостове на времето</w:t>
            </w:r>
            <w:r w:rsidRPr="001256A5">
              <w:rPr>
                <w:rFonts w:ascii="Times New Roman" w:eastAsia="Times New Roman" w:hAnsi="Times New Roman" w:cs="Times New Roman"/>
                <w:sz w:val="16"/>
                <w:szCs w:val="16"/>
                <w:lang w:eastAsia="bg-BG"/>
              </w:rPr>
              <w:t>: Интегриран подход за подобряване на устойчивото използване на трансграничното културно наследство в Никопол и Турну Мъгуреле (THE BRIDGES OF TIME:AN INTEGRATED APPOACH FOR IMPROVING THE SUSTAINABLE USE OF NIKOPOL-TURNU MAGURELE CROSS-BORDER CULTURAL HERITAGE)", съфинансиран чрез Програмата за трансгранично сътрудничество Румъния - България 2014-2020 г. ДБФП № 32881/14.03.2017 г.</w:t>
            </w:r>
            <w:r w:rsidRPr="001256A5">
              <w:rPr>
                <w:rFonts w:ascii="Times New Roman" w:eastAsia="Times New Roman" w:hAnsi="Times New Roman" w:cs="Times New Roman"/>
                <w:sz w:val="16"/>
                <w:szCs w:val="16"/>
                <w:lang w:val="en-US" w:eastAsia="bg-BG"/>
              </w:rPr>
              <w:t xml:space="preserve"> </w:t>
            </w:r>
            <w:r w:rsidRPr="001256A5">
              <w:rPr>
                <w:rFonts w:ascii="Times New Roman" w:eastAsia="Times New Roman" w:hAnsi="Times New Roman" w:cs="Times New Roman"/>
                <w:b/>
                <w:bCs/>
                <w:color w:val="FF0000"/>
                <w:sz w:val="16"/>
                <w:szCs w:val="16"/>
                <w:lang w:eastAsia="bg-BG"/>
              </w:rPr>
              <w:t>в т.ч.</w:t>
            </w:r>
            <w:r w:rsidRPr="001256A5">
              <w:rPr>
                <w:rFonts w:ascii="Times New Roman" w:eastAsia="Times New Roman" w:hAnsi="Times New Roman" w:cs="Times New Roman"/>
                <w:b/>
                <w:bCs/>
                <w:color w:val="FF0000"/>
                <w:sz w:val="16"/>
                <w:szCs w:val="16"/>
                <w:lang w:val="en-US" w:eastAsia="bg-BG"/>
              </w:rPr>
              <w:t>:</w:t>
            </w:r>
            <w:r w:rsidRPr="001256A5">
              <w:rPr>
                <w:rFonts w:ascii="Times New Roman" w:eastAsia="Times New Roman" w:hAnsi="Times New Roman" w:cs="Times New Roman"/>
                <w:sz w:val="16"/>
                <w:szCs w:val="16"/>
                <w:lang w:val="en-US" w:eastAsia="bg-BG"/>
              </w:rPr>
              <w:t xml:space="preserve"> </w:t>
            </w:r>
          </w:p>
          <w:p w14:paraId="292FDA65" w14:textId="77777777" w:rsidR="001256A5" w:rsidRPr="001256A5" w:rsidRDefault="001256A5" w:rsidP="001256A5">
            <w:pPr>
              <w:spacing w:after="0" w:line="240" w:lineRule="auto"/>
              <w:rPr>
                <w:rFonts w:ascii="Times New Roman" w:eastAsia="Times New Roman" w:hAnsi="Times New Roman" w:cs="Times New Roman"/>
                <w:sz w:val="16"/>
                <w:szCs w:val="16"/>
                <w:lang w:val="en-US" w:eastAsia="bg-BG"/>
              </w:rPr>
            </w:pPr>
            <w:r w:rsidRPr="001256A5">
              <w:rPr>
                <w:rFonts w:ascii="Times New Roman" w:eastAsia="Times New Roman" w:hAnsi="Times New Roman" w:cs="Times New Roman"/>
                <w:b/>
                <w:bCs/>
                <w:sz w:val="16"/>
                <w:szCs w:val="16"/>
                <w:lang w:val="en-US" w:eastAsia="bg-BG"/>
              </w:rPr>
              <w:t xml:space="preserve">1.1. </w:t>
            </w:r>
            <w:r w:rsidRPr="001256A5">
              <w:rPr>
                <w:rFonts w:ascii="Times New Roman" w:eastAsia="Times New Roman" w:hAnsi="Times New Roman" w:cs="Times New Roman"/>
                <w:sz w:val="16"/>
                <w:szCs w:val="16"/>
                <w:lang w:eastAsia="bg-BG"/>
              </w:rPr>
              <w:t>Път до археологически обект "Скална църква" гр.Никопол</w:t>
            </w:r>
            <w:r w:rsidRPr="001256A5">
              <w:rPr>
                <w:rFonts w:ascii="Times New Roman" w:eastAsia="Times New Roman" w:hAnsi="Times New Roman" w:cs="Times New Roman"/>
                <w:sz w:val="16"/>
                <w:szCs w:val="16"/>
                <w:lang w:val="en-US" w:eastAsia="bg-BG"/>
              </w:rPr>
              <w:t xml:space="preserve"> 606/5206</w:t>
            </w:r>
          </w:p>
          <w:p w14:paraId="2BDA3055" w14:textId="77777777" w:rsidR="001256A5" w:rsidRPr="001256A5" w:rsidRDefault="001256A5" w:rsidP="001256A5">
            <w:pPr>
              <w:spacing w:after="0" w:line="240" w:lineRule="auto"/>
              <w:rPr>
                <w:rFonts w:ascii="Times New Roman" w:eastAsia="Times New Roman" w:hAnsi="Times New Roman" w:cs="Times New Roman"/>
                <w:b/>
                <w:color w:val="0000FF"/>
                <w:sz w:val="18"/>
                <w:szCs w:val="18"/>
                <w:lang w:eastAsia="bg-BG"/>
              </w:rPr>
            </w:pPr>
            <w:r w:rsidRPr="001256A5">
              <w:rPr>
                <w:rFonts w:ascii="Times New Roman" w:eastAsia="Times New Roman" w:hAnsi="Times New Roman" w:cs="Times New Roman"/>
                <w:b/>
                <w:bCs/>
                <w:sz w:val="16"/>
                <w:szCs w:val="16"/>
                <w:highlight w:val="green"/>
                <w:lang w:val="en-US" w:eastAsia="bg-BG"/>
              </w:rPr>
              <w:t>1.</w:t>
            </w:r>
            <w:r w:rsidRPr="001256A5">
              <w:rPr>
                <w:rFonts w:ascii="Times New Roman" w:eastAsia="Times New Roman" w:hAnsi="Times New Roman" w:cs="Times New Roman"/>
                <w:b/>
                <w:bCs/>
                <w:sz w:val="16"/>
                <w:szCs w:val="16"/>
                <w:highlight w:val="green"/>
                <w:lang w:eastAsia="bg-BG"/>
              </w:rPr>
              <w:t>2.</w:t>
            </w:r>
            <w:r w:rsidRPr="001256A5">
              <w:rPr>
                <w:rFonts w:ascii="Times New Roman" w:eastAsia="Times New Roman" w:hAnsi="Times New Roman" w:cs="Times New Roman"/>
                <w:sz w:val="16"/>
                <w:szCs w:val="16"/>
                <w:highlight w:val="green"/>
                <w:lang w:eastAsia="bg-BG"/>
              </w:rPr>
              <w:t xml:space="preserve"> Проект „</w:t>
            </w:r>
            <w:r w:rsidRPr="001256A5">
              <w:rPr>
                <w:rFonts w:ascii="Times New Roman" w:eastAsia="Times New Roman" w:hAnsi="Times New Roman" w:cs="Times New Roman"/>
                <w:b/>
                <w:sz w:val="16"/>
                <w:szCs w:val="16"/>
                <w:highlight w:val="green"/>
                <w:lang w:eastAsia="bg-BG"/>
              </w:rPr>
              <w:t>Мостове на времето</w:t>
            </w:r>
            <w:r w:rsidRPr="001256A5">
              <w:rPr>
                <w:rFonts w:ascii="Times New Roman" w:eastAsia="Times New Roman" w:hAnsi="Times New Roman" w:cs="Times New Roman"/>
                <w:sz w:val="16"/>
                <w:szCs w:val="16"/>
                <w:highlight w:val="green"/>
                <w:lang w:eastAsia="bg-BG"/>
              </w:rPr>
              <w:t>: Интегриран подход за подобряване на устойчивото използване на трансграничното културно наследство в Никопол и Турну Мъгуреле</w:t>
            </w:r>
            <w:r w:rsidRPr="001256A5">
              <w:rPr>
                <w:rFonts w:ascii="Times New Roman" w:eastAsia="Times New Roman" w:hAnsi="Times New Roman" w:cs="Times New Roman"/>
                <w:sz w:val="16"/>
                <w:szCs w:val="16"/>
                <w:highlight w:val="green"/>
                <w:lang w:val="en-US" w:eastAsia="bg-BG"/>
              </w:rPr>
              <w:t xml:space="preserve"> 759/5219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C7CE5F9"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color w:val="FF0000"/>
                <w:sz w:val="14"/>
                <w:szCs w:val="14"/>
                <w:highlight w:val="green"/>
                <w:lang w:eastAsia="bg-BG"/>
              </w:rPr>
              <w:t>20</w:t>
            </w:r>
            <w:r w:rsidRPr="001256A5">
              <w:rPr>
                <w:rFonts w:ascii="Times New Roman" w:eastAsia="Times New Roman" w:hAnsi="Times New Roman" w:cs="Times New Roman"/>
                <w:b/>
                <w:color w:val="FF0000"/>
                <w:sz w:val="14"/>
                <w:szCs w:val="14"/>
                <w:highlight w:val="green"/>
                <w:lang w:val="en-US" w:eastAsia="bg-BG"/>
              </w:rPr>
              <w:t>19</w:t>
            </w:r>
            <w:r w:rsidRPr="001256A5">
              <w:rPr>
                <w:rFonts w:ascii="Times New Roman" w:eastAsia="Times New Roman" w:hAnsi="Times New Roman" w:cs="Times New Roman"/>
                <w:b/>
                <w:color w:val="FF0000"/>
                <w:sz w:val="14"/>
                <w:szCs w:val="14"/>
                <w:highlight w:val="green"/>
                <w:lang w:eastAsia="bg-BG"/>
              </w:rPr>
              <w:t>-2023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E8F6B09"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p w14:paraId="2F09E933"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2 943 010</w:t>
            </w:r>
          </w:p>
          <w:p w14:paraId="2A441475"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p>
          <w:p w14:paraId="10D1988F"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p>
          <w:p w14:paraId="53D66770"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p>
          <w:p w14:paraId="634B0415"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в т.ч.</w:t>
            </w:r>
          </w:p>
          <w:p w14:paraId="4FE89602"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p w14:paraId="28CFB8A6"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p>
          <w:p w14:paraId="43EB7DB0" w14:textId="77777777" w:rsidR="001256A5" w:rsidRPr="001256A5" w:rsidRDefault="001256A5" w:rsidP="001256A5">
            <w:pPr>
              <w:spacing w:after="0" w:line="240" w:lineRule="auto"/>
              <w:jc w:val="right"/>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2 889 284</w:t>
            </w:r>
          </w:p>
          <w:p w14:paraId="3C41AA6B"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6"/>
                <w:szCs w:val="16"/>
                <w:lang w:eastAsia="bg-BG"/>
              </w:rPr>
              <w:t>53 726</w:t>
            </w:r>
          </w:p>
        </w:tc>
        <w:tc>
          <w:tcPr>
            <w:tcW w:w="1176" w:type="dxa"/>
            <w:tcBorders>
              <w:top w:val="single" w:sz="4" w:space="0" w:color="auto"/>
              <w:left w:val="single" w:sz="4" w:space="0" w:color="auto"/>
              <w:bottom w:val="single" w:sz="4" w:space="0" w:color="auto"/>
              <w:right w:val="single" w:sz="4" w:space="0" w:color="auto"/>
            </w:tcBorders>
          </w:tcPr>
          <w:p w14:paraId="3E33B0C6"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val="ru-RU" w:eastAsia="bg-BG"/>
              </w:rPr>
            </w:pPr>
            <w:r w:rsidRPr="001256A5">
              <w:rPr>
                <w:rFonts w:ascii="Times New Roman" w:eastAsia="Times New Roman" w:hAnsi="Times New Roman" w:cs="Times New Roman"/>
                <w:b/>
                <w:i/>
                <w:sz w:val="20"/>
                <w:szCs w:val="20"/>
                <w:lang w:val="ru-RU" w:eastAsia="bg-BG"/>
              </w:rPr>
              <w:t>2 081 012</w:t>
            </w:r>
          </w:p>
          <w:p w14:paraId="601176F7"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val="ru-RU" w:eastAsia="bg-BG"/>
              </w:rPr>
            </w:pPr>
          </w:p>
          <w:p w14:paraId="190DD62C"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val="ru-RU" w:eastAsia="bg-BG"/>
              </w:rPr>
            </w:pPr>
          </w:p>
          <w:p w14:paraId="42DE13CD"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val="ru-RU" w:eastAsia="bg-BG"/>
              </w:rPr>
            </w:pPr>
          </w:p>
          <w:p w14:paraId="5CAA73B1" w14:textId="77777777" w:rsidR="001256A5" w:rsidRPr="001256A5" w:rsidRDefault="001256A5" w:rsidP="001256A5">
            <w:pPr>
              <w:spacing w:after="0" w:line="240" w:lineRule="auto"/>
              <w:jc w:val="right"/>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в т.ч.</w:t>
            </w:r>
          </w:p>
          <w:p w14:paraId="12252D70"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val="ru-RU" w:eastAsia="bg-BG"/>
              </w:rPr>
            </w:pPr>
          </w:p>
          <w:p w14:paraId="374CD6E3"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val="ru-RU" w:eastAsia="bg-BG"/>
              </w:rPr>
            </w:pPr>
            <w:r w:rsidRPr="001256A5">
              <w:rPr>
                <w:rFonts w:ascii="Times New Roman" w:eastAsia="Times New Roman" w:hAnsi="Times New Roman" w:cs="Times New Roman"/>
                <w:b/>
                <w:i/>
                <w:sz w:val="20"/>
                <w:szCs w:val="20"/>
                <w:lang w:val="ru-RU" w:eastAsia="bg-BG"/>
              </w:rPr>
              <w:t>470 215</w:t>
            </w:r>
          </w:p>
          <w:p w14:paraId="19DC9AF5"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val="ru-RU" w:eastAsia="bg-BG"/>
              </w:rPr>
            </w:pPr>
            <w:r w:rsidRPr="001256A5">
              <w:rPr>
                <w:rFonts w:ascii="Times New Roman" w:eastAsia="Times New Roman" w:hAnsi="Times New Roman" w:cs="Times New Roman"/>
                <w:b/>
                <w:i/>
                <w:sz w:val="20"/>
                <w:szCs w:val="20"/>
                <w:lang w:val="ru-RU" w:eastAsia="bg-BG"/>
              </w:rPr>
              <w:t>1 610 797</w:t>
            </w:r>
          </w:p>
          <w:p w14:paraId="3F317056"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6AF6A15"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val="ru-RU" w:eastAsia="bg-BG"/>
              </w:rPr>
            </w:pPr>
            <w:r w:rsidRPr="001256A5">
              <w:rPr>
                <w:rFonts w:ascii="Times New Roman" w:eastAsia="Times New Roman" w:hAnsi="Times New Roman" w:cs="Times New Roman"/>
                <w:b/>
                <w:i/>
                <w:sz w:val="20"/>
                <w:szCs w:val="20"/>
                <w:highlight w:val="green"/>
                <w:lang w:val="ru-RU" w:eastAsia="bg-BG"/>
              </w:rPr>
              <w:t>2 326 012</w:t>
            </w:r>
          </w:p>
          <w:p w14:paraId="72859579"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val="ru-RU" w:eastAsia="bg-BG"/>
              </w:rPr>
            </w:pPr>
          </w:p>
          <w:p w14:paraId="09C427BD"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val="ru-RU" w:eastAsia="bg-BG"/>
              </w:rPr>
            </w:pPr>
          </w:p>
          <w:p w14:paraId="45353CF9"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val="ru-RU" w:eastAsia="bg-BG"/>
              </w:rPr>
            </w:pPr>
          </w:p>
          <w:p w14:paraId="267108F5" w14:textId="77777777" w:rsidR="001256A5" w:rsidRPr="001256A5" w:rsidRDefault="001256A5" w:rsidP="001256A5">
            <w:pPr>
              <w:spacing w:after="0" w:line="240" w:lineRule="auto"/>
              <w:jc w:val="right"/>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в т.ч.</w:t>
            </w:r>
          </w:p>
          <w:p w14:paraId="59715314"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val="ru-RU" w:eastAsia="bg-BG"/>
              </w:rPr>
            </w:pPr>
          </w:p>
          <w:p w14:paraId="6B8D0952"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val="ru-RU" w:eastAsia="bg-BG"/>
              </w:rPr>
            </w:pPr>
            <w:r w:rsidRPr="001256A5">
              <w:rPr>
                <w:rFonts w:ascii="Times New Roman" w:eastAsia="Times New Roman" w:hAnsi="Times New Roman" w:cs="Times New Roman"/>
                <w:b/>
                <w:i/>
                <w:sz w:val="20"/>
                <w:szCs w:val="20"/>
                <w:lang w:val="ru-RU" w:eastAsia="bg-BG"/>
              </w:rPr>
              <w:t>470 215</w:t>
            </w:r>
          </w:p>
          <w:p w14:paraId="1CAB6D93"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val="ru-RU" w:eastAsia="bg-BG"/>
              </w:rPr>
            </w:pPr>
            <w:r w:rsidRPr="001256A5">
              <w:rPr>
                <w:rFonts w:ascii="Times New Roman" w:eastAsia="Times New Roman" w:hAnsi="Times New Roman" w:cs="Times New Roman"/>
                <w:b/>
                <w:i/>
                <w:sz w:val="20"/>
                <w:szCs w:val="20"/>
                <w:highlight w:val="green"/>
                <w:lang w:val="ru-RU" w:eastAsia="bg-BG"/>
              </w:rPr>
              <w:t>1 855 797</w:t>
            </w:r>
          </w:p>
          <w:p w14:paraId="779771B2"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07F1BCF1"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i/>
                <w:sz w:val="20"/>
                <w:szCs w:val="20"/>
                <w:lang w:eastAsia="bg-BG"/>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5FEA2604"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val="ru-RU" w:eastAsia="bg-BG"/>
              </w:rPr>
            </w:pPr>
            <w:r w:rsidRPr="001256A5">
              <w:rPr>
                <w:rFonts w:ascii="Times New Roman" w:eastAsia="Times New Roman" w:hAnsi="Times New Roman" w:cs="Times New Roman"/>
                <w:i/>
                <w:sz w:val="20"/>
                <w:szCs w:val="20"/>
                <w:highlight w:val="green"/>
                <w:lang w:val="ru-RU" w:eastAsia="bg-BG"/>
              </w:rPr>
              <w:t>115 000</w:t>
            </w:r>
          </w:p>
          <w:p w14:paraId="34C157B2"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val="ru-RU" w:eastAsia="bg-BG"/>
              </w:rPr>
            </w:pPr>
          </w:p>
          <w:p w14:paraId="784E253F"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val="ru-RU" w:eastAsia="bg-BG"/>
              </w:rPr>
            </w:pPr>
          </w:p>
          <w:p w14:paraId="68F7DD11"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val="ru-RU" w:eastAsia="bg-BG"/>
              </w:rPr>
            </w:pPr>
          </w:p>
          <w:p w14:paraId="07E8C6B2"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val="ru-RU" w:eastAsia="bg-BG"/>
              </w:rPr>
            </w:pPr>
          </w:p>
          <w:p w14:paraId="081B5543"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val="ru-RU" w:eastAsia="bg-BG"/>
              </w:rPr>
            </w:pPr>
          </w:p>
          <w:p w14:paraId="1BA2A077"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val="ru-RU" w:eastAsia="bg-BG"/>
              </w:rPr>
            </w:pPr>
            <w:r w:rsidRPr="001256A5">
              <w:rPr>
                <w:rFonts w:ascii="Times New Roman" w:eastAsia="Times New Roman" w:hAnsi="Times New Roman" w:cs="Times New Roman"/>
                <w:i/>
                <w:sz w:val="20"/>
                <w:szCs w:val="20"/>
                <w:lang w:val="ru-RU" w:eastAsia="bg-BG"/>
              </w:rPr>
              <w:t>0</w:t>
            </w:r>
          </w:p>
          <w:p w14:paraId="48F2C6C1"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val="ru-RU" w:eastAsia="bg-BG"/>
              </w:rPr>
            </w:pPr>
            <w:r w:rsidRPr="001256A5">
              <w:rPr>
                <w:rFonts w:ascii="Times New Roman" w:eastAsia="Times New Roman" w:hAnsi="Times New Roman" w:cs="Times New Roman"/>
                <w:i/>
                <w:sz w:val="20"/>
                <w:szCs w:val="20"/>
                <w:highlight w:val="green"/>
                <w:lang w:val="ru-RU" w:eastAsia="bg-BG"/>
              </w:rPr>
              <w:t>115 000</w:t>
            </w:r>
          </w:p>
          <w:p w14:paraId="24BFA591"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73F8224"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0A709073"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val="ru-RU" w:eastAsia="bg-BG"/>
              </w:rPr>
            </w:pPr>
            <w:r w:rsidRPr="001256A5">
              <w:rPr>
                <w:rFonts w:ascii="Times New Roman" w:eastAsia="Times New Roman" w:hAnsi="Times New Roman" w:cs="Times New Roman"/>
                <w:b/>
                <w:i/>
                <w:sz w:val="20"/>
                <w:szCs w:val="20"/>
                <w:highlight w:val="green"/>
                <w:lang w:val="ru-RU" w:eastAsia="bg-BG"/>
              </w:rPr>
              <w:t>2 211 012</w:t>
            </w:r>
          </w:p>
          <w:p w14:paraId="1B623870" w14:textId="77777777" w:rsidR="001256A5" w:rsidRPr="001256A5" w:rsidRDefault="001256A5" w:rsidP="001256A5">
            <w:pPr>
              <w:spacing w:after="0" w:line="240" w:lineRule="auto"/>
              <w:jc w:val="right"/>
              <w:rPr>
                <w:rFonts w:ascii="Times New Roman" w:eastAsia="Times New Roman" w:hAnsi="Times New Roman" w:cs="Times New Roman"/>
                <w:b/>
                <w:sz w:val="16"/>
                <w:szCs w:val="16"/>
                <w:lang w:eastAsia="bg-BG"/>
              </w:rPr>
            </w:pPr>
          </w:p>
          <w:p w14:paraId="221BDE0E" w14:textId="77777777" w:rsidR="001256A5" w:rsidRPr="001256A5" w:rsidRDefault="001256A5" w:rsidP="001256A5">
            <w:pPr>
              <w:spacing w:after="0" w:line="240" w:lineRule="auto"/>
              <w:jc w:val="right"/>
              <w:rPr>
                <w:rFonts w:ascii="Times New Roman" w:eastAsia="Times New Roman" w:hAnsi="Times New Roman" w:cs="Times New Roman"/>
                <w:b/>
                <w:sz w:val="16"/>
                <w:szCs w:val="16"/>
                <w:lang w:eastAsia="bg-BG"/>
              </w:rPr>
            </w:pPr>
          </w:p>
          <w:p w14:paraId="22228FDC" w14:textId="77777777" w:rsidR="001256A5" w:rsidRPr="001256A5" w:rsidRDefault="001256A5" w:rsidP="001256A5">
            <w:pPr>
              <w:spacing w:after="0" w:line="240" w:lineRule="auto"/>
              <w:jc w:val="right"/>
              <w:rPr>
                <w:rFonts w:ascii="Times New Roman" w:eastAsia="Times New Roman" w:hAnsi="Times New Roman" w:cs="Times New Roman"/>
                <w:b/>
                <w:sz w:val="16"/>
                <w:szCs w:val="16"/>
                <w:lang w:eastAsia="bg-BG"/>
              </w:rPr>
            </w:pPr>
          </w:p>
          <w:p w14:paraId="22F5BD6C" w14:textId="77777777" w:rsidR="001256A5" w:rsidRPr="001256A5" w:rsidRDefault="001256A5" w:rsidP="001256A5">
            <w:pPr>
              <w:spacing w:after="0" w:line="240" w:lineRule="auto"/>
              <w:jc w:val="right"/>
              <w:rPr>
                <w:rFonts w:ascii="Times New Roman" w:eastAsia="Times New Roman" w:hAnsi="Times New Roman" w:cs="Times New Roman"/>
                <w:b/>
                <w:sz w:val="16"/>
                <w:szCs w:val="16"/>
                <w:lang w:eastAsia="bg-BG"/>
              </w:rPr>
            </w:pPr>
          </w:p>
          <w:p w14:paraId="48708B2F" w14:textId="77777777" w:rsidR="001256A5" w:rsidRPr="001256A5" w:rsidRDefault="001256A5" w:rsidP="001256A5">
            <w:pPr>
              <w:spacing w:after="0" w:line="240" w:lineRule="auto"/>
              <w:jc w:val="right"/>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в т.ч.</w:t>
            </w:r>
          </w:p>
          <w:p w14:paraId="209877B2"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val="ru-RU" w:eastAsia="bg-BG"/>
              </w:rPr>
            </w:pPr>
          </w:p>
          <w:p w14:paraId="1434B78A"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val="ru-RU" w:eastAsia="bg-BG"/>
              </w:rPr>
            </w:pPr>
            <w:r w:rsidRPr="001256A5">
              <w:rPr>
                <w:rFonts w:ascii="Times New Roman" w:eastAsia="Times New Roman" w:hAnsi="Times New Roman" w:cs="Times New Roman"/>
                <w:b/>
                <w:i/>
                <w:sz w:val="20"/>
                <w:szCs w:val="20"/>
                <w:lang w:val="ru-RU" w:eastAsia="bg-BG"/>
              </w:rPr>
              <w:t>470 215</w:t>
            </w:r>
          </w:p>
          <w:p w14:paraId="4571F4BC"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i/>
                <w:sz w:val="20"/>
                <w:szCs w:val="20"/>
                <w:highlight w:val="green"/>
                <w:lang w:val="ru-RU" w:eastAsia="bg-BG"/>
              </w:rPr>
              <w:t>1 740 797</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FC6B4B3"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i/>
                <w:sz w:val="20"/>
                <w:szCs w:val="20"/>
                <w:lang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50F2027" w14:textId="77777777" w:rsidR="001256A5" w:rsidRPr="001256A5" w:rsidRDefault="001256A5" w:rsidP="001256A5">
            <w:pPr>
              <w:spacing w:after="0" w:line="240" w:lineRule="auto"/>
              <w:jc w:val="right"/>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i/>
                <w:sz w:val="20"/>
                <w:szCs w:val="20"/>
                <w:lang w:eastAsia="bg-BG"/>
              </w:rPr>
              <w:t>0</w:t>
            </w:r>
          </w:p>
        </w:tc>
      </w:tr>
      <w:tr w:rsidR="001256A5" w:rsidRPr="001256A5" w14:paraId="3BA4BFDE" w14:textId="77777777" w:rsidTr="00104246">
        <w:tc>
          <w:tcPr>
            <w:tcW w:w="469" w:type="dxa"/>
            <w:tcBorders>
              <w:top w:val="single" w:sz="4" w:space="0" w:color="auto"/>
              <w:left w:val="single" w:sz="4" w:space="0" w:color="auto"/>
              <w:bottom w:val="single" w:sz="4" w:space="0" w:color="auto"/>
              <w:right w:val="single" w:sz="4" w:space="0" w:color="auto"/>
            </w:tcBorders>
            <w:shd w:val="clear" w:color="auto" w:fill="auto"/>
          </w:tcPr>
          <w:p w14:paraId="79DB12DF"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646FE960" w14:textId="77777777" w:rsidR="001256A5" w:rsidRPr="001256A5" w:rsidRDefault="001256A5" w:rsidP="001256A5">
            <w:pPr>
              <w:spacing w:after="0" w:line="240" w:lineRule="auto"/>
              <w:rPr>
                <w:rFonts w:ascii="Times New Roman" w:eastAsia="Times New Roman" w:hAnsi="Times New Roman" w:cs="Times New Roman"/>
                <w:sz w:val="16"/>
                <w:szCs w:val="16"/>
                <w:lang w:eastAsia="bg-BG"/>
              </w:rPr>
            </w:pPr>
            <w:r w:rsidRPr="001256A5">
              <w:rPr>
                <w:rFonts w:ascii="Times New Roman" w:eastAsia="Times New Roman" w:hAnsi="Times New Roman" w:cs="Times New Roman"/>
                <w:b/>
                <w:i/>
                <w:sz w:val="18"/>
                <w:szCs w:val="18"/>
                <w:lang w:eastAsia="bg-BG"/>
              </w:rPr>
              <w:t>Функция 08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458E529" w14:textId="77777777" w:rsidR="001256A5" w:rsidRPr="001256A5" w:rsidRDefault="001256A5" w:rsidP="001256A5">
            <w:pPr>
              <w:spacing w:after="0" w:line="240" w:lineRule="auto"/>
              <w:jc w:val="center"/>
              <w:rPr>
                <w:rFonts w:ascii="Times New Roman" w:eastAsia="Times New Roman" w:hAnsi="Times New Roman" w:cs="Times New Roman"/>
                <w:b/>
                <w:color w:val="FF0000"/>
                <w:sz w:val="14"/>
                <w:szCs w:val="14"/>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15C3534"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1176" w:type="dxa"/>
            <w:tcBorders>
              <w:top w:val="single" w:sz="4" w:space="0" w:color="auto"/>
              <w:left w:val="single" w:sz="4" w:space="0" w:color="auto"/>
              <w:bottom w:val="single" w:sz="4" w:space="0" w:color="auto"/>
              <w:right w:val="single" w:sz="4" w:space="0" w:color="auto"/>
            </w:tcBorders>
          </w:tcPr>
          <w:p w14:paraId="5971E787"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val="en-US"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1CC0581"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val="en-US" w:eastAsia="bg-BG"/>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0AFBE914"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7D29551E"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val="en-US"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5B36137"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val="ru-RU" w:eastAsia="bg-BG"/>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3DA55951"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val="ru-RU"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B604634"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7720133"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p>
        </w:tc>
      </w:tr>
      <w:tr w:rsidR="001256A5" w:rsidRPr="001256A5" w14:paraId="59D8D7E9" w14:textId="77777777" w:rsidTr="00104246">
        <w:tc>
          <w:tcPr>
            <w:tcW w:w="469" w:type="dxa"/>
            <w:tcBorders>
              <w:top w:val="single" w:sz="4" w:space="0" w:color="auto"/>
              <w:left w:val="single" w:sz="4" w:space="0" w:color="auto"/>
              <w:bottom w:val="single" w:sz="4" w:space="0" w:color="auto"/>
              <w:right w:val="single" w:sz="4" w:space="0" w:color="auto"/>
            </w:tcBorders>
            <w:shd w:val="clear" w:color="auto" w:fill="auto"/>
          </w:tcPr>
          <w:p w14:paraId="3A618649"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61</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4A6961CE" w14:textId="77777777" w:rsidR="001256A5" w:rsidRPr="001256A5" w:rsidRDefault="001256A5" w:rsidP="001256A5">
            <w:pPr>
              <w:spacing w:after="0" w:line="240" w:lineRule="auto"/>
              <w:jc w:val="both"/>
              <w:rPr>
                <w:rFonts w:ascii="Times New Roman" w:eastAsia="Times New Roman" w:hAnsi="Times New Roman" w:cs="Times New Roman"/>
                <w:sz w:val="18"/>
                <w:szCs w:val="18"/>
                <w:lang w:eastAsia="bg-BG"/>
              </w:rPr>
            </w:pPr>
            <w:r w:rsidRPr="001256A5">
              <w:rPr>
                <w:rFonts w:ascii="Times New Roman" w:eastAsia="Times New Roman" w:hAnsi="Times New Roman" w:cs="Times New Roman"/>
                <w:color w:val="0000FF"/>
                <w:sz w:val="18"/>
                <w:szCs w:val="18"/>
                <w:lang w:eastAsia="bg-BG"/>
              </w:rPr>
              <w:t>Рамково кредитно споразумение (РКС) по договор за кредит №1129/02.12.2019 г. с Фонд ФЛАГ за изпълнение на проекти по Оперативна програма Региони в растеж, Оперативна програма Околна среда и Програмата за Трансгранично сътрудничество „Румъния – България“</w:t>
            </w:r>
            <w:r w:rsidRPr="001256A5">
              <w:rPr>
                <w:rFonts w:ascii="Times New Roman" w:eastAsia="Times New Roman" w:hAnsi="Times New Roman" w:cs="Times New Roman"/>
                <w:sz w:val="18"/>
                <w:szCs w:val="18"/>
                <w:lang w:eastAsia="bg-BG"/>
              </w:rPr>
              <w:t xml:space="preserve"> . Обща ст/ст на договора: 1 212 033 лв.</w:t>
            </w:r>
          </w:p>
          <w:p w14:paraId="47D9FA05" w14:textId="77777777" w:rsidR="001256A5" w:rsidRPr="001256A5" w:rsidRDefault="001256A5" w:rsidP="001256A5">
            <w:pPr>
              <w:spacing w:after="0" w:line="240" w:lineRule="auto"/>
              <w:jc w:val="both"/>
              <w:rPr>
                <w:rFonts w:ascii="Times New Roman" w:eastAsia="Times New Roman" w:hAnsi="Times New Roman" w:cs="Times New Roman"/>
                <w:sz w:val="18"/>
                <w:szCs w:val="18"/>
                <w:lang w:eastAsia="bg-BG"/>
              </w:rPr>
            </w:pPr>
            <w:r w:rsidRPr="001256A5">
              <w:rPr>
                <w:rFonts w:ascii="Times New Roman" w:eastAsia="Times New Roman" w:hAnsi="Times New Roman" w:cs="Times New Roman"/>
                <w:sz w:val="18"/>
                <w:szCs w:val="18"/>
                <w:lang w:eastAsia="bg-BG"/>
              </w:rPr>
              <w:t>За периода 25.01.2020 г. – 25.10.2029 г. – 118 равни последователни месечни вноски по 10 185 лв. всяка</w:t>
            </w:r>
            <w:r w:rsidRPr="001256A5">
              <w:rPr>
                <w:rFonts w:ascii="Times New Roman" w:eastAsia="Times New Roman" w:hAnsi="Times New Roman" w:cs="Times New Roman"/>
                <w:sz w:val="18"/>
                <w:szCs w:val="18"/>
                <w:lang w:val="en-US" w:eastAsia="bg-BG"/>
              </w:rPr>
              <w:t xml:space="preserve"> (9985 </w:t>
            </w:r>
            <w:r w:rsidRPr="001256A5">
              <w:rPr>
                <w:rFonts w:ascii="Times New Roman" w:eastAsia="Times New Roman" w:hAnsi="Times New Roman" w:cs="Times New Roman"/>
                <w:sz w:val="18"/>
                <w:szCs w:val="18"/>
                <w:lang w:eastAsia="bg-BG"/>
              </w:rPr>
              <w:t>лв. КР+ 200 лв. текущи р-ди</w:t>
            </w:r>
            <w:r w:rsidRPr="001256A5">
              <w:rPr>
                <w:rFonts w:ascii="Times New Roman" w:eastAsia="Times New Roman" w:hAnsi="Times New Roman" w:cs="Times New Roman"/>
                <w:sz w:val="18"/>
                <w:szCs w:val="18"/>
                <w:lang w:val="en-US" w:eastAsia="bg-BG"/>
              </w:rPr>
              <w:t>)</w:t>
            </w:r>
            <w:r w:rsidRPr="001256A5">
              <w:rPr>
                <w:rFonts w:ascii="Times New Roman" w:eastAsia="Times New Roman" w:hAnsi="Times New Roman" w:cs="Times New Roman"/>
                <w:sz w:val="18"/>
                <w:szCs w:val="18"/>
                <w:lang w:eastAsia="bg-BG"/>
              </w:rPr>
              <w:t xml:space="preserve">, до 25.11.2029 г. последна изравнителна вноска от 10 203 лв. </w:t>
            </w:r>
          </w:p>
          <w:p w14:paraId="10597806" w14:textId="77777777" w:rsidR="001256A5" w:rsidRPr="001256A5" w:rsidRDefault="001256A5" w:rsidP="001256A5">
            <w:pPr>
              <w:spacing w:after="0" w:line="240" w:lineRule="auto"/>
              <w:rPr>
                <w:rFonts w:ascii="Times New Roman" w:eastAsia="Times New Roman" w:hAnsi="Times New Roman" w:cs="Times New Roman"/>
                <w:sz w:val="18"/>
                <w:szCs w:val="18"/>
                <w:lang w:eastAsia="bg-BG"/>
              </w:rPr>
            </w:pPr>
            <w:r w:rsidRPr="001256A5">
              <w:rPr>
                <w:rFonts w:ascii="Times New Roman" w:eastAsia="Times New Roman" w:hAnsi="Times New Roman" w:cs="Times New Roman"/>
                <w:b/>
                <w:color w:val="FF0000"/>
                <w:sz w:val="18"/>
                <w:szCs w:val="18"/>
                <w:lang w:eastAsia="bg-BG"/>
              </w:rPr>
              <w:t>Задача за 2022г.: 119 820 лв., от които 85 568 лв. от цел.с-я за КР от 2022г., 2400 лв. прех.остатък от цел.с-я за КР от 2020 г.  и 31 852 лв. прех.остатък от цел.с-я за КР от 2021г.</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35E285D" w14:textId="77777777" w:rsidR="001256A5" w:rsidRPr="001256A5" w:rsidRDefault="001256A5" w:rsidP="001256A5">
            <w:pPr>
              <w:spacing w:after="0" w:line="240" w:lineRule="auto"/>
              <w:jc w:val="center"/>
              <w:rPr>
                <w:rFonts w:ascii="Times New Roman" w:eastAsia="Times New Roman" w:hAnsi="Times New Roman" w:cs="Times New Roman"/>
                <w:b/>
                <w:color w:val="FF0000"/>
                <w:sz w:val="14"/>
                <w:szCs w:val="14"/>
                <w:lang w:eastAsia="bg-BG"/>
              </w:rPr>
            </w:pPr>
            <w:r w:rsidRPr="001256A5">
              <w:rPr>
                <w:rFonts w:ascii="Times New Roman" w:eastAsia="Times New Roman" w:hAnsi="Times New Roman" w:cs="Times New Roman"/>
                <w:b/>
                <w:color w:val="FF0000"/>
                <w:sz w:val="14"/>
                <w:szCs w:val="14"/>
                <w:lang w:eastAsia="bg-BG"/>
              </w:rPr>
              <w:t>2019-2029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E3F5BBD"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i/>
                <w:sz w:val="20"/>
                <w:szCs w:val="20"/>
                <w:lang w:val="ru-RU" w:eastAsia="bg-BG"/>
              </w:rPr>
              <w:t>239 640</w:t>
            </w:r>
          </w:p>
        </w:tc>
        <w:tc>
          <w:tcPr>
            <w:tcW w:w="1176" w:type="dxa"/>
            <w:tcBorders>
              <w:top w:val="single" w:sz="4" w:space="0" w:color="auto"/>
              <w:left w:val="single" w:sz="4" w:space="0" w:color="auto"/>
              <w:bottom w:val="single" w:sz="4" w:space="0" w:color="auto"/>
              <w:right w:val="single" w:sz="4" w:space="0" w:color="auto"/>
            </w:tcBorders>
          </w:tcPr>
          <w:p w14:paraId="3FAF4757"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eastAsia="bg-BG"/>
              </w:rPr>
            </w:pPr>
            <w:r w:rsidRPr="001256A5">
              <w:rPr>
                <w:rFonts w:ascii="Times New Roman" w:eastAsia="Times New Roman" w:hAnsi="Times New Roman" w:cs="Times New Roman"/>
                <w:b/>
                <w:i/>
                <w:sz w:val="20"/>
                <w:szCs w:val="20"/>
                <w:lang w:val="en-US" w:eastAsia="bg-BG"/>
              </w:rPr>
              <w:t>1</w:t>
            </w:r>
            <w:r w:rsidRPr="001256A5">
              <w:rPr>
                <w:rFonts w:ascii="Times New Roman" w:eastAsia="Times New Roman" w:hAnsi="Times New Roman" w:cs="Times New Roman"/>
                <w:b/>
                <w:i/>
                <w:sz w:val="20"/>
                <w:szCs w:val="20"/>
                <w:lang w:eastAsia="bg-BG"/>
              </w:rPr>
              <w:t>19 820</w:t>
            </w:r>
          </w:p>
          <w:p w14:paraId="42509ABD" w14:textId="77777777" w:rsidR="001256A5" w:rsidRPr="001256A5" w:rsidRDefault="001256A5" w:rsidP="001256A5">
            <w:pPr>
              <w:spacing w:after="0" w:line="240" w:lineRule="auto"/>
              <w:jc w:val="right"/>
              <w:rPr>
                <w:rFonts w:ascii="Times New Roman" w:eastAsia="Times New Roman" w:hAnsi="Times New Roman" w:cs="Times New Roman"/>
                <w:b/>
                <w:i/>
                <w:color w:val="FF0000"/>
                <w:sz w:val="18"/>
                <w:szCs w:val="18"/>
                <w:lang w:val="en-US" w:eastAsia="bg-BG"/>
              </w:rPr>
            </w:pPr>
          </w:p>
          <w:p w14:paraId="294D1F1A" w14:textId="77777777" w:rsidR="001256A5" w:rsidRPr="001256A5" w:rsidRDefault="001256A5" w:rsidP="001256A5">
            <w:pPr>
              <w:spacing w:after="0" w:line="240" w:lineRule="auto"/>
              <w:jc w:val="right"/>
              <w:rPr>
                <w:rFonts w:ascii="Times New Roman" w:eastAsia="Times New Roman" w:hAnsi="Times New Roman" w:cs="Times New Roman"/>
                <w:b/>
                <w:i/>
                <w:color w:val="FF0000"/>
                <w:sz w:val="18"/>
                <w:szCs w:val="18"/>
                <w:lang w:val="ru-RU" w:eastAsia="bg-BG"/>
              </w:rPr>
            </w:pPr>
            <w:r w:rsidRPr="001256A5">
              <w:rPr>
                <w:rFonts w:ascii="Times New Roman" w:eastAsia="Times New Roman" w:hAnsi="Times New Roman" w:cs="Times New Roman"/>
                <w:b/>
                <w:i/>
                <w:color w:val="FF0000"/>
                <w:sz w:val="18"/>
                <w:szCs w:val="18"/>
                <w:lang w:eastAsia="bg-BG"/>
              </w:rPr>
              <w:t xml:space="preserve">(по прихода, </w:t>
            </w:r>
          </w:p>
          <w:p w14:paraId="0EAEE524" w14:textId="77777777" w:rsidR="001256A5" w:rsidRPr="001256A5" w:rsidRDefault="001256A5" w:rsidP="001256A5">
            <w:pPr>
              <w:spacing w:after="0" w:line="240" w:lineRule="auto"/>
              <w:jc w:val="right"/>
              <w:rPr>
                <w:rFonts w:ascii="Times New Roman" w:eastAsia="Times New Roman" w:hAnsi="Times New Roman" w:cs="Times New Roman"/>
                <w:b/>
                <w:i/>
                <w:color w:val="FF0000"/>
                <w:sz w:val="18"/>
                <w:szCs w:val="18"/>
                <w:lang w:val="ru-RU" w:eastAsia="bg-BG"/>
              </w:rPr>
            </w:pPr>
            <w:r w:rsidRPr="001256A5">
              <w:rPr>
                <w:rFonts w:ascii="Times New Roman" w:eastAsia="Times New Roman" w:hAnsi="Times New Roman" w:cs="Times New Roman"/>
                <w:b/>
                <w:i/>
                <w:color w:val="FF0000"/>
                <w:sz w:val="18"/>
                <w:szCs w:val="18"/>
                <w:lang w:eastAsia="bg-BG"/>
              </w:rPr>
              <w:t>(-) §</w:t>
            </w:r>
            <w:r w:rsidRPr="001256A5">
              <w:rPr>
                <w:rFonts w:ascii="Times New Roman" w:eastAsia="Times New Roman" w:hAnsi="Times New Roman" w:cs="Times New Roman"/>
                <w:b/>
                <w:i/>
                <w:color w:val="FF0000"/>
                <w:sz w:val="18"/>
                <w:szCs w:val="18"/>
                <w:lang w:val="ru-RU" w:eastAsia="bg-BG"/>
              </w:rPr>
              <w:t>83</w:t>
            </w:r>
            <w:r w:rsidRPr="001256A5">
              <w:rPr>
                <w:rFonts w:ascii="Times New Roman" w:eastAsia="Times New Roman" w:hAnsi="Times New Roman" w:cs="Times New Roman"/>
                <w:b/>
                <w:i/>
                <w:color w:val="FF0000"/>
                <w:sz w:val="18"/>
                <w:szCs w:val="18"/>
                <w:lang w:eastAsia="bg-BG"/>
              </w:rPr>
              <w:t>-</w:t>
            </w:r>
            <w:r w:rsidRPr="001256A5">
              <w:rPr>
                <w:rFonts w:ascii="Times New Roman" w:eastAsia="Times New Roman" w:hAnsi="Times New Roman" w:cs="Times New Roman"/>
                <w:b/>
                <w:i/>
                <w:color w:val="FF0000"/>
                <w:sz w:val="18"/>
                <w:szCs w:val="18"/>
                <w:lang w:val="ru-RU" w:eastAsia="bg-BG"/>
              </w:rPr>
              <w:t>8</w:t>
            </w:r>
            <w:r w:rsidRPr="001256A5">
              <w:rPr>
                <w:rFonts w:ascii="Times New Roman" w:eastAsia="Times New Roman" w:hAnsi="Times New Roman" w:cs="Times New Roman"/>
                <w:b/>
                <w:i/>
                <w:color w:val="FF0000"/>
                <w:sz w:val="18"/>
                <w:szCs w:val="18"/>
                <w:lang w:eastAsia="bg-BG"/>
              </w:rPr>
              <w:t>2,</w:t>
            </w:r>
          </w:p>
          <w:p w14:paraId="66994E7F" w14:textId="77777777" w:rsidR="001256A5" w:rsidRPr="001256A5" w:rsidRDefault="001256A5" w:rsidP="001256A5">
            <w:pPr>
              <w:spacing w:after="0" w:line="240" w:lineRule="auto"/>
              <w:jc w:val="right"/>
              <w:rPr>
                <w:rFonts w:ascii="Times New Roman" w:eastAsia="Times New Roman" w:hAnsi="Times New Roman" w:cs="Times New Roman"/>
                <w:b/>
                <w:i/>
                <w:color w:val="FF0000"/>
                <w:sz w:val="18"/>
                <w:szCs w:val="18"/>
                <w:lang w:eastAsia="bg-BG"/>
              </w:rPr>
            </w:pPr>
            <w:r w:rsidRPr="001256A5">
              <w:rPr>
                <w:rFonts w:ascii="Times New Roman" w:eastAsia="Times New Roman" w:hAnsi="Times New Roman" w:cs="Times New Roman"/>
                <w:b/>
                <w:i/>
                <w:color w:val="FF0000"/>
                <w:sz w:val="18"/>
                <w:szCs w:val="18"/>
                <w:lang w:eastAsia="bg-BG"/>
              </w:rPr>
              <w:t xml:space="preserve">в т.ч. </w:t>
            </w:r>
          </w:p>
          <w:p w14:paraId="226555B9" w14:textId="77777777" w:rsidR="001256A5" w:rsidRPr="001256A5" w:rsidRDefault="001256A5" w:rsidP="001256A5">
            <w:pPr>
              <w:spacing w:after="0" w:line="240" w:lineRule="auto"/>
              <w:jc w:val="right"/>
              <w:rPr>
                <w:rFonts w:ascii="Times New Roman" w:eastAsia="Times New Roman" w:hAnsi="Times New Roman" w:cs="Times New Roman"/>
                <w:b/>
                <w:i/>
                <w:color w:val="FF0000"/>
                <w:sz w:val="18"/>
                <w:szCs w:val="18"/>
                <w:lang w:eastAsia="bg-BG"/>
              </w:rPr>
            </w:pPr>
            <w:r w:rsidRPr="001256A5">
              <w:rPr>
                <w:rFonts w:ascii="Times New Roman" w:eastAsia="Times New Roman" w:hAnsi="Times New Roman" w:cs="Times New Roman"/>
                <w:b/>
                <w:i/>
                <w:color w:val="FF0000"/>
                <w:sz w:val="18"/>
                <w:szCs w:val="18"/>
                <w:lang w:eastAsia="bg-BG"/>
              </w:rPr>
              <w:t>(-) §</w:t>
            </w:r>
            <w:r w:rsidRPr="001256A5">
              <w:rPr>
                <w:rFonts w:ascii="Times New Roman" w:eastAsia="Times New Roman" w:hAnsi="Times New Roman" w:cs="Times New Roman"/>
                <w:b/>
                <w:i/>
                <w:color w:val="FF0000"/>
                <w:sz w:val="18"/>
                <w:szCs w:val="18"/>
                <w:lang w:val="en-US" w:eastAsia="bg-BG"/>
              </w:rPr>
              <w:t>83</w:t>
            </w:r>
            <w:r w:rsidRPr="001256A5">
              <w:rPr>
                <w:rFonts w:ascii="Times New Roman" w:eastAsia="Times New Roman" w:hAnsi="Times New Roman" w:cs="Times New Roman"/>
                <w:b/>
                <w:i/>
                <w:color w:val="FF0000"/>
                <w:sz w:val="18"/>
                <w:szCs w:val="18"/>
                <w:lang w:eastAsia="bg-BG"/>
              </w:rPr>
              <w:t>-</w:t>
            </w:r>
            <w:r w:rsidRPr="001256A5">
              <w:rPr>
                <w:rFonts w:ascii="Times New Roman" w:eastAsia="Times New Roman" w:hAnsi="Times New Roman" w:cs="Times New Roman"/>
                <w:b/>
                <w:i/>
                <w:color w:val="FF0000"/>
                <w:sz w:val="18"/>
                <w:szCs w:val="18"/>
                <w:lang w:val="en-US" w:eastAsia="bg-BG"/>
              </w:rPr>
              <w:t>8</w:t>
            </w:r>
            <w:r w:rsidRPr="001256A5">
              <w:rPr>
                <w:rFonts w:ascii="Times New Roman" w:eastAsia="Times New Roman" w:hAnsi="Times New Roman" w:cs="Times New Roman"/>
                <w:b/>
                <w:i/>
                <w:color w:val="FF0000"/>
                <w:sz w:val="18"/>
                <w:szCs w:val="18"/>
                <w:lang w:eastAsia="bg-BG"/>
              </w:rPr>
              <w:t>9</w:t>
            </w:r>
          </w:p>
          <w:p w14:paraId="24967027"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val="ru-RU" w:eastAsia="bg-BG"/>
              </w:rPr>
            </w:pPr>
            <w:r w:rsidRPr="001256A5">
              <w:rPr>
                <w:rFonts w:ascii="Times New Roman" w:eastAsia="Times New Roman" w:hAnsi="Times New Roman" w:cs="Times New Roman"/>
                <w:b/>
                <w:i/>
                <w:color w:val="FF0000"/>
                <w:sz w:val="18"/>
                <w:szCs w:val="18"/>
                <w:lang w:eastAsia="bg-BG"/>
              </w:rPr>
              <w:t>Фонд „ФЛАГ”</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A5948C2"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eastAsia="bg-BG"/>
              </w:rPr>
            </w:pPr>
            <w:r w:rsidRPr="001256A5">
              <w:rPr>
                <w:rFonts w:ascii="Times New Roman" w:eastAsia="Times New Roman" w:hAnsi="Times New Roman" w:cs="Times New Roman"/>
                <w:b/>
                <w:i/>
                <w:sz w:val="20"/>
                <w:szCs w:val="20"/>
                <w:lang w:val="en-US" w:eastAsia="bg-BG"/>
              </w:rPr>
              <w:t>1</w:t>
            </w:r>
            <w:r w:rsidRPr="001256A5">
              <w:rPr>
                <w:rFonts w:ascii="Times New Roman" w:eastAsia="Times New Roman" w:hAnsi="Times New Roman" w:cs="Times New Roman"/>
                <w:b/>
                <w:i/>
                <w:sz w:val="20"/>
                <w:szCs w:val="20"/>
                <w:lang w:eastAsia="bg-BG"/>
              </w:rPr>
              <w:t>19 820</w:t>
            </w:r>
          </w:p>
          <w:p w14:paraId="0E4903FC" w14:textId="77777777" w:rsidR="001256A5" w:rsidRPr="001256A5" w:rsidRDefault="001256A5" w:rsidP="001256A5">
            <w:pPr>
              <w:spacing w:after="0" w:line="240" w:lineRule="auto"/>
              <w:jc w:val="right"/>
              <w:rPr>
                <w:rFonts w:ascii="Times New Roman" w:eastAsia="Times New Roman" w:hAnsi="Times New Roman" w:cs="Times New Roman"/>
                <w:b/>
                <w:i/>
                <w:color w:val="FF0000"/>
                <w:sz w:val="18"/>
                <w:szCs w:val="18"/>
                <w:lang w:val="en-US" w:eastAsia="bg-BG"/>
              </w:rPr>
            </w:pPr>
          </w:p>
          <w:p w14:paraId="222A954B" w14:textId="77777777" w:rsidR="001256A5" w:rsidRPr="001256A5" w:rsidRDefault="001256A5" w:rsidP="001256A5">
            <w:pPr>
              <w:spacing w:after="0" w:line="240" w:lineRule="auto"/>
              <w:jc w:val="right"/>
              <w:rPr>
                <w:rFonts w:ascii="Times New Roman" w:eastAsia="Times New Roman" w:hAnsi="Times New Roman" w:cs="Times New Roman"/>
                <w:b/>
                <w:i/>
                <w:color w:val="FF0000"/>
                <w:sz w:val="18"/>
                <w:szCs w:val="18"/>
                <w:lang w:val="ru-RU" w:eastAsia="bg-BG"/>
              </w:rPr>
            </w:pPr>
            <w:r w:rsidRPr="001256A5">
              <w:rPr>
                <w:rFonts w:ascii="Times New Roman" w:eastAsia="Times New Roman" w:hAnsi="Times New Roman" w:cs="Times New Roman"/>
                <w:b/>
                <w:i/>
                <w:color w:val="FF0000"/>
                <w:sz w:val="18"/>
                <w:szCs w:val="18"/>
                <w:lang w:eastAsia="bg-BG"/>
              </w:rPr>
              <w:t xml:space="preserve">(по прихода, </w:t>
            </w:r>
          </w:p>
          <w:p w14:paraId="56AE214E" w14:textId="77777777" w:rsidR="001256A5" w:rsidRPr="001256A5" w:rsidRDefault="001256A5" w:rsidP="001256A5">
            <w:pPr>
              <w:spacing w:after="0" w:line="240" w:lineRule="auto"/>
              <w:jc w:val="right"/>
              <w:rPr>
                <w:rFonts w:ascii="Times New Roman" w:eastAsia="Times New Roman" w:hAnsi="Times New Roman" w:cs="Times New Roman"/>
                <w:b/>
                <w:i/>
                <w:color w:val="FF0000"/>
                <w:sz w:val="18"/>
                <w:szCs w:val="18"/>
                <w:lang w:val="ru-RU" w:eastAsia="bg-BG"/>
              </w:rPr>
            </w:pPr>
            <w:r w:rsidRPr="001256A5">
              <w:rPr>
                <w:rFonts w:ascii="Times New Roman" w:eastAsia="Times New Roman" w:hAnsi="Times New Roman" w:cs="Times New Roman"/>
                <w:b/>
                <w:i/>
                <w:color w:val="FF0000"/>
                <w:sz w:val="18"/>
                <w:szCs w:val="18"/>
                <w:lang w:eastAsia="bg-BG"/>
              </w:rPr>
              <w:t>(-) §</w:t>
            </w:r>
            <w:r w:rsidRPr="001256A5">
              <w:rPr>
                <w:rFonts w:ascii="Times New Roman" w:eastAsia="Times New Roman" w:hAnsi="Times New Roman" w:cs="Times New Roman"/>
                <w:b/>
                <w:i/>
                <w:color w:val="FF0000"/>
                <w:sz w:val="18"/>
                <w:szCs w:val="18"/>
                <w:lang w:val="ru-RU" w:eastAsia="bg-BG"/>
              </w:rPr>
              <w:t>83</w:t>
            </w:r>
            <w:r w:rsidRPr="001256A5">
              <w:rPr>
                <w:rFonts w:ascii="Times New Roman" w:eastAsia="Times New Roman" w:hAnsi="Times New Roman" w:cs="Times New Roman"/>
                <w:b/>
                <w:i/>
                <w:color w:val="FF0000"/>
                <w:sz w:val="18"/>
                <w:szCs w:val="18"/>
                <w:lang w:eastAsia="bg-BG"/>
              </w:rPr>
              <w:t>-</w:t>
            </w:r>
            <w:r w:rsidRPr="001256A5">
              <w:rPr>
                <w:rFonts w:ascii="Times New Roman" w:eastAsia="Times New Roman" w:hAnsi="Times New Roman" w:cs="Times New Roman"/>
                <w:b/>
                <w:i/>
                <w:color w:val="FF0000"/>
                <w:sz w:val="18"/>
                <w:szCs w:val="18"/>
                <w:lang w:val="ru-RU" w:eastAsia="bg-BG"/>
              </w:rPr>
              <w:t>8</w:t>
            </w:r>
            <w:r w:rsidRPr="001256A5">
              <w:rPr>
                <w:rFonts w:ascii="Times New Roman" w:eastAsia="Times New Roman" w:hAnsi="Times New Roman" w:cs="Times New Roman"/>
                <w:b/>
                <w:i/>
                <w:color w:val="FF0000"/>
                <w:sz w:val="18"/>
                <w:szCs w:val="18"/>
                <w:lang w:eastAsia="bg-BG"/>
              </w:rPr>
              <w:t>2,</w:t>
            </w:r>
          </w:p>
          <w:p w14:paraId="71409CFA" w14:textId="77777777" w:rsidR="001256A5" w:rsidRPr="001256A5" w:rsidRDefault="001256A5" w:rsidP="001256A5">
            <w:pPr>
              <w:spacing w:after="0" w:line="240" w:lineRule="auto"/>
              <w:jc w:val="right"/>
              <w:rPr>
                <w:rFonts w:ascii="Times New Roman" w:eastAsia="Times New Roman" w:hAnsi="Times New Roman" w:cs="Times New Roman"/>
                <w:b/>
                <w:i/>
                <w:color w:val="FF0000"/>
                <w:sz w:val="18"/>
                <w:szCs w:val="18"/>
                <w:lang w:eastAsia="bg-BG"/>
              </w:rPr>
            </w:pPr>
            <w:r w:rsidRPr="001256A5">
              <w:rPr>
                <w:rFonts w:ascii="Times New Roman" w:eastAsia="Times New Roman" w:hAnsi="Times New Roman" w:cs="Times New Roman"/>
                <w:b/>
                <w:i/>
                <w:color w:val="FF0000"/>
                <w:sz w:val="18"/>
                <w:szCs w:val="18"/>
                <w:lang w:eastAsia="bg-BG"/>
              </w:rPr>
              <w:t xml:space="preserve">в т.ч. </w:t>
            </w:r>
          </w:p>
          <w:p w14:paraId="56D31562" w14:textId="77777777" w:rsidR="001256A5" w:rsidRPr="001256A5" w:rsidRDefault="001256A5" w:rsidP="001256A5">
            <w:pPr>
              <w:spacing w:after="0" w:line="240" w:lineRule="auto"/>
              <w:jc w:val="right"/>
              <w:rPr>
                <w:rFonts w:ascii="Times New Roman" w:eastAsia="Times New Roman" w:hAnsi="Times New Roman" w:cs="Times New Roman"/>
                <w:b/>
                <w:i/>
                <w:color w:val="FF0000"/>
                <w:sz w:val="18"/>
                <w:szCs w:val="18"/>
                <w:lang w:eastAsia="bg-BG"/>
              </w:rPr>
            </w:pPr>
            <w:r w:rsidRPr="001256A5">
              <w:rPr>
                <w:rFonts w:ascii="Times New Roman" w:eastAsia="Times New Roman" w:hAnsi="Times New Roman" w:cs="Times New Roman"/>
                <w:b/>
                <w:i/>
                <w:color w:val="FF0000"/>
                <w:sz w:val="18"/>
                <w:szCs w:val="18"/>
                <w:lang w:eastAsia="bg-BG"/>
              </w:rPr>
              <w:t>(-) §</w:t>
            </w:r>
            <w:r w:rsidRPr="001256A5">
              <w:rPr>
                <w:rFonts w:ascii="Times New Roman" w:eastAsia="Times New Roman" w:hAnsi="Times New Roman" w:cs="Times New Roman"/>
                <w:b/>
                <w:i/>
                <w:color w:val="FF0000"/>
                <w:sz w:val="18"/>
                <w:szCs w:val="18"/>
                <w:lang w:val="en-US" w:eastAsia="bg-BG"/>
              </w:rPr>
              <w:t>83</w:t>
            </w:r>
            <w:r w:rsidRPr="001256A5">
              <w:rPr>
                <w:rFonts w:ascii="Times New Roman" w:eastAsia="Times New Roman" w:hAnsi="Times New Roman" w:cs="Times New Roman"/>
                <w:b/>
                <w:i/>
                <w:color w:val="FF0000"/>
                <w:sz w:val="18"/>
                <w:szCs w:val="18"/>
                <w:lang w:eastAsia="bg-BG"/>
              </w:rPr>
              <w:t>-</w:t>
            </w:r>
            <w:r w:rsidRPr="001256A5">
              <w:rPr>
                <w:rFonts w:ascii="Times New Roman" w:eastAsia="Times New Roman" w:hAnsi="Times New Roman" w:cs="Times New Roman"/>
                <w:b/>
                <w:i/>
                <w:color w:val="FF0000"/>
                <w:sz w:val="18"/>
                <w:szCs w:val="18"/>
                <w:lang w:val="en-US" w:eastAsia="bg-BG"/>
              </w:rPr>
              <w:t>8</w:t>
            </w:r>
            <w:r w:rsidRPr="001256A5">
              <w:rPr>
                <w:rFonts w:ascii="Times New Roman" w:eastAsia="Times New Roman" w:hAnsi="Times New Roman" w:cs="Times New Roman"/>
                <w:b/>
                <w:i/>
                <w:color w:val="FF0000"/>
                <w:sz w:val="18"/>
                <w:szCs w:val="18"/>
                <w:lang w:eastAsia="bg-BG"/>
              </w:rPr>
              <w:t>9</w:t>
            </w:r>
          </w:p>
          <w:p w14:paraId="7AE84676"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val="ru-RU" w:eastAsia="bg-BG"/>
              </w:rPr>
            </w:pPr>
            <w:r w:rsidRPr="001256A5">
              <w:rPr>
                <w:rFonts w:ascii="Times New Roman" w:eastAsia="Times New Roman" w:hAnsi="Times New Roman" w:cs="Times New Roman"/>
                <w:b/>
                <w:i/>
                <w:color w:val="FF0000"/>
                <w:sz w:val="18"/>
                <w:szCs w:val="18"/>
                <w:lang w:eastAsia="bg-BG"/>
              </w:rPr>
              <w:t>Фонд „ФЛАГ”</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3BE4125B"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20"/>
                <w:szCs w:val="20"/>
                <w:lang w:eastAsia="bg-BG"/>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37A0FFB5"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20"/>
                <w:szCs w:val="20"/>
                <w:lang w:eastAsia="bg-BG"/>
              </w:rPr>
              <w:t>85 568</w:t>
            </w:r>
          </w:p>
          <w:p w14:paraId="367E83A5"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p>
          <w:p w14:paraId="2E8D0FF5" w14:textId="77777777" w:rsidR="001256A5" w:rsidRPr="001256A5" w:rsidRDefault="001256A5" w:rsidP="001256A5">
            <w:pPr>
              <w:spacing w:after="0" w:line="240" w:lineRule="auto"/>
              <w:jc w:val="right"/>
              <w:rPr>
                <w:rFonts w:ascii="Times New Roman" w:eastAsia="Times New Roman" w:hAnsi="Times New Roman" w:cs="Times New Roman"/>
                <w:b/>
                <w:i/>
                <w:color w:val="FF0000"/>
                <w:sz w:val="16"/>
                <w:szCs w:val="16"/>
                <w:lang w:val="ru-RU" w:eastAsia="bg-BG"/>
              </w:rPr>
            </w:pPr>
            <w:r w:rsidRPr="001256A5">
              <w:rPr>
                <w:rFonts w:ascii="Times New Roman" w:eastAsia="Times New Roman" w:hAnsi="Times New Roman" w:cs="Times New Roman"/>
                <w:b/>
                <w:i/>
                <w:color w:val="FF0000"/>
                <w:sz w:val="16"/>
                <w:szCs w:val="16"/>
                <w:lang w:eastAsia="bg-BG"/>
              </w:rPr>
              <w:t xml:space="preserve">(по прихода, </w:t>
            </w:r>
          </w:p>
          <w:p w14:paraId="74A9FAA0" w14:textId="77777777" w:rsidR="001256A5" w:rsidRPr="001256A5" w:rsidRDefault="001256A5" w:rsidP="001256A5">
            <w:pPr>
              <w:spacing w:after="0" w:line="240" w:lineRule="auto"/>
              <w:jc w:val="right"/>
              <w:rPr>
                <w:rFonts w:ascii="Times New Roman" w:eastAsia="Times New Roman" w:hAnsi="Times New Roman" w:cs="Times New Roman"/>
                <w:b/>
                <w:i/>
                <w:color w:val="FF0000"/>
                <w:sz w:val="16"/>
                <w:szCs w:val="16"/>
                <w:lang w:val="ru-RU" w:eastAsia="bg-BG"/>
              </w:rPr>
            </w:pPr>
            <w:r w:rsidRPr="001256A5">
              <w:rPr>
                <w:rFonts w:ascii="Times New Roman" w:eastAsia="Times New Roman" w:hAnsi="Times New Roman" w:cs="Times New Roman"/>
                <w:b/>
                <w:i/>
                <w:color w:val="FF0000"/>
                <w:sz w:val="16"/>
                <w:szCs w:val="16"/>
                <w:lang w:eastAsia="bg-BG"/>
              </w:rPr>
              <w:t>(-) §</w:t>
            </w:r>
            <w:r w:rsidRPr="001256A5">
              <w:rPr>
                <w:rFonts w:ascii="Times New Roman" w:eastAsia="Times New Roman" w:hAnsi="Times New Roman" w:cs="Times New Roman"/>
                <w:b/>
                <w:i/>
                <w:color w:val="FF0000"/>
                <w:sz w:val="16"/>
                <w:szCs w:val="16"/>
                <w:lang w:val="ru-RU" w:eastAsia="bg-BG"/>
              </w:rPr>
              <w:t>83</w:t>
            </w:r>
            <w:r w:rsidRPr="001256A5">
              <w:rPr>
                <w:rFonts w:ascii="Times New Roman" w:eastAsia="Times New Roman" w:hAnsi="Times New Roman" w:cs="Times New Roman"/>
                <w:b/>
                <w:i/>
                <w:color w:val="FF0000"/>
                <w:sz w:val="16"/>
                <w:szCs w:val="16"/>
                <w:lang w:eastAsia="bg-BG"/>
              </w:rPr>
              <w:t>-</w:t>
            </w:r>
            <w:r w:rsidRPr="001256A5">
              <w:rPr>
                <w:rFonts w:ascii="Times New Roman" w:eastAsia="Times New Roman" w:hAnsi="Times New Roman" w:cs="Times New Roman"/>
                <w:b/>
                <w:i/>
                <w:color w:val="FF0000"/>
                <w:sz w:val="16"/>
                <w:szCs w:val="16"/>
                <w:lang w:val="ru-RU" w:eastAsia="bg-BG"/>
              </w:rPr>
              <w:t>8</w:t>
            </w:r>
            <w:r w:rsidRPr="001256A5">
              <w:rPr>
                <w:rFonts w:ascii="Times New Roman" w:eastAsia="Times New Roman" w:hAnsi="Times New Roman" w:cs="Times New Roman"/>
                <w:b/>
                <w:i/>
                <w:color w:val="FF0000"/>
                <w:sz w:val="16"/>
                <w:szCs w:val="16"/>
                <w:lang w:eastAsia="bg-BG"/>
              </w:rPr>
              <w:t>2,</w:t>
            </w:r>
          </w:p>
          <w:p w14:paraId="3800B70C" w14:textId="77777777" w:rsidR="001256A5" w:rsidRPr="001256A5" w:rsidRDefault="001256A5" w:rsidP="001256A5">
            <w:pPr>
              <w:spacing w:after="0" w:line="240" w:lineRule="auto"/>
              <w:jc w:val="right"/>
              <w:rPr>
                <w:rFonts w:ascii="Times New Roman" w:eastAsia="Times New Roman" w:hAnsi="Times New Roman" w:cs="Times New Roman"/>
                <w:b/>
                <w:i/>
                <w:color w:val="FF0000"/>
                <w:sz w:val="16"/>
                <w:szCs w:val="16"/>
                <w:lang w:eastAsia="bg-BG"/>
              </w:rPr>
            </w:pPr>
            <w:r w:rsidRPr="001256A5">
              <w:rPr>
                <w:rFonts w:ascii="Times New Roman" w:eastAsia="Times New Roman" w:hAnsi="Times New Roman" w:cs="Times New Roman"/>
                <w:b/>
                <w:i/>
                <w:color w:val="FF0000"/>
                <w:sz w:val="16"/>
                <w:szCs w:val="16"/>
                <w:lang w:eastAsia="bg-BG"/>
              </w:rPr>
              <w:t xml:space="preserve">в т.ч. </w:t>
            </w:r>
          </w:p>
          <w:p w14:paraId="0E7B28FF" w14:textId="77777777" w:rsidR="001256A5" w:rsidRPr="001256A5" w:rsidRDefault="001256A5" w:rsidP="001256A5">
            <w:pPr>
              <w:spacing w:after="0" w:line="240" w:lineRule="auto"/>
              <w:jc w:val="right"/>
              <w:rPr>
                <w:rFonts w:ascii="Times New Roman" w:eastAsia="Times New Roman" w:hAnsi="Times New Roman" w:cs="Times New Roman"/>
                <w:b/>
                <w:i/>
                <w:color w:val="FF0000"/>
                <w:sz w:val="16"/>
                <w:szCs w:val="16"/>
                <w:lang w:eastAsia="bg-BG"/>
              </w:rPr>
            </w:pPr>
            <w:r w:rsidRPr="001256A5">
              <w:rPr>
                <w:rFonts w:ascii="Times New Roman" w:eastAsia="Times New Roman" w:hAnsi="Times New Roman" w:cs="Times New Roman"/>
                <w:b/>
                <w:i/>
                <w:color w:val="FF0000"/>
                <w:sz w:val="16"/>
                <w:szCs w:val="16"/>
                <w:lang w:eastAsia="bg-BG"/>
              </w:rPr>
              <w:t>(-) §</w:t>
            </w:r>
            <w:r w:rsidRPr="001256A5">
              <w:rPr>
                <w:rFonts w:ascii="Times New Roman" w:eastAsia="Times New Roman" w:hAnsi="Times New Roman" w:cs="Times New Roman"/>
                <w:b/>
                <w:i/>
                <w:color w:val="FF0000"/>
                <w:sz w:val="16"/>
                <w:szCs w:val="16"/>
                <w:lang w:val="en-US" w:eastAsia="bg-BG"/>
              </w:rPr>
              <w:t>83</w:t>
            </w:r>
            <w:r w:rsidRPr="001256A5">
              <w:rPr>
                <w:rFonts w:ascii="Times New Roman" w:eastAsia="Times New Roman" w:hAnsi="Times New Roman" w:cs="Times New Roman"/>
                <w:b/>
                <w:i/>
                <w:color w:val="FF0000"/>
                <w:sz w:val="16"/>
                <w:szCs w:val="16"/>
                <w:lang w:eastAsia="bg-BG"/>
              </w:rPr>
              <w:t>-</w:t>
            </w:r>
            <w:r w:rsidRPr="001256A5">
              <w:rPr>
                <w:rFonts w:ascii="Times New Roman" w:eastAsia="Times New Roman" w:hAnsi="Times New Roman" w:cs="Times New Roman"/>
                <w:b/>
                <w:i/>
                <w:color w:val="FF0000"/>
                <w:sz w:val="16"/>
                <w:szCs w:val="16"/>
                <w:lang w:val="en-US" w:eastAsia="bg-BG"/>
              </w:rPr>
              <w:t>8</w:t>
            </w:r>
            <w:r w:rsidRPr="001256A5">
              <w:rPr>
                <w:rFonts w:ascii="Times New Roman" w:eastAsia="Times New Roman" w:hAnsi="Times New Roman" w:cs="Times New Roman"/>
                <w:b/>
                <w:i/>
                <w:color w:val="FF0000"/>
                <w:sz w:val="16"/>
                <w:szCs w:val="16"/>
                <w:lang w:eastAsia="bg-BG"/>
              </w:rPr>
              <w:t>9</w:t>
            </w:r>
          </w:p>
          <w:p w14:paraId="25E065C0" w14:textId="77777777" w:rsidR="001256A5" w:rsidRPr="001256A5" w:rsidRDefault="001256A5" w:rsidP="001256A5">
            <w:pPr>
              <w:spacing w:after="0" w:line="240" w:lineRule="auto"/>
              <w:jc w:val="right"/>
              <w:rPr>
                <w:rFonts w:ascii="Times New Roman" w:eastAsia="Times New Roman" w:hAnsi="Times New Roman" w:cs="Times New Roman"/>
                <w:i/>
                <w:sz w:val="16"/>
                <w:szCs w:val="16"/>
                <w:lang w:eastAsia="bg-BG"/>
              </w:rPr>
            </w:pPr>
            <w:r w:rsidRPr="001256A5">
              <w:rPr>
                <w:rFonts w:ascii="Times New Roman" w:eastAsia="Times New Roman" w:hAnsi="Times New Roman" w:cs="Times New Roman"/>
                <w:b/>
                <w:i/>
                <w:color w:val="FF0000"/>
                <w:sz w:val="16"/>
                <w:szCs w:val="16"/>
                <w:lang w:eastAsia="bg-BG"/>
              </w:rPr>
              <w:t>Фонд „ФЛАГ”</w:t>
            </w:r>
          </w:p>
          <w:p w14:paraId="2CAC498C"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p>
          <w:p w14:paraId="688E4EAF"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val="ru-RU"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66D6CB6"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val="ru-RU" w:eastAsia="bg-BG"/>
              </w:rPr>
            </w:pPr>
            <w:r w:rsidRPr="001256A5">
              <w:rPr>
                <w:rFonts w:ascii="Times New Roman" w:eastAsia="Times New Roman" w:hAnsi="Times New Roman" w:cs="Times New Roman"/>
                <w:i/>
                <w:sz w:val="20"/>
                <w:szCs w:val="20"/>
                <w:lang w:eastAsia="bg-BG"/>
              </w:rPr>
              <w:t>0</w:t>
            </w:r>
            <w:r w:rsidRPr="001256A5">
              <w:rPr>
                <w:rFonts w:ascii="Times New Roman" w:eastAsia="Times New Roman" w:hAnsi="Times New Roman" w:cs="Times New Roman"/>
                <w:i/>
                <w:sz w:val="16"/>
                <w:szCs w:val="16"/>
                <w:lang w:eastAsia="bg-BG"/>
              </w:rPr>
              <w:t>.</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1EF0537E"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val="ru-RU" w:eastAsia="bg-BG"/>
              </w:rPr>
            </w:pPr>
            <w:r w:rsidRPr="001256A5">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4BFC64B"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20"/>
                <w:szCs w:val="20"/>
                <w:lang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C26E397"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20"/>
                <w:szCs w:val="20"/>
                <w:lang w:eastAsia="bg-BG"/>
              </w:rPr>
              <w:t>34 252</w:t>
            </w:r>
          </w:p>
          <w:p w14:paraId="0AF6087A"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p>
          <w:p w14:paraId="1BAFE406"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20"/>
                <w:szCs w:val="20"/>
                <w:lang w:eastAsia="bg-BG"/>
              </w:rPr>
              <w:t>в т.ч.:</w:t>
            </w:r>
          </w:p>
          <w:p w14:paraId="45CB7A65" w14:textId="77777777" w:rsidR="001256A5" w:rsidRPr="001256A5" w:rsidRDefault="001256A5" w:rsidP="001256A5">
            <w:pPr>
              <w:spacing w:after="0" w:line="240" w:lineRule="auto"/>
              <w:jc w:val="right"/>
              <w:rPr>
                <w:rFonts w:ascii="Times New Roman" w:eastAsia="Times New Roman" w:hAnsi="Times New Roman" w:cs="Times New Roman"/>
                <w:b/>
                <w:bCs/>
                <w:i/>
                <w:color w:val="FF0000"/>
                <w:sz w:val="16"/>
                <w:szCs w:val="16"/>
                <w:lang w:eastAsia="bg-BG"/>
              </w:rPr>
            </w:pPr>
            <w:r w:rsidRPr="001256A5">
              <w:rPr>
                <w:rFonts w:ascii="Times New Roman" w:eastAsia="Times New Roman" w:hAnsi="Times New Roman" w:cs="Times New Roman"/>
                <w:b/>
                <w:bCs/>
                <w:i/>
                <w:sz w:val="20"/>
                <w:szCs w:val="20"/>
                <w:lang w:eastAsia="bg-BG"/>
              </w:rPr>
              <w:t>2 400</w:t>
            </w:r>
            <w:r w:rsidRPr="001256A5">
              <w:rPr>
                <w:rFonts w:ascii="Times New Roman" w:eastAsia="Times New Roman" w:hAnsi="Times New Roman" w:cs="Times New Roman"/>
                <w:i/>
                <w:sz w:val="20"/>
                <w:szCs w:val="20"/>
                <w:lang w:eastAsia="bg-BG"/>
              </w:rPr>
              <w:t xml:space="preserve"> </w:t>
            </w:r>
            <w:r w:rsidRPr="001256A5">
              <w:rPr>
                <w:rFonts w:ascii="Times New Roman" w:eastAsia="Times New Roman" w:hAnsi="Times New Roman" w:cs="Times New Roman"/>
                <w:b/>
                <w:bCs/>
                <w:i/>
                <w:color w:val="FF0000"/>
                <w:sz w:val="16"/>
                <w:szCs w:val="16"/>
                <w:lang w:eastAsia="bg-BG"/>
              </w:rPr>
              <w:t>прех.ост.</w:t>
            </w:r>
          </w:p>
          <w:p w14:paraId="2A2341B8"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b/>
                <w:bCs/>
                <w:i/>
                <w:color w:val="FF0000"/>
                <w:sz w:val="16"/>
                <w:szCs w:val="16"/>
                <w:lang w:eastAsia="bg-BG"/>
              </w:rPr>
              <w:t>от</w:t>
            </w:r>
            <w:r w:rsidRPr="001256A5">
              <w:rPr>
                <w:rFonts w:ascii="Times New Roman" w:eastAsia="Times New Roman" w:hAnsi="Times New Roman" w:cs="Times New Roman"/>
                <w:i/>
                <w:color w:val="FF0000"/>
                <w:sz w:val="16"/>
                <w:szCs w:val="16"/>
                <w:lang w:eastAsia="bg-BG"/>
              </w:rPr>
              <w:t xml:space="preserve"> </w:t>
            </w:r>
            <w:r w:rsidRPr="001256A5">
              <w:rPr>
                <w:rFonts w:ascii="Times New Roman" w:eastAsia="Times New Roman" w:hAnsi="Times New Roman" w:cs="Times New Roman"/>
                <w:b/>
                <w:i/>
                <w:color w:val="FF0000"/>
                <w:sz w:val="16"/>
                <w:szCs w:val="16"/>
                <w:lang w:eastAsia="bg-BG"/>
              </w:rPr>
              <w:t>2020</w:t>
            </w:r>
            <w:r w:rsidRPr="001256A5">
              <w:rPr>
                <w:rFonts w:ascii="Times New Roman" w:eastAsia="Times New Roman" w:hAnsi="Times New Roman" w:cs="Times New Roman"/>
                <w:i/>
                <w:color w:val="FF0000"/>
                <w:sz w:val="16"/>
                <w:szCs w:val="16"/>
                <w:lang w:eastAsia="bg-BG"/>
              </w:rPr>
              <w:t>г. от целева субс. за КР</w:t>
            </w:r>
          </w:p>
          <w:p w14:paraId="259CFF32"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p>
          <w:p w14:paraId="12F6E25B"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20"/>
                <w:szCs w:val="20"/>
                <w:lang w:eastAsia="bg-BG"/>
              </w:rPr>
              <w:t xml:space="preserve">и  </w:t>
            </w:r>
            <w:r w:rsidRPr="001256A5">
              <w:rPr>
                <w:rFonts w:ascii="Times New Roman" w:eastAsia="Times New Roman" w:hAnsi="Times New Roman" w:cs="Times New Roman"/>
                <w:b/>
                <w:bCs/>
                <w:i/>
                <w:sz w:val="20"/>
                <w:szCs w:val="20"/>
                <w:lang w:eastAsia="bg-BG"/>
              </w:rPr>
              <w:t>31 852</w:t>
            </w:r>
          </w:p>
          <w:p w14:paraId="24567196" w14:textId="77777777" w:rsidR="001256A5" w:rsidRPr="001256A5" w:rsidRDefault="001256A5" w:rsidP="001256A5">
            <w:pPr>
              <w:spacing w:after="0" w:line="240" w:lineRule="auto"/>
              <w:jc w:val="right"/>
              <w:rPr>
                <w:rFonts w:ascii="Times New Roman" w:eastAsia="Times New Roman" w:hAnsi="Times New Roman" w:cs="Times New Roman"/>
                <w:b/>
                <w:bCs/>
                <w:i/>
                <w:color w:val="FF0000"/>
                <w:sz w:val="16"/>
                <w:szCs w:val="16"/>
                <w:lang w:eastAsia="bg-BG"/>
              </w:rPr>
            </w:pPr>
            <w:r w:rsidRPr="001256A5">
              <w:rPr>
                <w:rFonts w:ascii="Times New Roman" w:eastAsia="Times New Roman" w:hAnsi="Times New Roman" w:cs="Times New Roman"/>
                <w:b/>
                <w:bCs/>
                <w:i/>
                <w:color w:val="FF0000"/>
                <w:sz w:val="16"/>
                <w:szCs w:val="16"/>
                <w:lang w:eastAsia="bg-BG"/>
              </w:rPr>
              <w:t>прех.ост.</w:t>
            </w:r>
          </w:p>
          <w:p w14:paraId="235047A2"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b/>
                <w:bCs/>
                <w:i/>
                <w:color w:val="FF0000"/>
                <w:sz w:val="16"/>
                <w:szCs w:val="16"/>
                <w:lang w:eastAsia="bg-BG"/>
              </w:rPr>
              <w:t>от</w:t>
            </w:r>
            <w:r w:rsidRPr="001256A5">
              <w:rPr>
                <w:rFonts w:ascii="Times New Roman" w:eastAsia="Times New Roman" w:hAnsi="Times New Roman" w:cs="Times New Roman"/>
                <w:i/>
                <w:color w:val="FF0000"/>
                <w:sz w:val="16"/>
                <w:szCs w:val="16"/>
                <w:lang w:eastAsia="bg-BG"/>
              </w:rPr>
              <w:t xml:space="preserve"> </w:t>
            </w:r>
            <w:r w:rsidRPr="001256A5">
              <w:rPr>
                <w:rFonts w:ascii="Times New Roman" w:eastAsia="Times New Roman" w:hAnsi="Times New Roman" w:cs="Times New Roman"/>
                <w:b/>
                <w:i/>
                <w:color w:val="FF0000"/>
                <w:sz w:val="16"/>
                <w:szCs w:val="16"/>
                <w:lang w:eastAsia="bg-BG"/>
              </w:rPr>
              <w:t>2021</w:t>
            </w:r>
            <w:r w:rsidRPr="001256A5">
              <w:rPr>
                <w:rFonts w:ascii="Times New Roman" w:eastAsia="Times New Roman" w:hAnsi="Times New Roman" w:cs="Times New Roman"/>
                <w:i/>
                <w:color w:val="FF0000"/>
                <w:sz w:val="16"/>
                <w:szCs w:val="16"/>
                <w:lang w:eastAsia="bg-BG"/>
              </w:rPr>
              <w:t>г. от целева субс. за КР</w:t>
            </w:r>
          </w:p>
        </w:tc>
      </w:tr>
    </w:tbl>
    <w:p w14:paraId="6EDFD91D" w14:textId="77777777" w:rsidR="001256A5" w:rsidRPr="001256A5" w:rsidRDefault="001256A5" w:rsidP="001256A5">
      <w:pPr>
        <w:spacing w:after="0" w:line="240" w:lineRule="auto"/>
        <w:rPr>
          <w:rFonts w:ascii="Times New Roman" w:eastAsia="Times New Roman" w:hAnsi="Times New Roman" w:cs="Times New Roman"/>
          <w:color w:val="FF0000"/>
          <w:lang w:eastAsia="bg-BG"/>
        </w:rPr>
      </w:pPr>
    </w:p>
    <w:p w14:paraId="1C9914B7" w14:textId="77777777" w:rsidR="001256A5" w:rsidRPr="001256A5" w:rsidRDefault="001256A5" w:rsidP="001256A5">
      <w:pPr>
        <w:spacing w:after="0" w:line="240" w:lineRule="auto"/>
        <w:ind w:left="12744" w:firstLine="708"/>
        <w:rPr>
          <w:rFonts w:ascii="Times New Roman" w:eastAsia="Times New Roman" w:hAnsi="Times New Roman" w:cs="Times New Roman"/>
          <w:color w:val="FF0000"/>
          <w:lang w:eastAsia="bg-BG"/>
        </w:rPr>
      </w:pPr>
      <w:r w:rsidRPr="001256A5">
        <w:rPr>
          <w:rFonts w:ascii="Times New Roman" w:eastAsia="Times New Roman" w:hAnsi="Times New Roman" w:cs="Times New Roman"/>
          <w:color w:val="FF0000"/>
          <w:lang w:eastAsia="bg-BG"/>
        </w:rPr>
        <w:t xml:space="preserve">         </w:t>
      </w:r>
    </w:p>
    <w:p w14:paraId="37BC689A" w14:textId="77777777" w:rsidR="001256A5" w:rsidRPr="001256A5" w:rsidRDefault="001256A5" w:rsidP="001256A5">
      <w:pPr>
        <w:spacing w:after="0" w:line="240" w:lineRule="auto"/>
        <w:ind w:left="12744" w:firstLine="708"/>
        <w:rPr>
          <w:rFonts w:ascii="Times New Roman" w:eastAsia="Times New Roman" w:hAnsi="Times New Roman" w:cs="Times New Roman"/>
          <w:color w:val="FF0000"/>
          <w:lang w:val="en-US" w:eastAsia="bg-BG"/>
        </w:rPr>
      </w:pPr>
      <w:r w:rsidRPr="001256A5">
        <w:rPr>
          <w:rFonts w:ascii="Times New Roman" w:eastAsia="Times New Roman" w:hAnsi="Times New Roman" w:cs="Times New Roman"/>
          <w:color w:val="FF0000"/>
          <w:lang w:eastAsia="bg-BG"/>
        </w:rPr>
        <w:t xml:space="preserve">            Приложение № </w:t>
      </w:r>
      <w:r w:rsidRPr="001256A5">
        <w:rPr>
          <w:rFonts w:ascii="Times New Roman" w:eastAsia="Times New Roman" w:hAnsi="Times New Roman" w:cs="Times New Roman"/>
          <w:color w:val="FF0000"/>
          <w:lang w:val="en-US" w:eastAsia="bg-BG"/>
        </w:rPr>
        <w:t>1</w:t>
      </w:r>
    </w:p>
    <w:p w14:paraId="5205B7A8" w14:textId="77777777" w:rsidR="001256A5" w:rsidRPr="001256A5" w:rsidRDefault="001256A5" w:rsidP="001256A5">
      <w:pPr>
        <w:spacing w:after="0" w:line="240" w:lineRule="auto"/>
        <w:ind w:left="9912" w:firstLine="708"/>
        <w:rPr>
          <w:rFonts w:ascii="Times New Roman" w:eastAsia="Times New Roman" w:hAnsi="Times New Roman" w:cs="Times New Roman"/>
          <w:b/>
          <w:color w:val="FF0000"/>
          <w:sz w:val="18"/>
          <w:szCs w:val="18"/>
          <w:lang w:val="ru-RU" w:eastAsia="bg-BG"/>
        </w:rPr>
      </w:pPr>
    </w:p>
    <w:tbl>
      <w:tblPr>
        <w:tblW w:w="15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5168"/>
        <w:gridCol w:w="900"/>
        <w:gridCol w:w="900"/>
        <w:gridCol w:w="1176"/>
        <w:gridCol w:w="1260"/>
        <w:gridCol w:w="867"/>
        <w:gridCol w:w="1082"/>
        <w:gridCol w:w="900"/>
        <w:gridCol w:w="1081"/>
        <w:gridCol w:w="900"/>
        <w:gridCol w:w="1080"/>
      </w:tblGrid>
      <w:tr w:rsidR="001256A5" w:rsidRPr="001256A5" w14:paraId="1506EEFC" w14:textId="77777777" w:rsidTr="00104246">
        <w:trPr>
          <w:trHeight w:val="165"/>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tcPr>
          <w:p w14:paraId="40638E75"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 по ред</w:t>
            </w:r>
          </w:p>
        </w:tc>
        <w:tc>
          <w:tcPr>
            <w:tcW w:w="5168" w:type="dxa"/>
            <w:vMerge w:val="restart"/>
            <w:tcBorders>
              <w:top w:val="single" w:sz="4" w:space="0" w:color="auto"/>
              <w:left w:val="single" w:sz="4" w:space="0" w:color="auto"/>
              <w:bottom w:val="single" w:sz="4" w:space="0" w:color="auto"/>
              <w:right w:val="single" w:sz="4" w:space="0" w:color="auto"/>
            </w:tcBorders>
            <w:shd w:val="clear" w:color="auto" w:fill="auto"/>
          </w:tcPr>
          <w:p w14:paraId="465D03F5"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Наименование на обекта</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796DA598"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Година начало-край</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7E769F04"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 xml:space="preserve">Усвоено до </w:t>
            </w:r>
          </w:p>
          <w:p w14:paraId="27BF64C0"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31.12.</w:t>
            </w:r>
          </w:p>
          <w:p w14:paraId="7488DCCF"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20</w:t>
            </w:r>
            <w:r w:rsidRPr="001256A5">
              <w:rPr>
                <w:rFonts w:ascii="Times New Roman" w:eastAsia="Times New Roman" w:hAnsi="Times New Roman" w:cs="Times New Roman"/>
                <w:b/>
                <w:sz w:val="16"/>
                <w:szCs w:val="16"/>
                <w:lang w:val="en-US" w:eastAsia="bg-BG"/>
              </w:rPr>
              <w:t>2</w:t>
            </w:r>
            <w:r w:rsidRPr="001256A5">
              <w:rPr>
                <w:rFonts w:ascii="Times New Roman" w:eastAsia="Times New Roman" w:hAnsi="Times New Roman" w:cs="Times New Roman"/>
                <w:b/>
                <w:sz w:val="16"/>
                <w:szCs w:val="16"/>
                <w:lang w:eastAsia="bg-BG"/>
              </w:rPr>
              <w:t>1 г.</w:t>
            </w:r>
          </w:p>
        </w:tc>
        <w:tc>
          <w:tcPr>
            <w:tcW w:w="1176" w:type="dxa"/>
            <w:vMerge w:val="restart"/>
            <w:tcBorders>
              <w:top w:val="single" w:sz="4" w:space="0" w:color="auto"/>
              <w:left w:val="single" w:sz="4" w:space="0" w:color="auto"/>
              <w:right w:val="single" w:sz="4" w:space="0" w:color="auto"/>
            </w:tcBorders>
          </w:tcPr>
          <w:p w14:paraId="418BE0D8"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УТОЧНЕН ПЛАН</w:t>
            </w:r>
          </w:p>
          <w:p w14:paraId="2E3D8AD2"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м.09.20</w:t>
            </w:r>
            <w:r w:rsidRPr="001256A5">
              <w:rPr>
                <w:rFonts w:ascii="Times New Roman" w:eastAsia="Times New Roman" w:hAnsi="Times New Roman" w:cs="Times New Roman"/>
                <w:b/>
                <w:sz w:val="16"/>
                <w:szCs w:val="16"/>
                <w:lang w:val="ru-RU" w:eastAsia="bg-BG"/>
              </w:rPr>
              <w:t>22</w:t>
            </w:r>
            <w:r w:rsidRPr="001256A5">
              <w:rPr>
                <w:rFonts w:ascii="Times New Roman" w:eastAsia="Times New Roman" w:hAnsi="Times New Roman" w:cs="Times New Roman"/>
                <w:b/>
                <w:sz w:val="16"/>
                <w:szCs w:val="16"/>
                <w:lang w:eastAsia="bg-BG"/>
              </w:rPr>
              <w:t>г.</w:t>
            </w:r>
          </w:p>
          <w:p w14:paraId="0A0377A7"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tcPr>
          <w:p w14:paraId="42120195"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УТОЧНЕН ПЛАН</w:t>
            </w:r>
          </w:p>
          <w:p w14:paraId="47D388A5" w14:textId="77777777" w:rsidR="001256A5" w:rsidRPr="001256A5" w:rsidRDefault="001256A5" w:rsidP="001256A5">
            <w:pPr>
              <w:spacing w:after="0" w:line="240" w:lineRule="auto"/>
              <w:jc w:val="center"/>
              <w:rPr>
                <w:rFonts w:ascii="Times New Roman" w:eastAsia="Times New Roman" w:hAnsi="Times New Roman" w:cs="Times New Roman"/>
                <w:b/>
                <w:lang w:eastAsia="bg-BG"/>
              </w:rPr>
            </w:pPr>
            <w:r w:rsidRPr="001256A5">
              <w:rPr>
                <w:rFonts w:ascii="Times New Roman" w:eastAsia="Times New Roman" w:hAnsi="Times New Roman" w:cs="Times New Roman"/>
                <w:b/>
                <w:sz w:val="16"/>
                <w:szCs w:val="16"/>
                <w:lang w:eastAsia="bg-BG"/>
              </w:rPr>
              <w:t>м.10.20</w:t>
            </w:r>
            <w:r w:rsidRPr="001256A5">
              <w:rPr>
                <w:rFonts w:ascii="Times New Roman" w:eastAsia="Times New Roman" w:hAnsi="Times New Roman" w:cs="Times New Roman"/>
                <w:b/>
                <w:sz w:val="16"/>
                <w:szCs w:val="16"/>
                <w:lang w:val="ru-RU" w:eastAsia="bg-BG"/>
              </w:rPr>
              <w:t>22</w:t>
            </w:r>
            <w:r w:rsidRPr="001256A5">
              <w:rPr>
                <w:rFonts w:ascii="Times New Roman" w:eastAsia="Times New Roman" w:hAnsi="Times New Roman" w:cs="Times New Roman"/>
                <w:b/>
                <w:sz w:val="16"/>
                <w:szCs w:val="16"/>
                <w:lang w:eastAsia="bg-BG"/>
              </w:rPr>
              <w:t>г.</w:t>
            </w:r>
          </w:p>
        </w:tc>
        <w:tc>
          <w:tcPr>
            <w:tcW w:w="5910" w:type="dxa"/>
            <w:gridSpan w:val="6"/>
            <w:tcBorders>
              <w:top w:val="single" w:sz="4" w:space="0" w:color="auto"/>
              <w:left w:val="single" w:sz="4" w:space="0" w:color="auto"/>
              <w:bottom w:val="single" w:sz="4" w:space="0" w:color="auto"/>
              <w:right w:val="single" w:sz="4" w:space="0" w:color="auto"/>
            </w:tcBorders>
            <w:shd w:val="clear" w:color="auto" w:fill="auto"/>
          </w:tcPr>
          <w:p w14:paraId="192E01C7"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В т.ч. по УТОЧНЕНИЯ ПЛАН към м.10. 20</w:t>
            </w:r>
            <w:r w:rsidRPr="001256A5">
              <w:rPr>
                <w:rFonts w:ascii="Times New Roman" w:eastAsia="Times New Roman" w:hAnsi="Times New Roman" w:cs="Times New Roman"/>
                <w:b/>
                <w:sz w:val="16"/>
                <w:szCs w:val="16"/>
                <w:lang w:val="ru-RU" w:eastAsia="bg-BG"/>
              </w:rPr>
              <w:t>22</w:t>
            </w:r>
            <w:r w:rsidRPr="001256A5">
              <w:rPr>
                <w:rFonts w:ascii="Times New Roman" w:eastAsia="Times New Roman" w:hAnsi="Times New Roman" w:cs="Times New Roman"/>
                <w:b/>
                <w:sz w:val="16"/>
                <w:szCs w:val="16"/>
                <w:lang w:eastAsia="bg-BG"/>
              </w:rPr>
              <w:t xml:space="preserve"> година: </w:t>
            </w:r>
          </w:p>
        </w:tc>
      </w:tr>
      <w:tr w:rsidR="001256A5" w:rsidRPr="001256A5" w14:paraId="75DBE8F9" w14:textId="77777777" w:rsidTr="00104246">
        <w:trPr>
          <w:trHeight w:val="15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60AFC28" w14:textId="77777777" w:rsidR="001256A5" w:rsidRPr="001256A5" w:rsidRDefault="001256A5" w:rsidP="001256A5">
            <w:pPr>
              <w:spacing w:after="0" w:line="240" w:lineRule="auto"/>
              <w:rPr>
                <w:rFonts w:ascii="Times New Roman" w:eastAsia="Times New Roman" w:hAnsi="Times New Roman" w:cs="Times New Roman"/>
                <w:b/>
                <w:sz w:val="16"/>
                <w:szCs w:val="16"/>
                <w:lang w:eastAsia="bg-BG"/>
              </w:rPr>
            </w:pPr>
          </w:p>
        </w:tc>
        <w:tc>
          <w:tcPr>
            <w:tcW w:w="51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7876BB" w14:textId="77777777" w:rsidR="001256A5" w:rsidRPr="001256A5" w:rsidRDefault="001256A5" w:rsidP="001256A5">
            <w:pPr>
              <w:spacing w:after="0" w:line="240" w:lineRule="auto"/>
              <w:rPr>
                <w:rFonts w:ascii="Times New Roman" w:eastAsia="Times New Roman" w:hAnsi="Times New Roman" w:cs="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E6FA27F" w14:textId="77777777" w:rsidR="001256A5" w:rsidRPr="001256A5" w:rsidRDefault="001256A5" w:rsidP="001256A5">
            <w:pPr>
              <w:spacing w:after="0" w:line="240" w:lineRule="auto"/>
              <w:rPr>
                <w:rFonts w:ascii="Times New Roman" w:eastAsia="Times New Roman" w:hAnsi="Times New Roman" w:cs="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BB9D5AC" w14:textId="77777777" w:rsidR="001256A5" w:rsidRPr="001256A5" w:rsidRDefault="001256A5" w:rsidP="001256A5">
            <w:pPr>
              <w:spacing w:after="0" w:line="240" w:lineRule="auto"/>
              <w:rPr>
                <w:rFonts w:ascii="Times New Roman" w:eastAsia="Times New Roman" w:hAnsi="Times New Roman" w:cs="Times New Roman"/>
                <w:b/>
                <w:sz w:val="16"/>
                <w:szCs w:val="16"/>
                <w:lang w:val="ru-RU" w:eastAsia="bg-BG"/>
              </w:rPr>
            </w:pPr>
          </w:p>
        </w:tc>
        <w:tc>
          <w:tcPr>
            <w:tcW w:w="1176" w:type="dxa"/>
            <w:vMerge/>
            <w:tcBorders>
              <w:left w:val="single" w:sz="4" w:space="0" w:color="auto"/>
              <w:right w:val="single" w:sz="4" w:space="0" w:color="auto"/>
            </w:tcBorders>
            <w:vAlign w:val="center"/>
          </w:tcPr>
          <w:p w14:paraId="23472B23"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C4E96BB" w14:textId="77777777" w:rsidR="001256A5" w:rsidRPr="001256A5" w:rsidRDefault="001256A5" w:rsidP="001256A5">
            <w:pPr>
              <w:spacing w:after="0" w:line="240" w:lineRule="auto"/>
              <w:rPr>
                <w:rFonts w:ascii="Times New Roman" w:eastAsia="Times New Roman" w:hAnsi="Times New Roman" w:cs="Times New Roman"/>
                <w:b/>
                <w:lang w:eastAsia="bg-BG"/>
              </w:rPr>
            </w:pPr>
          </w:p>
        </w:tc>
        <w:tc>
          <w:tcPr>
            <w:tcW w:w="1949" w:type="dxa"/>
            <w:gridSpan w:val="2"/>
            <w:tcBorders>
              <w:top w:val="single" w:sz="4" w:space="0" w:color="auto"/>
              <w:left w:val="single" w:sz="4" w:space="0" w:color="auto"/>
              <w:bottom w:val="single" w:sz="4" w:space="0" w:color="auto"/>
              <w:right w:val="single" w:sz="4" w:space="0" w:color="auto"/>
            </w:tcBorders>
            <w:shd w:val="clear" w:color="auto" w:fill="auto"/>
          </w:tcPr>
          <w:p w14:paraId="6DF98CE6"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От целева субсидия</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199F5542"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От соб.прих.</w:t>
            </w:r>
          </w:p>
          <w:p w14:paraId="109688A4"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/МД/доф/</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tcPr>
          <w:p w14:paraId="7A04AFE0"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От  КСФ/РА</w:t>
            </w:r>
          </w:p>
          <w:p w14:paraId="20DC1C56"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val="en-US" w:eastAsia="bg-BG"/>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14:paraId="3737E1BD"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Други</w:t>
            </w:r>
          </w:p>
        </w:tc>
      </w:tr>
      <w:tr w:rsidR="001256A5" w:rsidRPr="001256A5" w14:paraId="473B89F0" w14:textId="77777777" w:rsidTr="00104246">
        <w:trPr>
          <w:trHeight w:val="39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858615" w14:textId="77777777" w:rsidR="001256A5" w:rsidRPr="001256A5" w:rsidRDefault="001256A5" w:rsidP="001256A5">
            <w:pPr>
              <w:spacing w:after="0" w:line="240" w:lineRule="auto"/>
              <w:rPr>
                <w:rFonts w:ascii="Times New Roman" w:eastAsia="Times New Roman" w:hAnsi="Times New Roman" w:cs="Times New Roman"/>
                <w:b/>
                <w:sz w:val="16"/>
                <w:szCs w:val="16"/>
                <w:lang w:eastAsia="bg-BG"/>
              </w:rPr>
            </w:pPr>
          </w:p>
        </w:tc>
        <w:tc>
          <w:tcPr>
            <w:tcW w:w="51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D757D36" w14:textId="77777777" w:rsidR="001256A5" w:rsidRPr="001256A5" w:rsidRDefault="001256A5" w:rsidP="001256A5">
            <w:pPr>
              <w:spacing w:after="0" w:line="240" w:lineRule="auto"/>
              <w:rPr>
                <w:rFonts w:ascii="Times New Roman" w:eastAsia="Times New Roman" w:hAnsi="Times New Roman" w:cs="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51798D" w14:textId="77777777" w:rsidR="001256A5" w:rsidRPr="001256A5" w:rsidRDefault="001256A5" w:rsidP="001256A5">
            <w:pPr>
              <w:spacing w:after="0" w:line="240" w:lineRule="auto"/>
              <w:rPr>
                <w:rFonts w:ascii="Times New Roman" w:eastAsia="Times New Roman" w:hAnsi="Times New Roman" w:cs="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B0F6A9" w14:textId="77777777" w:rsidR="001256A5" w:rsidRPr="001256A5" w:rsidRDefault="001256A5" w:rsidP="001256A5">
            <w:pPr>
              <w:spacing w:after="0" w:line="240" w:lineRule="auto"/>
              <w:rPr>
                <w:rFonts w:ascii="Times New Roman" w:eastAsia="Times New Roman" w:hAnsi="Times New Roman" w:cs="Times New Roman"/>
                <w:b/>
                <w:sz w:val="16"/>
                <w:szCs w:val="16"/>
                <w:lang w:val="en-US" w:eastAsia="bg-BG"/>
              </w:rPr>
            </w:pPr>
          </w:p>
        </w:tc>
        <w:tc>
          <w:tcPr>
            <w:tcW w:w="1176" w:type="dxa"/>
            <w:vMerge/>
            <w:tcBorders>
              <w:left w:val="single" w:sz="4" w:space="0" w:color="auto"/>
              <w:bottom w:val="single" w:sz="4" w:space="0" w:color="auto"/>
              <w:right w:val="single" w:sz="4" w:space="0" w:color="auto"/>
            </w:tcBorders>
            <w:vAlign w:val="center"/>
          </w:tcPr>
          <w:p w14:paraId="36F35C1B"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213FD1" w14:textId="77777777" w:rsidR="001256A5" w:rsidRPr="001256A5" w:rsidRDefault="001256A5" w:rsidP="001256A5">
            <w:pPr>
              <w:spacing w:after="0" w:line="240" w:lineRule="auto"/>
              <w:rPr>
                <w:rFonts w:ascii="Times New Roman" w:eastAsia="Times New Roman" w:hAnsi="Times New Roman" w:cs="Times New Roman"/>
                <w:b/>
                <w:lang w:eastAsia="bg-BG"/>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6399FDC1"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ДД</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25A8C43C"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МД</w:t>
            </w: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7CF395" w14:textId="77777777" w:rsidR="001256A5" w:rsidRPr="001256A5" w:rsidRDefault="001256A5" w:rsidP="001256A5">
            <w:pPr>
              <w:spacing w:after="0" w:line="240" w:lineRule="auto"/>
              <w:rPr>
                <w:rFonts w:ascii="Times New Roman" w:eastAsia="Times New Roman" w:hAnsi="Times New Roman" w:cs="Times New Roman"/>
                <w:b/>
                <w:sz w:val="16"/>
                <w:szCs w:val="16"/>
                <w:lang w:eastAsia="bg-BG"/>
              </w:rPr>
            </w:pPr>
          </w:p>
        </w:tc>
        <w:tc>
          <w:tcPr>
            <w:tcW w:w="108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2998767" w14:textId="77777777" w:rsidR="001256A5" w:rsidRPr="001256A5" w:rsidRDefault="001256A5" w:rsidP="001256A5">
            <w:pPr>
              <w:spacing w:after="0" w:line="240" w:lineRule="auto"/>
              <w:rPr>
                <w:rFonts w:ascii="Times New Roman" w:eastAsia="Times New Roman" w:hAnsi="Times New Roman" w:cs="Times New Roman"/>
                <w:b/>
                <w:sz w:val="16"/>
                <w:szCs w:val="16"/>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6EC3FF4"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ДД</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05E3CB2"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МД</w:t>
            </w:r>
            <w:r w:rsidRPr="001256A5">
              <w:rPr>
                <w:rFonts w:ascii="Times New Roman" w:eastAsia="Times New Roman" w:hAnsi="Times New Roman" w:cs="Times New Roman"/>
                <w:b/>
                <w:sz w:val="16"/>
                <w:szCs w:val="16"/>
                <w:lang w:val="en-US" w:eastAsia="bg-BG"/>
              </w:rPr>
              <w:t>/</w:t>
            </w:r>
            <w:r w:rsidRPr="001256A5">
              <w:rPr>
                <w:rFonts w:ascii="Times New Roman" w:eastAsia="Times New Roman" w:hAnsi="Times New Roman" w:cs="Times New Roman"/>
                <w:b/>
                <w:sz w:val="16"/>
                <w:szCs w:val="16"/>
                <w:lang w:eastAsia="bg-BG"/>
              </w:rPr>
              <w:t>доф.</w:t>
            </w:r>
          </w:p>
          <w:p w14:paraId="4A4B5653"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p>
        </w:tc>
      </w:tr>
      <w:tr w:rsidR="001256A5" w:rsidRPr="001256A5" w14:paraId="308ABCEC" w14:textId="77777777" w:rsidTr="00104246">
        <w:tc>
          <w:tcPr>
            <w:tcW w:w="469" w:type="dxa"/>
            <w:tcBorders>
              <w:top w:val="single" w:sz="4" w:space="0" w:color="auto"/>
              <w:left w:val="single" w:sz="4" w:space="0" w:color="auto"/>
              <w:bottom w:val="single" w:sz="4" w:space="0" w:color="auto"/>
              <w:right w:val="single" w:sz="4" w:space="0" w:color="auto"/>
            </w:tcBorders>
            <w:shd w:val="clear" w:color="auto" w:fill="auto"/>
          </w:tcPr>
          <w:p w14:paraId="5227A995"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1</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56A19A76"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0AF78D6"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6BB66A9"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4</w:t>
            </w:r>
          </w:p>
        </w:tc>
        <w:tc>
          <w:tcPr>
            <w:tcW w:w="1176" w:type="dxa"/>
            <w:tcBorders>
              <w:top w:val="single" w:sz="4" w:space="0" w:color="auto"/>
              <w:left w:val="single" w:sz="4" w:space="0" w:color="auto"/>
              <w:bottom w:val="single" w:sz="4" w:space="0" w:color="auto"/>
              <w:right w:val="single" w:sz="4" w:space="0" w:color="auto"/>
            </w:tcBorders>
          </w:tcPr>
          <w:p w14:paraId="4E5E2EB8"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E333412"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6</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5D61473E"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7</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77F6F1E8"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7AB500F"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9</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622B362D"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10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ECA3750"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EB8BF2C"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12</w:t>
            </w:r>
          </w:p>
        </w:tc>
      </w:tr>
      <w:tr w:rsidR="001256A5" w:rsidRPr="001256A5" w14:paraId="4C573C7F" w14:textId="77777777" w:rsidTr="00104246">
        <w:tc>
          <w:tcPr>
            <w:tcW w:w="469" w:type="dxa"/>
            <w:tcBorders>
              <w:top w:val="single" w:sz="4" w:space="0" w:color="auto"/>
              <w:left w:val="single" w:sz="4" w:space="0" w:color="auto"/>
              <w:bottom w:val="single" w:sz="4" w:space="0" w:color="auto"/>
              <w:right w:val="single" w:sz="4" w:space="0" w:color="auto"/>
            </w:tcBorders>
            <w:shd w:val="clear" w:color="auto" w:fill="auto"/>
          </w:tcPr>
          <w:p w14:paraId="557E7D94"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70A47A6B"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color w:val="0000FF"/>
                <w:sz w:val="18"/>
                <w:szCs w:val="18"/>
                <w:lang w:eastAsia="bg-BG"/>
              </w:rPr>
              <w:t>52 00  ПРИДОБИВАНЕ НА ДМА</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0F94B09"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6C09554"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1176" w:type="dxa"/>
            <w:tcBorders>
              <w:top w:val="single" w:sz="4" w:space="0" w:color="auto"/>
              <w:left w:val="single" w:sz="4" w:space="0" w:color="auto"/>
              <w:bottom w:val="single" w:sz="4" w:space="0" w:color="auto"/>
              <w:right w:val="single" w:sz="4" w:space="0" w:color="auto"/>
            </w:tcBorders>
          </w:tcPr>
          <w:p w14:paraId="452D7123"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B5A1956"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4A8AFF56"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51727343"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EBCB632"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18A66260"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218B7EB"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954914E"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r>
      <w:tr w:rsidR="001256A5" w:rsidRPr="001256A5" w14:paraId="313586E7" w14:textId="77777777" w:rsidTr="00104246">
        <w:tc>
          <w:tcPr>
            <w:tcW w:w="469" w:type="dxa"/>
            <w:tcBorders>
              <w:top w:val="single" w:sz="4" w:space="0" w:color="auto"/>
              <w:left w:val="single" w:sz="4" w:space="0" w:color="auto"/>
              <w:bottom w:val="single" w:sz="4" w:space="0" w:color="auto"/>
              <w:right w:val="single" w:sz="4" w:space="0" w:color="auto"/>
            </w:tcBorders>
            <w:shd w:val="clear" w:color="auto" w:fill="auto"/>
          </w:tcPr>
          <w:p w14:paraId="49B8A1D6"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4B257671" w14:textId="77777777" w:rsidR="001256A5" w:rsidRPr="001256A5" w:rsidRDefault="001256A5" w:rsidP="001256A5">
            <w:pPr>
              <w:spacing w:after="0" w:line="240" w:lineRule="auto"/>
              <w:rPr>
                <w:rFonts w:ascii="Times New Roman" w:eastAsia="Times New Roman" w:hAnsi="Times New Roman" w:cs="Times New Roman"/>
                <w:b/>
                <w:color w:val="0000FF"/>
                <w:sz w:val="18"/>
                <w:szCs w:val="18"/>
                <w:lang w:eastAsia="bg-BG"/>
              </w:rPr>
            </w:pPr>
            <w:r w:rsidRPr="001256A5">
              <w:rPr>
                <w:rFonts w:ascii="Times New Roman" w:eastAsia="Times New Roman" w:hAnsi="Times New Roman" w:cs="Times New Roman"/>
                <w:b/>
                <w:i/>
                <w:sz w:val="18"/>
                <w:szCs w:val="18"/>
                <w:lang w:eastAsia="bg-BG"/>
              </w:rPr>
              <w:t>Функция 08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73DB5DF"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57730A3"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1176" w:type="dxa"/>
            <w:tcBorders>
              <w:top w:val="single" w:sz="4" w:space="0" w:color="auto"/>
              <w:left w:val="single" w:sz="4" w:space="0" w:color="auto"/>
              <w:bottom w:val="single" w:sz="4" w:space="0" w:color="auto"/>
              <w:right w:val="single" w:sz="4" w:space="0" w:color="auto"/>
            </w:tcBorders>
          </w:tcPr>
          <w:p w14:paraId="1891A42D"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654065A"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0084606C"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7173CBC6"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25D6225"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538AE428"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25FADA6"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B957EFC"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r>
      <w:tr w:rsidR="001256A5" w:rsidRPr="001256A5" w14:paraId="00F1ECA1" w14:textId="77777777" w:rsidTr="00104246">
        <w:tc>
          <w:tcPr>
            <w:tcW w:w="469" w:type="dxa"/>
            <w:tcBorders>
              <w:top w:val="single" w:sz="4" w:space="0" w:color="auto"/>
              <w:left w:val="single" w:sz="4" w:space="0" w:color="auto"/>
              <w:bottom w:val="single" w:sz="4" w:space="0" w:color="auto"/>
              <w:right w:val="single" w:sz="4" w:space="0" w:color="auto"/>
            </w:tcBorders>
            <w:shd w:val="clear" w:color="auto" w:fill="auto"/>
          </w:tcPr>
          <w:p w14:paraId="6D852169"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62</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275F9CA7" w14:textId="77777777" w:rsidR="001256A5" w:rsidRPr="001256A5" w:rsidRDefault="001256A5" w:rsidP="001256A5">
            <w:pPr>
              <w:spacing w:after="0" w:line="240" w:lineRule="auto"/>
              <w:rPr>
                <w:rFonts w:ascii="Times New Roman" w:eastAsia="Times New Roman" w:hAnsi="Times New Roman" w:cs="Times New Roman"/>
                <w:sz w:val="18"/>
                <w:szCs w:val="18"/>
                <w:highlight w:val="green"/>
                <w:lang w:eastAsia="bg-BG"/>
              </w:rPr>
            </w:pPr>
            <w:r w:rsidRPr="001256A5">
              <w:rPr>
                <w:rFonts w:ascii="Times New Roman" w:eastAsia="Times New Roman" w:hAnsi="Times New Roman" w:cs="Times New Roman"/>
                <w:sz w:val="18"/>
                <w:szCs w:val="18"/>
                <w:highlight w:val="green"/>
                <w:lang w:eastAsia="bg-BG"/>
              </w:rPr>
              <w:t>Понтон, 1 бр. за гр.</w:t>
            </w:r>
            <w:r w:rsidRPr="001256A5">
              <w:rPr>
                <w:rFonts w:ascii="Times New Roman" w:eastAsia="Times New Roman" w:hAnsi="Times New Roman" w:cs="Times New Roman"/>
                <w:b/>
                <w:color w:val="0000FF"/>
                <w:sz w:val="18"/>
                <w:szCs w:val="18"/>
                <w:highlight w:val="green"/>
                <w:lang w:eastAsia="bg-BG"/>
              </w:rPr>
              <w:t xml:space="preserve"> </w:t>
            </w:r>
            <w:r w:rsidRPr="001256A5">
              <w:rPr>
                <w:rFonts w:ascii="Times New Roman" w:eastAsia="Times New Roman" w:hAnsi="Times New Roman" w:cs="Times New Roman"/>
                <w:b/>
                <w:sz w:val="18"/>
                <w:szCs w:val="18"/>
                <w:highlight w:val="green"/>
                <w:lang w:eastAsia="bg-BG"/>
              </w:rPr>
              <w:t>Никопол</w:t>
            </w:r>
            <w:r w:rsidRPr="001256A5">
              <w:rPr>
                <w:rFonts w:ascii="Times New Roman" w:eastAsia="Times New Roman" w:hAnsi="Times New Roman" w:cs="Times New Roman"/>
                <w:b/>
                <w:color w:val="0000FF"/>
                <w:sz w:val="18"/>
                <w:szCs w:val="18"/>
                <w:highlight w:val="green"/>
                <w:lang w:eastAsia="bg-BG"/>
              </w:rPr>
              <w:t xml:space="preserve"> </w:t>
            </w:r>
            <w:r w:rsidRPr="001256A5">
              <w:rPr>
                <w:rFonts w:ascii="Times New Roman" w:eastAsia="Times New Roman" w:hAnsi="Times New Roman" w:cs="Times New Roman"/>
                <w:bCs/>
                <w:color w:val="FF0000"/>
                <w:sz w:val="18"/>
                <w:szCs w:val="18"/>
                <w:highlight w:val="green"/>
                <w:lang w:val="ru-RU" w:eastAsia="bg-BG"/>
              </w:rPr>
              <w:t>(837/5203)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A096E8A" w14:textId="77777777" w:rsidR="001256A5" w:rsidRPr="001256A5" w:rsidRDefault="001256A5" w:rsidP="001256A5">
            <w:pPr>
              <w:spacing w:after="0" w:line="240" w:lineRule="auto"/>
              <w:jc w:val="center"/>
              <w:rPr>
                <w:rFonts w:ascii="Times New Roman" w:eastAsia="Times New Roman" w:hAnsi="Times New Roman" w:cs="Times New Roman"/>
                <w:b/>
                <w:color w:val="FF0000"/>
                <w:sz w:val="14"/>
                <w:szCs w:val="14"/>
                <w:highlight w:val="green"/>
                <w:lang w:eastAsia="bg-BG"/>
              </w:rPr>
            </w:pPr>
            <w:r w:rsidRPr="001256A5">
              <w:rPr>
                <w:rFonts w:ascii="Times New Roman" w:eastAsia="Times New Roman" w:hAnsi="Times New Roman" w:cs="Times New Roman"/>
                <w:b/>
                <w:color w:val="FF0000"/>
                <w:sz w:val="14"/>
                <w:szCs w:val="14"/>
                <w:highlight w:val="green"/>
                <w:lang w:eastAsia="bg-BG"/>
              </w:rPr>
              <w:t>2022-2022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6E25CA0" w14:textId="77777777" w:rsidR="001256A5" w:rsidRPr="001256A5" w:rsidRDefault="001256A5" w:rsidP="001256A5">
            <w:pPr>
              <w:spacing w:after="0" w:line="240" w:lineRule="auto"/>
              <w:jc w:val="center"/>
              <w:rPr>
                <w:rFonts w:ascii="Times New Roman" w:eastAsia="Times New Roman" w:hAnsi="Times New Roman" w:cs="Times New Roman"/>
                <w:b/>
                <w:sz w:val="12"/>
                <w:szCs w:val="12"/>
                <w:highlight w:val="green"/>
                <w:lang w:eastAsia="bg-BG"/>
              </w:rPr>
            </w:pPr>
          </w:p>
        </w:tc>
        <w:tc>
          <w:tcPr>
            <w:tcW w:w="1176" w:type="dxa"/>
            <w:tcBorders>
              <w:top w:val="single" w:sz="4" w:space="0" w:color="auto"/>
              <w:left w:val="single" w:sz="4" w:space="0" w:color="auto"/>
              <w:bottom w:val="single" w:sz="4" w:space="0" w:color="auto"/>
              <w:right w:val="single" w:sz="4" w:space="0" w:color="auto"/>
            </w:tcBorders>
          </w:tcPr>
          <w:p w14:paraId="650864AD" w14:textId="77777777" w:rsidR="001256A5" w:rsidRPr="001256A5" w:rsidRDefault="001256A5" w:rsidP="001256A5">
            <w:pPr>
              <w:spacing w:after="0" w:line="240" w:lineRule="auto"/>
              <w:jc w:val="right"/>
              <w:rPr>
                <w:rFonts w:ascii="Times New Roman" w:eastAsia="Times New Roman" w:hAnsi="Times New Roman" w:cs="Times New Roman"/>
                <w:b/>
                <w:i/>
                <w:sz w:val="20"/>
                <w:szCs w:val="20"/>
                <w:highlight w:val="green"/>
                <w:lang w:val="ru-RU" w:eastAsia="bg-BG"/>
              </w:rPr>
            </w:pPr>
            <w:r w:rsidRPr="001256A5">
              <w:rPr>
                <w:rFonts w:ascii="Times New Roman" w:eastAsia="Times New Roman" w:hAnsi="Times New Roman" w:cs="Times New Roman"/>
                <w:b/>
                <w:i/>
                <w:sz w:val="20"/>
                <w:szCs w:val="20"/>
                <w:highlight w:val="green"/>
                <w:lang w:val="ru-RU" w:eastAsia="bg-BG"/>
              </w:rPr>
              <w:t>30 000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E0B391C" w14:textId="77777777" w:rsidR="001256A5" w:rsidRPr="001256A5" w:rsidRDefault="001256A5" w:rsidP="001256A5">
            <w:pPr>
              <w:spacing w:after="0" w:line="240" w:lineRule="auto"/>
              <w:jc w:val="right"/>
              <w:rPr>
                <w:rFonts w:ascii="Times New Roman" w:eastAsia="Times New Roman" w:hAnsi="Times New Roman" w:cs="Times New Roman"/>
                <w:b/>
                <w:i/>
                <w:sz w:val="20"/>
                <w:szCs w:val="20"/>
                <w:highlight w:val="green"/>
                <w:lang w:val="ru-RU" w:eastAsia="bg-BG"/>
              </w:rPr>
            </w:pPr>
            <w:r w:rsidRPr="001256A5">
              <w:rPr>
                <w:rFonts w:ascii="Times New Roman" w:eastAsia="Times New Roman" w:hAnsi="Times New Roman" w:cs="Times New Roman"/>
                <w:b/>
                <w:i/>
                <w:sz w:val="20"/>
                <w:szCs w:val="20"/>
                <w:highlight w:val="green"/>
                <w:lang w:val="ru-RU" w:eastAsia="bg-BG"/>
              </w:rPr>
              <w:t>0</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5F9AAF1A"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green"/>
                <w:lang w:eastAsia="bg-BG"/>
              </w:rPr>
            </w:pPr>
            <w:r w:rsidRPr="001256A5">
              <w:rPr>
                <w:rFonts w:ascii="Times New Roman" w:eastAsia="Times New Roman" w:hAnsi="Times New Roman" w:cs="Times New Roman"/>
                <w:i/>
                <w:sz w:val="20"/>
                <w:szCs w:val="20"/>
                <w:highlight w:val="green"/>
                <w:lang w:eastAsia="bg-BG"/>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4C3C60AC"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green"/>
                <w:lang w:val="ru-RU" w:eastAsia="bg-BG"/>
              </w:rPr>
            </w:pPr>
            <w:r w:rsidRPr="001256A5">
              <w:rPr>
                <w:rFonts w:ascii="Times New Roman" w:eastAsia="Times New Roman" w:hAnsi="Times New Roman" w:cs="Times New Roman"/>
                <w:i/>
                <w:sz w:val="20"/>
                <w:szCs w:val="20"/>
                <w:highlight w:val="green"/>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355735C"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green"/>
                <w:lang w:val="ru-RU" w:eastAsia="bg-BG"/>
              </w:rPr>
            </w:pPr>
            <w:r w:rsidRPr="001256A5">
              <w:rPr>
                <w:rFonts w:ascii="Times New Roman" w:eastAsia="Times New Roman" w:hAnsi="Times New Roman" w:cs="Times New Roman"/>
                <w:i/>
                <w:sz w:val="20"/>
                <w:szCs w:val="20"/>
                <w:highlight w:val="green"/>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40377833" w14:textId="77777777" w:rsidR="001256A5" w:rsidRPr="001256A5" w:rsidRDefault="001256A5" w:rsidP="001256A5">
            <w:pPr>
              <w:spacing w:after="0" w:line="240" w:lineRule="auto"/>
              <w:jc w:val="right"/>
              <w:rPr>
                <w:rFonts w:ascii="Times New Roman" w:eastAsia="Times New Roman" w:hAnsi="Times New Roman" w:cs="Times New Roman"/>
                <w:b/>
                <w:i/>
                <w:sz w:val="20"/>
                <w:szCs w:val="20"/>
                <w:highlight w:val="green"/>
                <w:lang w:val="ru-RU" w:eastAsia="bg-BG"/>
              </w:rPr>
            </w:pPr>
            <w:r w:rsidRPr="001256A5">
              <w:rPr>
                <w:rFonts w:ascii="Times New Roman" w:eastAsia="Times New Roman" w:hAnsi="Times New Roman" w:cs="Times New Roman"/>
                <w:i/>
                <w:sz w:val="20"/>
                <w:szCs w:val="20"/>
                <w:highlight w:val="green"/>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B0B05F5"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green"/>
                <w:lang w:eastAsia="bg-BG"/>
              </w:rPr>
            </w:pPr>
            <w:r w:rsidRPr="001256A5">
              <w:rPr>
                <w:rFonts w:ascii="Times New Roman" w:eastAsia="Times New Roman" w:hAnsi="Times New Roman" w:cs="Times New Roman"/>
                <w:i/>
                <w:sz w:val="20"/>
                <w:szCs w:val="20"/>
                <w:highlight w:val="green"/>
                <w:lang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0F06224"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green"/>
                <w:lang w:eastAsia="bg-BG"/>
              </w:rPr>
            </w:pPr>
            <w:r w:rsidRPr="001256A5">
              <w:rPr>
                <w:rFonts w:ascii="Times New Roman" w:eastAsia="Times New Roman" w:hAnsi="Times New Roman" w:cs="Times New Roman"/>
                <w:i/>
                <w:sz w:val="20"/>
                <w:szCs w:val="20"/>
                <w:highlight w:val="green"/>
                <w:lang w:eastAsia="bg-BG"/>
              </w:rPr>
              <w:t>0</w:t>
            </w:r>
          </w:p>
        </w:tc>
      </w:tr>
      <w:tr w:rsidR="001256A5" w:rsidRPr="001256A5" w14:paraId="426E40A5" w14:textId="77777777" w:rsidTr="00104246">
        <w:tc>
          <w:tcPr>
            <w:tcW w:w="469" w:type="dxa"/>
            <w:tcBorders>
              <w:top w:val="single" w:sz="4" w:space="0" w:color="auto"/>
              <w:left w:val="single" w:sz="4" w:space="0" w:color="auto"/>
              <w:bottom w:val="single" w:sz="4" w:space="0" w:color="auto"/>
              <w:right w:val="single" w:sz="4" w:space="0" w:color="auto"/>
            </w:tcBorders>
            <w:shd w:val="clear" w:color="auto" w:fill="auto"/>
          </w:tcPr>
          <w:p w14:paraId="5C0F7F07" w14:textId="77777777" w:rsidR="001256A5" w:rsidRPr="001256A5" w:rsidRDefault="001256A5" w:rsidP="001256A5">
            <w:pPr>
              <w:spacing w:after="0" w:line="240" w:lineRule="auto"/>
              <w:jc w:val="center"/>
              <w:rPr>
                <w:rFonts w:ascii="Times New Roman" w:eastAsia="Times New Roman" w:hAnsi="Times New Roman" w:cs="Times New Roman"/>
                <w:b/>
                <w:sz w:val="16"/>
                <w:szCs w:val="16"/>
                <w:highlight w:val="yellow"/>
                <w:lang w:eastAsia="bg-BG"/>
              </w:rPr>
            </w:pPr>
            <w:r w:rsidRPr="001256A5">
              <w:rPr>
                <w:rFonts w:ascii="Times New Roman" w:eastAsia="Times New Roman" w:hAnsi="Times New Roman" w:cs="Times New Roman"/>
                <w:b/>
                <w:sz w:val="16"/>
                <w:szCs w:val="16"/>
                <w:highlight w:val="yellow"/>
                <w:lang w:eastAsia="bg-BG"/>
              </w:rPr>
              <w:t>63</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598925A1" w14:textId="77777777" w:rsidR="001256A5" w:rsidRPr="001256A5" w:rsidRDefault="001256A5" w:rsidP="001256A5">
            <w:pPr>
              <w:spacing w:after="0" w:line="240" w:lineRule="auto"/>
              <w:rPr>
                <w:rFonts w:ascii="Times New Roman" w:eastAsia="Times New Roman" w:hAnsi="Times New Roman" w:cs="Times New Roman"/>
                <w:sz w:val="18"/>
                <w:szCs w:val="18"/>
                <w:highlight w:val="yellow"/>
                <w:lang w:eastAsia="bg-BG"/>
              </w:rPr>
            </w:pPr>
            <w:r w:rsidRPr="001256A5">
              <w:rPr>
                <w:rFonts w:ascii="Times New Roman" w:eastAsia="Times New Roman" w:hAnsi="Times New Roman" w:cs="Times New Roman"/>
                <w:sz w:val="18"/>
                <w:szCs w:val="18"/>
                <w:highlight w:val="yellow"/>
                <w:lang w:eastAsia="bg-BG"/>
              </w:rPr>
              <w:t xml:space="preserve">Изработка и монтаж на 6 бр. автоспирки - 4 бр. в гр. Никопол, 1 бр. в с. Въбел и 1 бр. в с.Черковица </w:t>
            </w:r>
            <w:r w:rsidRPr="001256A5">
              <w:rPr>
                <w:rFonts w:ascii="Times New Roman" w:eastAsia="Times New Roman" w:hAnsi="Times New Roman" w:cs="Times New Roman"/>
                <w:sz w:val="18"/>
                <w:szCs w:val="18"/>
                <w:highlight w:val="yellow"/>
                <w:lang w:val="en-US" w:eastAsia="bg-BG"/>
              </w:rPr>
              <w:t>(</w:t>
            </w:r>
            <w:r w:rsidRPr="001256A5">
              <w:rPr>
                <w:rFonts w:ascii="Times New Roman" w:eastAsia="Times New Roman" w:hAnsi="Times New Roman" w:cs="Times New Roman"/>
                <w:sz w:val="18"/>
                <w:szCs w:val="18"/>
                <w:highlight w:val="yellow"/>
                <w:lang w:eastAsia="bg-BG"/>
              </w:rPr>
              <w:t xml:space="preserve">4 502 лв. ед.цена за 1 бр. автоспирка изработена, монтирана и платена </w:t>
            </w:r>
            <w:r w:rsidRPr="001256A5">
              <w:rPr>
                <w:rFonts w:ascii="Times New Roman" w:eastAsia="Times New Roman" w:hAnsi="Times New Roman" w:cs="Times New Roman"/>
                <w:i/>
                <w:iCs/>
                <w:sz w:val="18"/>
                <w:szCs w:val="18"/>
                <w:highlight w:val="yellow"/>
                <w:u w:val="single"/>
                <w:lang w:eastAsia="bg-BG"/>
              </w:rPr>
              <w:t>до</w:t>
            </w:r>
            <w:r w:rsidRPr="001256A5">
              <w:rPr>
                <w:rFonts w:ascii="Times New Roman" w:eastAsia="Times New Roman" w:hAnsi="Times New Roman" w:cs="Times New Roman"/>
                <w:sz w:val="18"/>
                <w:szCs w:val="18"/>
                <w:highlight w:val="yellow"/>
                <w:lang w:eastAsia="bg-BG"/>
              </w:rPr>
              <w:t xml:space="preserve"> м.септември 2022 г., от които  2 бр. в гр. Никопол, 1 бр. в с. Въбел и 1 бр. в с.Черковица </w:t>
            </w:r>
            <w:r w:rsidRPr="001256A5">
              <w:rPr>
                <w:rFonts w:ascii="Times New Roman" w:eastAsia="Times New Roman" w:hAnsi="Times New Roman" w:cs="Times New Roman"/>
                <w:sz w:val="18"/>
                <w:szCs w:val="18"/>
                <w:highlight w:val="yellow"/>
                <w:u w:val="single"/>
                <w:lang w:eastAsia="bg-BG"/>
              </w:rPr>
              <w:t>и</w:t>
            </w:r>
            <w:r w:rsidRPr="001256A5">
              <w:rPr>
                <w:rFonts w:ascii="Times New Roman" w:eastAsia="Times New Roman" w:hAnsi="Times New Roman" w:cs="Times New Roman"/>
                <w:sz w:val="18"/>
                <w:szCs w:val="18"/>
                <w:highlight w:val="yellow"/>
                <w:lang w:eastAsia="bg-BG"/>
              </w:rPr>
              <w:t xml:space="preserve"> 4800 лв. ед.цена за 1 бр. автоспирка изработена, монтирана и платена </w:t>
            </w:r>
            <w:r w:rsidRPr="001256A5">
              <w:rPr>
                <w:rFonts w:ascii="Times New Roman" w:eastAsia="Times New Roman" w:hAnsi="Times New Roman" w:cs="Times New Roman"/>
                <w:i/>
                <w:iCs/>
                <w:sz w:val="18"/>
                <w:szCs w:val="18"/>
                <w:highlight w:val="yellow"/>
                <w:u w:val="single"/>
                <w:lang w:eastAsia="bg-BG"/>
              </w:rPr>
              <w:t>след</w:t>
            </w:r>
            <w:r w:rsidRPr="001256A5">
              <w:rPr>
                <w:rFonts w:ascii="Times New Roman" w:eastAsia="Times New Roman" w:hAnsi="Times New Roman" w:cs="Times New Roman"/>
                <w:sz w:val="18"/>
                <w:szCs w:val="18"/>
                <w:highlight w:val="yellow"/>
                <w:lang w:eastAsia="bg-BG"/>
              </w:rPr>
              <w:t xml:space="preserve"> м.септември 2022 г., от които  2 бр. в гр. Никопол</w:t>
            </w:r>
            <w:r w:rsidRPr="001256A5">
              <w:rPr>
                <w:rFonts w:ascii="Times New Roman" w:eastAsia="Times New Roman" w:hAnsi="Times New Roman" w:cs="Times New Roman"/>
                <w:sz w:val="18"/>
                <w:szCs w:val="18"/>
                <w:highlight w:val="yellow"/>
                <w:lang w:val="en-US" w:eastAsia="bg-BG"/>
              </w:rPr>
              <w:t>)</w:t>
            </w:r>
            <w:r w:rsidRPr="001256A5">
              <w:rPr>
                <w:rFonts w:ascii="Times New Roman" w:eastAsia="Times New Roman" w:hAnsi="Times New Roman" w:cs="Times New Roman"/>
                <w:sz w:val="18"/>
                <w:szCs w:val="18"/>
                <w:highlight w:val="yellow"/>
                <w:lang w:eastAsia="bg-BG"/>
              </w:rPr>
              <w:t>“;</w:t>
            </w:r>
            <w:r w:rsidRPr="001256A5">
              <w:rPr>
                <w:rFonts w:ascii="Times New Roman" w:eastAsia="Times New Roman" w:hAnsi="Times New Roman" w:cs="Times New Roman"/>
                <w:b/>
                <w:bCs/>
                <w:color w:val="FF0000"/>
                <w:sz w:val="18"/>
                <w:szCs w:val="18"/>
                <w:highlight w:val="yellow"/>
                <w:lang w:val="ru-RU" w:eastAsia="bg-BG"/>
              </w:rPr>
              <w:t xml:space="preserve"> </w:t>
            </w:r>
            <w:r w:rsidRPr="001256A5">
              <w:rPr>
                <w:rFonts w:ascii="Times New Roman" w:eastAsia="Times New Roman" w:hAnsi="Times New Roman" w:cs="Times New Roman"/>
                <w:bCs/>
                <w:color w:val="FF0000"/>
                <w:sz w:val="18"/>
                <w:szCs w:val="18"/>
                <w:highlight w:val="yellow"/>
                <w:lang w:val="ru-RU" w:eastAsia="bg-BG"/>
              </w:rPr>
              <w:t xml:space="preserve">(849/5219).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D7580FA" w14:textId="77777777" w:rsidR="001256A5" w:rsidRPr="001256A5" w:rsidRDefault="001256A5" w:rsidP="001256A5">
            <w:pPr>
              <w:spacing w:after="0" w:line="240" w:lineRule="auto"/>
              <w:jc w:val="center"/>
              <w:rPr>
                <w:rFonts w:ascii="Times New Roman" w:eastAsia="Times New Roman" w:hAnsi="Times New Roman" w:cs="Times New Roman"/>
                <w:b/>
                <w:color w:val="FF0000"/>
                <w:sz w:val="14"/>
                <w:szCs w:val="14"/>
                <w:highlight w:val="yellow"/>
                <w:lang w:eastAsia="bg-BG"/>
              </w:rPr>
            </w:pPr>
            <w:r w:rsidRPr="001256A5">
              <w:rPr>
                <w:rFonts w:ascii="Times New Roman" w:eastAsia="Times New Roman" w:hAnsi="Times New Roman" w:cs="Times New Roman"/>
                <w:b/>
                <w:color w:val="FF0000"/>
                <w:sz w:val="14"/>
                <w:szCs w:val="14"/>
                <w:highlight w:val="yellow"/>
                <w:lang w:eastAsia="bg-BG"/>
              </w:rPr>
              <w:t>2022-2022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FE201D1" w14:textId="77777777" w:rsidR="001256A5" w:rsidRPr="001256A5" w:rsidRDefault="001256A5" w:rsidP="001256A5">
            <w:pPr>
              <w:spacing w:after="0" w:line="240" w:lineRule="auto"/>
              <w:jc w:val="center"/>
              <w:rPr>
                <w:rFonts w:ascii="Times New Roman" w:eastAsia="Times New Roman" w:hAnsi="Times New Roman" w:cs="Times New Roman"/>
                <w:b/>
                <w:sz w:val="12"/>
                <w:szCs w:val="12"/>
                <w:highlight w:val="yellow"/>
                <w:lang w:eastAsia="bg-BG"/>
              </w:rPr>
            </w:pPr>
          </w:p>
        </w:tc>
        <w:tc>
          <w:tcPr>
            <w:tcW w:w="1176" w:type="dxa"/>
            <w:tcBorders>
              <w:top w:val="single" w:sz="4" w:space="0" w:color="auto"/>
              <w:left w:val="single" w:sz="4" w:space="0" w:color="auto"/>
              <w:bottom w:val="single" w:sz="4" w:space="0" w:color="auto"/>
              <w:right w:val="single" w:sz="4" w:space="0" w:color="auto"/>
            </w:tcBorders>
          </w:tcPr>
          <w:p w14:paraId="3C6C604E" w14:textId="77777777" w:rsidR="001256A5" w:rsidRPr="001256A5" w:rsidRDefault="001256A5" w:rsidP="001256A5">
            <w:pPr>
              <w:spacing w:after="0" w:line="240" w:lineRule="auto"/>
              <w:jc w:val="right"/>
              <w:rPr>
                <w:rFonts w:ascii="Times New Roman" w:eastAsia="Times New Roman" w:hAnsi="Times New Roman" w:cs="Times New Roman"/>
                <w:b/>
                <w:i/>
                <w:sz w:val="20"/>
                <w:szCs w:val="20"/>
                <w:highlight w:val="yellow"/>
                <w:lang w:val="ru-RU" w:eastAsia="bg-BG"/>
              </w:rPr>
            </w:pPr>
            <w:r w:rsidRPr="001256A5">
              <w:rPr>
                <w:rFonts w:ascii="Times New Roman" w:eastAsia="Times New Roman" w:hAnsi="Times New Roman" w:cs="Times New Roman"/>
                <w:b/>
                <w:i/>
                <w:sz w:val="20"/>
                <w:szCs w:val="20"/>
                <w:highlight w:val="yellow"/>
                <w:lang w:val="ru-RU" w:eastAsia="bg-BG"/>
              </w:rPr>
              <w:t>18 008</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4B75EB7" w14:textId="77777777" w:rsidR="001256A5" w:rsidRPr="001256A5" w:rsidRDefault="001256A5" w:rsidP="001256A5">
            <w:pPr>
              <w:spacing w:after="0" w:line="240" w:lineRule="auto"/>
              <w:jc w:val="right"/>
              <w:rPr>
                <w:rFonts w:ascii="Times New Roman" w:eastAsia="Times New Roman" w:hAnsi="Times New Roman" w:cs="Times New Roman"/>
                <w:b/>
                <w:i/>
                <w:sz w:val="20"/>
                <w:szCs w:val="20"/>
                <w:highlight w:val="yellow"/>
                <w:lang w:val="ru-RU" w:eastAsia="bg-BG"/>
              </w:rPr>
            </w:pPr>
            <w:r w:rsidRPr="001256A5">
              <w:rPr>
                <w:rFonts w:ascii="Times New Roman" w:eastAsia="Times New Roman" w:hAnsi="Times New Roman" w:cs="Times New Roman"/>
                <w:b/>
                <w:i/>
                <w:sz w:val="20"/>
                <w:szCs w:val="20"/>
                <w:highlight w:val="yellow"/>
                <w:lang w:val="ru-RU" w:eastAsia="bg-BG"/>
              </w:rPr>
              <w:t>27 608</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29B945CF"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eastAsia="bg-BG"/>
              </w:rPr>
            </w:pPr>
            <w:r w:rsidRPr="001256A5">
              <w:rPr>
                <w:rFonts w:ascii="Times New Roman" w:eastAsia="Times New Roman" w:hAnsi="Times New Roman" w:cs="Times New Roman"/>
                <w:i/>
                <w:sz w:val="20"/>
                <w:szCs w:val="20"/>
                <w:highlight w:val="yellow"/>
                <w:lang w:eastAsia="bg-BG"/>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43B7D9EF"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val="ru-RU" w:eastAsia="bg-BG"/>
              </w:rPr>
            </w:pPr>
            <w:r w:rsidRPr="001256A5">
              <w:rPr>
                <w:rFonts w:ascii="Times New Roman" w:eastAsia="Times New Roman" w:hAnsi="Times New Roman" w:cs="Times New Roman"/>
                <w:i/>
                <w:sz w:val="20"/>
                <w:szCs w:val="20"/>
                <w:highlight w:val="yellow"/>
                <w:lang w:val="ru-RU" w:eastAsia="bg-BG"/>
              </w:rPr>
              <w:t>27 608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F308774"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val="ru-RU" w:eastAsia="bg-BG"/>
              </w:rPr>
            </w:pPr>
            <w:r w:rsidRPr="001256A5">
              <w:rPr>
                <w:rFonts w:ascii="Times New Roman" w:eastAsia="Times New Roman" w:hAnsi="Times New Roman" w:cs="Times New Roman"/>
                <w:i/>
                <w:sz w:val="20"/>
                <w:szCs w:val="20"/>
                <w:highlight w:val="yellow"/>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03C960FC" w14:textId="77777777" w:rsidR="001256A5" w:rsidRPr="001256A5" w:rsidRDefault="001256A5" w:rsidP="001256A5">
            <w:pPr>
              <w:spacing w:after="0" w:line="240" w:lineRule="auto"/>
              <w:jc w:val="right"/>
              <w:rPr>
                <w:rFonts w:ascii="Times New Roman" w:eastAsia="Times New Roman" w:hAnsi="Times New Roman" w:cs="Times New Roman"/>
                <w:b/>
                <w:i/>
                <w:sz w:val="20"/>
                <w:szCs w:val="20"/>
                <w:highlight w:val="yellow"/>
                <w:lang w:val="ru-RU" w:eastAsia="bg-BG"/>
              </w:rPr>
            </w:pPr>
            <w:r w:rsidRPr="001256A5">
              <w:rPr>
                <w:rFonts w:ascii="Times New Roman" w:eastAsia="Times New Roman" w:hAnsi="Times New Roman" w:cs="Times New Roman"/>
                <w:i/>
                <w:sz w:val="20"/>
                <w:szCs w:val="20"/>
                <w:highlight w:val="yellow"/>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F9A5021"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eastAsia="bg-BG"/>
              </w:rPr>
            </w:pPr>
            <w:r w:rsidRPr="001256A5">
              <w:rPr>
                <w:rFonts w:ascii="Times New Roman" w:eastAsia="Times New Roman" w:hAnsi="Times New Roman" w:cs="Times New Roman"/>
                <w:i/>
                <w:sz w:val="20"/>
                <w:szCs w:val="20"/>
                <w:highlight w:val="yellow"/>
                <w:lang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E00DEC0"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yellow"/>
                <w:lang w:eastAsia="bg-BG"/>
              </w:rPr>
            </w:pPr>
            <w:r w:rsidRPr="001256A5">
              <w:rPr>
                <w:rFonts w:ascii="Times New Roman" w:eastAsia="Times New Roman" w:hAnsi="Times New Roman" w:cs="Times New Roman"/>
                <w:i/>
                <w:sz w:val="20"/>
                <w:szCs w:val="20"/>
                <w:highlight w:val="yellow"/>
                <w:lang w:eastAsia="bg-BG"/>
              </w:rPr>
              <w:t>0</w:t>
            </w:r>
          </w:p>
        </w:tc>
      </w:tr>
      <w:tr w:rsidR="001256A5" w:rsidRPr="001256A5" w14:paraId="71E33250" w14:textId="77777777" w:rsidTr="00104246">
        <w:tc>
          <w:tcPr>
            <w:tcW w:w="469" w:type="dxa"/>
            <w:tcBorders>
              <w:top w:val="single" w:sz="4" w:space="0" w:color="auto"/>
              <w:left w:val="single" w:sz="4" w:space="0" w:color="auto"/>
              <w:bottom w:val="single" w:sz="4" w:space="0" w:color="auto"/>
              <w:right w:val="single" w:sz="4" w:space="0" w:color="auto"/>
            </w:tcBorders>
            <w:shd w:val="clear" w:color="auto" w:fill="auto"/>
          </w:tcPr>
          <w:p w14:paraId="1AB2CC11"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584B5EA6" w14:textId="77777777" w:rsidR="001256A5" w:rsidRPr="001256A5" w:rsidRDefault="001256A5" w:rsidP="001256A5">
            <w:pPr>
              <w:spacing w:after="0" w:line="240" w:lineRule="auto"/>
              <w:jc w:val="center"/>
              <w:rPr>
                <w:rFonts w:ascii="Times New Roman" w:eastAsia="Times New Roman" w:hAnsi="Times New Roman" w:cs="Times New Roman"/>
                <w:sz w:val="18"/>
                <w:szCs w:val="18"/>
                <w:lang w:eastAsia="bg-BG"/>
              </w:rPr>
            </w:pPr>
            <w:r w:rsidRPr="001256A5">
              <w:rPr>
                <w:rFonts w:ascii="Times New Roman" w:eastAsia="Times New Roman" w:hAnsi="Times New Roman" w:cs="Times New Roman"/>
                <w:b/>
                <w:color w:val="0000FF"/>
                <w:sz w:val="18"/>
                <w:szCs w:val="18"/>
                <w:lang w:eastAsia="bg-BG"/>
              </w:rPr>
              <w:t>54 00  ПРИДОБИВАНЕ НА ЗЕМЯ</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E7AE22A" w14:textId="77777777" w:rsidR="001256A5" w:rsidRPr="001256A5" w:rsidRDefault="001256A5" w:rsidP="001256A5">
            <w:pPr>
              <w:spacing w:after="0" w:line="240" w:lineRule="auto"/>
              <w:jc w:val="center"/>
              <w:rPr>
                <w:rFonts w:ascii="Times New Roman" w:eastAsia="Times New Roman" w:hAnsi="Times New Roman" w:cs="Times New Roman"/>
                <w:b/>
                <w:color w:val="FF0000"/>
                <w:sz w:val="14"/>
                <w:szCs w:val="14"/>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B43599F" w14:textId="77777777" w:rsidR="001256A5" w:rsidRPr="001256A5" w:rsidRDefault="001256A5" w:rsidP="001256A5">
            <w:pPr>
              <w:spacing w:after="0" w:line="240" w:lineRule="auto"/>
              <w:jc w:val="center"/>
              <w:rPr>
                <w:rFonts w:ascii="Times New Roman" w:eastAsia="Times New Roman" w:hAnsi="Times New Roman" w:cs="Times New Roman"/>
                <w:sz w:val="16"/>
                <w:szCs w:val="16"/>
                <w:lang w:eastAsia="bg-BG"/>
              </w:rPr>
            </w:pPr>
          </w:p>
        </w:tc>
        <w:tc>
          <w:tcPr>
            <w:tcW w:w="1176" w:type="dxa"/>
            <w:tcBorders>
              <w:top w:val="single" w:sz="4" w:space="0" w:color="auto"/>
              <w:left w:val="single" w:sz="4" w:space="0" w:color="auto"/>
              <w:bottom w:val="single" w:sz="4" w:space="0" w:color="auto"/>
              <w:right w:val="single" w:sz="4" w:space="0" w:color="auto"/>
            </w:tcBorders>
          </w:tcPr>
          <w:p w14:paraId="51D205F9" w14:textId="77777777" w:rsidR="001256A5" w:rsidRPr="001256A5" w:rsidRDefault="001256A5" w:rsidP="001256A5">
            <w:pPr>
              <w:spacing w:after="0" w:line="240" w:lineRule="auto"/>
              <w:jc w:val="right"/>
              <w:rPr>
                <w:rFonts w:ascii="Times New Roman" w:eastAsia="Times New Roman" w:hAnsi="Times New Roman" w:cs="Times New Roman"/>
                <w:b/>
                <w:i/>
                <w:color w:val="4472C4"/>
                <w:sz w:val="20"/>
                <w:szCs w:val="20"/>
                <w:lang w:val="ru-RU" w:eastAsia="bg-BG"/>
              </w:rPr>
            </w:pPr>
            <w:r w:rsidRPr="001256A5">
              <w:rPr>
                <w:rFonts w:ascii="Times New Roman" w:eastAsia="Times New Roman" w:hAnsi="Times New Roman" w:cs="Times New Roman"/>
                <w:b/>
                <w:i/>
                <w:color w:val="4472C4"/>
                <w:sz w:val="20"/>
                <w:szCs w:val="20"/>
                <w:lang w:val="ru-RU" w:eastAsia="bg-BG"/>
              </w:rPr>
              <w:t>16 832</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13BF9CD" w14:textId="77777777" w:rsidR="001256A5" w:rsidRPr="001256A5" w:rsidRDefault="001256A5" w:rsidP="001256A5">
            <w:pPr>
              <w:spacing w:after="0" w:line="240" w:lineRule="auto"/>
              <w:jc w:val="right"/>
              <w:rPr>
                <w:rFonts w:ascii="Times New Roman" w:eastAsia="Times New Roman" w:hAnsi="Times New Roman" w:cs="Times New Roman"/>
                <w:b/>
                <w:i/>
                <w:color w:val="4472C4"/>
                <w:sz w:val="20"/>
                <w:szCs w:val="20"/>
                <w:lang w:val="ru-RU" w:eastAsia="bg-BG"/>
              </w:rPr>
            </w:pPr>
            <w:r w:rsidRPr="001256A5">
              <w:rPr>
                <w:rFonts w:ascii="Times New Roman" w:eastAsia="Times New Roman" w:hAnsi="Times New Roman" w:cs="Times New Roman"/>
                <w:b/>
                <w:i/>
                <w:color w:val="4472C4"/>
                <w:sz w:val="20"/>
                <w:szCs w:val="20"/>
                <w:lang w:val="ru-RU" w:eastAsia="bg-BG"/>
              </w:rPr>
              <w:t>16 832</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74EAE6DD" w14:textId="77777777" w:rsidR="001256A5" w:rsidRPr="001256A5" w:rsidRDefault="001256A5" w:rsidP="001256A5">
            <w:pPr>
              <w:spacing w:after="0" w:line="240" w:lineRule="auto"/>
              <w:jc w:val="right"/>
              <w:rPr>
                <w:rFonts w:ascii="Times New Roman" w:eastAsia="Times New Roman" w:hAnsi="Times New Roman" w:cs="Times New Roman"/>
                <w:i/>
                <w:color w:val="4472C4"/>
                <w:sz w:val="20"/>
                <w:szCs w:val="20"/>
                <w:lang w:eastAsia="bg-BG"/>
              </w:rPr>
            </w:pPr>
            <w:r w:rsidRPr="001256A5">
              <w:rPr>
                <w:rFonts w:ascii="Times New Roman" w:eastAsia="Times New Roman" w:hAnsi="Times New Roman" w:cs="Times New Roman"/>
                <w:i/>
                <w:color w:val="4472C4"/>
                <w:sz w:val="20"/>
                <w:szCs w:val="20"/>
                <w:lang w:eastAsia="bg-BG"/>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72A7B1BB" w14:textId="77777777" w:rsidR="001256A5" w:rsidRPr="001256A5" w:rsidRDefault="001256A5" w:rsidP="001256A5">
            <w:pPr>
              <w:spacing w:after="0" w:line="240" w:lineRule="auto"/>
              <w:jc w:val="right"/>
              <w:rPr>
                <w:rFonts w:ascii="Times New Roman" w:eastAsia="Times New Roman" w:hAnsi="Times New Roman" w:cs="Times New Roman"/>
                <w:i/>
                <w:color w:val="4472C4"/>
                <w:sz w:val="20"/>
                <w:szCs w:val="20"/>
                <w:lang w:val="ru-RU" w:eastAsia="bg-BG"/>
              </w:rPr>
            </w:pPr>
            <w:r w:rsidRPr="001256A5">
              <w:rPr>
                <w:rFonts w:ascii="Times New Roman" w:eastAsia="Times New Roman" w:hAnsi="Times New Roman" w:cs="Times New Roman"/>
                <w:i/>
                <w:color w:val="4472C4"/>
                <w:sz w:val="20"/>
                <w:szCs w:val="20"/>
                <w:lang w:val="ru-RU" w:eastAsia="bg-BG"/>
              </w:rPr>
              <w:t>16 832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65A4BA5" w14:textId="77777777" w:rsidR="001256A5" w:rsidRPr="001256A5" w:rsidRDefault="001256A5" w:rsidP="001256A5">
            <w:pPr>
              <w:spacing w:after="0" w:line="240" w:lineRule="auto"/>
              <w:jc w:val="right"/>
              <w:rPr>
                <w:rFonts w:ascii="Times New Roman" w:eastAsia="Times New Roman" w:hAnsi="Times New Roman" w:cs="Times New Roman"/>
                <w:i/>
                <w:color w:val="4472C4"/>
                <w:sz w:val="20"/>
                <w:szCs w:val="20"/>
                <w:lang w:val="ru-RU" w:eastAsia="bg-BG"/>
              </w:rPr>
            </w:pPr>
            <w:r w:rsidRPr="001256A5">
              <w:rPr>
                <w:rFonts w:ascii="Times New Roman" w:eastAsia="Times New Roman" w:hAnsi="Times New Roman" w:cs="Times New Roman"/>
                <w:i/>
                <w:color w:val="4472C4"/>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7114C464" w14:textId="77777777" w:rsidR="001256A5" w:rsidRPr="001256A5" w:rsidRDefault="001256A5" w:rsidP="001256A5">
            <w:pPr>
              <w:spacing w:after="0" w:line="240" w:lineRule="auto"/>
              <w:jc w:val="right"/>
              <w:rPr>
                <w:rFonts w:ascii="Times New Roman" w:eastAsia="Times New Roman" w:hAnsi="Times New Roman" w:cs="Times New Roman"/>
                <w:i/>
                <w:color w:val="4472C4"/>
                <w:sz w:val="20"/>
                <w:szCs w:val="20"/>
                <w:lang w:eastAsia="bg-BG"/>
              </w:rPr>
            </w:pPr>
            <w:r w:rsidRPr="001256A5">
              <w:rPr>
                <w:rFonts w:ascii="Times New Roman" w:eastAsia="Times New Roman" w:hAnsi="Times New Roman" w:cs="Times New Roman"/>
                <w:i/>
                <w:color w:val="4472C4"/>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4BF2D29" w14:textId="77777777" w:rsidR="001256A5" w:rsidRPr="001256A5" w:rsidRDefault="001256A5" w:rsidP="001256A5">
            <w:pPr>
              <w:spacing w:after="0" w:line="240" w:lineRule="auto"/>
              <w:jc w:val="right"/>
              <w:rPr>
                <w:rFonts w:ascii="Times New Roman" w:eastAsia="Times New Roman" w:hAnsi="Times New Roman" w:cs="Times New Roman"/>
                <w:i/>
                <w:color w:val="4472C4"/>
                <w:sz w:val="20"/>
                <w:szCs w:val="20"/>
                <w:lang w:eastAsia="bg-BG"/>
              </w:rPr>
            </w:pPr>
            <w:r w:rsidRPr="001256A5">
              <w:rPr>
                <w:rFonts w:ascii="Times New Roman" w:eastAsia="Times New Roman" w:hAnsi="Times New Roman" w:cs="Times New Roman"/>
                <w:i/>
                <w:color w:val="4472C4"/>
                <w:sz w:val="20"/>
                <w:szCs w:val="20"/>
                <w:lang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534490B" w14:textId="77777777" w:rsidR="001256A5" w:rsidRPr="001256A5" w:rsidRDefault="001256A5" w:rsidP="001256A5">
            <w:pPr>
              <w:spacing w:after="0" w:line="240" w:lineRule="auto"/>
              <w:jc w:val="right"/>
              <w:rPr>
                <w:rFonts w:ascii="Times New Roman" w:eastAsia="Times New Roman" w:hAnsi="Times New Roman" w:cs="Times New Roman"/>
                <w:i/>
                <w:color w:val="4472C4"/>
                <w:sz w:val="20"/>
                <w:szCs w:val="20"/>
                <w:lang w:eastAsia="bg-BG"/>
              </w:rPr>
            </w:pPr>
            <w:r w:rsidRPr="001256A5">
              <w:rPr>
                <w:rFonts w:ascii="Times New Roman" w:eastAsia="Times New Roman" w:hAnsi="Times New Roman" w:cs="Times New Roman"/>
                <w:i/>
                <w:color w:val="4472C4"/>
                <w:sz w:val="20"/>
                <w:szCs w:val="20"/>
                <w:lang w:eastAsia="bg-BG"/>
              </w:rPr>
              <w:t>0</w:t>
            </w:r>
          </w:p>
        </w:tc>
      </w:tr>
      <w:tr w:rsidR="001256A5" w:rsidRPr="001256A5" w14:paraId="56853899" w14:textId="77777777" w:rsidTr="00104246">
        <w:tc>
          <w:tcPr>
            <w:tcW w:w="469" w:type="dxa"/>
            <w:tcBorders>
              <w:top w:val="single" w:sz="4" w:space="0" w:color="auto"/>
              <w:left w:val="single" w:sz="4" w:space="0" w:color="auto"/>
              <w:bottom w:val="single" w:sz="4" w:space="0" w:color="auto"/>
              <w:right w:val="single" w:sz="4" w:space="0" w:color="auto"/>
            </w:tcBorders>
            <w:shd w:val="clear" w:color="auto" w:fill="auto"/>
          </w:tcPr>
          <w:p w14:paraId="340E2910"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1E4A2A59" w14:textId="77777777" w:rsidR="001256A5" w:rsidRPr="001256A5" w:rsidRDefault="001256A5" w:rsidP="001256A5">
            <w:pPr>
              <w:spacing w:after="0" w:line="240" w:lineRule="auto"/>
              <w:rPr>
                <w:rFonts w:ascii="Times New Roman" w:eastAsia="Times New Roman" w:hAnsi="Times New Roman" w:cs="Times New Roman"/>
                <w:b/>
                <w:color w:val="0000FF"/>
                <w:sz w:val="18"/>
                <w:szCs w:val="18"/>
                <w:lang w:eastAsia="bg-BG"/>
              </w:rPr>
            </w:pPr>
            <w:r w:rsidRPr="001256A5">
              <w:rPr>
                <w:rFonts w:ascii="Times New Roman" w:eastAsia="Times New Roman" w:hAnsi="Times New Roman" w:cs="Times New Roman"/>
                <w:b/>
                <w:i/>
                <w:sz w:val="18"/>
                <w:szCs w:val="18"/>
                <w:lang w:eastAsia="bg-BG"/>
              </w:rPr>
              <w:t>Функция 07</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E476283" w14:textId="77777777" w:rsidR="001256A5" w:rsidRPr="001256A5" w:rsidRDefault="001256A5" w:rsidP="001256A5">
            <w:pPr>
              <w:spacing w:after="0" w:line="240" w:lineRule="auto"/>
              <w:jc w:val="center"/>
              <w:rPr>
                <w:rFonts w:ascii="Times New Roman" w:eastAsia="Times New Roman" w:hAnsi="Times New Roman" w:cs="Times New Roman"/>
                <w:b/>
                <w:color w:val="FF0000"/>
                <w:sz w:val="14"/>
                <w:szCs w:val="14"/>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39B0EB0" w14:textId="77777777" w:rsidR="001256A5" w:rsidRPr="001256A5" w:rsidRDefault="001256A5" w:rsidP="001256A5">
            <w:pPr>
              <w:spacing w:after="0" w:line="240" w:lineRule="auto"/>
              <w:jc w:val="center"/>
              <w:rPr>
                <w:rFonts w:ascii="Times New Roman" w:eastAsia="Times New Roman" w:hAnsi="Times New Roman" w:cs="Times New Roman"/>
                <w:sz w:val="16"/>
                <w:szCs w:val="16"/>
                <w:lang w:eastAsia="bg-BG"/>
              </w:rPr>
            </w:pPr>
          </w:p>
        </w:tc>
        <w:tc>
          <w:tcPr>
            <w:tcW w:w="1176" w:type="dxa"/>
            <w:tcBorders>
              <w:top w:val="single" w:sz="4" w:space="0" w:color="auto"/>
              <w:left w:val="single" w:sz="4" w:space="0" w:color="auto"/>
              <w:bottom w:val="single" w:sz="4" w:space="0" w:color="auto"/>
              <w:right w:val="single" w:sz="4" w:space="0" w:color="auto"/>
            </w:tcBorders>
          </w:tcPr>
          <w:p w14:paraId="5E8F3A45"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val="ru-RU"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7BB5C15"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val="ru-RU" w:eastAsia="bg-BG"/>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29C86480"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07C4584C"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val="ru-RU"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27C0E44"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val="ru-RU" w:eastAsia="bg-BG"/>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3C3BF216"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2C31659"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13D44CC"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p>
        </w:tc>
      </w:tr>
      <w:tr w:rsidR="001256A5" w:rsidRPr="001256A5" w14:paraId="1928CBCB" w14:textId="77777777" w:rsidTr="00104246">
        <w:tc>
          <w:tcPr>
            <w:tcW w:w="469" w:type="dxa"/>
            <w:tcBorders>
              <w:top w:val="single" w:sz="4" w:space="0" w:color="auto"/>
              <w:left w:val="single" w:sz="4" w:space="0" w:color="auto"/>
              <w:bottom w:val="single" w:sz="4" w:space="0" w:color="auto"/>
              <w:right w:val="single" w:sz="4" w:space="0" w:color="auto"/>
            </w:tcBorders>
            <w:shd w:val="clear" w:color="auto" w:fill="auto"/>
          </w:tcPr>
          <w:p w14:paraId="4FD93466" w14:textId="77777777" w:rsidR="001256A5" w:rsidRPr="001256A5" w:rsidRDefault="001256A5" w:rsidP="001256A5">
            <w:pPr>
              <w:spacing w:after="0" w:line="240" w:lineRule="auto"/>
              <w:jc w:val="center"/>
              <w:rPr>
                <w:rFonts w:ascii="Times New Roman" w:eastAsia="Times New Roman" w:hAnsi="Times New Roman" w:cs="Times New Roman"/>
                <w:b/>
                <w:sz w:val="16"/>
                <w:szCs w:val="16"/>
                <w:highlight w:val="green"/>
                <w:lang w:eastAsia="bg-BG"/>
              </w:rPr>
            </w:pPr>
            <w:r w:rsidRPr="001256A5">
              <w:rPr>
                <w:rFonts w:ascii="Times New Roman" w:eastAsia="Times New Roman" w:hAnsi="Times New Roman" w:cs="Times New Roman"/>
                <w:b/>
                <w:sz w:val="16"/>
                <w:szCs w:val="16"/>
                <w:highlight w:val="green"/>
                <w:lang w:eastAsia="bg-BG"/>
              </w:rPr>
              <w:t>64</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5ABC1FB2" w14:textId="77777777" w:rsidR="001256A5" w:rsidRPr="001256A5" w:rsidRDefault="001256A5" w:rsidP="001256A5">
            <w:pPr>
              <w:spacing w:after="0" w:line="240" w:lineRule="auto"/>
              <w:rPr>
                <w:rFonts w:ascii="Times New Roman" w:eastAsia="Times New Roman" w:hAnsi="Times New Roman" w:cs="Times New Roman"/>
                <w:sz w:val="18"/>
                <w:szCs w:val="18"/>
                <w:highlight w:val="green"/>
                <w:lang w:eastAsia="bg-BG"/>
              </w:rPr>
            </w:pPr>
            <w:r w:rsidRPr="001256A5">
              <w:rPr>
                <w:rFonts w:ascii="Times New Roman" w:eastAsia="Times New Roman" w:hAnsi="Times New Roman" w:cs="Times New Roman"/>
                <w:sz w:val="18"/>
                <w:szCs w:val="18"/>
                <w:highlight w:val="green"/>
                <w:lang w:eastAsia="bg-BG"/>
              </w:rPr>
              <w:t xml:space="preserve">Придобиване на </w:t>
            </w:r>
            <w:r w:rsidRPr="001256A5">
              <w:rPr>
                <w:rFonts w:ascii="Times New Roman" w:eastAsia="Times New Roman" w:hAnsi="Times New Roman" w:cs="Times New Roman"/>
                <w:i/>
                <w:iCs/>
                <w:color w:val="FF0000"/>
                <w:sz w:val="18"/>
                <w:szCs w:val="18"/>
                <w:highlight w:val="green"/>
                <w:lang w:eastAsia="bg-BG"/>
              </w:rPr>
              <w:t>идеални части от</w:t>
            </w:r>
            <w:r w:rsidRPr="001256A5">
              <w:rPr>
                <w:rFonts w:ascii="Times New Roman" w:eastAsia="Times New Roman" w:hAnsi="Times New Roman" w:cs="Times New Roman"/>
                <w:sz w:val="18"/>
                <w:szCs w:val="18"/>
                <w:highlight w:val="green"/>
                <w:lang w:eastAsia="bg-BG"/>
              </w:rPr>
              <w:t xml:space="preserve"> поземлен имот № 51723.500.1176, област Плевен, община Никопол, гр. Никопол, п.к. 5940, ул. "Любен Каравелов" № 6, вид собственост Частна, вид територия Урбанизирана, НТП Ниско застрояване (до 10 m), площ 445 кв. м, квартал 20, парцел II, съгласно Заповед за одобрение на КККР № РД-18-75/28.12.2006 г. на ИЗПЪЛНИТЕЛЕН ДИРЕКТОР НА АГКК</w:t>
            </w:r>
            <w:r w:rsidRPr="001256A5">
              <w:rPr>
                <w:rFonts w:ascii="Times New Roman" w:eastAsia="Times New Roman" w:hAnsi="Times New Roman" w:cs="Times New Roman"/>
                <w:sz w:val="16"/>
                <w:szCs w:val="16"/>
                <w:highlight w:val="green"/>
                <w:lang w:eastAsia="bg-BG"/>
              </w:rPr>
              <w:t xml:space="preserve">. </w:t>
            </w:r>
            <w:r w:rsidRPr="001256A5">
              <w:rPr>
                <w:rFonts w:ascii="Times New Roman" w:eastAsia="Times New Roman" w:hAnsi="Times New Roman" w:cs="Times New Roman"/>
                <w:sz w:val="16"/>
                <w:szCs w:val="16"/>
                <w:highlight w:val="green"/>
                <w:lang w:val="en-US" w:eastAsia="bg-BG"/>
              </w:rPr>
              <w:t>(</w:t>
            </w:r>
            <w:r w:rsidRPr="001256A5">
              <w:rPr>
                <w:rFonts w:ascii="Times New Roman" w:eastAsia="Times New Roman" w:hAnsi="Times New Roman" w:cs="Times New Roman"/>
                <w:sz w:val="16"/>
                <w:szCs w:val="16"/>
                <w:highlight w:val="green"/>
                <w:lang w:eastAsia="bg-BG"/>
              </w:rPr>
              <w:t xml:space="preserve">за предпроектни археологически </w:t>
            </w:r>
            <w:proofErr w:type="gramStart"/>
            <w:r w:rsidRPr="001256A5">
              <w:rPr>
                <w:rFonts w:ascii="Times New Roman" w:eastAsia="Times New Roman" w:hAnsi="Times New Roman" w:cs="Times New Roman"/>
                <w:sz w:val="16"/>
                <w:szCs w:val="16"/>
                <w:highlight w:val="green"/>
                <w:lang w:eastAsia="bg-BG"/>
              </w:rPr>
              <w:t xml:space="preserve">проучвания </w:t>
            </w:r>
            <w:r w:rsidRPr="001256A5">
              <w:rPr>
                <w:rFonts w:ascii="Times New Roman" w:eastAsia="Times New Roman" w:hAnsi="Times New Roman" w:cs="Times New Roman"/>
                <w:sz w:val="16"/>
                <w:szCs w:val="16"/>
                <w:highlight w:val="green"/>
                <w:lang w:val="en-US" w:eastAsia="bg-BG"/>
              </w:rPr>
              <w:t>)</w:t>
            </w:r>
            <w:proofErr w:type="gramEnd"/>
            <w:r w:rsidRPr="001256A5">
              <w:rPr>
                <w:rFonts w:ascii="Times New Roman" w:eastAsia="Times New Roman" w:hAnsi="Times New Roman" w:cs="Times New Roman"/>
                <w:bCs/>
                <w:color w:val="FF0000"/>
                <w:sz w:val="16"/>
                <w:szCs w:val="16"/>
                <w:highlight w:val="green"/>
                <w:lang w:val="ru-RU" w:eastAsia="bg-BG"/>
              </w:rPr>
              <w:t>(740/5400)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E18C60E" w14:textId="77777777" w:rsidR="001256A5" w:rsidRPr="001256A5" w:rsidRDefault="001256A5" w:rsidP="001256A5">
            <w:pPr>
              <w:spacing w:after="0" w:line="240" w:lineRule="auto"/>
              <w:jc w:val="center"/>
              <w:rPr>
                <w:rFonts w:ascii="Times New Roman" w:eastAsia="Times New Roman" w:hAnsi="Times New Roman" w:cs="Times New Roman"/>
                <w:b/>
                <w:color w:val="FF0000"/>
                <w:sz w:val="14"/>
                <w:szCs w:val="14"/>
                <w:highlight w:val="green"/>
                <w:lang w:eastAsia="bg-BG"/>
              </w:rPr>
            </w:pPr>
            <w:r w:rsidRPr="001256A5">
              <w:rPr>
                <w:rFonts w:ascii="Times New Roman" w:eastAsia="Times New Roman" w:hAnsi="Times New Roman" w:cs="Times New Roman"/>
                <w:b/>
                <w:color w:val="FF0000"/>
                <w:sz w:val="14"/>
                <w:szCs w:val="14"/>
                <w:highlight w:val="green"/>
                <w:lang w:eastAsia="bg-BG"/>
              </w:rPr>
              <w:t>2022-2022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772F17D" w14:textId="77777777" w:rsidR="001256A5" w:rsidRPr="001256A5" w:rsidRDefault="001256A5" w:rsidP="001256A5">
            <w:pPr>
              <w:spacing w:after="0" w:line="240" w:lineRule="auto"/>
              <w:jc w:val="center"/>
              <w:rPr>
                <w:rFonts w:ascii="Times New Roman" w:eastAsia="Times New Roman" w:hAnsi="Times New Roman" w:cs="Times New Roman"/>
                <w:sz w:val="16"/>
                <w:szCs w:val="16"/>
                <w:highlight w:val="green"/>
                <w:lang w:eastAsia="bg-BG"/>
              </w:rPr>
            </w:pPr>
          </w:p>
        </w:tc>
        <w:tc>
          <w:tcPr>
            <w:tcW w:w="1176" w:type="dxa"/>
            <w:tcBorders>
              <w:top w:val="single" w:sz="4" w:space="0" w:color="auto"/>
              <w:left w:val="single" w:sz="4" w:space="0" w:color="auto"/>
              <w:bottom w:val="single" w:sz="4" w:space="0" w:color="auto"/>
              <w:right w:val="single" w:sz="4" w:space="0" w:color="auto"/>
            </w:tcBorders>
          </w:tcPr>
          <w:p w14:paraId="2FA6F931" w14:textId="77777777" w:rsidR="001256A5" w:rsidRPr="001256A5" w:rsidRDefault="001256A5" w:rsidP="001256A5">
            <w:pPr>
              <w:spacing w:after="0" w:line="240" w:lineRule="auto"/>
              <w:jc w:val="right"/>
              <w:rPr>
                <w:rFonts w:ascii="Times New Roman" w:eastAsia="Times New Roman" w:hAnsi="Times New Roman" w:cs="Times New Roman"/>
                <w:b/>
                <w:i/>
                <w:sz w:val="20"/>
                <w:szCs w:val="20"/>
                <w:highlight w:val="green"/>
                <w:lang w:val="ru-RU" w:eastAsia="bg-BG"/>
              </w:rPr>
            </w:pPr>
            <w:r w:rsidRPr="001256A5">
              <w:rPr>
                <w:rFonts w:ascii="Times New Roman" w:eastAsia="Times New Roman" w:hAnsi="Times New Roman" w:cs="Times New Roman"/>
                <w:b/>
                <w:i/>
                <w:sz w:val="20"/>
                <w:szCs w:val="20"/>
                <w:highlight w:val="green"/>
                <w:lang w:val="ru-RU" w:eastAsia="bg-BG"/>
              </w:rPr>
              <w:t>1</w:t>
            </w:r>
            <w:r w:rsidRPr="001256A5">
              <w:rPr>
                <w:rFonts w:ascii="Times New Roman" w:eastAsia="Times New Roman" w:hAnsi="Times New Roman" w:cs="Times New Roman"/>
                <w:b/>
                <w:i/>
                <w:sz w:val="20"/>
                <w:szCs w:val="20"/>
                <w:highlight w:val="green"/>
                <w:lang w:val="en-US" w:eastAsia="bg-BG"/>
              </w:rPr>
              <w:t>4 832</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3B289CB" w14:textId="77777777" w:rsidR="001256A5" w:rsidRPr="001256A5" w:rsidRDefault="001256A5" w:rsidP="001256A5">
            <w:pPr>
              <w:spacing w:after="0" w:line="240" w:lineRule="auto"/>
              <w:jc w:val="right"/>
              <w:rPr>
                <w:rFonts w:ascii="Times New Roman" w:eastAsia="Times New Roman" w:hAnsi="Times New Roman" w:cs="Times New Roman"/>
                <w:b/>
                <w:i/>
                <w:sz w:val="20"/>
                <w:szCs w:val="20"/>
                <w:highlight w:val="green"/>
                <w:lang w:val="ru-RU" w:eastAsia="bg-BG"/>
              </w:rPr>
            </w:pPr>
            <w:r w:rsidRPr="001256A5">
              <w:rPr>
                <w:rFonts w:ascii="Times New Roman" w:eastAsia="Times New Roman" w:hAnsi="Times New Roman" w:cs="Times New Roman"/>
                <w:b/>
                <w:i/>
                <w:sz w:val="20"/>
                <w:szCs w:val="20"/>
                <w:highlight w:val="green"/>
                <w:lang w:val="ru-RU" w:eastAsia="bg-BG"/>
              </w:rPr>
              <w:t>7 182</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635D050A"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green"/>
                <w:lang w:eastAsia="bg-BG"/>
              </w:rPr>
            </w:pPr>
            <w:r w:rsidRPr="001256A5">
              <w:rPr>
                <w:rFonts w:ascii="Times New Roman" w:eastAsia="Times New Roman" w:hAnsi="Times New Roman" w:cs="Times New Roman"/>
                <w:i/>
                <w:sz w:val="20"/>
                <w:szCs w:val="20"/>
                <w:highlight w:val="green"/>
                <w:lang w:eastAsia="bg-BG"/>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029737BD"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green"/>
                <w:lang w:val="ru-RU" w:eastAsia="bg-BG"/>
              </w:rPr>
            </w:pPr>
            <w:r w:rsidRPr="001256A5">
              <w:rPr>
                <w:rFonts w:ascii="Times New Roman" w:eastAsia="Times New Roman" w:hAnsi="Times New Roman" w:cs="Times New Roman"/>
                <w:i/>
                <w:sz w:val="20"/>
                <w:szCs w:val="20"/>
                <w:highlight w:val="green"/>
                <w:lang w:val="ru-RU" w:eastAsia="bg-BG"/>
              </w:rPr>
              <w:t>7 182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E41FEBC"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green"/>
                <w:lang w:val="ru-RU" w:eastAsia="bg-BG"/>
              </w:rPr>
            </w:pPr>
            <w:r w:rsidRPr="001256A5">
              <w:rPr>
                <w:rFonts w:ascii="Times New Roman" w:eastAsia="Times New Roman" w:hAnsi="Times New Roman" w:cs="Times New Roman"/>
                <w:i/>
                <w:sz w:val="20"/>
                <w:szCs w:val="20"/>
                <w:highlight w:val="green"/>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44D67187"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green"/>
                <w:lang w:eastAsia="bg-BG"/>
              </w:rPr>
            </w:pPr>
            <w:r w:rsidRPr="001256A5">
              <w:rPr>
                <w:rFonts w:ascii="Times New Roman" w:eastAsia="Times New Roman" w:hAnsi="Times New Roman" w:cs="Times New Roman"/>
                <w:b/>
                <w:i/>
                <w:sz w:val="20"/>
                <w:szCs w:val="20"/>
                <w:highlight w:val="green"/>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1CE22EE"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green"/>
                <w:lang w:eastAsia="bg-BG"/>
              </w:rPr>
            </w:pPr>
            <w:r w:rsidRPr="001256A5">
              <w:rPr>
                <w:rFonts w:ascii="Times New Roman" w:eastAsia="Times New Roman" w:hAnsi="Times New Roman" w:cs="Times New Roman"/>
                <w:i/>
                <w:sz w:val="20"/>
                <w:szCs w:val="20"/>
                <w:highlight w:val="green"/>
                <w:lang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C1EEAF7" w14:textId="77777777" w:rsidR="001256A5" w:rsidRPr="001256A5" w:rsidRDefault="001256A5" w:rsidP="001256A5">
            <w:pPr>
              <w:spacing w:after="0" w:line="240" w:lineRule="auto"/>
              <w:jc w:val="right"/>
              <w:rPr>
                <w:rFonts w:ascii="Times New Roman" w:eastAsia="Times New Roman" w:hAnsi="Times New Roman" w:cs="Times New Roman"/>
                <w:i/>
                <w:sz w:val="20"/>
                <w:szCs w:val="20"/>
                <w:highlight w:val="green"/>
                <w:lang w:eastAsia="bg-BG"/>
              </w:rPr>
            </w:pPr>
            <w:r w:rsidRPr="001256A5">
              <w:rPr>
                <w:rFonts w:ascii="Times New Roman" w:eastAsia="Times New Roman" w:hAnsi="Times New Roman" w:cs="Times New Roman"/>
                <w:i/>
                <w:sz w:val="20"/>
                <w:szCs w:val="20"/>
                <w:highlight w:val="green"/>
                <w:lang w:eastAsia="bg-BG"/>
              </w:rPr>
              <w:t>0</w:t>
            </w:r>
          </w:p>
        </w:tc>
      </w:tr>
      <w:tr w:rsidR="001256A5" w:rsidRPr="001256A5" w14:paraId="52F9DFDE" w14:textId="77777777" w:rsidTr="00104246">
        <w:tc>
          <w:tcPr>
            <w:tcW w:w="469" w:type="dxa"/>
            <w:tcBorders>
              <w:top w:val="single" w:sz="4" w:space="0" w:color="auto"/>
              <w:left w:val="single" w:sz="4" w:space="0" w:color="auto"/>
              <w:bottom w:val="single" w:sz="4" w:space="0" w:color="auto"/>
              <w:right w:val="single" w:sz="4" w:space="0" w:color="auto"/>
            </w:tcBorders>
            <w:shd w:val="clear" w:color="auto" w:fill="auto"/>
          </w:tcPr>
          <w:p w14:paraId="4D1ED7DA"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65</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334BAD5F" w14:textId="77777777" w:rsidR="001256A5" w:rsidRPr="001256A5" w:rsidRDefault="001256A5" w:rsidP="001256A5">
            <w:pPr>
              <w:spacing w:after="0" w:line="240" w:lineRule="auto"/>
              <w:rPr>
                <w:rFonts w:ascii="Times New Roman" w:eastAsia="Times New Roman" w:hAnsi="Times New Roman" w:cs="Times New Roman"/>
                <w:sz w:val="18"/>
                <w:szCs w:val="18"/>
                <w:lang w:eastAsia="bg-BG"/>
              </w:rPr>
            </w:pPr>
            <w:r w:rsidRPr="001256A5">
              <w:rPr>
                <w:rFonts w:ascii="Times New Roman" w:eastAsia="Times New Roman" w:hAnsi="Times New Roman" w:cs="Times New Roman"/>
                <w:sz w:val="18"/>
                <w:szCs w:val="18"/>
                <w:lang w:eastAsia="bg-BG"/>
              </w:rPr>
              <w:t xml:space="preserve">Придобиване на поземлен имот с идентификатор № 80697.42.53, адрес на поземления имот: местност „Край шосето“, площ: 2 302 кв.м., трайно предназначение на територията: Земеделска, начин на трайно ползване: Овощна градина, категория на земята: 7 /седма/, находящ се в землището на с. Черковица, община Никопол, област Плевен </w:t>
            </w:r>
            <w:r w:rsidRPr="001256A5">
              <w:rPr>
                <w:rFonts w:ascii="Times New Roman" w:eastAsia="Times New Roman" w:hAnsi="Times New Roman" w:cs="Times New Roman"/>
                <w:sz w:val="18"/>
                <w:szCs w:val="18"/>
                <w:lang w:val="en-US" w:eastAsia="bg-BG"/>
              </w:rPr>
              <w:t>(</w:t>
            </w:r>
            <w:r w:rsidRPr="001256A5">
              <w:rPr>
                <w:rFonts w:ascii="Times New Roman" w:eastAsia="Times New Roman" w:hAnsi="Times New Roman" w:cs="Times New Roman"/>
                <w:sz w:val="18"/>
                <w:szCs w:val="18"/>
                <w:lang w:eastAsia="bg-BG"/>
              </w:rPr>
              <w:t>за траурни дейности</w:t>
            </w:r>
            <w:r w:rsidRPr="001256A5">
              <w:rPr>
                <w:rFonts w:ascii="Times New Roman" w:eastAsia="Times New Roman" w:hAnsi="Times New Roman" w:cs="Times New Roman"/>
                <w:sz w:val="18"/>
                <w:szCs w:val="18"/>
                <w:lang w:val="en-US" w:eastAsia="bg-BG"/>
              </w:rPr>
              <w:t>)</w:t>
            </w:r>
            <w:r w:rsidRPr="001256A5">
              <w:rPr>
                <w:rFonts w:ascii="Times New Roman" w:eastAsia="Times New Roman" w:hAnsi="Times New Roman" w:cs="Times New Roman"/>
                <w:sz w:val="18"/>
                <w:szCs w:val="18"/>
                <w:lang w:eastAsia="bg-BG"/>
              </w:rPr>
              <w:t xml:space="preserve"> </w:t>
            </w:r>
            <w:r w:rsidRPr="001256A5">
              <w:rPr>
                <w:rFonts w:ascii="Times New Roman" w:eastAsia="Times New Roman" w:hAnsi="Times New Roman" w:cs="Times New Roman"/>
                <w:bCs/>
                <w:color w:val="FF0000"/>
                <w:sz w:val="16"/>
                <w:szCs w:val="16"/>
                <w:lang w:val="ru-RU" w:eastAsia="bg-BG"/>
              </w:rPr>
              <w:t>(745/5400)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946F3EB" w14:textId="77777777" w:rsidR="001256A5" w:rsidRPr="001256A5" w:rsidRDefault="001256A5" w:rsidP="001256A5">
            <w:pPr>
              <w:spacing w:after="0" w:line="240" w:lineRule="auto"/>
              <w:jc w:val="center"/>
              <w:rPr>
                <w:rFonts w:ascii="Times New Roman" w:eastAsia="Times New Roman" w:hAnsi="Times New Roman" w:cs="Times New Roman"/>
                <w:b/>
                <w:color w:val="FF0000"/>
                <w:sz w:val="14"/>
                <w:szCs w:val="14"/>
                <w:lang w:eastAsia="bg-BG"/>
              </w:rPr>
            </w:pPr>
            <w:r w:rsidRPr="001256A5">
              <w:rPr>
                <w:rFonts w:ascii="Times New Roman" w:eastAsia="Times New Roman" w:hAnsi="Times New Roman" w:cs="Times New Roman"/>
                <w:b/>
                <w:color w:val="FF0000"/>
                <w:sz w:val="14"/>
                <w:szCs w:val="14"/>
                <w:lang w:eastAsia="bg-BG"/>
              </w:rPr>
              <w:t>2022-2022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208797B" w14:textId="77777777" w:rsidR="001256A5" w:rsidRPr="001256A5" w:rsidRDefault="001256A5" w:rsidP="001256A5">
            <w:pPr>
              <w:spacing w:after="0" w:line="240" w:lineRule="auto"/>
              <w:jc w:val="center"/>
              <w:rPr>
                <w:rFonts w:ascii="Times New Roman" w:eastAsia="Times New Roman" w:hAnsi="Times New Roman" w:cs="Times New Roman"/>
                <w:sz w:val="16"/>
                <w:szCs w:val="16"/>
                <w:lang w:eastAsia="bg-BG"/>
              </w:rPr>
            </w:pPr>
          </w:p>
        </w:tc>
        <w:tc>
          <w:tcPr>
            <w:tcW w:w="1176" w:type="dxa"/>
            <w:tcBorders>
              <w:top w:val="single" w:sz="4" w:space="0" w:color="auto"/>
              <w:left w:val="single" w:sz="4" w:space="0" w:color="auto"/>
              <w:bottom w:val="single" w:sz="4" w:space="0" w:color="auto"/>
              <w:right w:val="single" w:sz="4" w:space="0" w:color="auto"/>
            </w:tcBorders>
          </w:tcPr>
          <w:p w14:paraId="0A2927F2"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val="ru-RU" w:eastAsia="bg-BG"/>
              </w:rPr>
            </w:pPr>
            <w:r w:rsidRPr="001256A5">
              <w:rPr>
                <w:rFonts w:ascii="Times New Roman" w:eastAsia="Times New Roman" w:hAnsi="Times New Roman" w:cs="Times New Roman"/>
                <w:b/>
                <w:i/>
                <w:sz w:val="20"/>
                <w:szCs w:val="20"/>
                <w:lang w:val="ru-RU" w:eastAsia="bg-BG"/>
              </w:rPr>
              <w:t>2 000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7EE3498"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val="ru-RU" w:eastAsia="bg-BG"/>
              </w:rPr>
            </w:pPr>
            <w:r w:rsidRPr="001256A5">
              <w:rPr>
                <w:rFonts w:ascii="Times New Roman" w:eastAsia="Times New Roman" w:hAnsi="Times New Roman" w:cs="Times New Roman"/>
                <w:b/>
                <w:i/>
                <w:sz w:val="20"/>
                <w:szCs w:val="20"/>
                <w:lang w:val="ru-RU" w:eastAsia="bg-BG"/>
              </w:rPr>
              <w:t>2 000</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3864A893"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20"/>
                <w:szCs w:val="20"/>
                <w:lang w:eastAsia="bg-BG"/>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08A3E4D3"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val="ru-RU" w:eastAsia="bg-BG"/>
              </w:rPr>
            </w:pPr>
            <w:r w:rsidRPr="001256A5">
              <w:rPr>
                <w:rFonts w:ascii="Times New Roman" w:eastAsia="Times New Roman" w:hAnsi="Times New Roman" w:cs="Times New Roman"/>
                <w:i/>
                <w:sz w:val="20"/>
                <w:szCs w:val="20"/>
                <w:lang w:val="ru-RU" w:eastAsia="bg-BG"/>
              </w:rPr>
              <w:t>2 000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28E28D4"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val="ru-RU" w:eastAsia="bg-BG"/>
              </w:rPr>
            </w:pPr>
            <w:r w:rsidRPr="001256A5">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72C10D00"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b/>
                <w:i/>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31CBDD8"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20"/>
                <w:szCs w:val="20"/>
                <w:lang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0AC099F"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20"/>
                <w:szCs w:val="20"/>
                <w:lang w:eastAsia="bg-BG"/>
              </w:rPr>
              <w:t>0</w:t>
            </w:r>
          </w:p>
        </w:tc>
      </w:tr>
      <w:tr w:rsidR="001256A5" w:rsidRPr="001256A5" w14:paraId="0972B87E" w14:textId="77777777" w:rsidTr="00104246">
        <w:tc>
          <w:tcPr>
            <w:tcW w:w="469" w:type="dxa"/>
            <w:tcBorders>
              <w:top w:val="single" w:sz="4" w:space="0" w:color="auto"/>
              <w:left w:val="single" w:sz="4" w:space="0" w:color="auto"/>
              <w:bottom w:val="single" w:sz="4" w:space="0" w:color="auto"/>
              <w:right w:val="single" w:sz="4" w:space="0" w:color="auto"/>
            </w:tcBorders>
            <w:shd w:val="clear" w:color="auto" w:fill="auto"/>
          </w:tcPr>
          <w:p w14:paraId="570E2FF3"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5652511F" w14:textId="77777777" w:rsidR="001256A5" w:rsidRPr="001256A5" w:rsidRDefault="001256A5" w:rsidP="001256A5">
            <w:pPr>
              <w:spacing w:after="0" w:line="240" w:lineRule="auto"/>
              <w:rPr>
                <w:rFonts w:ascii="Times New Roman" w:eastAsia="Times New Roman" w:hAnsi="Times New Roman" w:cs="Times New Roman"/>
                <w:sz w:val="18"/>
                <w:szCs w:val="18"/>
                <w:lang w:eastAsia="bg-BG"/>
              </w:rPr>
            </w:pPr>
            <w:r w:rsidRPr="001256A5">
              <w:rPr>
                <w:rFonts w:ascii="Times New Roman" w:eastAsia="Times New Roman" w:hAnsi="Times New Roman" w:cs="Times New Roman"/>
                <w:b/>
                <w:sz w:val="24"/>
                <w:szCs w:val="24"/>
                <w:lang w:eastAsia="bg-BG"/>
              </w:rPr>
              <w:t>ВСИЧКО КАПИТАЛОВИ РАЗХОДИ:</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EFEF5EB" w14:textId="77777777" w:rsidR="001256A5" w:rsidRPr="001256A5" w:rsidRDefault="001256A5" w:rsidP="001256A5">
            <w:pPr>
              <w:spacing w:after="0" w:line="240" w:lineRule="auto"/>
              <w:jc w:val="center"/>
              <w:rPr>
                <w:rFonts w:ascii="Times New Roman" w:eastAsia="Times New Roman" w:hAnsi="Times New Roman" w:cs="Times New Roman"/>
                <w:b/>
                <w:color w:val="FF0000"/>
                <w:sz w:val="14"/>
                <w:szCs w:val="14"/>
                <w:lang w:eastAsia="bg-BG"/>
              </w:rPr>
            </w:pPr>
            <w:r w:rsidRPr="001256A5">
              <w:rPr>
                <w:rFonts w:ascii="Times New Roman" w:eastAsia="Times New Roman" w:hAnsi="Times New Roman" w:cs="Times New Roman"/>
                <w:b/>
                <w:sz w:val="14"/>
                <w:szCs w:val="14"/>
                <w:lang w:eastAsia="bg-BG"/>
              </w:rPr>
              <w:t>х</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62D022E" w14:textId="77777777" w:rsidR="001256A5" w:rsidRPr="001256A5" w:rsidRDefault="001256A5" w:rsidP="001256A5">
            <w:pPr>
              <w:spacing w:after="0" w:line="240" w:lineRule="auto"/>
              <w:jc w:val="center"/>
              <w:rPr>
                <w:rFonts w:ascii="Times New Roman" w:eastAsia="Times New Roman" w:hAnsi="Times New Roman" w:cs="Times New Roman"/>
                <w:sz w:val="16"/>
                <w:szCs w:val="16"/>
                <w:lang w:eastAsia="bg-BG"/>
              </w:rPr>
            </w:pPr>
          </w:p>
        </w:tc>
        <w:tc>
          <w:tcPr>
            <w:tcW w:w="1176" w:type="dxa"/>
            <w:tcBorders>
              <w:top w:val="single" w:sz="4" w:space="0" w:color="auto"/>
              <w:left w:val="single" w:sz="4" w:space="0" w:color="auto"/>
              <w:bottom w:val="single" w:sz="4" w:space="0" w:color="auto"/>
              <w:right w:val="single" w:sz="4" w:space="0" w:color="auto"/>
            </w:tcBorders>
          </w:tcPr>
          <w:p w14:paraId="07B94EF8"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val="en-US" w:eastAsia="bg-BG"/>
              </w:rPr>
            </w:pPr>
            <w:r w:rsidRPr="001256A5">
              <w:rPr>
                <w:rFonts w:ascii="Times New Roman" w:eastAsia="Times New Roman" w:hAnsi="Times New Roman" w:cs="Times New Roman"/>
                <w:b/>
                <w:i/>
                <w:sz w:val="20"/>
                <w:szCs w:val="20"/>
                <w:lang w:val="ru-RU" w:eastAsia="bg-BG"/>
              </w:rPr>
              <w:t>6 </w:t>
            </w:r>
            <w:r w:rsidRPr="001256A5">
              <w:rPr>
                <w:rFonts w:ascii="Times New Roman" w:eastAsia="Times New Roman" w:hAnsi="Times New Roman" w:cs="Times New Roman"/>
                <w:b/>
                <w:i/>
                <w:sz w:val="20"/>
                <w:szCs w:val="20"/>
                <w:lang w:val="en-US" w:eastAsia="bg-BG"/>
              </w:rPr>
              <w:t>830 009</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B1732AB"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eastAsia="bg-BG"/>
              </w:rPr>
            </w:pPr>
            <w:r w:rsidRPr="001256A5">
              <w:rPr>
                <w:rFonts w:ascii="Times New Roman" w:eastAsia="Times New Roman" w:hAnsi="Times New Roman" w:cs="Times New Roman"/>
                <w:b/>
                <w:i/>
                <w:sz w:val="20"/>
                <w:szCs w:val="20"/>
                <w:lang w:val="ru-RU" w:eastAsia="bg-BG"/>
              </w:rPr>
              <w:t>7 114 837</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73FFBB43"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val="en-US" w:eastAsia="bg-BG"/>
              </w:rPr>
            </w:pPr>
            <w:r w:rsidRPr="001256A5">
              <w:rPr>
                <w:rFonts w:ascii="Times New Roman" w:eastAsia="Times New Roman" w:hAnsi="Times New Roman" w:cs="Times New Roman"/>
                <w:b/>
                <w:i/>
                <w:sz w:val="20"/>
                <w:szCs w:val="20"/>
                <w:lang w:val="en-US" w:eastAsia="bg-BG"/>
              </w:rPr>
              <w:t>102 381</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34BFDDF8"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eastAsia="bg-BG"/>
              </w:rPr>
            </w:pPr>
            <w:r w:rsidRPr="001256A5">
              <w:rPr>
                <w:rFonts w:ascii="Times New Roman" w:eastAsia="Times New Roman" w:hAnsi="Times New Roman" w:cs="Times New Roman"/>
                <w:b/>
                <w:i/>
                <w:sz w:val="20"/>
                <w:szCs w:val="20"/>
                <w:lang w:eastAsia="bg-BG"/>
              </w:rPr>
              <w:t>657 664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FB34AD6"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val="ru-RU" w:eastAsia="bg-BG"/>
              </w:rPr>
            </w:pPr>
            <w:r w:rsidRPr="001256A5">
              <w:rPr>
                <w:rFonts w:ascii="Times New Roman" w:eastAsia="Times New Roman" w:hAnsi="Times New Roman" w:cs="Times New Roman"/>
                <w:b/>
                <w:i/>
                <w:sz w:val="20"/>
                <w:szCs w:val="20"/>
                <w:lang w:val="ru-RU" w:eastAsia="bg-BG"/>
              </w:rPr>
              <w:t>23 530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5C4AC21E"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eastAsia="bg-BG"/>
              </w:rPr>
            </w:pPr>
            <w:r w:rsidRPr="001256A5">
              <w:rPr>
                <w:rFonts w:ascii="Times New Roman" w:eastAsia="Times New Roman" w:hAnsi="Times New Roman" w:cs="Times New Roman"/>
                <w:b/>
                <w:i/>
                <w:sz w:val="20"/>
                <w:szCs w:val="20"/>
                <w:lang w:eastAsia="bg-BG"/>
              </w:rPr>
              <w:t>4 573 052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B05D297"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eastAsia="bg-BG"/>
              </w:rPr>
            </w:pPr>
            <w:r w:rsidRPr="001256A5">
              <w:rPr>
                <w:rFonts w:ascii="Times New Roman" w:eastAsia="Times New Roman" w:hAnsi="Times New Roman" w:cs="Times New Roman"/>
                <w:b/>
                <w:i/>
                <w:sz w:val="20"/>
                <w:szCs w:val="20"/>
                <w:lang w:eastAsia="bg-BG"/>
              </w:rPr>
              <w:t>123 372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96CAE97"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eastAsia="bg-BG"/>
              </w:rPr>
            </w:pPr>
            <w:r w:rsidRPr="001256A5">
              <w:rPr>
                <w:rFonts w:ascii="Times New Roman" w:eastAsia="Times New Roman" w:hAnsi="Times New Roman" w:cs="Times New Roman"/>
                <w:b/>
                <w:i/>
                <w:sz w:val="20"/>
                <w:szCs w:val="20"/>
                <w:lang w:eastAsia="bg-BG"/>
              </w:rPr>
              <w:t>1 634 838</w:t>
            </w:r>
          </w:p>
        </w:tc>
      </w:tr>
      <w:tr w:rsidR="001256A5" w:rsidRPr="001256A5" w14:paraId="29C60B82" w14:textId="77777777" w:rsidTr="00104246">
        <w:tc>
          <w:tcPr>
            <w:tcW w:w="469" w:type="dxa"/>
            <w:tcBorders>
              <w:top w:val="single" w:sz="4" w:space="0" w:color="auto"/>
              <w:left w:val="single" w:sz="4" w:space="0" w:color="auto"/>
              <w:bottom w:val="single" w:sz="4" w:space="0" w:color="auto"/>
              <w:right w:val="single" w:sz="4" w:space="0" w:color="auto"/>
            </w:tcBorders>
            <w:shd w:val="clear" w:color="auto" w:fill="auto"/>
          </w:tcPr>
          <w:p w14:paraId="111C60E4"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08BDB744" w14:textId="77777777" w:rsidR="001256A5" w:rsidRPr="001256A5" w:rsidRDefault="001256A5" w:rsidP="001256A5">
            <w:pPr>
              <w:spacing w:after="0" w:line="240" w:lineRule="auto"/>
              <w:rPr>
                <w:rFonts w:ascii="Times New Roman" w:eastAsia="Times New Roman" w:hAnsi="Times New Roman" w:cs="Times New Roman"/>
                <w:lang w:eastAsia="bg-BG"/>
              </w:rPr>
            </w:pPr>
            <w:r w:rsidRPr="001256A5">
              <w:rPr>
                <w:rFonts w:ascii="Times New Roman" w:eastAsia="Times New Roman" w:hAnsi="Times New Roman" w:cs="Times New Roman"/>
                <w:b/>
                <w:lang w:eastAsia="bg-BG"/>
              </w:rPr>
              <w:t xml:space="preserve">Средства от цел.суб-я за капиталови разходи  за 2022 г. ТРАНСФОРМИРАНИ в средства за неотложен ТЕКУЩ РЕМОНТ, </w:t>
            </w:r>
            <w:r w:rsidRPr="001256A5">
              <w:rPr>
                <w:rFonts w:ascii="Times New Roman" w:eastAsia="Times New Roman" w:hAnsi="Times New Roman" w:cs="Times New Roman"/>
                <w:lang w:eastAsia="bg-BG"/>
              </w:rPr>
              <w:t>от таблица № 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12C5429" w14:textId="77777777" w:rsidR="001256A5" w:rsidRPr="001256A5" w:rsidRDefault="001256A5" w:rsidP="001256A5">
            <w:pPr>
              <w:spacing w:after="0" w:line="240" w:lineRule="auto"/>
              <w:jc w:val="center"/>
              <w:rPr>
                <w:rFonts w:ascii="Times New Roman" w:eastAsia="Times New Roman" w:hAnsi="Times New Roman" w:cs="Times New Roman"/>
                <w:b/>
                <w:color w:val="FF0000"/>
                <w:sz w:val="14"/>
                <w:szCs w:val="14"/>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CA5AC65" w14:textId="77777777" w:rsidR="001256A5" w:rsidRPr="001256A5" w:rsidRDefault="001256A5" w:rsidP="001256A5">
            <w:pPr>
              <w:spacing w:after="0" w:line="240" w:lineRule="auto"/>
              <w:jc w:val="center"/>
              <w:rPr>
                <w:rFonts w:ascii="Times New Roman" w:eastAsia="Times New Roman" w:hAnsi="Times New Roman" w:cs="Times New Roman"/>
                <w:sz w:val="16"/>
                <w:szCs w:val="16"/>
                <w:lang w:eastAsia="bg-BG"/>
              </w:rPr>
            </w:pPr>
          </w:p>
        </w:tc>
        <w:tc>
          <w:tcPr>
            <w:tcW w:w="1176" w:type="dxa"/>
            <w:tcBorders>
              <w:top w:val="single" w:sz="4" w:space="0" w:color="auto"/>
              <w:left w:val="single" w:sz="4" w:space="0" w:color="auto"/>
              <w:bottom w:val="single" w:sz="4" w:space="0" w:color="auto"/>
              <w:right w:val="single" w:sz="4" w:space="0" w:color="auto"/>
            </w:tcBorders>
          </w:tcPr>
          <w:p w14:paraId="0AD37024"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val="en-US" w:eastAsia="bg-BG"/>
              </w:rPr>
            </w:pPr>
            <w:r w:rsidRPr="001256A5">
              <w:rPr>
                <w:rFonts w:ascii="Times New Roman" w:eastAsia="Times New Roman" w:hAnsi="Times New Roman" w:cs="Times New Roman"/>
                <w:b/>
                <w:i/>
                <w:sz w:val="20"/>
                <w:szCs w:val="20"/>
                <w:lang w:val="ru-RU" w:eastAsia="bg-BG"/>
              </w:rPr>
              <w:t>1</w:t>
            </w:r>
            <w:r w:rsidRPr="001256A5">
              <w:rPr>
                <w:rFonts w:ascii="Times New Roman" w:eastAsia="Times New Roman" w:hAnsi="Times New Roman" w:cs="Times New Roman"/>
                <w:b/>
                <w:i/>
                <w:sz w:val="20"/>
                <w:szCs w:val="20"/>
                <w:lang w:val="en-US" w:eastAsia="bg-BG"/>
              </w:rPr>
              <w:t>60 155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C81D98F"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val="en-US" w:eastAsia="bg-BG"/>
              </w:rPr>
            </w:pPr>
            <w:r w:rsidRPr="001256A5">
              <w:rPr>
                <w:rFonts w:ascii="Times New Roman" w:eastAsia="Times New Roman" w:hAnsi="Times New Roman" w:cs="Times New Roman"/>
                <w:b/>
                <w:i/>
                <w:sz w:val="20"/>
                <w:szCs w:val="20"/>
                <w:lang w:val="ru-RU" w:eastAsia="bg-BG"/>
              </w:rPr>
              <w:t>1</w:t>
            </w:r>
            <w:r w:rsidRPr="001256A5">
              <w:rPr>
                <w:rFonts w:ascii="Times New Roman" w:eastAsia="Times New Roman" w:hAnsi="Times New Roman" w:cs="Times New Roman"/>
                <w:b/>
                <w:i/>
                <w:sz w:val="20"/>
                <w:szCs w:val="20"/>
                <w:lang w:val="en-US" w:eastAsia="bg-BG"/>
              </w:rPr>
              <w:t>60 155</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4C8443E6"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20"/>
                <w:szCs w:val="20"/>
                <w:lang w:eastAsia="bg-BG"/>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092DBFA0" w14:textId="77777777" w:rsidR="001256A5" w:rsidRPr="001256A5" w:rsidRDefault="001256A5" w:rsidP="001256A5">
            <w:pPr>
              <w:spacing w:after="0" w:line="240" w:lineRule="auto"/>
              <w:jc w:val="right"/>
              <w:rPr>
                <w:rFonts w:ascii="Times New Roman" w:eastAsia="Times New Roman" w:hAnsi="Times New Roman" w:cs="Times New Roman"/>
                <w:b/>
                <w:bCs/>
                <w:i/>
                <w:sz w:val="20"/>
                <w:szCs w:val="20"/>
                <w:lang w:val="en-US" w:eastAsia="bg-BG"/>
              </w:rPr>
            </w:pPr>
            <w:r w:rsidRPr="001256A5">
              <w:rPr>
                <w:rFonts w:ascii="Times New Roman" w:eastAsia="Times New Roman" w:hAnsi="Times New Roman" w:cs="Times New Roman"/>
                <w:b/>
                <w:bCs/>
                <w:i/>
                <w:sz w:val="20"/>
                <w:szCs w:val="20"/>
                <w:lang w:val="ru-RU" w:eastAsia="bg-BG"/>
              </w:rPr>
              <w:t>1</w:t>
            </w:r>
            <w:r w:rsidRPr="001256A5">
              <w:rPr>
                <w:rFonts w:ascii="Times New Roman" w:eastAsia="Times New Roman" w:hAnsi="Times New Roman" w:cs="Times New Roman"/>
                <w:b/>
                <w:bCs/>
                <w:i/>
                <w:sz w:val="20"/>
                <w:szCs w:val="20"/>
                <w:lang w:val="en-US" w:eastAsia="bg-BG"/>
              </w:rPr>
              <w:t>60 155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B1D1446"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val="ru-RU" w:eastAsia="bg-BG"/>
              </w:rPr>
            </w:pPr>
            <w:r w:rsidRPr="001256A5">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659F8F47"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5488C6E"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20"/>
                <w:szCs w:val="20"/>
                <w:lang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B40388B" w14:textId="77777777" w:rsidR="001256A5" w:rsidRPr="001256A5" w:rsidRDefault="001256A5" w:rsidP="001256A5">
            <w:pPr>
              <w:spacing w:after="0" w:line="240" w:lineRule="auto"/>
              <w:jc w:val="right"/>
              <w:rPr>
                <w:rFonts w:ascii="Times New Roman" w:eastAsia="Times New Roman" w:hAnsi="Times New Roman" w:cs="Times New Roman"/>
                <w:i/>
                <w:sz w:val="20"/>
                <w:szCs w:val="20"/>
                <w:lang w:eastAsia="bg-BG"/>
              </w:rPr>
            </w:pPr>
            <w:r w:rsidRPr="001256A5">
              <w:rPr>
                <w:rFonts w:ascii="Times New Roman" w:eastAsia="Times New Roman" w:hAnsi="Times New Roman" w:cs="Times New Roman"/>
                <w:i/>
                <w:sz w:val="20"/>
                <w:szCs w:val="20"/>
                <w:lang w:eastAsia="bg-BG"/>
              </w:rPr>
              <w:t>0</w:t>
            </w:r>
          </w:p>
        </w:tc>
      </w:tr>
      <w:tr w:rsidR="001256A5" w:rsidRPr="001256A5" w14:paraId="6FC82167" w14:textId="77777777" w:rsidTr="00104246">
        <w:tc>
          <w:tcPr>
            <w:tcW w:w="469" w:type="dxa"/>
            <w:tcBorders>
              <w:top w:val="single" w:sz="4" w:space="0" w:color="auto"/>
              <w:left w:val="single" w:sz="4" w:space="0" w:color="auto"/>
              <w:bottom w:val="single" w:sz="4" w:space="0" w:color="auto"/>
              <w:right w:val="single" w:sz="4" w:space="0" w:color="auto"/>
            </w:tcBorders>
            <w:shd w:val="clear" w:color="auto" w:fill="auto"/>
          </w:tcPr>
          <w:p w14:paraId="2DB439FE"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76218EDA" w14:textId="77777777" w:rsidR="001256A5" w:rsidRPr="001256A5" w:rsidRDefault="001256A5" w:rsidP="001256A5">
            <w:pPr>
              <w:spacing w:after="0" w:line="240" w:lineRule="auto"/>
              <w:jc w:val="right"/>
              <w:rPr>
                <w:rFonts w:ascii="Times New Roman" w:eastAsia="Times New Roman" w:hAnsi="Times New Roman" w:cs="Times New Roman"/>
                <w:sz w:val="18"/>
                <w:szCs w:val="18"/>
                <w:lang w:eastAsia="bg-BG"/>
              </w:rPr>
            </w:pPr>
            <w:r w:rsidRPr="001256A5">
              <w:rPr>
                <w:rFonts w:ascii="Times New Roman" w:eastAsia="Times New Roman" w:hAnsi="Times New Roman" w:cs="Times New Roman"/>
                <w:b/>
                <w:sz w:val="24"/>
                <w:szCs w:val="24"/>
                <w:lang w:eastAsia="bg-BG"/>
              </w:rPr>
              <w:t>ОБЩО:</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0722946" w14:textId="77777777" w:rsidR="001256A5" w:rsidRPr="001256A5" w:rsidRDefault="001256A5" w:rsidP="001256A5">
            <w:pPr>
              <w:spacing w:after="0" w:line="240" w:lineRule="auto"/>
              <w:jc w:val="center"/>
              <w:rPr>
                <w:rFonts w:ascii="Times New Roman" w:eastAsia="Times New Roman" w:hAnsi="Times New Roman" w:cs="Times New Roman"/>
                <w:b/>
                <w:color w:val="FF0000"/>
                <w:sz w:val="14"/>
                <w:szCs w:val="14"/>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6A62172" w14:textId="77777777" w:rsidR="001256A5" w:rsidRPr="001256A5" w:rsidRDefault="001256A5" w:rsidP="001256A5">
            <w:pPr>
              <w:spacing w:after="0" w:line="240" w:lineRule="auto"/>
              <w:jc w:val="center"/>
              <w:rPr>
                <w:rFonts w:ascii="Times New Roman" w:eastAsia="Times New Roman" w:hAnsi="Times New Roman" w:cs="Times New Roman"/>
                <w:sz w:val="16"/>
                <w:szCs w:val="16"/>
                <w:lang w:eastAsia="bg-BG"/>
              </w:rPr>
            </w:pPr>
          </w:p>
        </w:tc>
        <w:tc>
          <w:tcPr>
            <w:tcW w:w="1176" w:type="dxa"/>
            <w:tcBorders>
              <w:top w:val="single" w:sz="4" w:space="0" w:color="auto"/>
              <w:left w:val="single" w:sz="4" w:space="0" w:color="auto"/>
              <w:bottom w:val="single" w:sz="4" w:space="0" w:color="auto"/>
              <w:right w:val="single" w:sz="4" w:space="0" w:color="auto"/>
            </w:tcBorders>
          </w:tcPr>
          <w:p w14:paraId="1E5DE30A"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val="en-US" w:eastAsia="bg-BG"/>
              </w:rPr>
            </w:pPr>
            <w:r w:rsidRPr="001256A5">
              <w:rPr>
                <w:rFonts w:ascii="Times New Roman" w:eastAsia="Times New Roman" w:hAnsi="Times New Roman" w:cs="Times New Roman"/>
                <w:b/>
                <w:i/>
                <w:sz w:val="20"/>
                <w:szCs w:val="20"/>
                <w:lang w:val="ru-RU" w:eastAsia="bg-BG"/>
              </w:rPr>
              <w:t>6 </w:t>
            </w:r>
            <w:r w:rsidRPr="001256A5">
              <w:rPr>
                <w:rFonts w:ascii="Times New Roman" w:eastAsia="Times New Roman" w:hAnsi="Times New Roman" w:cs="Times New Roman"/>
                <w:b/>
                <w:i/>
                <w:sz w:val="20"/>
                <w:szCs w:val="20"/>
                <w:lang w:val="en-US" w:eastAsia="bg-BG"/>
              </w:rPr>
              <w:t>990 164</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2DBC6A9"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val="en-US" w:eastAsia="bg-BG"/>
              </w:rPr>
            </w:pPr>
            <w:r w:rsidRPr="001256A5">
              <w:rPr>
                <w:rFonts w:ascii="Times New Roman" w:eastAsia="Times New Roman" w:hAnsi="Times New Roman" w:cs="Times New Roman"/>
                <w:b/>
                <w:i/>
                <w:sz w:val="20"/>
                <w:szCs w:val="20"/>
                <w:lang w:val="ru-RU" w:eastAsia="bg-BG"/>
              </w:rPr>
              <w:t>7 274 992</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1460F493"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val="en-US" w:eastAsia="bg-BG"/>
              </w:rPr>
            </w:pPr>
            <w:r w:rsidRPr="001256A5">
              <w:rPr>
                <w:rFonts w:ascii="Times New Roman" w:eastAsia="Times New Roman" w:hAnsi="Times New Roman" w:cs="Times New Roman"/>
                <w:b/>
                <w:i/>
                <w:sz w:val="20"/>
                <w:szCs w:val="20"/>
                <w:lang w:val="en-US" w:eastAsia="bg-BG"/>
              </w:rPr>
              <w:t>102 381</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66936133"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eastAsia="bg-BG"/>
              </w:rPr>
            </w:pPr>
            <w:r w:rsidRPr="001256A5">
              <w:rPr>
                <w:rFonts w:ascii="Times New Roman" w:eastAsia="Times New Roman" w:hAnsi="Times New Roman" w:cs="Times New Roman"/>
                <w:b/>
                <w:i/>
                <w:sz w:val="20"/>
                <w:szCs w:val="20"/>
                <w:lang w:eastAsia="bg-BG"/>
              </w:rPr>
              <w:t>817 819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F04CB67"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val="ru-RU" w:eastAsia="bg-BG"/>
              </w:rPr>
            </w:pPr>
            <w:r w:rsidRPr="001256A5">
              <w:rPr>
                <w:rFonts w:ascii="Times New Roman" w:eastAsia="Times New Roman" w:hAnsi="Times New Roman" w:cs="Times New Roman"/>
                <w:b/>
                <w:i/>
                <w:sz w:val="20"/>
                <w:szCs w:val="20"/>
                <w:lang w:val="ru-RU" w:eastAsia="bg-BG"/>
              </w:rPr>
              <w:t>23 530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35FBFB25"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eastAsia="bg-BG"/>
              </w:rPr>
            </w:pPr>
            <w:r w:rsidRPr="001256A5">
              <w:rPr>
                <w:rFonts w:ascii="Times New Roman" w:eastAsia="Times New Roman" w:hAnsi="Times New Roman" w:cs="Times New Roman"/>
                <w:b/>
                <w:i/>
                <w:sz w:val="20"/>
                <w:szCs w:val="20"/>
                <w:lang w:eastAsia="bg-BG"/>
              </w:rPr>
              <w:t>4 573 052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EDE9448"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eastAsia="bg-BG"/>
              </w:rPr>
            </w:pPr>
            <w:r w:rsidRPr="001256A5">
              <w:rPr>
                <w:rFonts w:ascii="Times New Roman" w:eastAsia="Times New Roman" w:hAnsi="Times New Roman" w:cs="Times New Roman"/>
                <w:b/>
                <w:i/>
                <w:sz w:val="20"/>
                <w:szCs w:val="20"/>
                <w:lang w:eastAsia="bg-BG"/>
              </w:rPr>
              <w:t>123 372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BEB5FD4" w14:textId="77777777" w:rsidR="001256A5" w:rsidRPr="001256A5" w:rsidRDefault="001256A5" w:rsidP="001256A5">
            <w:pPr>
              <w:spacing w:after="0" w:line="240" w:lineRule="auto"/>
              <w:jc w:val="right"/>
              <w:rPr>
                <w:rFonts w:ascii="Times New Roman" w:eastAsia="Times New Roman" w:hAnsi="Times New Roman" w:cs="Times New Roman"/>
                <w:b/>
                <w:i/>
                <w:sz w:val="20"/>
                <w:szCs w:val="20"/>
                <w:lang w:eastAsia="bg-BG"/>
              </w:rPr>
            </w:pPr>
            <w:r w:rsidRPr="001256A5">
              <w:rPr>
                <w:rFonts w:ascii="Times New Roman" w:eastAsia="Times New Roman" w:hAnsi="Times New Roman" w:cs="Times New Roman"/>
                <w:b/>
                <w:i/>
                <w:sz w:val="20"/>
                <w:szCs w:val="20"/>
                <w:lang w:eastAsia="bg-BG"/>
              </w:rPr>
              <w:t>1 634 838</w:t>
            </w:r>
          </w:p>
        </w:tc>
      </w:tr>
    </w:tbl>
    <w:p w14:paraId="6BB66101" w14:textId="77777777" w:rsidR="001256A5" w:rsidRPr="001256A5" w:rsidRDefault="001256A5" w:rsidP="001256A5">
      <w:pPr>
        <w:spacing w:after="0" w:line="240" w:lineRule="auto"/>
        <w:ind w:firstLine="708"/>
        <w:rPr>
          <w:rFonts w:ascii="Times New Roman" w:eastAsia="Times New Roman" w:hAnsi="Times New Roman" w:cs="Times New Roman"/>
          <w:b/>
          <w:bCs/>
          <w:color w:val="FF0000"/>
          <w:lang w:eastAsia="bg-BG"/>
        </w:rPr>
      </w:pPr>
      <w:r w:rsidRPr="001256A5">
        <w:rPr>
          <w:rFonts w:ascii="Times New Roman" w:eastAsia="Times New Roman" w:hAnsi="Times New Roman" w:cs="Times New Roman"/>
          <w:b/>
          <w:bCs/>
          <w:color w:val="FF0000"/>
          <w:lang w:eastAsia="bg-BG"/>
        </w:rPr>
        <w:t xml:space="preserve">Забележка: Капиталовият разчет включва 144 050 лв., от които 10 950 лв. за обекти, поредни номера 47, 49 и 50 по Решение № 427/24.08.2022 г., 51 743лв. по Решение № </w:t>
      </w:r>
      <w:r w:rsidRPr="001256A5">
        <w:rPr>
          <w:rFonts w:ascii="Times New Roman" w:eastAsia="Times New Roman" w:hAnsi="Times New Roman" w:cs="Times New Roman"/>
          <w:b/>
          <w:bCs/>
          <w:color w:val="FF0000"/>
          <w:lang w:val="en-US" w:eastAsia="bg-BG"/>
        </w:rPr>
        <w:t>434/21</w:t>
      </w:r>
      <w:r w:rsidRPr="001256A5">
        <w:rPr>
          <w:rFonts w:ascii="Times New Roman" w:eastAsia="Times New Roman" w:hAnsi="Times New Roman" w:cs="Times New Roman"/>
          <w:b/>
          <w:bCs/>
          <w:color w:val="FF0000"/>
          <w:lang w:eastAsia="bg-BG"/>
        </w:rPr>
        <w:t xml:space="preserve">.09.2022 г. за обекти, пор.номера 9 </w:t>
      </w:r>
      <w:r w:rsidRPr="001256A5">
        <w:rPr>
          <w:rFonts w:ascii="Times New Roman" w:eastAsia="Times New Roman" w:hAnsi="Times New Roman" w:cs="Times New Roman"/>
          <w:b/>
          <w:bCs/>
          <w:color w:val="FF0000"/>
          <w:lang w:val="en-US" w:eastAsia="bg-BG"/>
        </w:rPr>
        <w:t>(</w:t>
      </w:r>
      <w:r w:rsidRPr="001256A5">
        <w:rPr>
          <w:rFonts w:ascii="Times New Roman" w:eastAsia="Times New Roman" w:hAnsi="Times New Roman" w:cs="Times New Roman"/>
          <w:b/>
          <w:bCs/>
          <w:color w:val="FF0000"/>
          <w:lang w:eastAsia="bg-BG"/>
        </w:rPr>
        <w:t>за частичната сума</w:t>
      </w:r>
      <w:r w:rsidRPr="001256A5">
        <w:rPr>
          <w:rFonts w:ascii="Times New Roman" w:eastAsia="Times New Roman" w:hAnsi="Times New Roman" w:cs="Times New Roman"/>
          <w:b/>
          <w:bCs/>
          <w:color w:val="FF0000"/>
          <w:lang w:val="en-US" w:eastAsia="bg-BG"/>
        </w:rPr>
        <w:t xml:space="preserve"> </w:t>
      </w:r>
      <w:r w:rsidRPr="001256A5">
        <w:rPr>
          <w:rFonts w:ascii="Times New Roman" w:eastAsia="Times New Roman" w:hAnsi="Times New Roman" w:cs="Times New Roman"/>
          <w:b/>
          <w:bCs/>
          <w:color w:val="FF0000"/>
          <w:lang w:eastAsia="bg-BG"/>
        </w:rPr>
        <w:t>от 2540 лв.</w:t>
      </w:r>
      <w:r w:rsidRPr="001256A5">
        <w:rPr>
          <w:rFonts w:ascii="Times New Roman" w:eastAsia="Times New Roman" w:hAnsi="Times New Roman" w:cs="Times New Roman"/>
          <w:b/>
          <w:bCs/>
          <w:color w:val="FF0000"/>
          <w:lang w:val="en-US" w:eastAsia="bg-BG"/>
        </w:rPr>
        <w:t>)</w:t>
      </w:r>
      <w:r w:rsidRPr="001256A5">
        <w:rPr>
          <w:rFonts w:ascii="Times New Roman" w:eastAsia="Times New Roman" w:hAnsi="Times New Roman" w:cs="Times New Roman"/>
          <w:b/>
          <w:bCs/>
          <w:color w:val="FF0000"/>
          <w:lang w:eastAsia="bg-BG"/>
        </w:rPr>
        <w:t>, 11, 24, 45 и 48 и 81 357 лв. по настоящото решение за обекти, пор.номера  2, 7, 8, 23, 25, 39 и 63 от допълнително одобрените капиталови трансфери за Община Никопол с ПМС 229/29.07.2022 г. в общ размер 221 400 лв. Остава за разпределение от допълнителната целева субсидия за 2022 г. сумата в размер на 77 350 лв.</w:t>
      </w:r>
    </w:p>
    <w:p w14:paraId="4EB4557A" w14:textId="77777777" w:rsidR="001256A5" w:rsidRPr="001256A5" w:rsidRDefault="001256A5" w:rsidP="001256A5">
      <w:pPr>
        <w:spacing w:after="0" w:line="240" w:lineRule="auto"/>
        <w:ind w:left="13452"/>
        <w:rPr>
          <w:rFonts w:ascii="Times New Roman" w:eastAsia="Times New Roman" w:hAnsi="Times New Roman" w:cs="Times New Roman"/>
          <w:color w:val="FF0000"/>
          <w:lang w:val="en-US" w:eastAsia="bg-BG"/>
        </w:rPr>
      </w:pPr>
      <w:r w:rsidRPr="001256A5">
        <w:rPr>
          <w:rFonts w:ascii="Times New Roman" w:eastAsia="Times New Roman" w:hAnsi="Times New Roman" w:cs="Times New Roman"/>
          <w:color w:val="FF0000"/>
          <w:lang w:eastAsia="bg-BG"/>
        </w:rPr>
        <w:lastRenderedPageBreak/>
        <w:t xml:space="preserve">          Приложение № </w:t>
      </w:r>
      <w:r w:rsidRPr="001256A5">
        <w:rPr>
          <w:rFonts w:ascii="Times New Roman" w:eastAsia="Times New Roman" w:hAnsi="Times New Roman" w:cs="Times New Roman"/>
          <w:color w:val="FF0000"/>
          <w:lang w:val="en-US" w:eastAsia="bg-BG"/>
        </w:rPr>
        <w:t>1</w:t>
      </w:r>
    </w:p>
    <w:p w14:paraId="77401BBC" w14:textId="77777777" w:rsidR="001256A5" w:rsidRPr="001256A5" w:rsidRDefault="001256A5" w:rsidP="001256A5">
      <w:pPr>
        <w:spacing w:after="0" w:line="240" w:lineRule="auto"/>
        <w:ind w:left="9204" w:firstLine="708"/>
        <w:rPr>
          <w:rFonts w:ascii="Times New Roman" w:eastAsia="Times New Roman" w:hAnsi="Times New Roman" w:cs="Times New Roman"/>
          <w:color w:val="FF0000"/>
          <w:lang w:val="en-US" w:eastAsia="bg-BG"/>
        </w:rPr>
      </w:pPr>
      <w:r w:rsidRPr="001256A5">
        <w:rPr>
          <w:rFonts w:ascii="Times New Roman" w:eastAsia="Times New Roman" w:hAnsi="Times New Roman" w:cs="Times New Roman"/>
          <w:color w:val="FF0000"/>
          <w:sz w:val="20"/>
          <w:szCs w:val="20"/>
          <w:lang w:eastAsia="bg-BG"/>
        </w:rPr>
        <w:t xml:space="preserve"> </w:t>
      </w:r>
    </w:p>
    <w:p w14:paraId="7174E325" w14:textId="77777777" w:rsidR="001256A5" w:rsidRPr="001256A5" w:rsidRDefault="001256A5" w:rsidP="001256A5">
      <w:pPr>
        <w:spacing w:after="0" w:line="240" w:lineRule="auto"/>
        <w:jc w:val="center"/>
        <w:rPr>
          <w:rFonts w:ascii="Times New Roman" w:eastAsia="Times New Roman" w:hAnsi="Times New Roman" w:cs="Times New Roman"/>
          <w:b/>
          <w:sz w:val="18"/>
          <w:szCs w:val="18"/>
          <w:lang w:val="ru-RU" w:eastAsia="bg-BG"/>
        </w:rPr>
      </w:pPr>
      <w:r w:rsidRPr="001256A5">
        <w:rPr>
          <w:rFonts w:ascii="Times New Roman" w:eastAsia="Times New Roman" w:hAnsi="Times New Roman" w:cs="Times New Roman"/>
          <w:b/>
          <w:sz w:val="24"/>
          <w:szCs w:val="24"/>
          <w:lang w:eastAsia="bg-BG"/>
        </w:rPr>
        <w:t>УТОЧНЕН ПЛАН</w:t>
      </w:r>
    </w:p>
    <w:p w14:paraId="2C3AF95B" w14:textId="77777777" w:rsidR="001256A5" w:rsidRPr="001256A5" w:rsidRDefault="001256A5" w:rsidP="001256A5">
      <w:pPr>
        <w:spacing w:after="0" w:line="240" w:lineRule="auto"/>
        <w:jc w:val="center"/>
        <w:rPr>
          <w:rFonts w:ascii="Times New Roman" w:eastAsia="Times New Roman" w:hAnsi="Times New Roman" w:cs="Times New Roman"/>
          <w:b/>
          <w:color w:val="FF0000"/>
          <w:lang w:eastAsia="bg-BG"/>
        </w:rPr>
      </w:pPr>
      <w:r w:rsidRPr="001256A5">
        <w:rPr>
          <w:rFonts w:ascii="Times New Roman" w:eastAsia="Times New Roman" w:hAnsi="Times New Roman" w:cs="Times New Roman"/>
          <w:b/>
          <w:lang w:eastAsia="bg-BG"/>
        </w:rPr>
        <w:t>на целевите средства</w:t>
      </w:r>
      <w:r w:rsidRPr="001256A5">
        <w:rPr>
          <w:rFonts w:ascii="Times New Roman" w:eastAsia="Times New Roman" w:hAnsi="Times New Roman" w:cs="Times New Roman"/>
          <w:lang w:eastAsia="bg-BG"/>
        </w:rPr>
        <w:t xml:space="preserve"> за капиталови разходи по</w:t>
      </w:r>
      <w:r w:rsidRPr="001256A5">
        <w:rPr>
          <w:rFonts w:ascii="Times New Roman" w:eastAsia="Times New Roman" w:hAnsi="Times New Roman" w:cs="Times New Roman"/>
          <w:lang w:val="ru-RU" w:eastAsia="bg-BG"/>
        </w:rPr>
        <w:t xml:space="preserve"> </w:t>
      </w:r>
      <w:r w:rsidRPr="001256A5">
        <w:rPr>
          <w:rFonts w:ascii="Times New Roman" w:eastAsia="Times New Roman" w:hAnsi="Times New Roman" w:cs="Times New Roman"/>
          <w:b/>
          <w:i/>
          <w:color w:val="FF0000"/>
          <w:sz w:val="24"/>
          <w:szCs w:val="24"/>
          <w:lang w:eastAsia="bg-BG"/>
        </w:rPr>
        <w:t>чл.51 от ЗДБРБ за 20</w:t>
      </w:r>
      <w:r w:rsidRPr="001256A5">
        <w:rPr>
          <w:rFonts w:ascii="Times New Roman" w:eastAsia="Times New Roman" w:hAnsi="Times New Roman" w:cs="Times New Roman"/>
          <w:b/>
          <w:i/>
          <w:color w:val="FF0000"/>
          <w:sz w:val="24"/>
          <w:szCs w:val="24"/>
          <w:lang w:val="ru-RU" w:eastAsia="bg-BG"/>
        </w:rPr>
        <w:t>22</w:t>
      </w:r>
      <w:r w:rsidRPr="001256A5">
        <w:rPr>
          <w:rFonts w:ascii="Times New Roman" w:eastAsia="Times New Roman" w:hAnsi="Times New Roman" w:cs="Times New Roman"/>
          <w:b/>
          <w:i/>
          <w:sz w:val="20"/>
          <w:szCs w:val="20"/>
          <w:lang w:eastAsia="bg-BG"/>
        </w:rPr>
        <w:t xml:space="preserve">,  </w:t>
      </w:r>
      <w:r w:rsidRPr="001256A5">
        <w:rPr>
          <w:rFonts w:ascii="Times New Roman" w:eastAsia="Times New Roman" w:hAnsi="Times New Roman" w:cs="Times New Roman"/>
          <w:b/>
          <w:color w:val="FF0000"/>
          <w:u w:val="single"/>
          <w:lang w:eastAsia="bg-BG"/>
        </w:rPr>
        <w:t>трансформирани</w:t>
      </w:r>
      <w:r w:rsidRPr="001256A5">
        <w:rPr>
          <w:rFonts w:ascii="Times New Roman" w:eastAsia="Times New Roman" w:hAnsi="Times New Roman" w:cs="Times New Roman"/>
          <w:u w:val="single"/>
          <w:lang w:eastAsia="bg-BG"/>
        </w:rPr>
        <w:t xml:space="preserve">  по реда </w:t>
      </w:r>
      <w:r w:rsidRPr="001256A5">
        <w:rPr>
          <w:rFonts w:ascii="Times New Roman" w:eastAsia="Times New Roman" w:hAnsi="Times New Roman" w:cs="Times New Roman"/>
          <w:b/>
          <w:u w:val="single"/>
          <w:lang w:eastAsia="bg-BG"/>
        </w:rPr>
        <w:t xml:space="preserve">на чл.55 от ЗДБРБ за </w:t>
      </w:r>
      <w:r w:rsidRPr="001256A5">
        <w:rPr>
          <w:rFonts w:ascii="Times New Roman" w:eastAsia="Times New Roman" w:hAnsi="Times New Roman" w:cs="Times New Roman"/>
          <w:b/>
          <w:color w:val="FF0000"/>
          <w:u w:val="single"/>
          <w:lang w:eastAsia="bg-BG"/>
        </w:rPr>
        <w:t>2022 г.</w:t>
      </w:r>
      <w:r w:rsidRPr="001256A5">
        <w:rPr>
          <w:rFonts w:ascii="Times New Roman" w:eastAsia="Times New Roman" w:hAnsi="Times New Roman" w:cs="Times New Roman"/>
          <w:lang w:eastAsia="bg-BG"/>
        </w:rPr>
        <w:t xml:space="preserve"> </w:t>
      </w:r>
    </w:p>
    <w:p w14:paraId="6D7CD5B9" w14:textId="77777777" w:rsidR="001256A5" w:rsidRPr="001256A5" w:rsidRDefault="001256A5" w:rsidP="001256A5">
      <w:pPr>
        <w:spacing w:after="0" w:line="240" w:lineRule="auto"/>
        <w:jc w:val="center"/>
        <w:rPr>
          <w:rFonts w:ascii="Times New Roman" w:eastAsia="Times New Roman" w:hAnsi="Times New Roman" w:cs="Times New Roman"/>
          <w:b/>
          <w:color w:val="FF0000"/>
          <w:u w:val="single"/>
          <w:lang w:eastAsia="bg-BG"/>
        </w:rPr>
      </w:pPr>
      <w:r w:rsidRPr="001256A5">
        <w:rPr>
          <w:rFonts w:ascii="Times New Roman" w:eastAsia="Times New Roman" w:hAnsi="Times New Roman" w:cs="Times New Roman"/>
          <w:b/>
          <w:color w:val="FF0000"/>
          <w:u w:val="single"/>
          <w:lang w:eastAsia="bg-BG"/>
        </w:rPr>
        <w:t xml:space="preserve">в трансфер за други целеви разходи на общината за извършиване на неотложни ТЕКУЩИ РЕМОНТИ на общински пътища, </w:t>
      </w:r>
    </w:p>
    <w:p w14:paraId="692006DA" w14:textId="77777777" w:rsidR="001256A5" w:rsidRPr="001256A5" w:rsidRDefault="001256A5" w:rsidP="001256A5">
      <w:pPr>
        <w:spacing w:after="0" w:line="240" w:lineRule="auto"/>
        <w:jc w:val="center"/>
        <w:rPr>
          <w:rFonts w:ascii="Times New Roman" w:eastAsia="Times New Roman" w:hAnsi="Times New Roman" w:cs="Times New Roman"/>
          <w:b/>
          <w:color w:val="FF0000"/>
          <w:u w:val="single"/>
          <w:lang w:eastAsia="bg-BG"/>
        </w:rPr>
      </w:pPr>
      <w:r w:rsidRPr="001256A5">
        <w:rPr>
          <w:rFonts w:ascii="Times New Roman" w:eastAsia="Times New Roman" w:hAnsi="Times New Roman" w:cs="Times New Roman"/>
          <w:b/>
          <w:color w:val="FF0000"/>
          <w:u w:val="single"/>
          <w:lang w:eastAsia="bg-BG"/>
        </w:rPr>
        <w:t xml:space="preserve">на улична мрежа и на сгради, публична общинска собственост на Община Никопол   </w:t>
      </w:r>
    </w:p>
    <w:p w14:paraId="0CB3C1B9" w14:textId="77777777" w:rsidR="001256A5" w:rsidRPr="001256A5" w:rsidRDefault="001256A5" w:rsidP="001256A5">
      <w:pPr>
        <w:spacing w:after="0" w:line="240" w:lineRule="auto"/>
        <w:ind w:left="708" w:firstLine="708"/>
        <w:rPr>
          <w:rFonts w:ascii="Times New Roman" w:eastAsia="Times New Roman" w:hAnsi="Times New Roman" w:cs="Times New Roman"/>
          <w:b/>
          <w:i/>
          <w:color w:val="FF0000"/>
          <w:sz w:val="20"/>
          <w:szCs w:val="20"/>
          <w:lang w:val="ru-RU" w:eastAsia="bg-BG"/>
        </w:rPr>
      </w:pPr>
      <w:r w:rsidRPr="001256A5">
        <w:rPr>
          <w:rFonts w:ascii="Times New Roman" w:eastAsia="Times New Roman" w:hAnsi="Times New Roman" w:cs="Times New Roman"/>
          <w:b/>
          <w:i/>
          <w:color w:val="FF0000"/>
          <w:sz w:val="20"/>
          <w:szCs w:val="20"/>
          <w:lang w:eastAsia="bg-BG"/>
        </w:rPr>
        <w:tab/>
        <w:t>Таблица 2</w:t>
      </w:r>
      <w:r w:rsidRPr="001256A5">
        <w:rPr>
          <w:rFonts w:ascii="Times New Roman" w:eastAsia="Times New Roman" w:hAnsi="Times New Roman" w:cs="Times New Roman"/>
          <w:b/>
          <w:i/>
          <w:color w:val="FF0000"/>
          <w:sz w:val="20"/>
          <w:szCs w:val="20"/>
          <w:lang w:eastAsia="bg-BG"/>
        </w:rPr>
        <w:tab/>
      </w:r>
      <w:r w:rsidRPr="001256A5">
        <w:rPr>
          <w:rFonts w:ascii="Times New Roman" w:eastAsia="Times New Roman" w:hAnsi="Times New Roman" w:cs="Times New Roman"/>
          <w:b/>
          <w:i/>
          <w:color w:val="FF0000"/>
          <w:sz w:val="20"/>
          <w:szCs w:val="20"/>
          <w:lang w:eastAsia="bg-BG"/>
        </w:rPr>
        <w:tab/>
      </w:r>
      <w:r w:rsidRPr="001256A5">
        <w:rPr>
          <w:rFonts w:ascii="Times New Roman" w:eastAsia="Times New Roman" w:hAnsi="Times New Roman" w:cs="Times New Roman"/>
          <w:b/>
          <w:i/>
          <w:color w:val="FF0000"/>
          <w:sz w:val="20"/>
          <w:szCs w:val="20"/>
          <w:lang w:eastAsia="bg-BG"/>
        </w:rPr>
        <w:tab/>
      </w:r>
      <w:r w:rsidRPr="001256A5">
        <w:rPr>
          <w:rFonts w:ascii="Times New Roman" w:eastAsia="Times New Roman" w:hAnsi="Times New Roman" w:cs="Times New Roman"/>
          <w:b/>
          <w:i/>
          <w:color w:val="FF0000"/>
          <w:sz w:val="20"/>
          <w:szCs w:val="20"/>
          <w:lang w:eastAsia="bg-BG"/>
        </w:rPr>
        <w:tab/>
      </w:r>
      <w:r w:rsidRPr="001256A5">
        <w:rPr>
          <w:rFonts w:ascii="Times New Roman" w:eastAsia="Times New Roman" w:hAnsi="Times New Roman" w:cs="Times New Roman"/>
          <w:b/>
          <w:i/>
          <w:color w:val="FF0000"/>
          <w:sz w:val="20"/>
          <w:szCs w:val="20"/>
          <w:lang w:eastAsia="bg-BG"/>
        </w:rPr>
        <w:tab/>
      </w:r>
      <w:r w:rsidRPr="001256A5">
        <w:rPr>
          <w:rFonts w:ascii="Times New Roman" w:eastAsia="Times New Roman" w:hAnsi="Times New Roman" w:cs="Times New Roman"/>
          <w:b/>
          <w:i/>
          <w:color w:val="FF0000"/>
          <w:sz w:val="20"/>
          <w:szCs w:val="20"/>
          <w:lang w:eastAsia="bg-BG"/>
        </w:rPr>
        <w:tab/>
      </w:r>
      <w:r w:rsidRPr="001256A5">
        <w:rPr>
          <w:rFonts w:ascii="Times New Roman" w:eastAsia="Times New Roman" w:hAnsi="Times New Roman" w:cs="Times New Roman"/>
          <w:b/>
          <w:i/>
          <w:color w:val="FF0000"/>
          <w:sz w:val="20"/>
          <w:szCs w:val="20"/>
          <w:lang w:eastAsia="bg-BG"/>
        </w:rPr>
        <w:tab/>
      </w:r>
      <w:r w:rsidRPr="001256A5">
        <w:rPr>
          <w:rFonts w:ascii="Times New Roman" w:eastAsia="Times New Roman" w:hAnsi="Times New Roman" w:cs="Times New Roman"/>
          <w:b/>
          <w:i/>
          <w:color w:val="FF0000"/>
          <w:sz w:val="20"/>
          <w:szCs w:val="20"/>
          <w:lang w:eastAsia="bg-BG"/>
        </w:rPr>
        <w:tab/>
      </w:r>
      <w:r w:rsidRPr="001256A5">
        <w:rPr>
          <w:rFonts w:ascii="Times New Roman" w:eastAsia="Times New Roman" w:hAnsi="Times New Roman" w:cs="Times New Roman"/>
          <w:b/>
          <w:i/>
          <w:color w:val="FF0000"/>
          <w:sz w:val="20"/>
          <w:szCs w:val="20"/>
          <w:lang w:eastAsia="bg-BG"/>
        </w:rPr>
        <w:tab/>
      </w:r>
      <w:r w:rsidRPr="001256A5">
        <w:rPr>
          <w:rFonts w:ascii="Times New Roman" w:eastAsia="Times New Roman" w:hAnsi="Times New Roman" w:cs="Times New Roman"/>
          <w:b/>
          <w:i/>
          <w:color w:val="FF0000"/>
          <w:sz w:val="20"/>
          <w:szCs w:val="20"/>
          <w:lang w:eastAsia="bg-BG"/>
        </w:rPr>
        <w:tab/>
      </w:r>
      <w:r w:rsidRPr="001256A5">
        <w:rPr>
          <w:rFonts w:ascii="Times New Roman" w:eastAsia="Times New Roman" w:hAnsi="Times New Roman" w:cs="Times New Roman"/>
          <w:b/>
          <w:i/>
          <w:color w:val="FF0000"/>
          <w:sz w:val="20"/>
          <w:szCs w:val="20"/>
          <w:lang w:eastAsia="bg-BG"/>
        </w:rPr>
        <w:tab/>
      </w:r>
      <w:r w:rsidRPr="001256A5">
        <w:rPr>
          <w:rFonts w:ascii="Times New Roman" w:eastAsia="Times New Roman" w:hAnsi="Times New Roman" w:cs="Times New Roman"/>
          <w:b/>
          <w:i/>
          <w:color w:val="FF0000"/>
          <w:sz w:val="20"/>
          <w:szCs w:val="20"/>
          <w:lang w:eastAsia="bg-BG"/>
        </w:rPr>
        <w:tab/>
      </w:r>
      <w:r w:rsidRPr="001256A5">
        <w:rPr>
          <w:rFonts w:ascii="Times New Roman" w:eastAsia="Times New Roman" w:hAnsi="Times New Roman" w:cs="Times New Roman"/>
          <w:b/>
          <w:i/>
          <w:color w:val="FF0000"/>
          <w:sz w:val="20"/>
          <w:szCs w:val="20"/>
          <w:lang w:eastAsia="bg-BG"/>
        </w:rPr>
        <w:tab/>
      </w:r>
      <w:r w:rsidRPr="001256A5">
        <w:rPr>
          <w:rFonts w:ascii="Times New Roman" w:eastAsia="Times New Roman" w:hAnsi="Times New Roman" w:cs="Times New Roman"/>
          <w:b/>
          <w:i/>
          <w:color w:val="FF0000"/>
          <w:sz w:val="20"/>
          <w:szCs w:val="20"/>
          <w:lang w:eastAsia="bg-BG"/>
        </w:rPr>
        <w:tab/>
      </w:r>
      <w:r w:rsidRPr="001256A5">
        <w:rPr>
          <w:rFonts w:ascii="Times New Roman" w:eastAsia="Times New Roman" w:hAnsi="Times New Roman" w:cs="Times New Roman"/>
          <w:b/>
          <w:i/>
          <w:color w:val="FF0000"/>
          <w:sz w:val="20"/>
          <w:szCs w:val="20"/>
          <w:lang w:eastAsia="bg-BG"/>
        </w:rPr>
        <w:tab/>
        <w:t>(в лева)</w:t>
      </w:r>
    </w:p>
    <w:tbl>
      <w:tblPr>
        <w:tblW w:w="14120" w:type="dxa"/>
        <w:tblInd w:w="1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9824"/>
        <w:gridCol w:w="993"/>
        <w:gridCol w:w="1134"/>
        <w:gridCol w:w="1700"/>
      </w:tblGrid>
      <w:tr w:rsidR="001256A5" w:rsidRPr="001256A5" w14:paraId="09B0F568" w14:textId="77777777" w:rsidTr="00104246">
        <w:trPr>
          <w:trHeight w:val="184"/>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tcPr>
          <w:p w14:paraId="671B9897"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 по ред</w:t>
            </w:r>
          </w:p>
        </w:tc>
        <w:tc>
          <w:tcPr>
            <w:tcW w:w="9824" w:type="dxa"/>
            <w:vMerge w:val="restart"/>
            <w:tcBorders>
              <w:top w:val="single" w:sz="4" w:space="0" w:color="auto"/>
              <w:left w:val="single" w:sz="4" w:space="0" w:color="auto"/>
              <w:bottom w:val="single" w:sz="4" w:space="0" w:color="auto"/>
              <w:right w:val="single" w:sz="4" w:space="0" w:color="auto"/>
            </w:tcBorders>
            <w:shd w:val="clear" w:color="auto" w:fill="auto"/>
          </w:tcPr>
          <w:p w14:paraId="28B9D683"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Наименование на обекта</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14:paraId="7C672A84"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Година начало-край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14:paraId="1CD6FC5F"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УТОЧНЕН</w:t>
            </w:r>
          </w:p>
          <w:p w14:paraId="7E9C8A12"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ПЛАН</w:t>
            </w:r>
          </w:p>
          <w:p w14:paraId="5669D245"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6"/>
                <w:szCs w:val="16"/>
                <w:lang w:eastAsia="bg-BG"/>
              </w:rPr>
              <w:t>31.10.2022</w:t>
            </w:r>
          </w:p>
        </w:tc>
        <w:tc>
          <w:tcPr>
            <w:tcW w:w="1700" w:type="dxa"/>
            <w:tcBorders>
              <w:top w:val="single" w:sz="4" w:space="0" w:color="auto"/>
              <w:left w:val="single" w:sz="4" w:space="0" w:color="auto"/>
              <w:bottom w:val="single" w:sz="4" w:space="0" w:color="auto"/>
              <w:right w:val="single" w:sz="4" w:space="0" w:color="auto"/>
            </w:tcBorders>
          </w:tcPr>
          <w:p w14:paraId="34B4731D"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r w:rsidRPr="001256A5">
              <w:rPr>
                <w:rFonts w:ascii="Times New Roman" w:eastAsia="Times New Roman" w:hAnsi="Times New Roman" w:cs="Times New Roman"/>
                <w:b/>
                <w:sz w:val="18"/>
                <w:szCs w:val="18"/>
                <w:lang w:eastAsia="bg-BG"/>
              </w:rPr>
              <w:t xml:space="preserve">Транформирани към </w:t>
            </w:r>
            <w:r w:rsidRPr="001256A5">
              <w:rPr>
                <w:rFonts w:ascii="Times New Roman" w:eastAsia="Times New Roman" w:hAnsi="Times New Roman" w:cs="Times New Roman"/>
                <w:b/>
                <w:color w:val="FF0000"/>
                <w:sz w:val="18"/>
                <w:szCs w:val="18"/>
                <w:lang w:eastAsia="bg-BG"/>
              </w:rPr>
              <w:t>31.10.202</w:t>
            </w:r>
            <w:r w:rsidRPr="001256A5">
              <w:rPr>
                <w:rFonts w:ascii="Times New Roman" w:eastAsia="Times New Roman" w:hAnsi="Times New Roman" w:cs="Times New Roman"/>
                <w:b/>
                <w:color w:val="FF0000"/>
                <w:sz w:val="18"/>
                <w:szCs w:val="18"/>
                <w:lang w:val="en-US" w:eastAsia="bg-BG"/>
              </w:rPr>
              <w:t>2</w:t>
            </w:r>
            <w:r w:rsidRPr="001256A5">
              <w:rPr>
                <w:rFonts w:ascii="Times New Roman" w:eastAsia="Times New Roman" w:hAnsi="Times New Roman" w:cs="Times New Roman"/>
                <w:b/>
                <w:color w:val="FF0000"/>
                <w:sz w:val="18"/>
                <w:szCs w:val="18"/>
                <w:lang w:eastAsia="bg-BG"/>
              </w:rPr>
              <w:t xml:space="preserve"> г.</w:t>
            </w:r>
          </w:p>
        </w:tc>
      </w:tr>
      <w:tr w:rsidR="001256A5" w:rsidRPr="001256A5" w14:paraId="7C4D9A6E" w14:textId="77777777" w:rsidTr="00104246">
        <w:trPr>
          <w:trHeight w:val="346"/>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4C35066" w14:textId="77777777" w:rsidR="001256A5" w:rsidRPr="001256A5" w:rsidRDefault="001256A5" w:rsidP="001256A5">
            <w:pPr>
              <w:spacing w:after="0" w:line="240" w:lineRule="auto"/>
              <w:rPr>
                <w:rFonts w:ascii="Times New Roman" w:eastAsia="Times New Roman" w:hAnsi="Times New Roman" w:cs="Times New Roman"/>
                <w:b/>
                <w:sz w:val="16"/>
                <w:szCs w:val="16"/>
                <w:lang w:eastAsia="bg-BG"/>
              </w:rPr>
            </w:pPr>
          </w:p>
        </w:tc>
        <w:tc>
          <w:tcPr>
            <w:tcW w:w="982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3F04D0B" w14:textId="77777777" w:rsidR="001256A5" w:rsidRPr="001256A5" w:rsidRDefault="001256A5" w:rsidP="001256A5">
            <w:pPr>
              <w:spacing w:after="0" w:line="240" w:lineRule="auto"/>
              <w:rPr>
                <w:rFonts w:ascii="Times New Roman" w:eastAsia="Times New Roman" w:hAnsi="Times New Roman" w:cs="Times New Roman"/>
                <w:b/>
                <w:sz w:val="16"/>
                <w:szCs w:val="16"/>
                <w:lang w:eastAsia="bg-BG"/>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4C87FBB" w14:textId="77777777" w:rsidR="001256A5" w:rsidRPr="001256A5" w:rsidRDefault="001256A5" w:rsidP="001256A5">
            <w:pPr>
              <w:spacing w:after="0" w:line="240" w:lineRule="auto"/>
              <w:rPr>
                <w:rFonts w:ascii="Times New Roman" w:eastAsia="Times New Roman" w:hAnsi="Times New Roman" w:cs="Times New Roman"/>
                <w:b/>
                <w:sz w:val="16"/>
                <w:szCs w:val="16"/>
                <w:lang w:eastAsia="bg-BG"/>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AD8EF84" w14:textId="77777777" w:rsidR="001256A5" w:rsidRPr="001256A5" w:rsidRDefault="001256A5" w:rsidP="001256A5">
            <w:pPr>
              <w:spacing w:after="0" w:line="240" w:lineRule="auto"/>
              <w:rPr>
                <w:rFonts w:ascii="Times New Roman" w:eastAsia="Times New Roman" w:hAnsi="Times New Roman" w:cs="Times New Roman"/>
                <w:b/>
                <w:lang w:eastAsia="bg-BG"/>
              </w:rPr>
            </w:pPr>
          </w:p>
        </w:tc>
        <w:tc>
          <w:tcPr>
            <w:tcW w:w="1700" w:type="dxa"/>
            <w:tcBorders>
              <w:top w:val="single" w:sz="4" w:space="0" w:color="auto"/>
              <w:left w:val="single" w:sz="4" w:space="0" w:color="auto"/>
              <w:right w:val="single" w:sz="4" w:space="0" w:color="auto"/>
            </w:tcBorders>
          </w:tcPr>
          <w:p w14:paraId="2F6978D7" w14:textId="77777777" w:rsidR="001256A5" w:rsidRPr="001256A5" w:rsidRDefault="001256A5" w:rsidP="001256A5">
            <w:pPr>
              <w:spacing w:after="0" w:line="240" w:lineRule="auto"/>
              <w:rPr>
                <w:rFonts w:ascii="Times New Roman" w:eastAsia="Times New Roman" w:hAnsi="Times New Roman" w:cs="Times New Roman"/>
                <w:b/>
                <w:sz w:val="18"/>
                <w:szCs w:val="18"/>
                <w:lang w:val="en-US" w:eastAsia="bg-BG"/>
              </w:rPr>
            </w:pPr>
            <w:r w:rsidRPr="001256A5">
              <w:rPr>
                <w:rFonts w:ascii="Calibri" w:eastAsia="Times New Roman" w:hAnsi="Calibri" w:cs="Calibri"/>
                <w:color w:val="000000"/>
                <w:sz w:val="18"/>
                <w:szCs w:val="18"/>
                <w:lang w:eastAsia="bg-BG"/>
              </w:rPr>
              <w:t>ФО-48 от 11.08.22 г</w:t>
            </w:r>
            <w:r w:rsidRPr="001256A5">
              <w:rPr>
                <w:rFonts w:ascii="Calibri" w:eastAsia="Times New Roman" w:hAnsi="Calibri" w:cs="Calibri"/>
                <w:color w:val="000000"/>
                <w:sz w:val="18"/>
                <w:szCs w:val="18"/>
                <w:lang w:val="en-US" w:eastAsia="bg-BG"/>
              </w:rPr>
              <w:t xml:space="preserve"> </w:t>
            </w:r>
          </w:p>
        </w:tc>
      </w:tr>
      <w:tr w:rsidR="001256A5" w:rsidRPr="001256A5" w14:paraId="0D10B847" w14:textId="77777777" w:rsidTr="00104246">
        <w:tc>
          <w:tcPr>
            <w:tcW w:w="469" w:type="dxa"/>
            <w:tcBorders>
              <w:top w:val="single" w:sz="4" w:space="0" w:color="auto"/>
              <w:left w:val="single" w:sz="4" w:space="0" w:color="auto"/>
              <w:bottom w:val="single" w:sz="4" w:space="0" w:color="auto"/>
              <w:right w:val="single" w:sz="4" w:space="0" w:color="auto"/>
            </w:tcBorders>
            <w:shd w:val="clear" w:color="auto" w:fill="auto"/>
          </w:tcPr>
          <w:p w14:paraId="482A755B"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1</w:t>
            </w:r>
          </w:p>
        </w:tc>
        <w:tc>
          <w:tcPr>
            <w:tcW w:w="9824" w:type="dxa"/>
            <w:tcBorders>
              <w:top w:val="single" w:sz="4" w:space="0" w:color="auto"/>
              <w:left w:val="single" w:sz="4" w:space="0" w:color="auto"/>
              <w:bottom w:val="single" w:sz="4" w:space="0" w:color="auto"/>
              <w:right w:val="single" w:sz="4" w:space="0" w:color="auto"/>
            </w:tcBorders>
            <w:shd w:val="clear" w:color="auto" w:fill="auto"/>
          </w:tcPr>
          <w:p w14:paraId="1FE50697"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03AA33A"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94AFC7"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4</w:t>
            </w:r>
          </w:p>
        </w:tc>
        <w:tc>
          <w:tcPr>
            <w:tcW w:w="1700" w:type="dxa"/>
            <w:tcBorders>
              <w:top w:val="single" w:sz="4" w:space="0" w:color="auto"/>
              <w:left w:val="single" w:sz="4" w:space="0" w:color="auto"/>
              <w:bottom w:val="single" w:sz="4" w:space="0" w:color="auto"/>
              <w:right w:val="single" w:sz="4" w:space="0" w:color="auto"/>
            </w:tcBorders>
          </w:tcPr>
          <w:p w14:paraId="6728389C"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
                <w:sz w:val="12"/>
                <w:szCs w:val="12"/>
                <w:lang w:eastAsia="bg-BG"/>
              </w:rPr>
              <w:t>5</w:t>
            </w:r>
          </w:p>
        </w:tc>
      </w:tr>
      <w:tr w:rsidR="001256A5" w:rsidRPr="001256A5" w14:paraId="3C67F4C2" w14:textId="77777777" w:rsidTr="00104246">
        <w:tc>
          <w:tcPr>
            <w:tcW w:w="469" w:type="dxa"/>
            <w:tcBorders>
              <w:top w:val="single" w:sz="4" w:space="0" w:color="auto"/>
              <w:left w:val="single" w:sz="4" w:space="0" w:color="auto"/>
              <w:bottom w:val="single" w:sz="4" w:space="0" w:color="auto"/>
              <w:right w:val="single" w:sz="4" w:space="0" w:color="auto"/>
            </w:tcBorders>
            <w:shd w:val="clear" w:color="auto" w:fill="auto"/>
          </w:tcPr>
          <w:p w14:paraId="557A3C15"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9824" w:type="dxa"/>
            <w:tcBorders>
              <w:top w:val="single" w:sz="4" w:space="0" w:color="auto"/>
              <w:left w:val="single" w:sz="4" w:space="0" w:color="auto"/>
              <w:bottom w:val="single" w:sz="4" w:space="0" w:color="auto"/>
              <w:right w:val="single" w:sz="4" w:space="0" w:color="auto"/>
            </w:tcBorders>
            <w:shd w:val="clear" w:color="auto" w:fill="auto"/>
          </w:tcPr>
          <w:p w14:paraId="4D5FC59F" w14:textId="77777777" w:rsidR="001256A5" w:rsidRPr="001256A5" w:rsidRDefault="001256A5" w:rsidP="001256A5">
            <w:pPr>
              <w:spacing w:after="0" w:line="240" w:lineRule="auto"/>
              <w:jc w:val="center"/>
              <w:rPr>
                <w:rFonts w:ascii="Times New Roman" w:eastAsia="Times New Roman" w:hAnsi="Times New Roman" w:cs="Times New Roman"/>
                <w:b/>
                <w:lang w:eastAsia="bg-BG"/>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E2D565A"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56A29F" w14:textId="77777777" w:rsidR="001256A5" w:rsidRPr="001256A5" w:rsidRDefault="001256A5" w:rsidP="001256A5">
            <w:pPr>
              <w:spacing w:after="0" w:line="240" w:lineRule="auto"/>
              <w:jc w:val="right"/>
              <w:rPr>
                <w:rFonts w:ascii="Times New Roman" w:eastAsia="Times New Roman" w:hAnsi="Times New Roman" w:cs="Times New Roman"/>
                <w:color w:val="0000FF"/>
                <w:sz w:val="14"/>
                <w:szCs w:val="14"/>
                <w:lang w:eastAsia="bg-BG"/>
              </w:rPr>
            </w:pPr>
          </w:p>
        </w:tc>
        <w:tc>
          <w:tcPr>
            <w:tcW w:w="1700" w:type="dxa"/>
            <w:tcBorders>
              <w:top w:val="single" w:sz="4" w:space="0" w:color="auto"/>
              <w:left w:val="single" w:sz="4" w:space="0" w:color="auto"/>
              <w:bottom w:val="single" w:sz="4" w:space="0" w:color="auto"/>
              <w:right w:val="single" w:sz="4" w:space="0" w:color="auto"/>
            </w:tcBorders>
          </w:tcPr>
          <w:p w14:paraId="02A98535" w14:textId="77777777" w:rsidR="001256A5" w:rsidRPr="001256A5" w:rsidRDefault="001256A5" w:rsidP="001256A5">
            <w:pPr>
              <w:spacing w:after="0" w:line="240" w:lineRule="auto"/>
              <w:jc w:val="right"/>
              <w:rPr>
                <w:rFonts w:ascii="Times New Roman" w:eastAsia="Times New Roman" w:hAnsi="Times New Roman" w:cs="Times New Roman"/>
                <w:color w:val="0000FF"/>
                <w:sz w:val="14"/>
                <w:szCs w:val="14"/>
                <w:lang w:eastAsia="bg-BG"/>
              </w:rPr>
            </w:pPr>
          </w:p>
        </w:tc>
      </w:tr>
      <w:tr w:rsidR="001256A5" w:rsidRPr="001256A5" w14:paraId="6DE9CBFB" w14:textId="77777777" w:rsidTr="00104246">
        <w:tc>
          <w:tcPr>
            <w:tcW w:w="469" w:type="dxa"/>
            <w:tcBorders>
              <w:top w:val="single" w:sz="4" w:space="0" w:color="auto"/>
              <w:left w:val="single" w:sz="4" w:space="0" w:color="auto"/>
              <w:bottom w:val="single" w:sz="4" w:space="0" w:color="auto"/>
              <w:right w:val="single" w:sz="4" w:space="0" w:color="auto"/>
            </w:tcBorders>
            <w:shd w:val="clear" w:color="auto" w:fill="auto"/>
          </w:tcPr>
          <w:p w14:paraId="7B257A49"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9824" w:type="dxa"/>
            <w:tcBorders>
              <w:top w:val="single" w:sz="4" w:space="0" w:color="auto"/>
              <w:left w:val="single" w:sz="4" w:space="0" w:color="auto"/>
              <w:bottom w:val="single" w:sz="4" w:space="0" w:color="auto"/>
              <w:right w:val="single" w:sz="4" w:space="0" w:color="auto"/>
            </w:tcBorders>
            <w:shd w:val="clear" w:color="auto" w:fill="auto"/>
          </w:tcPr>
          <w:p w14:paraId="67D1421F" w14:textId="77777777" w:rsidR="001256A5" w:rsidRPr="001256A5" w:rsidRDefault="001256A5" w:rsidP="001256A5">
            <w:pPr>
              <w:spacing w:after="0" w:line="240" w:lineRule="auto"/>
              <w:rPr>
                <w:rFonts w:ascii="Times New Roman" w:eastAsia="Times New Roman" w:hAnsi="Times New Roman" w:cs="Times New Roman"/>
                <w:b/>
                <w:color w:val="0000FF"/>
                <w:lang w:val="en-US" w:eastAsia="bg-BG"/>
              </w:rPr>
            </w:pPr>
            <w:r w:rsidRPr="001256A5">
              <w:rPr>
                <w:rFonts w:ascii="Times New Roman" w:eastAsia="Times New Roman" w:hAnsi="Times New Roman" w:cs="Times New Roman"/>
                <w:b/>
                <w:i/>
                <w:lang w:eastAsia="bg-BG"/>
              </w:rPr>
              <w:t>Функция 0</w:t>
            </w:r>
            <w:r w:rsidRPr="001256A5">
              <w:rPr>
                <w:rFonts w:ascii="Times New Roman" w:eastAsia="Times New Roman" w:hAnsi="Times New Roman" w:cs="Times New Roman"/>
                <w:b/>
                <w:i/>
                <w:lang w:val="en-US" w:eastAsia="bg-BG"/>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E285FD"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3B15DF" w14:textId="77777777" w:rsidR="001256A5" w:rsidRPr="001256A5" w:rsidRDefault="001256A5" w:rsidP="001256A5">
            <w:pPr>
              <w:spacing w:after="0" w:line="240" w:lineRule="auto"/>
              <w:jc w:val="right"/>
              <w:rPr>
                <w:rFonts w:ascii="Times New Roman" w:eastAsia="Times New Roman" w:hAnsi="Times New Roman" w:cs="Times New Roman"/>
                <w:color w:val="0000FF"/>
                <w:sz w:val="14"/>
                <w:szCs w:val="14"/>
                <w:lang w:eastAsia="bg-BG"/>
              </w:rPr>
            </w:pPr>
          </w:p>
        </w:tc>
        <w:tc>
          <w:tcPr>
            <w:tcW w:w="1700" w:type="dxa"/>
            <w:tcBorders>
              <w:top w:val="single" w:sz="4" w:space="0" w:color="auto"/>
              <w:left w:val="single" w:sz="4" w:space="0" w:color="auto"/>
              <w:bottom w:val="single" w:sz="4" w:space="0" w:color="auto"/>
              <w:right w:val="single" w:sz="4" w:space="0" w:color="auto"/>
            </w:tcBorders>
          </w:tcPr>
          <w:p w14:paraId="57C2F97B" w14:textId="77777777" w:rsidR="001256A5" w:rsidRPr="001256A5" w:rsidRDefault="001256A5" w:rsidP="001256A5">
            <w:pPr>
              <w:spacing w:after="0" w:line="240" w:lineRule="auto"/>
              <w:jc w:val="right"/>
              <w:rPr>
                <w:rFonts w:ascii="Times New Roman" w:eastAsia="Times New Roman" w:hAnsi="Times New Roman" w:cs="Times New Roman"/>
                <w:color w:val="0000FF"/>
                <w:sz w:val="14"/>
                <w:szCs w:val="14"/>
                <w:lang w:eastAsia="bg-BG"/>
              </w:rPr>
            </w:pPr>
          </w:p>
        </w:tc>
      </w:tr>
      <w:tr w:rsidR="001256A5" w:rsidRPr="001256A5" w14:paraId="61871F82" w14:textId="77777777" w:rsidTr="00104246">
        <w:tc>
          <w:tcPr>
            <w:tcW w:w="469" w:type="dxa"/>
            <w:tcBorders>
              <w:top w:val="single" w:sz="4" w:space="0" w:color="auto"/>
              <w:left w:val="single" w:sz="4" w:space="0" w:color="auto"/>
              <w:bottom w:val="single" w:sz="4" w:space="0" w:color="auto"/>
              <w:right w:val="single" w:sz="4" w:space="0" w:color="auto"/>
            </w:tcBorders>
            <w:shd w:val="clear" w:color="auto" w:fill="auto"/>
          </w:tcPr>
          <w:p w14:paraId="3D435664"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val="en-US" w:eastAsia="bg-BG"/>
              </w:rPr>
            </w:pPr>
            <w:r w:rsidRPr="001256A5">
              <w:rPr>
                <w:rFonts w:ascii="Times New Roman" w:eastAsia="Times New Roman" w:hAnsi="Times New Roman" w:cs="Times New Roman"/>
                <w:b/>
                <w:sz w:val="12"/>
                <w:szCs w:val="12"/>
                <w:lang w:val="en-US" w:eastAsia="bg-BG"/>
              </w:rPr>
              <w:t>1</w:t>
            </w:r>
          </w:p>
        </w:tc>
        <w:tc>
          <w:tcPr>
            <w:tcW w:w="9824" w:type="dxa"/>
            <w:tcBorders>
              <w:top w:val="single" w:sz="4" w:space="0" w:color="auto"/>
              <w:left w:val="single" w:sz="4" w:space="0" w:color="auto"/>
              <w:bottom w:val="single" w:sz="4" w:space="0" w:color="auto"/>
              <w:right w:val="single" w:sz="4" w:space="0" w:color="auto"/>
            </w:tcBorders>
            <w:shd w:val="clear" w:color="auto" w:fill="auto"/>
          </w:tcPr>
          <w:p w14:paraId="5B561E0E" w14:textId="77777777" w:rsidR="001256A5" w:rsidRPr="001256A5" w:rsidRDefault="001256A5" w:rsidP="001256A5">
            <w:pPr>
              <w:spacing w:after="0" w:line="240" w:lineRule="auto"/>
              <w:rPr>
                <w:rFonts w:ascii="Times New Roman" w:eastAsia="Times New Roman" w:hAnsi="Times New Roman" w:cs="Times New Roman"/>
                <w:b/>
                <w:i/>
                <w:lang w:eastAsia="bg-BG"/>
              </w:rPr>
            </w:pPr>
            <w:r w:rsidRPr="001256A5">
              <w:rPr>
                <w:rFonts w:ascii="Times New Roman" w:eastAsia="Times New Roman" w:hAnsi="Times New Roman" w:cs="Times New Roman"/>
                <w:iCs/>
                <w:lang w:eastAsia="bg-BG"/>
              </w:rPr>
              <w:t xml:space="preserve">Ремонт на административната сграда на кметството в </w:t>
            </w:r>
            <w:r w:rsidRPr="001256A5">
              <w:rPr>
                <w:rFonts w:ascii="Times New Roman" w:eastAsia="Times New Roman" w:hAnsi="Times New Roman" w:cs="Times New Roman"/>
                <w:b/>
                <w:iCs/>
                <w:lang w:eastAsia="bg-BG"/>
              </w:rPr>
              <w:t>с. Бацова махала</w:t>
            </w:r>
            <w:r w:rsidRPr="001256A5">
              <w:rPr>
                <w:rFonts w:ascii="Times New Roman" w:eastAsia="Times New Roman" w:hAnsi="Times New Roman" w:cs="Times New Roman"/>
                <w:b/>
                <w:iCs/>
                <w:lang w:val="en-US" w:eastAsia="bg-BG"/>
              </w:rPr>
              <w:t xml:space="preserve"> </w:t>
            </w:r>
            <w:r w:rsidRPr="001256A5">
              <w:rPr>
                <w:rFonts w:ascii="Times New Roman" w:eastAsia="Times New Roman" w:hAnsi="Times New Roman" w:cs="Times New Roman"/>
                <w:bCs/>
                <w:iCs/>
                <w:color w:val="FF0000"/>
                <w:lang w:val="ru-RU" w:eastAsia="bg-BG"/>
              </w:rPr>
              <w:t xml:space="preserve">(д-ст </w:t>
            </w:r>
            <w:r w:rsidRPr="001256A5">
              <w:rPr>
                <w:rFonts w:ascii="Times New Roman" w:eastAsia="Times New Roman" w:hAnsi="Times New Roman" w:cs="Times New Roman"/>
                <w:bCs/>
                <w:iCs/>
                <w:color w:val="FF0000"/>
                <w:lang w:val="en-US" w:eastAsia="bg-BG"/>
              </w:rPr>
              <w:t>122</w:t>
            </w:r>
            <w:r w:rsidRPr="001256A5">
              <w:rPr>
                <w:rFonts w:ascii="Times New Roman" w:eastAsia="Times New Roman" w:hAnsi="Times New Roman" w:cs="Times New Roman"/>
                <w:bCs/>
                <w:iCs/>
                <w:color w:val="FF0000"/>
                <w:lang w:val="ru-RU" w:eastAsia="bg-BG"/>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1CBF63A"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eastAsia="bg-BG"/>
              </w:rPr>
            </w:pPr>
            <w:r w:rsidRPr="001256A5">
              <w:rPr>
                <w:rFonts w:ascii="Times New Roman" w:eastAsia="Times New Roman" w:hAnsi="Times New Roman" w:cs="Times New Roman"/>
                <w:bCs/>
                <w:sz w:val="16"/>
                <w:szCs w:val="16"/>
                <w:lang w:eastAsia="bg-BG"/>
              </w:rPr>
              <w:t>2022-2022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B1BB34" w14:textId="77777777" w:rsidR="001256A5" w:rsidRPr="001256A5" w:rsidRDefault="001256A5" w:rsidP="001256A5">
            <w:pPr>
              <w:spacing w:after="0" w:line="240" w:lineRule="auto"/>
              <w:jc w:val="right"/>
              <w:rPr>
                <w:rFonts w:ascii="Times New Roman" w:eastAsia="Times New Roman" w:hAnsi="Times New Roman" w:cs="Times New Roman"/>
                <w:color w:val="0000FF"/>
                <w:sz w:val="14"/>
                <w:szCs w:val="14"/>
                <w:lang w:eastAsia="bg-BG"/>
              </w:rPr>
            </w:pPr>
            <w:r w:rsidRPr="001256A5">
              <w:rPr>
                <w:rFonts w:ascii="Times New Roman" w:eastAsia="Times New Roman" w:hAnsi="Times New Roman" w:cs="Times New Roman"/>
                <w:bCs/>
                <w:iCs/>
                <w:lang w:eastAsia="bg-BG"/>
              </w:rPr>
              <w:t>12 276</w:t>
            </w:r>
          </w:p>
        </w:tc>
        <w:tc>
          <w:tcPr>
            <w:tcW w:w="1700" w:type="dxa"/>
            <w:tcBorders>
              <w:top w:val="single" w:sz="4" w:space="0" w:color="auto"/>
              <w:left w:val="single" w:sz="4" w:space="0" w:color="auto"/>
              <w:bottom w:val="single" w:sz="4" w:space="0" w:color="auto"/>
              <w:right w:val="single" w:sz="4" w:space="0" w:color="auto"/>
            </w:tcBorders>
          </w:tcPr>
          <w:p w14:paraId="35679335" w14:textId="77777777" w:rsidR="001256A5" w:rsidRPr="001256A5" w:rsidRDefault="001256A5" w:rsidP="001256A5">
            <w:pPr>
              <w:spacing w:after="0" w:line="240" w:lineRule="auto"/>
              <w:jc w:val="right"/>
              <w:rPr>
                <w:rFonts w:ascii="Times New Roman" w:eastAsia="Times New Roman" w:hAnsi="Times New Roman" w:cs="Times New Roman"/>
                <w:bCs/>
                <w:iCs/>
                <w:lang w:eastAsia="bg-BG"/>
              </w:rPr>
            </w:pPr>
            <w:r w:rsidRPr="001256A5">
              <w:rPr>
                <w:rFonts w:ascii="Times New Roman" w:eastAsia="Times New Roman" w:hAnsi="Times New Roman" w:cs="Times New Roman"/>
                <w:bCs/>
                <w:iCs/>
                <w:lang w:eastAsia="bg-BG"/>
              </w:rPr>
              <w:t>12 276</w:t>
            </w:r>
          </w:p>
        </w:tc>
      </w:tr>
      <w:tr w:rsidR="001256A5" w:rsidRPr="001256A5" w14:paraId="75184648" w14:textId="77777777" w:rsidTr="00104246">
        <w:tc>
          <w:tcPr>
            <w:tcW w:w="469" w:type="dxa"/>
            <w:tcBorders>
              <w:top w:val="single" w:sz="4" w:space="0" w:color="auto"/>
              <w:left w:val="single" w:sz="4" w:space="0" w:color="auto"/>
              <w:bottom w:val="single" w:sz="4" w:space="0" w:color="auto"/>
              <w:right w:val="single" w:sz="4" w:space="0" w:color="auto"/>
            </w:tcBorders>
            <w:shd w:val="clear" w:color="auto" w:fill="auto"/>
          </w:tcPr>
          <w:p w14:paraId="17D0B477"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val="en-US" w:eastAsia="bg-BG"/>
              </w:rPr>
            </w:pPr>
          </w:p>
        </w:tc>
        <w:tc>
          <w:tcPr>
            <w:tcW w:w="9824" w:type="dxa"/>
            <w:tcBorders>
              <w:top w:val="single" w:sz="4" w:space="0" w:color="auto"/>
              <w:left w:val="single" w:sz="4" w:space="0" w:color="auto"/>
              <w:bottom w:val="single" w:sz="4" w:space="0" w:color="auto"/>
              <w:right w:val="single" w:sz="4" w:space="0" w:color="auto"/>
            </w:tcBorders>
            <w:shd w:val="clear" w:color="auto" w:fill="auto"/>
          </w:tcPr>
          <w:p w14:paraId="3CA804D5" w14:textId="77777777" w:rsidR="001256A5" w:rsidRPr="001256A5" w:rsidRDefault="001256A5" w:rsidP="001256A5">
            <w:pPr>
              <w:spacing w:after="0" w:line="240" w:lineRule="auto"/>
              <w:rPr>
                <w:rFonts w:ascii="Times New Roman" w:eastAsia="Times New Roman" w:hAnsi="Times New Roman" w:cs="Times New Roman"/>
                <w:lang w:eastAsia="bg-BG"/>
              </w:rPr>
            </w:pPr>
            <w:r w:rsidRPr="001256A5">
              <w:rPr>
                <w:rFonts w:ascii="Times New Roman" w:eastAsia="Times New Roman" w:hAnsi="Times New Roman" w:cs="Times New Roman"/>
                <w:b/>
                <w:i/>
                <w:lang w:eastAsia="bg-BG"/>
              </w:rPr>
              <w:t>Функция 03</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4CE43C9"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0B38C8" w14:textId="77777777" w:rsidR="001256A5" w:rsidRPr="001256A5" w:rsidRDefault="001256A5" w:rsidP="001256A5">
            <w:pPr>
              <w:spacing w:after="0" w:line="240" w:lineRule="auto"/>
              <w:jc w:val="right"/>
              <w:rPr>
                <w:rFonts w:ascii="Times New Roman" w:eastAsia="Times New Roman" w:hAnsi="Times New Roman" w:cs="Times New Roman"/>
                <w:b/>
                <w:i/>
                <w:sz w:val="18"/>
                <w:szCs w:val="18"/>
                <w:lang w:eastAsia="bg-BG"/>
              </w:rPr>
            </w:pPr>
          </w:p>
        </w:tc>
        <w:tc>
          <w:tcPr>
            <w:tcW w:w="1700" w:type="dxa"/>
            <w:tcBorders>
              <w:top w:val="single" w:sz="4" w:space="0" w:color="auto"/>
              <w:left w:val="single" w:sz="4" w:space="0" w:color="auto"/>
              <w:bottom w:val="single" w:sz="4" w:space="0" w:color="auto"/>
              <w:right w:val="single" w:sz="4" w:space="0" w:color="auto"/>
            </w:tcBorders>
          </w:tcPr>
          <w:p w14:paraId="718E246C" w14:textId="77777777" w:rsidR="001256A5" w:rsidRPr="001256A5" w:rsidRDefault="001256A5" w:rsidP="001256A5">
            <w:pPr>
              <w:spacing w:after="0" w:line="240" w:lineRule="auto"/>
              <w:jc w:val="right"/>
              <w:rPr>
                <w:rFonts w:ascii="Times New Roman" w:eastAsia="Times New Roman" w:hAnsi="Times New Roman" w:cs="Times New Roman"/>
                <w:b/>
                <w:i/>
                <w:sz w:val="18"/>
                <w:szCs w:val="18"/>
                <w:lang w:eastAsia="bg-BG"/>
              </w:rPr>
            </w:pPr>
          </w:p>
        </w:tc>
      </w:tr>
      <w:tr w:rsidR="001256A5" w:rsidRPr="001256A5" w14:paraId="2F483E54" w14:textId="77777777" w:rsidTr="00104246">
        <w:tc>
          <w:tcPr>
            <w:tcW w:w="469" w:type="dxa"/>
            <w:tcBorders>
              <w:top w:val="single" w:sz="4" w:space="0" w:color="auto"/>
              <w:left w:val="single" w:sz="4" w:space="0" w:color="auto"/>
              <w:bottom w:val="single" w:sz="4" w:space="0" w:color="auto"/>
              <w:right w:val="single" w:sz="4" w:space="0" w:color="auto"/>
            </w:tcBorders>
            <w:shd w:val="clear" w:color="auto" w:fill="auto"/>
          </w:tcPr>
          <w:p w14:paraId="3F4D2C85"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val="en-US" w:eastAsia="bg-BG"/>
              </w:rPr>
            </w:pPr>
            <w:r w:rsidRPr="001256A5">
              <w:rPr>
                <w:rFonts w:ascii="Times New Roman" w:eastAsia="Times New Roman" w:hAnsi="Times New Roman" w:cs="Times New Roman"/>
                <w:b/>
                <w:sz w:val="12"/>
                <w:szCs w:val="12"/>
                <w:lang w:val="en-US" w:eastAsia="bg-BG"/>
              </w:rPr>
              <w:t>2</w:t>
            </w:r>
          </w:p>
        </w:tc>
        <w:tc>
          <w:tcPr>
            <w:tcW w:w="9824" w:type="dxa"/>
            <w:tcBorders>
              <w:top w:val="single" w:sz="4" w:space="0" w:color="auto"/>
              <w:left w:val="single" w:sz="4" w:space="0" w:color="auto"/>
              <w:bottom w:val="single" w:sz="4" w:space="0" w:color="auto"/>
              <w:right w:val="single" w:sz="4" w:space="0" w:color="auto"/>
            </w:tcBorders>
            <w:shd w:val="clear" w:color="auto" w:fill="auto"/>
          </w:tcPr>
          <w:p w14:paraId="0EB1C79B" w14:textId="77777777" w:rsidR="001256A5" w:rsidRPr="001256A5" w:rsidRDefault="001256A5" w:rsidP="001256A5">
            <w:pPr>
              <w:spacing w:after="0" w:line="240" w:lineRule="auto"/>
              <w:rPr>
                <w:rFonts w:ascii="Times New Roman" w:eastAsia="Times New Roman" w:hAnsi="Times New Roman" w:cs="Times New Roman"/>
                <w:lang w:val="en-US" w:eastAsia="bg-BG"/>
              </w:rPr>
            </w:pPr>
            <w:r w:rsidRPr="001256A5">
              <w:rPr>
                <w:rFonts w:ascii="Times New Roman" w:eastAsia="Times New Roman" w:hAnsi="Times New Roman" w:cs="Times New Roman"/>
                <w:bCs/>
                <w:color w:val="000000"/>
                <w:lang w:eastAsia="bg-BG"/>
              </w:rPr>
              <w:t xml:space="preserve">Подмяна на дограма в Детска градина „Щастливо детство“ </w:t>
            </w:r>
            <w:r w:rsidRPr="001256A5">
              <w:rPr>
                <w:rFonts w:ascii="Times New Roman" w:eastAsia="Times New Roman" w:hAnsi="Times New Roman" w:cs="Times New Roman"/>
                <w:b/>
                <w:color w:val="000000"/>
                <w:lang w:eastAsia="bg-BG"/>
              </w:rPr>
              <w:t>с.Дебово</w:t>
            </w:r>
            <w:r w:rsidRPr="001256A5">
              <w:rPr>
                <w:rFonts w:ascii="Times New Roman" w:eastAsia="Times New Roman" w:hAnsi="Times New Roman" w:cs="Times New Roman"/>
                <w:b/>
                <w:color w:val="000000"/>
                <w:lang w:val="en-US" w:eastAsia="bg-BG"/>
              </w:rPr>
              <w:t xml:space="preserve"> </w:t>
            </w:r>
            <w:r w:rsidRPr="001256A5">
              <w:rPr>
                <w:rFonts w:ascii="Times New Roman" w:eastAsia="Times New Roman" w:hAnsi="Times New Roman" w:cs="Times New Roman"/>
                <w:bCs/>
                <w:iCs/>
                <w:color w:val="FF0000"/>
                <w:lang w:val="ru-RU" w:eastAsia="bg-BG"/>
              </w:rPr>
              <w:t xml:space="preserve">(д-ст </w:t>
            </w:r>
            <w:r w:rsidRPr="001256A5">
              <w:rPr>
                <w:rFonts w:ascii="Times New Roman" w:eastAsia="Times New Roman" w:hAnsi="Times New Roman" w:cs="Times New Roman"/>
                <w:bCs/>
                <w:iCs/>
                <w:color w:val="FF0000"/>
                <w:lang w:val="en-US" w:eastAsia="bg-BG"/>
              </w:rPr>
              <w:t>311</w:t>
            </w:r>
            <w:r w:rsidRPr="001256A5">
              <w:rPr>
                <w:rFonts w:ascii="Times New Roman" w:eastAsia="Times New Roman" w:hAnsi="Times New Roman" w:cs="Times New Roman"/>
                <w:bCs/>
                <w:iCs/>
                <w:color w:val="FF0000"/>
                <w:lang w:val="ru-RU" w:eastAsia="bg-BG"/>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5433E41" w14:textId="77777777" w:rsidR="001256A5" w:rsidRPr="001256A5" w:rsidRDefault="001256A5" w:rsidP="001256A5">
            <w:pPr>
              <w:spacing w:after="0" w:line="240" w:lineRule="auto"/>
              <w:jc w:val="center"/>
              <w:rPr>
                <w:rFonts w:ascii="Times New Roman" w:eastAsia="Times New Roman" w:hAnsi="Times New Roman" w:cs="Times New Roman"/>
                <w:bCs/>
                <w:sz w:val="16"/>
                <w:szCs w:val="16"/>
                <w:lang w:eastAsia="bg-BG"/>
              </w:rPr>
            </w:pPr>
            <w:r w:rsidRPr="001256A5">
              <w:rPr>
                <w:rFonts w:ascii="Times New Roman" w:eastAsia="Times New Roman" w:hAnsi="Times New Roman" w:cs="Times New Roman"/>
                <w:bCs/>
                <w:sz w:val="16"/>
                <w:szCs w:val="16"/>
                <w:lang w:eastAsia="bg-BG"/>
              </w:rPr>
              <w:t>2022-2022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B81F41" w14:textId="77777777" w:rsidR="001256A5" w:rsidRPr="001256A5" w:rsidRDefault="001256A5" w:rsidP="001256A5">
            <w:pPr>
              <w:spacing w:after="0" w:line="240" w:lineRule="auto"/>
              <w:jc w:val="right"/>
              <w:rPr>
                <w:rFonts w:ascii="Times New Roman" w:eastAsia="Times New Roman" w:hAnsi="Times New Roman" w:cs="Times New Roman"/>
                <w:bCs/>
                <w:iCs/>
                <w:lang w:eastAsia="bg-BG"/>
              </w:rPr>
            </w:pPr>
            <w:r w:rsidRPr="001256A5">
              <w:rPr>
                <w:rFonts w:ascii="Times New Roman" w:eastAsia="Times New Roman" w:hAnsi="Times New Roman" w:cs="Times New Roman"/>
                <w:bCs/>
                <w:iCs/>
                <w:lang w:eastAsia="bg-BG"/>
              </w:rPr>
              <w:t>3 320</w:t>
            </w:r>
          </w:p>
        </w:tc>
        <w:tc>
          <w:tcPr>
            <w:tcW w:w="1700" w:type="dxa"/>
            <w:tcBorders>
              <w:top w:val="single" w:sz="4" w:space="0" w:color="auto"/>
              <w:left w:val="single" w:sz="4" w:space="0" w:color="auto"/>
              <w:bottom w:val="single" w:sz="4" w:space="0" w:color="auto"/>
              <w:right w:val="single" w:sz="4" w:space="0" w:color="auto"/>
            </w:tcBorders>
          </w:tcPr>
          <w:p w14:paraId="2593B9B6" w14:textId="77777777" w:rsidR="001256A5" w:rsidRPr="001256A5" w:rsidRDefault="001256A5" w:rsidP="001256A5">
            <w:pPr>
              <w:spacing w:after="0" w:line="240" w:lineRule="auto"/>
              <w:jc w:val="right"/>
              <w:rPr>
                <w:rFonts w:ascii="Times New Roman" w:eastAsia="Times New Roman" w:hAnsi="Times New Roman" w:cs="Times New Roman"/>
                <w:bCs/>
                <w:iCs/>
                <w:lang w:eastAsia="bg-BG"/>
              </w:rPr>
            </w:pPr>
            <w:r w:rsidRPr="001256A5">
              <w:rPr>
                <w:rFonts w:ascii="Times New Roman" w:eastAsia="Times New Roman" w:hAnsi="Times New Roman" w:cs="Times New Roman"/>
                <w:bCs/>
                <w:iCs/>
                <w:lang w:eastAsia="bg-BG"/>
              </w:rPr>
              <w:t>3 320</w:t>
            </w:r>
          </w:p>
        </w:tc>
      </w:tr>
      <w:tr w:rsidR="001256A5" w:rsidRPr="001256A5" w14:paraId="121468B1" w14:textId="77777777" w:rsidTr="00104246">
        <w:tc>
          <w:tcPr>
            <w:tcW w:w="469" w:type="dxa"/>
            <w:tcBorders>
              <w:top w:val="single" w:sz="4" w:space="0" w:color="auto"/>
              <w:left w:val="single" w:sz="4" w:space="0" w:color="auto"/>
              <w:bottom w:val="single" w:sz="4" w:space="0" w:color="auto"/>
              <w:right w:val="single" w:sz="4" w:space="0" w:color="auto"/>
            </w:tcBorders>
            <w:shd w:val="clear" w:color="auto" w:fill="auto"/>
          </w:tcPr>
          <w:p w14:paraId="018BF3BC"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val="en-US" w:eastAsia="bg-BG"/>
              </w:rPr>
            </w:pPr>
            <w:r w:rsidRPr="001256A5">
              <w:rPr>
                <w:rFonts w:ascii="Times New Roman" w:eastAsia="Times New Roman" w:hAnsi="Times New Roman" w:cs="Times New Roman"/>
                <w:b/>
                <w:sz w:val="12"/>
                <w:szCs w:val="12"/>
                <w:lang w:val="en-US" w:eastAsia="bg-BG"/>
              </w:rPr>
              <w:t>3</w:t>
            </w:r>
          </w:p>
        </w:tc>
        <w:tc>
          <w:tcPr>
            <w:tcW w:w="9824" w:type="dxa"/>
            <w:tcBorders>
              <w:top w:val="single" w:sz="4" w:space="0" w:color="auto"/>
              <w:left w:val="single" w:sz="4" w:space="0" w:color="auto"/>
              <w:bottom w:val="single" w:sz="4" w:space="0" w:color="auto"/>
              <w:right w:val="single" w:sz="4" w:space="0" w:color="auto"/>
            </w:tcBorders>
            <w:shd w:val="clear" w:color="auto" w:fill="auto"/>
          </w:tcPr>
          <w:p w14:paraId="71123741" w14:textId="77777777" w:rsidR="001256A5" w:rsidRPr="001256A5" w:rsidRDefault="001256A5" w:rsidP="001256A5">
            <w:pPr>
              <w:spacing w:after="0" w:line="240" w:lineRule="auto"/>
              <w:rPr>
                <w:rFonts w:ascii="Times New Roman" w:eastAsia="Times New Roman" w:hAnsi="Times New Roman" w:cs="Times New Roman"/>
                <w:lang w:val="en-US" w:eastAsia="bg-BG"/>
              </w:rPr>
            </w:pPr>
            <w:r w:rsidRPr="001256A5">
              <w:rPr>
                <w:rFonts w:ascii="Times New Roman" w:eastAsia="Times New Roman" w:hAnsi="Times New Roman" w:cs="Times New Roman"/>
                <w:bCs/>
                <w:color w:val="000000"/>
                <w:lang w:eastAsia="bg-BG"/>
              </w:rPr>
              <w:t xml:space="preserve">Ремонт сграда Детска градина № 1 „Щастливо детство“ </w:t>
            </w:r>
            <w:r w:rsidRPr="001256A5">
              <w:rPr>
                <w:rFonts w:ascii="Times New Roman" w:eastAsia="Times New Roman" w:hAnsi="Times New Roman" w:cs="Times New Roman"/>
                <w:b/>
                <w:color w:val="000000"/>
                <w:lang w:eastAsia="bg-BG"/>
              </w:rPr>
              <w:t>гр. Никопол</w:t>
            </w:r>
            <w:r w:rsidRPr="001256A5">
              <w:rPr>
                <w:rFonts w:ascii="Times New Roman" w:eastAsia="Times New Roman" w:hAnsi="Times New Roman" w:cs="Times New Roman"/>
                <w:b/>
                <w:color w:val="000000"/>
                <w:lang w:val="en-US" w:eastAsia="bg-BG"/>
              </w:rPr>
              <w:t xml:space="preserve"> </w:t>
            </w:r>
            <w:r w:rsidRPr="001256A5">
              <w:rPr>
                <w:rFonts w:ascii="Times New Roman" w:eastAsia="Times New Roman" w:hAnsi="Times New Roman" w:cs="Times New Roman"/>
                <w:bCs/>
                <w:iCs/>
                <w:color w:val="FF0000"/>
                <w:lang w:val="ru-RU" w:eastAsia="bg-BG"/>
              </w:rPr>
              <w:t xml:space="preserve">(д-ст </w:t>
            </w:r>
            <w:r w:rsidRPr="001256A5">
              <w:rPr>
                <w:rFonts w:ascii="Times New Roman" w:eastAsia="Times New Roman" w:hAnsi="Times New Roman" w:cs="Times New Roman"/>
                <w:bCs/>
                <w:iCs/>
                <w:color w:val="FF0000"/>
                <w:lang w:val="en-US" w:eastAsia="bg-BG"/>
              </w:rPr>
              <w:t>311</w:t>
            </w:r>
            <w:r w:rsidRPr="001256A5">
              <w:rPr>
                <w:rFonts w:ascii="Times New Roman" w:eastAsia="Times New Roman" w:hAnsi="Times New Roman" w:cs="Times New Roman"/>
                <w:bCs/>
                <w:iCs/>
                <w:color w:val="FF0000"/>
                <w:lang w:val="ru-RU" w:eastAsia="bg-BG"/>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2DEAF26" w14:textId="77777777" w:rsidR="001256A5" w:rsidRPr="001256A5" w:rsidRDefault="001256A5" w:rsidP="001256A5">
            <w:pPr>
              <w:spacing w:after="0" w:line="240" w:lineRule="auto"/>
              <w:jc w:val="center"/>
              <w:rPr>
                <w:rFonts w:ascii="Times New Roman" w:eastAsia="Times New Roman" w:hAnsi="Times New Roman" w:cs="Times New Roman"/>
                <w:bCs/>
                <w:sz w:val="16"/>
                <w:szCs w:val="16"/>
                <w:lang w:eastAsia="bg-BG"/>
              </w:rPr>
            </w:pPr>
            <w:r w:rsidRPr="001256A5">
              <w:rPr>
                <w:rFonts w:ascii="Times New Roman" w:eastAsia="Times New Roman" w:hAnsi="Times New Roman" w:cs="Times New Roman"/>
                <w:bCs/>
                <w:sz w:val="16"/>
                <w:szCs w:val="16"/>
                <w:lang w:eastAsia="bg-BG"/>
              </w:rPr>
              <w:t>2022-2022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F237D3" w14:textId="77777777" w:rsidR="001256A5" w:rsidRPr="001256A5" w:rsidRDefault="001256A5" w:rsidP="001256A5">
            <w:pPr>
              <w:spacing w:after="0" w:line="240" w:lineRule="auto"/>
              <w:jc w:val="right"/>
              <w:rPr>
                <w:rFonts w:ascii="Times New Roman" w:eastAsia="Times New Roman" w:hAnsi="Times New Roman" w:cs="Times New Roman"/>
                <w:bCs/>
                <w:iCs/>
                <w:lang w:eastAsia="bg-BG"/>
              </w:rPr>
            </w:pPr>
            <w:r w:rsidRPr="001256A5">
              <w:rPr>
                <w:rFonts w:ascii="Times New Roman" w:eastAsia="Times New Roman" w:hAnsi="Times New Roman" w:cs="Times New Roman"/>
                <w:bCs/>
                <w:iCs/>
                <w:lang w:eastAsia="bg-BG"/>
              </w:rPr>
              <w:t>5 145</w:t>
            </w:r>
          </w:p>
        </w:tc>
        <w:tc>
          <w:tcPr>
            <w:tcW w:w="1700" w:type="dxa"/>
            <w:tcBorders>
              <w:top w:val="single" w:sz="4" w:space="0" w:color="auto"/>
              <w:left w:val="single" w:sz="4" w:space="0" w:color="auto"/>
              <w:bottom w:val="single" w:sz="4" w:space="0" w:color="auto"/>
              <w:right w:val="single" w:sz="4" w:space="0" w:color="auto"/>
            </w:tcBorders>
          </w:tcPr>
          <w:p w14:paraId="4E544629" w14:textId="77777777" w:rsidR="001256A5" w:rsidRPr="001256A5" w:rsidRDefault="001256A5" w:rsidP="001256A5">
            <w:pPr>
              <w:spacing w:after="0" w:line="240" w:lineRule="auto"/>
              <w:jc w:val="right"/>
              <w:rPr>
                <w:rFonts w:ascii="Times New Roman" w:eastAsia="Times New Roman" w:hAnsi="Times New Roman" w:cs="Times New Roman"/>
                <w:bCs/>
                <w:iCs/>
                <w:lang w:eastAsia="bg-BG"/>
              </w:rPr>
            </w:pPr>
            <w:r w:rsidRPr="001256A5">
              <w:rPr>
                <w:rFonts w:ascii="Times New Roman" w:eastAsia="Times New Roman" w:hAnsi="Times New Roman" w:cs="Times New Roman"/>
                <w:bCs/>
                <w:iCs/>
                <w:lang w:eastAsia="bg-BG"/>
              </w:rPr>
              <w:t>5 145</w:t>
            </w:r>
          </w:p>
        </w:tc>
      </w:tr>
      <w:tr w:rsidR="001256A5" w:rsidRPr="001256A5" w14:paraId="5F75DE43" w14:textId="77777777" w:rsidTr="00104246">
        <w:tc>
          <w:tcPr>
            <w:tcW w:w="469" w:type="dxa"/>
            <w:tcBorders>
              <w:top w:val="single" w:sz="4" w:space="0" w:color="auto"/>
              <w:left w:val="single" w:sz="4" w:space="0" w:color="auto"/>
              <w:bottom w:val="single" w:sz="4" w:space="0" w:color="auto"/>
              <w:right w:val="single" w:sz="4" w:space="0" w:color="auto"/>
            </w:tcBorders>
            <w:shd w:val="clear" w:color="auto" w:fill="auto"/>
          </w:tcPr>
          <w:p w14:paraId="340100F4"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val="en-US" w:eastAsia="bg-BG"/>
              </w:rPr>
            </w:pPr>
            <w:r w:rsidRPr="001256A5">
              <w:rPr>
                <w:rFonts w:ascii="Times New Roman" w:eastAsia="Times New Roman" w:hAnsi="Times New Roman" w:cs="Times New Roman"/>
                <w:b/>
                <w:sz w:val="12"/>
                <w:szCs w:val="12"/>
                <w:lang w:val="en-US" w:eastAsia="bg-BG"/>
              </w:rPr>
              <w:t>4</w:t>
            </w:r>
          </w:p>
        </w:tc>
        <w:tc>
          <w:tcPr>
            <w:tcW w:w="9824" w:type="dxa"/>
            <w:tcBorders>
              <w:top w:val="single" w:sz="4" w:space="0" w:color="auto"/>
              <w:left w:val="single" w:sz="4" w:space="0" w:color="auto"/>
              <w:bottom w:val="single" w:sz="4" w:space="0" w:color="auto"/>
              <w:right w:val="single" w:sz="4" w:space="0" w:color="auto"/>
            </w:tcBorders>
            <w:shd w:val="clear" w:color="auto" w:fill="auto"/>
          </w:tcPr>
          <w:p w14:paraId="258E6264" w14:textId="77777777" w:rsidR="001256A5" w:rsidRPr="001256A5" w:rsidRDefault="001256A5" w:rsidP="001256A5">
            <w:pPr>
              <w:spacing w:after="0" w:line="240" w:lineRule="auto"/>
              <w:rPr>
                <w:rFonts w:ascii="Times New Roman" w:eastAsia="Times New Roman" w:hAnsi="Times New Roman" w:cs="Times New Roman"/>
                <w:bCs/>
                <w:color w:val="000000"/>
                <w:lang w:val="en-US" w:eastAsia="bg-BG"/>
              </w:rPr>
            </w:pPr>
            <w:r w:rsidRPr="001256A5">
              <w:rPr>
                <w:rFonts w:ascii="Times New Roman" w:eastAsia="Times New Roman" w:hAnsi="Times New Roman" w:cs="Times New Roman"/>
                <w:bCs/>
                <w:color w:val="000000"/>
                <w:lang w:eastAsia="bg-BG"/>
              </w:rPr>
              <w:t xml:space="preserve">Ремонт на покрив на пристройка на „Детска ясла“ към ЦДГ в  </w:t>
            </w:r>
            <w:r w:rsidRPr="001256A5">
              <w:rPr>
                <w:rFonts w:ascii="Times New Roman" w:eastAsia="Times New Roman" w:hAnsi="Times New Roman" w:cs="Times New Roman"/>
                <w:b/>
                <w:color w:val="000000"/>
                <w:lang w:eastAsia="bg-BG"/>
              </w:rPr>
              <w:t>с.Дебово</w:t>
            </w:r>
            <w:r w:rsidRPr="001256A5">
              <w:rPr>
                <w:rFonts w:ascii="Times New Roman" w:eastAsia="Times New Roman" w:hAnsi="Times New Roman" w:cs="Times New Roman"/>
                <w:b/>
                <w:color w:val="000000"/>
                <w:lang w:val="en-US" w:eastAsia="bg-BG"/>
              </w:rPr>
              <w:t xml:space="preserve"> </w:t>
            </w:r>
            <w:r w:rsidRPr="001256A5">
              <w:rPr>
                <w:rFonts w:ascii="Times New Roman" w:eastAsia="Times New Roman" w:hAnsi="Times New Roman" w:cs="Times New Roman"/>
                <w:bCs/>
                <w:iCs/>
                <w:color w:val="FF0000"/>
                <w:lang w:val="ru-RU" w:eastAsia="bg-BG"/>
              </w:rPr>
              <w:t xml:space="preserve">(д-ст </w:t>
            </w:r>
            <w:r w:rsidRPr="001256A5">
              <w:rPr>
                <w:rFonts w:ascii="Times New Roman" w:eastAsia="Times New Roman" w:hAnsi="Times New Roman" w:cs="Times New Roman"/>
                <w:bCs/>
                <w:iCs/>
                <w:color w:val="FF0000"/>
                <w:lang w:val="en-US" w:eastAsia="bg-BG"/>
              </w:rPr>
              <w:t>311</w:t>
            </w:r>
            <w:r w:rsidRPr="001256A5">
              <w:rPr>
                <w:rFonts w:ascii="Times New Roman" w:eastAsia="Times New Roman" w:hAnsi="Times New Roman" w:cs="Times New Roman"/>
                <w:bCs/>
                <w:iCs/>
                <w:color w:val="FF0000"/>
                <w:lang w:val="ru-RU" w:eastAsia="bg-BG"/>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2615052" w14:textId="77777777" w:rsidR="001256A5" w:rsidRPr="001256A5" w:rsidRDefault="001256A5" w:rsidP="001256A5">
            <w:pPr>
              <w:spacing w:after="0" w:line="240" w:lineRule="auto"/>
              <w:jc w:val="center"/>
              <w:rPr>
                <w:rFonts w:ascii="Times New Roman" w:eastAsia="Times New Roman" w:hAnsi="Times New Roman" w:cs="Times New Roman"/>
                <w:bCs/>
                <w:sz w:val="16"/>
                <w:szCs w:val="16"/>
                <w:lang w:eastAsia="bg-BG"/>
              </w:rPr>
            </w:pPr>
            <w:r w:rsidRPr="001256A5">
              <w:rPr>
                <w:rFonts w:ascii="Times New Roman" w:eastAsia="Times New Roman" w:hAnsi="Times New Roman" w:cs="Times New Roman"/>
                <w:bCs/>
                <w:sz w:val="16"/>
                <w:szCs w:val="16"/>
                <w:lang w:eastAsia="bg-BG"/>
              </w:rPr>
              <w:t>2022-2022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534A42" w14:textId="77777777" w:rsidR="001256A5" w:rsidRPr="001256A5" w:rsidRDefault="001256A5" w:rsidP="001256A5">
            <w:pPr>
              <w:spacing w:after="0" w:line="240" w:lineRule="auto"/>
              <w:jc w:val="right"/>
              <w:rPr>
                <w:rFonts w:ascii="Times New Roman" w:eastAsia="Times New Roman" w:hAnsi="Times New Roman" w:cs="Times New Roman"/>
                <w:bCs/>
                <w:iCs/>
                <w:lang w:eastAsia="bg-BG"/>
              </w:rPr>
            </w:pPr>
            <w:r w:rsidRPr="001256A5">
              <w:rPr>
                <w:rFonts w:ascii="Times New Roman" w:eastAsia="Times New Roman" w:hAnsi="Times New Roman" w:cs="Times New Roman"/>
                <w:bCs/>
                <w:iCs/>
                <w:lang w:eastAsia="bg-BG"/>
              </w:rPr>
              <w:t>8 688</w:t>
            </w:r>
          </w:p>
        </w:tc>
        <w:tc>
          <w:tcPr>
            <w:tcW w:w="1700" w:type="dxa"/>
            <w:tcBorders>
              <w:top w:val="single" w:sz="4" w:space="0" w:color="auto"/>
              <w:left w:val="single" w:sz="4" w:space="0" w:color="auto"/>
              <w:bottom w:val="single" w:sz="4" w:space="0" w:color="auto"/>
              <w:right w:val="single" w:sz="4" w:space="0" w:color="auto"/>
            </w:tcBorders>
          </w:tcPr>
          <w:p w14:paraId="7854921A" w14:textId="77777777" w:rsidR="001256A5" w:rsidRPr="001256A5" w:rsidRDefault="001256A5" w:rsidP="001256A5">
            <w:pPr>
              <w:spacing w:after="0" w:line="240" w:lineRule="auto"/>
              <w:jc w:val="right"/>
              <w:rPr>
                <w:rFonts w:ascii="Times New Roman" w:eastAsia="Times New Roman" w:hAnsi="Times New Roman" w:cs="Times New Roman"/>
                <w:bCs/>
                <w:iCs/>
                <w:lang w:eastAsia="bg-BG"/>
              </w:rPr>
            </w:pPr>
            <w:r w:rsidRPr="001256A5">
              <w:rPr>
                <w:rFonts w:ascii="Times New Roman" w:eastAsia="Times New Roman" w:hAnsi="Times New Roman" w:cs="Times New Roman"/>
                <w:bCs/>
                <w:iCs/>
                <w:lang w:eastAsia="bg-BG"/>
              </w:rPr>
              <w:t>8 688</w:t>
            </w:r>
          </w:p>
        </w:tc>
      </w:tr>
      <w:tr w:rsidR="001256A5" w:rsidRPr="001256A5" w14:paraId="462AD86B" w14:textId="77777777" w:rsidTr="00104246">
        <w:tc>
          <w:tcPr>
            <w:tcW w:w="469" w:type="dxa"/>
            <w:tcBorders>
              <w:top w:val="single" w:sz="4" w:space="0" w:color="auto"/>
              <w:left w:val="single" w:sz="4" w:space="0" w:color="auto"/>
              <w:bottom w:val="single" w:sz="4" w:space="0" w:color="auto"/>
              <w:right w:val="single" w:sz="4" w:space="0" w:color="auto"/>
            </w:tcBorders>
            <w:shd w:val="clear" w:color="auto" w:fill="auto"/>
          </w:tcPr>
          <w:p w14:paraId="47DCA30E"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val="en-US" w:eastAsia="bg-BG"/>
              </w:rPr>
            </w:pPr>
          </w:p>
        </w:tc>
        <w:tc>
          <w:tcPr>
            <w:tcW w:w="9824" w:type="dxa"/>
            <w:tcBorders>
              <w:top w:val="single" w:sz="4" w:space="0" w:color="auto"/>
              <w:left w:val="single" w:sz="4" w:space="0" w:color="auto"/>
              <w:bottom w:val="single" w:sz="4" w:space="0" w:color="auto"/>
              <w:right w:val="single" w:sz="4" w:space="0" w:color="auto"/>
            </w:tcBorders>
            <w:shd w:val="clear" w:color="auto" w:fill="auto"/>
          </w:tcPr>
          <w:p w14:paraId="76682D72" w14:textId="77777777" w:rsidR="001256A5" w:rsidRPr="001256A5" w:rsidRDefault="001256A5" w:rsidP="001256A5">
            <w:pPr>
              <w:spacing w:after="0" w:line="240" w:lineRule="auto"/>
              <w:rPr>
                <w:rFonts w:ascii="Times New Roman" w:eastAsia="Times New Roman" w:hAnsi="Times New Roman" w:cs="Times New Roman"/>
                <w:bCs/>
                <w:color w:val="000000"/>
                <w:lang w:eastAsia="bg-BG"/>
              </w:rPr>
            </w:pPr>
            <w:r w:rsidRPr="001256A5">
              <w:rPr>
                <w:rFonts w:ascii="Times New Roman" w:eastAsia="Times New Roman" w:hAnsi="Times New Roman" w:cs="Times New Roman"/>
                <w:b/>
                <w:i/>
                <w:lang w:eastAsia="bg-BG"/>
              </w:rPr>
              <w:t>Функция 04</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5A454B2" w14:textId="77777777" w:rsidR="001256A5" w:rsidRPr="001256A5" w:rsidRDefault="001256A5" w:rsidP="001256A5">
            <w:pPr>
              <w:spacing w:after="0" w:line="240" w:lineRule="auto"/>
              <w:jc w:val="center"/>
              <w:rPr>
                <w:rFonts w:ascii="Times New Roman" w:eastAsia="Times New Roman" w:hAnsi="Times New Roman" w:cs="Times New Roman"/>
                <w:bCs/>
                <w:sz w:val="16"/>
                <w:szCs w:val="16"/>
                <w:lang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51E1E4" w14:textId="77777777" w:rsidR="001256A5" w:rsidRPr="001256A5" w:rsidRDefault="001256A5" w:rsidP="001256A5">
            <w:pPr>
              <w:spacing w:after="0" w:line="240" w:lineRule="auto"/>
              <w:jc w:val="right"/>
              <w:rPr>
                <w:rFonts w:ascii="Times New Roman" w:eastAsia="Times New Roman" w:hAnsi="Times New Roman" w:cs="Times New Roman"/>
                <w:bCs/>
                <w:iCs/>
                <w:lang w:eastAsia="bg-BG"/>
              </w:rPr>
            </w:pPr>
          </w:p>
        </w:tc>
        <w:tc>
          <w:tcPr>
            <w:tcW w:w="1700" w:type="dxa"/>
            <w:tcBorders>
              <w:top w:val="single" w:sz="4" w:space="0" w:color="auto"/>
              <w:left w:val="single" w:sz="4" w:space="0" w:color="auto"/>
              <w:bottom w:val="single" w:sz="4" w:space="0" w:color="auto"/>
              <w:right w:val="single" w:sz="4" w:space="0" w:color="auto"/>
            </w:tcBorders>
          </w:tcPr>
          <w:p w14:paraId="4C53CEA1" w14:textId="77777777" w:rsidR="001256A5" w:rsidRPr="001256A5" w:rsidRDefault="001256A5" w:rsidP="001256A5">
            <w:pPr>
              <w:spacing w:after="0" w:line="240" w:lineRule="auto"/>
              <w:jc w:val="right"/>
              <w:rPr>
                <w:rFonts w:ascii="Times New Roman" w:eastAsia="Times New Roman" w:hAnsi="Times New Roman" w:cs="Times New Roman"/>
                <w:bCs/>
                <w:iCs/>
                <w:lang w:eastAsia="bg-BG"/>
              </w:rPr>
            </w:pPr>
          </w:p>
        </w:tc>
      </w:tr>
      <w:tr w:rsidR="001256A5" w:rsidRPr="001256A5" w14:paraId="6AF70155" w14:textId="77777777" w:rsidTr="00104246">
        <w:tc>
          <w:tcPr>
            <w:tcW w:w="469" w:type="dxa"/>
            <w:tcBorders>
              <w:top w:val="single" w:sz="4" w:space="0" w:color="auto"/>
              <w:left w:val="single" w:sz="4" w:space="0" w:color="auto"/>
              <w:bottom w:val="single" w:sz="4" w:space="0" w:color="auto"/>
              <w:right w:val="single" w:sz="4" w:space="0" w:color="auto"/>
            </w:tcBorders>
            <w:shd w:val="clear" w:color="auto" w:fill="auto"/>
          </w:tcPr>
          <w:p w14:paraId="74BD6A38"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val="en-US" w:eastAsia="bg-BG"/>
              </w:rPr>
            </w:pPr>
            <w:r w:rsidRPr="001256A5">
              <w:rPr>
                <w:rFonts w:ascii="Times New Roman" w:eastAsia="Times New Roman" w:hAnsi="Times New Roman" w:cs="Times New Roman"/>
                <w:b/>
                <w:sz w:val="12"/>
                <w:szCs w:val="12"/>
                <w:lang w:val="en-US" w:eastAsia="bg-BG"/>
              </w:rPr>
              <w:t>5</w:t>
            </w:r>
          </w:p>
        </w:tc>
        <w:tc>
          <w:tcPr>
            <w:tcW w:w="9824" w:type="dxa"/>
            <w:tcBorders>
              <w:top w:val="single" w:sz="4" w:space="0" w:color="auto"/>
              <w:left w:val="single" w:sz="4" w:space="0" w:color="auto"/>
              <w:bottom w:val="single" w:sz="4" w:space="0" w:color="auto"/>
              <w:right w:val="single" w:sz="4" w:space="0" w:color="auto"/>
            </w:tcBorders>
            <w:shd w:val="clear" w:color="auto" w:fill="auto"/>
          </w:tcPr>
          <w:p w14:paraId="21A0CF05" w14:textId="77777777" w:rsidR="001256A5" w:rsidRPr="001256A5" w:rsidRDefault="001256A5" w:rsidP="001256A5">
            <w:pPr>
              <w:spacing w:after="0" w:line="240" w:lineRule="auto"/>
              <w:rPr>
                <w:rFonts w:ascii="Times New Roman" w:eastAsia="Times New Roman" w:hAnsi="Times New Roman" w:cs="Times New Roman"/>
                <w:bCs/>
                <w:color w:val="000000"/>
                <w:lang w:val="en-US" w:eastAsia="bg-BG"/>
              </w:rPr>
            </w:pPr>
            <w:r w:rsidRPr="001256A5">
              <w:rPr>
                <w:rFonts w:ascii="Times New Roman" w:eastAsia="Times New Roman" w:hAnsi="Times New Roman" w:cs="Times New Roman"/>
                <w:bCs/>
                <w:color w:val="000000"/>
                <w:lang w:eastAsia="bg-BG"/>
              </w:rPr>
              <w:t xml:space="preserve">Подмяна на дограма в селска здравна служба </w:t>
            </w:r>
            <w:r w:rsidRPr="001256A5">
              <w:rPr>
                <w:rFonts w:ascii="Times New Roman" w:eastAsia="Times New Roman" w:hAnsi="Times New Roman" w:cs="Times New Roman"/>
                <w:bCs/>
                <w:color w:val="000000"/>
                <w:lang w:val="en-US" w:eastAsia="bg-BG"/>
              </w:rPr>
              <w:t>(</w:t>
            </w:r>
            <w:r w:rsidRPr="001256A5">
              <w:rPr>
                <w:rFonts w:ascii="Times New Roman" w:eastAsia="Times New Roman" w:hAnsi="Times New Roman" w:cs="Times New Roman"/>
                <w:bCs/>
                <w:color w:val="000000"/>
                <w:lang w:eastAsia="bg-BG"/>
              </w:rPr>
              <w:t>СЗС</w:t>
            </w:r>
            <w:r w:rsidRPr="001256A5">
              <w:rPr>
                <w:rFonts w:ascii="Times New Roman" w:eastAsia="Times New Roman" w:hAnsi="Times New Roman" w:cs="Times New Roman"/>
                <w:bCs/>
                <w:color w:val="000000"/>
                <w:lang w:val="en-US" w:eastAsia="bg-BG"/>
              </w:rPr>
              <w:t>)</w:t>
            </w:r>
            <w:r w:rsidRPr="001256A5">
              <w:rPr>
                <w:rFonts w:ascii="Times New Roman" w:eastAsia="Times New Roman" w:hAnsi="Times New Roman" w:cs="Times New Roman"/>
                <w:bCs/>
                <w:color w:val="000000"/>
                <w:lang w:eastAsia="bg-BG"/>
              </w:rPr>
              <w:t xml:space="preserve"> </w:t>
            </w:r>
            <w:r w:rsidRPr="001256A5">
              <w:rPr>
                <w:rFonts w:ascii="Times New Roman" w:eastAsia="Times New Roman" w:hAnsi="Times New Roman" w:cs="Times New Roman"/>
                <w:b/>
                <w:color w:val="000000"/>
                <w:lang w:eastAsia="bg-BG"/>
              </w:rPr>
              <w:t>с.Новачене</w:t>
            </w:r>
            <w:r w:rsidRPr="001256A5">
              <w:rPr>
                <w:rFonts w:ascii="Times New Roman" w:eastAsia="Times New Roman" w:hAnsi="Times New Roman" w:cs="Times New Roman"/>
                <w:b/>
                <w:color w:val="000000"/>
                <w:lang w:val="en-US" w:eastAsia="bg-BG"/>
              </w:rPr>
              <w:t xml:space="preserve"> </w:t>
            </w:r>
            <w:r w:rsidRPr="001256A5">
              <w:rPr>
                <w:rFonts w:ascii="Times New Roman" w:eastAsia="Times New Roman" w:hAnsi="Times New Roman" w:cs="Times New Roman"/>
                <w:bCs/>
                <w:iCs/>
                <w:color w:val="FF0000"/>
                <w:lang w:val="ru-RU" w:eastAsia="bg-BG"/>
              </w:rPr>
              <w:t xml:space="preserve">(д-ст </w:t>
            </w:r>
            <w:r w:rsidRPr="001256A5">
              <w:rPr>
                <w:rFonts w:ascii="Times New Roman" w:eastAsia="Times New Roman" w:hAnsi="Times New Roman" w:cs="Times New Roman"/>
                <w:bCs/>
                <w:iCs/>
                <w:color w:val="FF0000"/>
                <w:lang w:val="en-US" w:eastAsia="bg-BG"/>
              </w:rPr>
              <w:t>469</w:t>
            </w:r>
            <w:r w:rsidRPr="001256A5">
              <w:rPr>
                <w:rFonts w:ascii="Times New Roman" w:eastAsia="Times New Roman" w:hAnsi="Times New Roman" w:cs="Times New Roman"/>
                <w:bCs/>
                <w:iCs/>
                <w:color w:val="FF0000"/>
                <w:lang w:val="ru-RU" w:eastAsia="bg-BG"/>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132C337" w14:textId="77777777" w:rsidR="001256A5" w:rsidRPr="001256A5" w:rsidRDefault="001256A5" w:rsidP="001256A5">
            <w:pPr>
              <w:spacing w:after="0" w:line="240" w:lineRule="auto"/>
              <w:jc w:val="center"/>
              <w:rPr>
                <w:rFonts w:ascii="Times New Roman" w:eastAsia="Times New Roman" w:hAnsi="Times New Roman" w:cs="Times New Roman"/>
                <w:bCs/>
                <w:sz w:val="16"/>
                <w:szCs w:val="16"/>
                <w:lang w:eastAsia="bg-BG"/>
              </w:rPr>
            </w:pPr>
            <w:r w:rsidRPr="001256A5">
              <w:rPr>
                <w:rFonts w:ascii="Times New Roman" w:eastAsia="Times New Roman" w:hAnsi="Times New Roman" w:cs="Times New Roman"/>
                <w:bCs/>
                <w:sz w:val="16"/>
                <w:szCs w:val="16"/>
                <w:lang w:eastAsia="bg-BG"/>
              </w:rPr>
              <w:t>2022-2022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77EB01" w14:textId="77777777" w:rsidR="001256A5" w:rsidRPr="001256A5" w:rsidRDefault="001256A5" w:rsidP="001256A5">
            <w:pPr>
              <w:spacing w:after="0" w:line="240" w:lineRule="auto"/>
              <w:jc w:val="right"/>
              <w:rPr>
                <w:rFonts w:ascii="Times New Roman" w:eastAsia="Times New Roman" w:hAnsi="Times New Roman" w:cs="Times New Roman"/>
                <w:bCs/>
                <w:iCs/>
                <w:lang w:val="en-US" w:eastAsia="bg-BG"/>
              </w:rPr>
            </w:pPr>
            <w:r w:rsidRPr="001256A5">
              <w:rPr>
                <w:rFonts w:ascii="Times New Roman" w:eastAsia="Times New Roman" w:hAnsi="Times New Roman" w:cs="Times New Roman"/>
                <w:bCs/>
                <w:iCs/>
                <w:lang w:eastAsia="bg-BG"/>
              </w:rPr>
              <w:t>3 316</w:t>
            </w:r>
          </w:p>
        </w:tc>
        <w:tc>
          <w:tcPr>
            <w:tcW w:w="1700" w:type="dxa"/>
            <w:tcBorders>
              <w:top w:val="single" w:sz="4" w:space="0" w:color="auto"/>
              <w:left w:val="single" w:sz="4" w:space="0" w:color="auto"/>
              <w:bottom w:val="single" w:sz="4" w:space="0" w:color="auto"/>
              <w:right w:val="single" w:sz="4" w:space="0" w:color="auto"/>
            </w:tcBorders>
          </w:tcPr>
          <w:p w14:paraId="2A7F268F" w14:textId="77777777" w:rsidR="001256A5" w:rsidRPr="001256A5" w:rsidRDefault="001256A5" w:rsidP="001256A5">
            <w:pPr>
              <w:spacing w:after="0" w:line="240" w:lineRule="auto"/>
              <w:jc w:val="right"/>
              <w:rPr>
                <w:rFonts w:ascii="Times New Roman" w:eastAsia="Times New Roman" w:hAnsi="Times New Roman" w:cs="Times New Roman"/>
                <w:bCs/>
                <w:iCs/>
                <w:lang w:eastAsia="bg-BG"/>
              </w:rPr>
            </w:pPr>
            <w:r w:rsidRPr="001256A5">
              <w:rPr>
                <w:rFonts w:ascii="Times New Roman" w:eastAsia="Times New Roman" w:hAnsi="Times New Roman" w:cs="Times New Roman"/>
                <w:bCs/>
                <w:iCs/>
                <w:lang w:eastAsia="bg-BG"/>
              </w:rPr>
              <w:t>3 316</w:t>
            </w:r>
          </w:p>
        </w:tc>
      </w:tr>
      <w:tr w:rsidR="001256A5" w:rsidRPr="001256A5" w14:paraId="6F1A362C" w14:textId="77777777" w:rsidTr="00104246">
        <w:tc>
          <w:tcPr>
            <w:tcW w:w="469" w:type="dxa"/>
            <w:tcBorders>
              <w:top w:val="single" w:sz="4" w:space="0" w:color="auto"/>
              <w:left w:val="single" w:sz="4" w:space="0" w:color="auto"/>
              <w:bottom w:val="single" w:sz="4" w:space="0" w:color="auto"/>
              <w:right w:val="single" w:sz="4" w:space="0" w:color="auto"/>
            </w:tcBorders>
            <w:shd w:val="clear" w:color="auto" w:fill="auto"/>
          </w:tcPr>
          <w:p w14:paraId="20FAFB5D" w14:textId="77777777" w:rsidR="001256A5" w:rsidRPr="001256A5" w:rsidRDefault="001256A5" w:rsidP="001256A5">
            <w:pPr>
              <w:spacing w:after="0" w:line="240" w:lineRule="auto"/>
              <w:jc w:val="center"/>
              <w:rPr>
                <w:rFonts w:ascii="Times New Roman" w:eastAsia="Times New Roman" w:hAnsi="Times New Roman" w:cs="Times New Roman"/>
                <w:b/>
                <w:sz w:val="12"/>
                <w:szCs w:val="12"/>
                <w:lang w:val="en-US" w:eastAsia="bg-BG"/>
              </w:rPr>
            </w:pPr>
          </w:p>
        </w:tc>
        <w:tc>
          <w:tcPr>
            <w:tcW w:w="9824" w:type="dxa"/>
            <w:tcBorders>
              <w:top w:val="single" w:sz="4" w:space="0" w:color="auto"/>
              <w:left w:val="single" w:sz="4" w:space="0" w:color="auto"/>
              <w:bottom w:val="single" w:sz="4" w:space="0" w:color="auto"/>
              <w:right w:val="single" w:sz="4" w:space="0" w:color="auto"/>
            </w:tcBorders>
            <w:shd w:val="clear" w:color="auto" w:fill="auto"/>
          </w:tcPr>
          <w:p w14:paraId="5789DE66" w14:textId="77777777" w:rsidR="001256A5" w:rsidRPr="001256A5" w:rsidRDefault="001256A5" w:rsidP="001256A5">
            <w:pPr>
              <w:spacing w:after="0" w:line="240" w:lineRule="auto"/>
              <w:rPr>
                <w:rFonts w:ascii="Times New Roman" w:eastAsia="Times New Roman" w:hAnsi="Times New Roman" w:cs="Times New Roman"/>
                <w:bCs/>
                <w:color w:val="000000"/>
                <w:lang w:eastAsia="bg-BG"/>
              </w:rPr>
            </w:pPr>
            <w:r w:rsidRPr="001256A5">
              <w:rPr>
                <w:rFonts w:ascii="Times New Roman" w:eastAsia="Times New Roman" w:hAnsi="Times New Roman" w:cs="Times New Roman"/>
                <w:b/>
                <w:i/>
                <w:lang w:eastAsia="bg-BG"/>
              </w:rPr>
              <w:t>Функция 06</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F25D10F" w14:textId="77777777" w:rsidR="001256A5" w:rsidRPr="001256A5" w:rsidRDefault="001256A5" w:rsidP="001256A5">
            <w:pPr>
              <w:spacing w:after="0" w:line="240" w:lineRule="auto"/>
              <w:jc w:val="center"/>
              <w:rPr>
                <w:rFonts w:ascii="Times New Roman" w:eastAsia="Times New Roman" w:hAnsi="Times New Roman" w:cs="Times New Roman"/>
                <w:bCs/>
                <w:sz w:val="16"/>
                <w:szCs w:val="16"/>
                <w:lang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D21CC4" w14:textId="77777777" w:rsidR="001256A5" w:rsidRPr="001256A5" w:rsidRDefault="001256A5" w:rsidP="001256A5">
            <w:pPr>
              <w:spacing w:after="0" w:line="240" w:lineRule="auto"/>
              <w:jc w:val="right"/>
              <w:rPr>
                <w:rFonts w:ascii="Times New Roman" w:eastAsia="Times New Roman" w:hAnsi="Times New Roman" w:cs="Times New Roman"/>
                <w:bCs/>
                <w:iCs/>
                <w:lang w:eastAsia="bg-BG"/>
              </w:rPr>
            </w:pPr>
          </w:p>
        </w:tc>
        <w:tc>
          <w:tcPr>
            <w:tcW w:w="1700" w:type="dxa"/>
            <w:tcBorders>
              <w:top w:val="single" w:sz="4" w:space="0" w:color="auto"/>
              <w:left w:val="single" w:sz="4" w:space="0" w:color="auto"/>
              <w:bottom w:val="single" w:sz="4" w:space="0" w:color="auto"/>
              <w:right w:val="single" w:sz="4" w:space="0" w:color="auto"/>
            </w:tcBorders>
          </w:tcPr>
          <w:p w14:paraId="3FA66FC2" w14:textId="77777777" w:rsidR="001256A5" w:rsidRPr="001256A5" w:rsidRDefault="001256A5" w:rsidP="001256A5">
            <w:pPr>
              <w:spacing w:after="0" w:line="240" w:lineRule="auto"/>
              <w:jc w:val="right"/>
              <w:rPr>
                <w:rFonts w:ascii="Times New Roman" w:eastAsia="Times New Roman" w:hAnsi="Times New Roman" w:cs="Times New Roman"/>
                <w:bCs/>
                <w:iCs/>
                <w:lang w:eastAsia="bg-BG"/>
              </w:rPr>
            </w:pPr>
          </w:p>
        </w:tc>
      </w:tr>
      <w:tr w:rsidR="001256A5" w:rsidRPr="001256A5" w14:paraId="2209542F" w14:textId="77777777" w:rsidTr="00104246">
        <w:tc>
          <w:tcPr>
            <w:tcW w:w="469" w:type="dxa"/>
            <w:tcBorders>
              <w:top w:val="single" w:sz="4" w:space="0" w:color="auto"/>
              <w:left w:val="single" w:sz="4" w:space="0" w:color="auto"/>
              <w:bottom w:val="single" w:sz="4" w:space="0" w:color="auto"/>
              <w:right w:val="single" w:sz="4" w:space="0" w:color="auto"/>
            </w:tcBorders>
            <w:shd w:val="clear" w:color="auto" w:fill="auto"/>
          </w:tcPr>
          <w:p w14:paraId="5B9D27E0" w14:textId="77777777" w:rsidR="001256A5" w:rsidRPr="001256A5" w:rsidRDefault="001256A5" w:rsidP="001256A5">
            <w:pPr>
              <w:spacing w:after="0" w:line="240" w:lineRule="auto"/>
              <w:jc w:val="center"/>
              <w:rPr>
                <w:rFonts w:ascii="Times New Roman" w:eastAsia="Times New Roman" w:hAnsi="Times New Roman" w:cs="Times New Roman"/>
                <w:sz w:val="16"/>
                <w:szCs w:val="16"/>
                <w:lang w:val="en-US" w:eastAsia="bg-BG"/>
              </w:rPr>
            </w:pPr>
            <w:r w:rsidRPr="001256A5">
              <w:rPr>
                <w:rFonts w:ascii="Times New Roman" w:eastAsia="Times New Roman" w:hAnsi="Times New Roman" w:cs="Times New Roman"/>
                <w:sz w:val="16"/>
                <w:szCs w:val="16"/>
                <w:lang w:val="en-US" w:eastAsia="bg-BG"/>
              </w:rPr>
              <w:t>6</w:t>
            </w:r>
          </w:p>
        </w:tc>
        <w:tc>
          <w:tcPr>
            <w:tcW w:w="9824" w:type="dxa"/>
            <w:tcBorders>
              <w:top w:val="single" w:sz="4" w:space="0" w:color="auto"/>
              <w:left w:val="single" w:sz="4" w:space="0" w:color="auto"/>
              <w:bottom w:val="single" w:sz="4" w:space="0" w:color="auto"/>
              <w:right w:val="single" w:sz="4" w:space="0" w:color="auto"/>
            </w:tcBorders>
            <w:shd w:val="clear" w:color="auto" w:fill="auto"/>
          </w:tcPr>
          <w:p w14:paraId="370F99D0" w14:textId="77777777" w:rsidR="001256A5" w:rsidRPr="001256A5" w:rsidRDefault="001256A5" w:rsidP="001256A5">
            <w:pPr>
              <w:spacing w:after="0" w:line="240" w:lineRule="auto"/>
              <w:rPr>
                <w:rFonts w:ascii="Times New Roman" w:eastAsia="Times New Roman" w:hAnsi="Times New Roman" w:cs="Times New Roman"/>
                <w:b/>
                <w:lang w:val="en-US" w:eastAsia="bg-BG"/>
              </w:rPr>
            </w:pPr>
            <w:r w:rsidRPr="001256A5">
              <w:rPr>
                <w:rFonts w:ascii="Times New Roman" w:eastAsia="Times New Roman" w:hAnsi="Times New Roman" w:cs="Times New Roman"/>
                <w:iCs/>
                <w:lang w:eastAsia="bg-BG"/>
              </w:rPr>
              <w:t xml:space="preserve">Ремонт по ул. „Евлоги Ангелов” в </w:t>
            </w:r>
            <w:r w:rsidRPr="001256A5">
              <w:rPr>
                <w:rFonts w:ascii="Times New Roman" w:eastAsia="Times New Roman" w:hAnsi="Times New Roman" w:cs="Times New Roman"/>
                <w:b/>
                <w:iCs/>
                <w:lang w:eastAsia="bg-BG"/>
              </w:rPr>
              <w:t>с. Евлогиево</w:t>
            </w:r>
            <w:r w:rsidRPr="001256A5">
              <w:rPr>
                <w:rFonts w:ascii="Times New Roman" w:eastAsia="Times New Roman" w:hAnsi="Times New Roman" w:cs="Times New Roman"/>
                <w:b/>
                <w:iCs/>
                <w:lang w:val="en-US" w:eastAsia="bg-BG"/>
              </w:rPr>
              <w:t xml:space="preserve"> </w:t>
            </w:r>
            <w:r w:rsidRPr="001256A5">
              <w:rPr>
                <w:rFonts w:ascii="Times New Roman" w:eastAsia="Times New Roman" w:hAnsi="Times New Roman" w:cs="Times New Roman"/>
                <w:bCs/>
                <w:iCs/>
                <w:color w:val="FF0000"/>
                <w:lang w:val="ru-RU" w:eastAsia="bg-BG"/>
              </w:rPr>
              <w:t xml:space="preserve">(д-ст </w:t>
            </w:r>
            <w:r w:rsidRPr="001256A5">
              <w:rPr>
                <w:rFonts w:ascii="Times New Roman" w:eastAsia="Times New Roman" w:hAnsi="Times New Roman" w:cs="Times New Roman"/>
                <w:bCs/>
                <w:iCs/>
                <w:color w:val="FF0000"/>
                <w:lang w:val="en-US" w:eastAsia="bg-BG"/>
              </w:rPr>
              <w:t>606</w:t>
            </w:r>
            <w:r w:rsidRPr="001256A5">
              <w:rPr>
                <w:rFonts w:ascii="Times New Roman" w:eastAsia="Times New Roman" w:hAnsi="Times New Roman" w:cs="Times New Roman"/>
                <w:bCs/>
                <w:iCs/>
                <w:color w:val="FF0000"/>
                <w:lang w:val="ru-RU" w:eastAsia="bg-BG"/>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C8C8771" w14:textId="77777777" w:rsidR="001256A5" w:rsidRPr="001256A5" w:rsidRDefault="001256A5" w:rsidP="001256A5">
            <w:pPr>
              <w:spacing w:after="0" w:line="240" w:lineRule="auto"/>
              <w:jc w:val="center"/>
              <w:rPr>
                <w:rFonts w:ascii="Times New Roman" w:eastAsia="Times New Roman" w:hAnsi="Times New Roman" w:cs="Times New Roman"/>
                <w:bCs/>
                <w:sz w:val="16"/>
                <w:szCs w:val="16"/>
                <w:lang w:eastAsia="bg-BG"/>
              </w:rPr>
            </w:pPr>
            <w:r w:rsidRPr="001256A5">
              <w:rPr>
                <w:rFonts w:ascii="Times New Roman" w:eastAsia="Times New Roman" w:hAnsi="Times New Roman" w:cs="Times New Roman"/>
                <w:bCs/>
                <w:sz w:val="16"/>
                <w:szCs w:val="16"/>
                <w:lang w:eastAsia="bg-BG"/>
              </w:rPr>
              <w:t>2022-2022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34F3CF" w14:textId="77777777" w:rsidR="001256A5" w:rsidRPr="001256A5" w:rsidRDefault="001256A5" w:rsidP="001256A5">
            <w:pPr>
              <w:spacing w:after="0" w:line="240" w:lineRule="auto"/>
              <w:jc w:val="right"/>
              <w:rPr>
                <w:rFonts w:ascii="Times New Roman" w:eastAsia="Times New Roman" w:hAnsi="Times New Roman" w:cs="Times New Roman"/>
                <w:bCs/>
                <w:iCs/>
                <w:lang w:val="en-US" w:eastAsia="bg-BG"/>
              </w:rPr>
            </w:pPr>
            <w:r w:rsidRPr="001256A5">
              <w:rPr>
                <w:rFonts w:ascii="Times New Roman" w:eastAsia="Times New Roman" w:hAnsi="Times New Roman" w:cs="Times New Roman"/>
                <w:bCs/>
                <w:iCs/>
                <w:lang w:val="en-US" w:eastAsia="bg-BG"/>
              </w:rPr>
              <w:t>3 360</w:t>
            </w:r>
          </w:p>
        </w:tc>
        <w:tc>
          <w:tcPr>
            <w:tcW w:w="1700" w:type="dxa"/>
            <w:tcBorders>
              <w:top w:val="single" w:sz="4" w:space="0" w:color="auto"/>
              <w:left w:val="single" w:sz="4" w:space="0" w:color="auto"/>
              <w:bottom w:val="single" w:sz="4" w:space="0" w:color="auto"/>
              <w:right w:val="single" w:sz="4" w:space="0" w:color="auto"/>
            </w:tcBorders>
          </w:tcPr>
          <w:p w14:paraId="187A2C7C" w14:textId="77777777" w:rsidR="001256A5" w:rsidRPr="001256A5" w:rsidRDefault="001256A5" w:rsidP="001256A5">
            <w:pPr>
              <w:spacing w:after="0" w:line="240" w:lineRule="auto"/>
              <w:jc w:val="right"/>
              <w:rPr>
                <w:rFonts w:ascii="Times New Roman" w:eastAsia="Times New Roman" w:hAnsi="Times New Roman" w:cs="Times New Roman"/>
                <w:bCs/>
                <w:iCs/>
                <w:lang w:val="en-US" w:eastAsia="bg-BG"/>
              </w:rPr>
            </w:pPr>
            <w:r w:rsidRPr="001256A5">
              <w:rPr>
                <w:rFonts w:ascii="Times New Roman" w:eastAsia="Times New Roman" w:hAnsi="Times New Roman" w:cs="Times New Roman"/>
                <w:bCs/>
                <w:iCs/>
                <w:lang w:val="en-US" w:eastAsia="bg-BG"/>
              </w:rPr>
              <w:t>3 360</w:t>
            </w:r>
          </w:p>
        </w:tc>
      </w:tr>
      <w:tr w:rsidR="001256A5" w:rsidRPr="001256A5" w14:paraId="63F679B0" w14:textId="77777777" w:rsidTr="00104246">
        <w:tc>
          <w:tcPr>
            <w:tcW w:w="469" w:type="dxa"/>
            <w:tcBorders>
              <w:top w:val="single" w:sz="4" w:space="0" w:color="auto"/>
              <w:left w:val="single" w:sz="4" w:space="0" w:color="auto"/>
              <w:bottom w:val="single" w:sz="4" w:space="0" w:color="auto"/>
              <w:right w:val="single" w:sz="4" w:space="0" w:color="auto"/>
            </w:tcBorders>
            <w:shd w:val="clear" w:color="auto" w:fill="auto"/>
          </w:tcPr>
          <w:p w14:paraId="5AEF5F52" w14:textId="77777777" w:rsidR="001256A5" w:rsidRPr="001256A5" w:rsidRDefault="001256A5" w:rsidP="001256A5">
            <w:pPr>
              <w:spacing w:after="0" w:line="240" w:lineRule="auto"/>
              <w:jc w:val="center"/>
              <w:rPr>
                <w:rFonts w:ascii="Times New Roman" w:eastAsia="Times New Roman" w:hAnsi="Times New Roman" w:cs="Times New Roman"/>
                <w:sz w:val="16"/>
                <w:szCs w:val="16"/>
                <w:lang w:val="en-US" w:eastAsia="bg-BG"/>
              </w:rPr>
            </w:pPr>
            <w:r w:rsidRPr="001256A5">
              <w:rPr>
                <w:rFonts w:ascii="Times New Roman" w:eastAsia="Times New Roman" w:hAnsi="Times New Roman" w:cs="Times New Roman"/>
                <w:sz w:val="16"/>
                <w:szCs w:val="16"/>
                <w:lang w:val="en-US" w:eastAsia="bg-BG"/>
              </w:rPr>
              <w:t>7</w:t>
            </w:r>
          </w:p>
        </w:tc>
        <w:tc>
          <w:tcPr>
            <w:tcW w:w="9824" w:type="dxa"/>
            <w:tcBorders>
              <w:top w:val="single" w:sz="4" w:space="0" w:color="auto"/>
              <w:left w:val="single" w:sz="4" w:space="0" w:color="auto"/>
              <w:bottom w:val="single" w:sz="4" w:space="0" w:color="auto"/>
              <w:right w:val="single" w:sz="4" w:space="0" w:color="auto"/>
            </w:tcBorders>
            <w:shd w:val="clear" w:color="auto" w:fill="auto"/>
          </w:tcPr>
          <w:p w14:paraId="2C28BB3C" w14:textId="77777777" w:rsidR="001256A5" w:rsidRPr="001256A5" w:rsidRDefault="001256A5" w:rsidP="001256A5">
            <w:pPr>
              <w:spacing w:after="0" w:line="240" w:lineRule="auto"/>
              <w:rPr>
                <w:rFonts w:ascii="Times New Roman" w:eastAsia="Times New Roman" w:hAnsi="Times New Roman" w:cs="Times New Roman"/>
                <w:b/>
                <w:lang w:val="en-US" w:eastAsia="bg-BG"/>
              </w:rPr>
            </w:pPr>
            <w:r w:rsidRPr="001256A5">
              <w:rPr>
                <w:rFonts w:ascii="Times New Roman" w:eastAsia="Times New Roman" w:hAnsi="Times New Roman" w:cs="Times New Roman"/>
                <w:iCs/>
                <w:lang w:eastAsia="bg-BG"/>
              </w:rPr>
              <w:t xml:space="preserve">Ремонт по ул. „Люлин”  и обходен път в </w:t>
            </w:r>
            <w:r w:rsidRPr="001256A5">
              <w:rPr>
                <w:rFonts w:ascii="Times New Roman" w:eastAsia="Times New Roman" w:hAnsi="Times New Roman" w:cs="Times New Roman"/>
                <w:b/>
                <w:iCs/>
                <w:lang w:eastAsia="bg-BG"/>
              </w:rPr>
              <w:t>с. Черковица</w:t>
            </w:r>
            <w:r w:rsidRPr="001256A5">
              <w:rPr>
                <w:rFonts w:ascii="Times New Roman" w:eastAsia="Times New Roman" w:hAnsi="Times New Roman" w:cs="Times New Roman"/>
                <w:b/>
                <w:iCs/>
                <w:lang w:val="en-US" w:eastAsia="bg-BG"/>
              </w:rPr>
              <w:t xml:space="preserve"> </w:t>
            </w:r>
            <w:r w:rsidRPr="001256A5">
              <w:rPr>
                <w:rFonts w:ascii="Times New Roman" w:eastAsia="Times New Roman" w:hAnsi="Times New Roman" w:cs="Times New Roman"/>
                <w:bCs/>
                <w:iCs/>
                <w:color w:val="FF0000"/>
                <w:lang w:val="ru-RU" w:eastAsia="bg-BG"/>
              </w:rPr>
              <w:t xml:space="preserve">(д-ст </w:t>
            </w:r>
            <w:r w:rsidRPr="001256A5">
              <w:rPr>
                <w:rFonts w:ascii="Times New Roman" w:eastAsia="Times New Roman" w:hAnsi="Times New Roman" w:cs="Times New Roman"/>
                <w:bCs/>
                <w:iCs/>
                <w:color w:val="FF0000"/>
                <w:lang w:val="en-US" w:eastAsia="bg-BG"/>
              </w:rPr>
              <w:t>606</w:t>
            </w:r>
            <w:r w:rsidRPr="001256A5">
              <w:rPr>
                <w:rFonts w:ascii="Times New Roman" w:eastAsia="Times New Roman" w:hAnsi="Times New Roman" w:cs="Times New Roman"/>
                <w:bCs/>
                <w:iCs/>
                <w:color w:val="FF0000"/>
                <w:lang w:val="ru-RU" w:eastAsia="bg-BG"/>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1A3BC99" w14:textId="77777777" w:rsidR="001256A5" w:rsidRPr="001256A5" w:rsidRDefault="001256A5" w:rsidP="001256A5">
            <w:pPr>
              <w:spacing w:after="0" w:line="240" w:lineRule="auto"/>
              <w:jc w:val="center"/>
              <w:rPr>
                <w:rFonts w:ascii="Times New Roman" w:eastAsia="Times New Roman" w:hAnsi="Times New Roman" w:cs="Times New Roman"/>
                <w:bCs/>
                <w:sz w:val="16"/>
                <w:szCs w:val="16"/>
                <w:lang w:eastAsia="bg-BG"/>
              </w:rPr>
            </w:pPr>
            <w:r w:rsidRPr="001256A5">
              <w:rPr>
                <w:rFonts w:ascii="Times New Roman" w:eastAsia="Times New Roman" w:hAnsi="Times New Roman" w:cs="Times New Roman"/>
                <w:bCs/>
                <w:sz w:val="16"/>
                <w:szCs w:val="16"/>
                <w:lang w:eastAsia="bg-BG"/>
              </w:rPr>
              <w:t>2022-2022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86FE37" w14:textId="77777777" w:rsidR="001256A5" w:rsidRPr="001256A5" w:rsidRDefault="001256A5" w:rsidP="001256A5">
            <w:pPr>
              <w:spacing w:after="0" w:line="240" w:lineRule="auto"/>
              <w:jc w:val="right"/>
              <w:rPr>
                <w:rFonts w:ascii="Times New Roman" w:eastAsia="Times New Roman" w:hAnsi="Times New Roman" w:cs="Times New Roman"/>
                <w:bCs/>
                <w:iCs/>
                <w:lang w:eastAsia="bg-BG"/>
              </w:rPr>
            </w:pPr>
            <w:r w:rsidRPr="001256A5">
              <w:rPr>
                <w:rFonts w:ascii="Times New Roman" w:eastAsia="Times New Roman" w:hAnsi="Times New Roman" w:cs="Times New Roman"/>
                <w:bCs/>
                <w:iCs/>
                <w:lang w:eastAsia="bg-BG"/>
              </w:rPr>
              <w:t>16 000</w:t>
            </w:r>
          </w:p>
        </w:tc>
        <w:tc>
          <w:tcPr>
            <w:tcW w:w="1700" w:type="dxa"/>
            <w:tcBorders>
              <w:top w:val="single" w:sz="4" w:space="0" w:color="auto"/>
              <w:left w:val="single" w:sz="4" w:space="0" w:color="auto"/>
              <w:bottom w:val="single" w:sz="4" w:space="0" w:color="auto"/>
              <w:right w:val="single" w:sz="4" w:space="0" w:color="auto"/>
            </w:tcBorders>
          </w:tcPr>
          <w:p w14:paraId="62D36C81" w14:textId="77777777" w:rsidR="001256A5" w:rsidRPr="001256A5" w:rsidRDefault="001256A5" w:rsidP="001256A5">
            <w:pPr>
              <w:spacing w:after="0" w:line="240" w:lineRule="auto"/>
              <w:jc w:val="right"/>
              <w:rPr>
                <w:rFonts w:ascii="Times New Roman" w:eastAsia="Times New Roman" w:hAnsi="Times New Roman" w:cs="Times New Roman"/>
                <w:bCs/>
                <w:iCs/>
                <w:lang w:eastAsia="bg-BG"/>
              </w:rPr>
            </w:pPr>
            <w:r w:rsidRPr="001256A5">
              <w:rPr>
                <w:rFonts w:ascii="Times New Roman" w:eastAsia="Times New Roman" w:hAnsi="Times New Roman" w:cs="Times New Roman"/>
                <w:bCs/>
                <w:iCs/>
                <w:lang w:eastAsia="bg-BG"/>
              </w:rPr>
              <w:t>16 000</w:t>
            </w:r>
          </w:p>
        </w:tc>
      </w:tr>
      <w:tr w:rsidR="001256A5" w:rsidRPr="001256A5" w14:paraId="45A4D046" w14:textId="77777777" w:rsidTr="00104246">
        <w:tc>
          <w:tcPr>
            <w:tcW w:w="469" w:type="dxa"/>
            <w:tcBorders>
              <w:top w:val="single" w:sz="4" w:space="0" w:color="auto"/>
              <w:left w:val="single" w:sz="4" w:space="0" w:color="auto"/>
              <w:bottom w:val="single" w:sz="4" w:space="0" w:color="auto"/>
              <w:right w:val="single" w:sz="4" w:space="0" w:color="auto"/>
            </w:tcBorders>
            <w:shd w:val="clear" w:color="auto" w:fill="auto"/>
          </w:tcPr>
          <w:p w14:paraId="01A73334" w14:textId="77777777" w:rsidR="001256A5" w:rsidRPr="001256A5" w:rsidRDefault="001256A5" w:rsidP="001256A5">
            <w:pPr>
              <w:spacing w:after="0" w:line="240" w:lineRule="auto"/>
              <w:jc w:val="center"/>
              <w:rPr>
                <w:rFonts w:ascii="Times New Roman" w:eastAsia="Times New Roman" w:hAnsi="Times New Roman" w:cs="Times New Roman"/>
                <w:sz w:val="16"/>
                <w:szCs w:val="16"/>
                <w:lang w:val="en-US" w:eastAsia="bg-BG"/>
              </w:rPr>
            </w:pPr>
            <w:r w:rsidRPr="001256A5">
              <w:rPr>
                <w:rFonts w:ascii="Times New Roman" w:eastAsia="Times New Roman" w:hAnsi="Times New Roman" w:cs="Times New Roman"/>
                <w:sz w:val="16"/>
                <w:szCs w:val="16"/>
                <w:lang w:val="en-US" w:eastAsia="bg-BG"/>
              </w:rPr>
              <w:t>8</w:t>
            </w:r>
          </w:p>
        </w:tc>
        <w:tc>
          <w:tcPr>
            <w:tcW w:w="9824" w:type="dxa"/>
            <w:tcBorders>
              <w:top w:val="single" w:sz="4" w:space="0" w:color="auto"/>
              <w:left w:val="single" w:sz="4" w:space="0" w:color="auto"/>
              <w:bottom w:val="single" w:sz="4" w:space="0" w:color="auto"/>
              <w:right w:val="single" w:sz="4" w:space="0" w:color="auto"/>
            </w:tcBorders>
            <w:shd w:val="clear" w:color="auto" w:fill="auto"/>
          </w:tcPr>
          <w:p w14:paraId="0663F257" w14:textId="77777777" w:rsidR="001256A5" w:rsidRPr="001256A5" w:rsidRDefault="001256A5" w:rsidP="001256A5">
            <w:pPr>
              <w:spacing w:after="0" w:line="240" w:lineRule="auto"/>
              <w:rPr>
                <w:rFonts w:ascii="Times New Roman" w:eastAsia="Times New Roman" w:hAnsi="Times New Roman" w:cs="Times New Roman"/>
                <w:lang w:eastAsia="bg-BG"/>
              </w:rPr>
            </w:pPr>
            <w:r w:rsidRPr="001256A5">
              <w:rPr>
                <w:rFonts w:ascii="Times New Roman" w:eastAsia="Times New Roman" w:hAnsi="Times New Roman" w:cs="Times New Roman"/>
                <w:iCs/>
                <w:lang w:eastAsia="bg-BG"/>
              </w:rPr>
              <w:t xml:space="preserve">Ремонт по ул. „Любен Каравелов” в </w:t>
            </w:r>
            <w:r w:rsidRPr="001256A5">
              <w:rPr>
                <w:rFonts w:ascii="Times New Roman" w:eastAsia="Times New Roman" w:hAnsi="Times New Roman" w:cs="Times New Roman"/>
                <w:b/>
                <w:iCs/>
                <w:lang w:eastAsia="bg-BG"/>
              </w:rPr>
              <w:t>с. Санадиново</w:t>
            </w:r>
            <w:r w:rsidRPr="001256A5">
              <w:rPr>
                <w:rFonts w:ascii="Times New Roman" w:eastAsia="Times New Roman" w:hAnsi="Times New Roman" w:cs="Times New Roman"/>
                <w:bCs/>
                <w:iCs/>
                <w:color w:val="FF0000"/>
                <w:lang w:val="ru-RU" w:eastAsia="bg-BG"/>
              </w:rPr>
              <w:t xml:space="preserve">(д-ст </w:t>
            </w:r>
            <w:r w:rsidRPr="001256A5">
              <w:rPr>
                <w:rFonts w:ascii="Times New Roman" w:eastAsia="Times New Roman" w:hAnsi="Times New Roman" w:cs="Times New Roman"/>
                <w:bCs/>
                <w:iCs/>
                <w:color w:val="FF0000"/>
                <w:lang w:val="en-US" w:eastAsia="bg-BG"/>
              </w:rPr>
              <w:t>606</w:t>
            </w:r>
            <w:r w:rsidRPr="001256A5">
              <w:rPr>
                <w:rFonts w:ascii="Times New Roman" w:eastAsia="Times New Roman" w:hAnsi="Times New Roman" w:cs="Times New Roman"/>
                <w:bCs/>
                <w:iCs/>
                <w:color w:val="FF0000"/>
                <w:lang w:val="ru-RU" w:eastAsia="bg-BG"/>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35499AC" w14:textId="77777777" w:rsidR="001256A5" w:rsidRPr="001256A5" w:rsidRDefault="001256A5" w:rsidP="001256A5">
            <w:pPr>
              <w:spacing w:after="0" w:line="240" w:lineRule="auto"/>
              <w:jc w:val="center"/>
              <w:rPr>
                <w:rFonts w:ascii="Times New Roman" w:eastAsia="Times New Roman" w:hAnsi="Times New Roman" w:cs="Times New Roman"/>
                <w:bCs/>
                <w:sz w:val="16"/>
                <w:szCs w:val="16"/>
                <w:lang w:eastAsia="bg-BG"/>
              </w:rPr>
            </w:pPr>
            <w:r w:rsidRPr="001256A5">
              <w:rPr>
                <w:rFonts w:ascii="Times New Roman" w:eastAsia="Times New Roman" w:hAnsi="Times New Roman" w:cs="Times New Roman"/>
                <w:bCs/>
                <w:sz w:val="16"/>
                <w:szCs w:val="16"/>
                <w:lang w:eastAsia="bg-BG"/>
              </w:rPr>
              <w:t>2022-2022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9824F3" w14:textId="77777777" w:rsidR="001256A5" w:rsidRPr="001256A5" w:rsidRDefault="001256A5" w:rsidP="001256A5">
            <w:pPr>
              <w:spacing w:after="0" w:line="240" w:lineRule="auto"/>
              <w:jc w:val="right"/>
              <w:rPr>
                <w:rFonts w:ascii="Times New Roman" w:eastAsia="Times New Roman" w:hAnsi="Times New Roman" w:cs="Times New Roman"/>
                <w:bCs/>
                <w:iCs/>
                <w:lang w:eastAsia="bg-BG"/>
              </w:rPr>
            </w:pPr>
            <w:r w:rsidRPr="001256A5">
              <w:rPr>
                <w:rFonts w:ascii="Times New Roman" w:eastAsia="Times New Roman" w:hAnsi="Times New Roman" w:cs="Times New Roman"/>
                <w:bCs/>
                <w:iCs/>
                <w:lang w:eastAsia="bg-BG"/>
              </w:rPr>
              <w:t>3 258</w:t>
            </w:r>
          </w:p>
        </w:tc>
        <w:tc>
          <w:tcPr>
            <w:tcW w:w="1700" w:type="dxa"/>
            <w:tcBorders>
              <w:top w:val="single" w:sz="4" w:space="0" w:color="auto"/>
              <w:left w:val="single" w:sz="4" w:space="0" w:color="auto"/>
              <w:bottom w:val="single" w:sz="4" w:space="0" w:color="auto"/>
              <w:right w:val="single" w:sz="4" w:space="0" w:color="auto"/>
            </w:tcBorders>
          </w:tcPr>
          <w:p w14:paraId="2ACE411D" w14:textId="77777777" w:rsidR="001256A5" w:rsidRPr="001256A5" w:rsidRDefault="001256A5" w:rsidP="001256A5">
            <w:pPr>
              <w:spacing w:after="0" w:line="240" w:lineRule="auto"/>
              <w:jc w:val="right"/>
              <w:rPr>
                <w:rFonts w:ascii="Times New Roman" w:eastAsia="Times New Roman" w:hAnsi="Times New Roman" w:cs="Times New Roman"/>
                <w:bCs/>
                <w:iCs/>
                <w:lang w:eastAsia="bg-BG"/>
              </w:rPr>
            </w:pPr>
            <w:r w:rsidRPr="001256A5">
              <w:rPr>
                <w:rFonts w:ascii="Times New Roman" w:eastAsia="Times New Roman" w:hAnsi="Times New Roman" w:cs="Times New Roman"/>
                <w:bCs/>
                <w:iCs/>
                <w:lang w:eastAsia="bg-BG"/>
              </w:rPr>
              <w:t>3 258</w:t>
            </w:r>
          </w:p>
        </w:tc>
      </w:tr>
      <w:tr w:rsidR="001256A5" w:rsidRPr="001256A5" w14:paraId="63424A79" w14:textId="77777777" w:rsidTr="00104246">
        <w:tc>
          <w:tcPr>
            <w:tcW w:w="469" w:type="dxa"/>
            <w:tcBorders>
              <w:top w:val="single" w:sz="4" w:space="0" w:color="auto"/>
              <w:left w:val="single" w:sz="4" w:space="0" w:color="auto"/>
              <w:bottom w:val="single" w:sz="4" w:space="0" w:color="auto"/>
              <w:right w:val="single" w:sz="4" w:space="0" w:color="auto"/>
            </w:tcBorders>
            <w:shd w:val="clear" w:color="auto" w:fill="auto"/>
          </w:tcPr>
          <w:p w14:paraId="5ED6E5FE" w14:textId="77777777" w:rsidR="001256A5" w:rsidRPr="001256A5" w:rsidRDefault="001256A5" w:rsidP="001256A5">
            <w:pPr>
              <w:spacing w:after="0" w:line="240" w:lineRule="auto"/>
              <w:jc w:val="center"/>
              <w:rPr>
                <w:rFonts w:ascii="Times New Roman" w:eastAsia="Times New Roman" w:hAnsi="Times New Roman" w:cs="Times New Roman"/>
                <w:sz w:val="16"/>
                <w:szCs w:val="16"/>
                <w:lang w:val="en-US" w:eastAsia="bg-BG"/>
              </w:rPr>
            </w:pPr>
            <w:r w:rsidRPr="001256A5">
              <w:rPr>
                <w:rFonts w:ascii="Times New Roman" w:eastAsia="Times New Roman" w:hAnsi="Times New Roman" w:cs="Times New Roman"/>
                <w:sz w:val="16"/>
                <w:szCs w:val="16"/>
                <w:lang w:val="en-US" w:eastAsia="bg-BG"/>
              </w:rPr>
              <w:t>9</w:t>
            </w:r>
          </w:p>
        </w:tc>
        <w:tc>
          <w:tcPr>
            <w:tcW w:w="9824" w:type="dxa"/>
            <w:tcBorders>
              <w:top w:val="single" w:sz="4" w:space="0" w:color="auto"/>
              <w:left w:val="single" w:sz="4" w:space="0" w:color="auto"/>
              <w:bottom w:val="single" w:sz="4" w:space="0" w:color="auto"/>
              <w:right w:val="single" w:sz="4" w:space="0" w:color="auto"/>
            </w:tcBorders>
            <w:shd w:val="clear" w:color="auto" w:fill="auto"/>
          </w:tcPr>
          <w:p w14:paraId="754235EF" w14:textId="77777777" w:rsidR="001256A5" w:rsidRPr="001256A5" w:rsidRDefault="001256A5" w:rsidP="001256A5">
            <w:pPr>
              <w:spacing w:after="0" w:line="240" w:lineRule="auto"/>
              <w:rPr>
                <w:rFonts w:ascii="Times New Roman" w:eastAsia="Times New Roman" w:hAnsi="Times New Roman" w:cs="Times New Roman"/>
                <w:lang w:val="en-US" w:eastAsia="bg-BG"/>
              </w:rPr>
            </w:pPr>
            <w:r w:rsidRPr="001256A5">
              <w:rPr>
                <w:rFonts w:ascii="Times New Roman" w:eastAsia="Times New Roman" w:hAnsi="Times New Roman" w:cs="Times New Roman"/>
                <w:iCs/>
                <w:lang w:eastAsia="bg-BG"/>
              </w:rPr>
              <w:t xml:space="preserve">Ремонт по ул. „Васил Левски” в </w:t>
            </w:r>
            <w:r w:rsidRPr="001256A5">
              <w:rPr>
                <w:rFonts w:ascii="Times New Roman" w:eastAsia="Times New Roman" w:hAnsi="Times New Roman" w:cs="Times New Roman"/>
                <w:b/>
                <w:iCs/>
                <w:lang w:eastAsia="bg-BG"/>
              </w:rPr>
              <w:t>с. Санадиново</w:t>
            </w:r>
            <w:r w:rsidRPr="001256A5">
              <w:rPr>
                <w:rFonts w:ascii="Times New Roman" w:eastAsia="Times New Roman" w:hAnsi="Times New Roman" w:cs="Times New Roman"/>
                <w:b/>
                <w:iCs/>
                <w:lang w:val="en-US" w:eastAsia="bg-BG"/>
              </w:rPr>
              <w:t xml:space="preserve"> </w:t>
            </w:r>
            <w:r w:rsidRPr="001256A5">
              <w:rPr>
                <w:rFonts w:ascii="Times New Roman" w:eastAsia="Times New Roman" w:hAnsi="Times New Roman" w:cs="Times New Roman"/>
                <w:bCs/>
                <w:iCs/>
                <w:color w:val="FF0000"/>
                <w:lang w:val="ru-RU" w:eastAsia="bg-BG"/>
              </w:rPr>
              <w:t xml:space="preserve">(д-ст </w:t>
            </w:r>
            <w:r w:rsidRPr="001256A5">
              <w:rPr>
                <w:rFonts w:ascii="Times New Roman" w:eastAsia="Times New Roman" w:hAnsi="Times New Roman" w:cs="Times New Roman"/>
                <w:bCs/>
                <w:iCs/>
                <w:color w:val="FF0000"/>
                <w:lang w:val="en-US" w:eastAsia="bg-BG"/>
              </w:rPr>
              <w:t>606</w:t>
            </w:r>
            <w:r w:rsidRPr="001256A5">
              <w:rPr>
                <w:rFonts w:ascii="Times New Roman" w:eastAsia="Times New Roman" w:hAnsi="Times New Roman" w:cs="Times New Roman"/>
                <w:bCs/>
                <w:iCs/>
                <w:color w:val="FF0000"/>
                <w:lang w:val="ru-RU" w:eastAsia="bg-BG"/>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81C0AE9" w14:textId="77777777" w:rsidR="001256A5" w:rsidRPr="001256A5" w:rsidRDefault="001256A5" w:rsidP="001256A5">
            <w:pPr>
              <w:spacing w:after="0" w:line="240" w:lineRule="auto"/>
              <w:jc w:val="center"/>
              <w:rPr>
                <w:rFonts w:ascii="Times New Roman" w:eastAsia="Times New Roman" w:hAnsi="Times New Roman" w:cs="Times New Roman"/>
                <w:bCs/>
                <w:sz w:val="16"/>
                <w:szCs w:val="16"/>
                <w:lang w:eastAsia="bg-BG"/>
              </w:rPr>
            </w:pPr>
            <w:r w:rsidRPr="001256A5">
              <w:rPr>
                <w:rFonts w:ascii="Times New Roman" w:eastAsia="Times New Roman" w:hAnsi="Times New Roman" w:cs="Times New Roman"/>
                <w:bCs/>
                <w:sz w:val="16"/>
                <w:szCs w:val="16"/>
                <w:lang w:eastAsia="bg-BG"/>
              </w:rPr>
              <w:t>2022-2022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DB5480" w14:textId="77777777" w:rsidR="001256A5" w:rsidRPr="001256A5" w:rsidRDefault="001256A5" w:rsidP="001256A5">
            <w:pPr>
              <w:spacing w:after="0" w:line="240" w:lineRule="auto"/>
              <w:jc w:val="right"/>
              <w:rPr>
                <w:rFonts w:ascii="Times New Roman" w:eastAsia="Times New Roman" w:hAnsi="Times New Roman" w:cs="Times New Roman"/>
                <w:bCs/>
                <w:iCs/>
                <w:lang w:eastAsia="bg-BG"/>
              </w:rPr>
            </w:pPr>
            <w:r w:rsidRPr="001256A5">
              <w:rPr>
                <w:rFonts w:ascii="Times New Roman" w:eastAsia="Times New Roman" w:hAnsi="Times New Roman" w:cs="Times New Roman"/>
                <w:bCs/>
                <w:iCs/>
                <w:lang w:eastAsia="bg-BG"/>
              </w:rPr>
              <w:t>4 770</w:t>
            </w:r>
          </w:p>
        </w:tc>
        <w:tc>
          <w:tcPr>
            <w:tcW w:w="1700" w:type="dxa"/>
            <w:tcBorders>
              <w:top w:val="single" w:sz="4" w:space="0" w:color="auto"/>
              <w:left w:val="single" w:sz="4" w:space="0" w:color="auto"/>
              <w:bottom w:val="single" w:sz="4" w:space="0" w:color="auto"/>
              <w:right w:val="single" w:sz="4" w:space="0" w:color="auto"/>
            </w:tcBorders>
          </w:tcPr>
          <w:p w14:paraId="174593C2" w14:textId="77777777" w:rsidR="001256A5" w:rsidRPr="001256A5" w:rsidRDefault="001256A5" w:rsidP="001256A5">
            <w:pPr>
              <w:spacing w:after="0" w:line="240" w:lineRule="auto"/>
              <w:jc w:val="right"/>
              <w:rPr>
                <w:rFonts w:ascii="Times New Roman" w:eastAsia="Times New Roman" w:hAnsi="Times New Roman" w:cs="Times New Roman"/>
                <w:bCs/>
                <w:iCs/>
                <w:lang w:eastAsia="bg-BG"/>
              </w:rPr>
            </w:pPr>
            <w:r w:rsidRPr="001256A5">
              <w:rPr>
                <w:rFonts w:ascii="Times New Roman" w:eastAsia="Times New Roman" w:hAnsi="Times New Roman" w:cs="Times New Roman"/>
                <w:bCs/>
                <w:iCs/>
                <w:lang w:eastAsia="bg-BG"/>
              </w:rPr>
              <w:t>4 770</w:t>
            </w:r>
          </w:p>
        </w:tc>
      </w:tr>
      <w:tr w:rsidR="001256A5" w:rsidRPr="001256A5" w14:paraId="79BBE72E" w14:textId="77777777" w:rsidTr="00104246">
        <w:tc>
          <w:tcPr>
            <w:tcW w:w="469" w:type="dxa"/>
            <w:tcBorders>
              <w:top w:val="single" w:sz="4" w:space="0" w:color="auto"/>
              <w:left w:val="single" w:sz="4" w:space="0" w:color="auto"/>
              <w:bottom w:val="single" w:sz="4" w:space="0" w:color="auto"/>
              <w:right w:val="single" w:sz="4" w:space="0" w:color="auto"/>
            </w:tcBorders>
            <w:shd w:val="clear" w:color="auto" w:fill="auto"/>
          </w:tcPr>
          <w:p w14:paraId="012FEB5D" w14:textId="77777777" w:rsidR="001256A5" w:rsidRPr="001256A5" w:rsidRDefault="001256A5" w:rsidP="001256A5">
            <w:pPr>
              <w:spacing w:after="0" w:line="240" w:lineRule="auto"/>
              <w:jc w:val="center"/>
              <w:rPr>
                <w:rFonts w:ascii="Times New Roman" w:eastAsia="Times New Roman" w:hAnsi="Times New Roman" w:cs="Times New Roman"/>
                <w:sz w:val="16"/>
                <w:szCs w:val="16"/>
                <w:lang w:val="en-US" w:eastAsia="bg-BG"/>
              </w:rPr>
            </w:pPr>
            <w:r w:rsidRPr="001256A5">
              <w:rPr>
                <w:rFonts w:ascii="Times New Roman" w:eastAsia="Times New Roman" w:hAnsi="Times New Roman" w:cs="Times New Roman"/>
                <w:sz w:val="16"/>
                <w:szCs w:val="16"/>
                <w:lang w:val="en-US" w:eastAsia="bg-BG"/>
              </w:rPr>
              <w:t>10</w:t>
            </w:r>
          </w:p>
        </w:tc>
        <w:tc>
          <w:tcPr>
            <w:tcW w:w="9824" w:type="dxa"/>
            <w:tcBorders>
              <w:top w:val="single" w:sz="4" w:space="0" w:color="auto"/>
              <w:left w:val="single" w:sz="4" w:space="0" w:color="auto"/>
              <w:bottom w:val="single" w:sz="4" w:space="0" w:color="auto"/>
              <w:right w:val="single" w:sz="4" w:space="0" w:color="auto"/>
            </w:tcBorders>
            <w:shd w:val="clear" w:color="auto" w:fill="auto"/>
          </w:tcPr>
          <w:p w14:paraId="2664F560" w14:textId="77777777" w:rsidR="001256A5" w:rsidRPr="001256A5" w:rsidRDefault="001256A5" w:rsidP="001256A5">
            <w:pPr>
              <w:spacing w:after="0" w:line="240" w:lineRule="auto"/>
              <w:rPr>
                <w:rFonts w:ascii="Times New Roman" w:eastAsia="Times New Roman" w:hAnsi="Times New Roman" w:cs="Times New Roman"/>
                <w:lang w:val="en-US" w:eastAsia="bg-BG"/>
              </w:rPr>
            </w:pPr>
            <w:r w:rsidRPr="001256A5">
              <w:rPr>
                <w:rFonts w:ascii="Times New Roman" w:eastAsia="Times New Roman" w:hAnsi="Times New Roman" w:cs="Times New Roman"/>
                <w:iCs/>
                <w:lang w:eastAsia="bg-BG"/>
              </w:rPr>
              <w:t xml:space="preserve">Ремонт по улица „Чавова“ в </w:t>
            </w:r>
            <w:r w:rsidRPr="001256A5">
              <w:rPr>
                <w:rFonts w:ascii="Times New Roman" w:eastAsia="Times New Roman" w:hAnsi="Times New Roman" w:cs="Times New Roman"/>
                <w:b/>
                <w:iCs/>
                <w:lang w:eastAsia="bg-BG"/>
              </w:rPr>
              <w:t>с. Асеново</w:t>
            </w:r>
            <w:r w:rsidRPr="001256A5">
              <w:rPr>
                <w:rFonts w:ascii="Times New Roman" w:eastAsia="Times New Roman" w:hAnsi="Times New Roman" w:cs="Times New Roman"/>
                <w:b/>
                <w:iCs/>
                <w:lang w:val="en-US" w:eastAsia="bg-BG"/>
              </w:rPr>
              <w:t xml:space="preserve"> </w:t>
            </w:r>
            <w:r w:rsidRPr="001256A5">
              <w:rPr>
                <w:rFonts w:ascii="Times New Roman" w:eastAsia="Times New Roman" w:hAnsi="Times New Roman" w:cs="Times New Roman"/>
                <w:bCs/>
                <w:iCs/>
                <w:color w:val="FF0000"/>
                <w:lang w:val="ru-RU" w:eastAsia="bg-BG"/>
              </w:rPr>
              <w:t xml:space="preserve">(д-ст </w:t>
            </w:r>
            <w:r w:rsidRPr="001256A5">
              <w:rPr>
                <w:rFonts w:ascii="Times New Roman" w:eastAsia="Times New Roman" w:hAnsi="Times New Roman" w:cs="Times New Roman"/>
                <w:bCs/>
                <w:iCs/>
                <w:color w:val="FF0000"/>
                <w:lang w:val="en-US" w:eastAsia="bg-BG"/>
              </w:rPr>
              <w:t>606</w:t>
            </w:r>
            <w:r w:rsidRPr="001256A5">
              <w:rPr>
                <w:rFonts w:ascii="Times New Roman" w:eastAsia="Times New Roman" w:hAnsi="Times New Roman" w:cs="Times New Roman"/>
                <w:bCs/>
                <w:iCs/>
                <w:color w:val="FF0000"/>
                <w:lang w:val="ru-RU" w:eastAsia="bg-BG"/>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A262C43" w14:textId="77777777" w:rsidR="001256A5" w:rsidRPr="001256A5" w:rsidRDefault="001256A5" w:rsidP="001256A5">
            <w:pPr>
              <w:spacing w:after="0" w:line="240" w:lineRule="auto"/>
              <w:jc w:val="center"/>
              <w:rPr>
                <w:rFonts w:ascii="Times New Roman" w:eastAsia="Times New Roman" w:hAnsi="Times New Roman" w:cs="Times New Roman"/>
                <w:bCs/>
                <w:sz w:val="16"/>
                <w:szCs w:val="16"/>
                <w:lang w:eastAsia="bg-BG"/>
              </w:rPr>
            </w:pPr>
            <w:r w:rsidRPr="001256A5">
              <w:rPr>
                <w:rFonts w:ascii="Times New Roman" w:eastAsia="Times New Roman" w:hAnsi="Times New Roman" w:cs="Times New Roman"/>
                <w:bCs/>
                <w:sz w:val="16"/>
                <w:szCs w:val="16"/>
                <w:lang w:eastAsia="bg-BG"/>
              </w:rPr>
              <w:t>2022-2022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57CB0C9" w14:textId="77777777" w:rsidR="001256A5" w:rsidRPr="001256A5" w:rsidRDefault="001256A5" w:rsidP="001256A5">
            <w:pPr>
              <w:spacing w:after="0" w:line="240" w:lineRule="auto"/>
              <w:jc w:val="right"/>
              <w:rPr>
                <w:rFonts w:ascii="Times New Roman" w:eastAsia="Times New Roman" w:hAnsi="Times New Roman" w:cs="Times New Roman"/>
                <w:bCs/>
                <w:iCs/>
                <w:lang w:eastAsia="bg-BG"/>
              </w:rPr>
            </w:pPr>
            <w:r w:rsidRPr="001256A5">
              <w:rPr>
                <w:rFonts w:ascii="Times New Roman" w:eastAsia="Times New Roman" w:hAnsi="Times New Roman" w:cs="Times New Roman"/>
                <w:bCs/>
                <w:iCs/>
                <w:lang w:eastAsia="bg-BG"/>
              </w:rPr>
              <w:t>8 064</w:t>
            </w:r>
          </w:p>
        </w:tc>
        <w:tc>
          <w:tcPr>
            <w:tcW w:w="1700" w:type="dxa"/>
            <w:tcBorders>
              <w:top w:val="single" w:sz="4" w:space="0" w:color="auto"/>
              <w:left w:val="single" w:sz="4" w:space="0" w:color="auto"/>
              <w:bottom w:val="single" w:sz="4" w:space="0" w:color="auto"/>
              <w:right w:val="single" w:sz="4" w:space="0" w:color="auto"/>
            </w:tcBorders>
          </w:tcPr>
          <w:p w14:paraId="4B96F82E" w14:textId="77777777" w:rsidR="001256A5" w:rsidRPr="001256A5" w:rsidRDefault="001256A5" w:rsidP="001256A5">
            <w:pPr>
              <w:spacing w:after="0" w:line="240" w:lineRule="auto"/>
              <w:jc w:val="right"/>
              <w:rPr>
                <w:rFonts w:ascii="Times New Roman" w:eastAsia="Times New Roman" w:hAnsi="Times New Roman" w:cs="Times New Roman"/>
                <w:bCs/>
                <w:iCs/>
                <w:lang w:eastAsia="bg-BG"/>
              </w:rPr>
            </w:pPr>
            <w:r w:rsidRPr="001256A5">
              <w:rPr>
                <w:rFonts w:ascii="Times New Roman" w:eastAsia="Times New Roman" w:hAnsi="Times New Roman" w:cs="Times New Roman"/>
                <w:bCs/>
                <w:iCs/>
                <w:lang w:eastAsia="bg-BG"/>
              </w:rPr>
              <w:t>8 064</w:t>
            </w:r>
          </w:p>
        </w:tc>
      </w:tr>
      <w:tr w:rsidR="001256A5" w:rsidRPr="001256A5" w14:paraId="3CBD2E4E" w14:textId="77777777" w:rsidTr="00104246">
        <w:tc>
          <w:tcPr>
            <w:tcW w:w="469" w:type="dxa"/>
            <w:tcBorders>
              <w:top w:val="single" w:sz="4" w:space="0" w:color="auto"/>
              <w:left w:val="single" w:sz="4" w:space="0" w:color="auto"/>
              <w:bottom w:val="single" w:sz="4" w:space="0" w:color="auto"/>
              <w:right w:val="single" w:sz="4" w:space="0" w:color="auto"/>
            </w:tcBorders>
            <w:shd w:val="clear" w:color="auto" w:fill="auto"/>
          </w:tcPr>
          <w:p w14:paraId="38A0D42F" w14:textId="77777777" w:rsidR="001256A5" w:rsidRPr="001256A5" w:rsidRDefault="001256A5" w:rsidP="001256A5">
            <w:pPr>
              <w:spacing w:after="0" w:line="240" w:lineRule="auto"/>
              <w:jc w:val="center"/>
              <w:rPr>
                <w:rFonts w:ascii="Times New Roman" w:eastAsia="Times New Roman" w:hAnsi="Times New Roman" w:cs="Times New Roman"/>
                <w:sz w:val="16"/>
                <w:szCs w:val="16"/>
                <w:lang w:val="en-US" w:eastAsia="bg-BG"/>
              </w:rPr>
            </w:pPr>
            <w:r w:rsidRPr="001256A5">
              <w:rPr>
                <w:rFonts w:ascii="Times New Roman" w:eastAsia="Times New Roman" w:hAnsi="Times New Roman" w:cs="Times New Roman"/>
                <w:sz w:val="16"/>
                <w:szCs w:val="16"/>
                <w:lang w:val="en-US" w:eastAsia="bg-BG"/>
              </w:rPr>
              <w:t>11</w:t>
            </w:r>
          </w:p>
        </w:tc>
        <w:tc>
          <w:tcPr>
            <w:tcW w:w="9824" w:type="dxa"/>
            <w:tcBorders>
              <w:top w:val="single" w:sz="4" w:space="0" w:color="auto"/>
              <w:left w:val="single" w:sz="4" w:space="0" w:color="auto"/>
              <w:bottom w:val="single" w:sz="4" w:space="0" w:color="auto"/>
              <w:right w:val="single" w:sz="4" w:space="0" w:color="auto"/>
            </w:tcBorders>
            <w:shd w:val="clear" w:color="auto" w:fill="auto"/>
          </w:tcPr>
          <w:p w14:paraId="0CF8EE50" w14:textId="77777777" w:rsidR="001256A5" w:rsidRPr="001256A5" w:rsidRDefault="001256A5" w:rsidP="001256A5">
            <w:pPr>
              <w:spacing w:after="0" w:line="240" w:lineRule="auto"/>
              <w:rPr>
                <w:rFonts w:ascii="Times New Roman" w:eastAsia="Times New Roman" w:hAnsi="Times New Roman" w:cs="Times New Roman"/>
                <w:lang w:val="en-US" w:eastAsia="bg-BG"/>
              </w:rPr>
            </w:pPr>
            <w:r w:rsidRPr="001256A5">
              <w:rPr>
                <w:rFonts w:ascii="Times New Roman" w:eastAsia="Times New Roman" w:hAnsi="Times New Roman" w:cs="Times New Roman"/>
                <w:iCs/>
                <w:lang w:eastAsia="bg-BG"/>
              </w:rPr>
              <w:t xml:space="preserve">Ремонт по ул. „Александър Стамболийски” в </w:t>
            </w:r>
            <w:r w:rsidRPr="001256A5">
              <w:rPr>
                <w:rFonts w:ascii="Times New Roman" w:eastAsia="Times New Roman" w:hAnsi="Times New Roman" w:cs="Times New Roman"/>
                <w:b/>
                <w:iCs/>
                <w:lang w:eastAsia="bg-BG"/>
              </w:rPr>
              <w:t>с. Бацова махала</w:t>
            </w:r>
            <w:r w:rsidRPr="001256A5">
              <w:rPr>
                <w:rFonts w:ascii="Times New Roman" w:eastAsia="Times New Roman" w:hAnsi="Times New Roman" w:cs="Times New Roman"/>
                <w:b/>
                <w:iCs/>
                <w:lang w:val="en-US" w:eastAsia="bg-BG"/>
              </w:rPr>
              <w:t xml:space="preserve"> </w:t>
            </w:r>
            <w:r w:rsidRPr="001256A5">
              <w:rPr>
                <w:rFonts w:ascii="Times New Roman" w:eastAsia="Times New Roman" w:hAnsi="Times New Roman" w:cs="Times New Roman"/>
                <w:bCs/>
                <w:iCs/>
                <w:color w:val="FF0000"/>
                <w:lang w:val="ru-RU" w:eastAsia="bg-BG"/>
              </w:rPr>
              <w:t xml:space="preserve">(д-ст </w:t>
            </w:r>
            <w:r w:rsidRPr="001256A5">
              <w:rPr>
                <w:rFonts w:ascii="Times New Roman" w:eastAsia="Times New Roman" w:hAnsi="Times New Roman" w:cs="Times New Roman"/>
                <w:bCs/>
                <w:iCs/>
                <w:color w:val="FF0000"/>
                <w:lang w:val="en-US" w:eastAsia="bg-BG"/>
              </w:rPr>
              <w:t>606</w:t>
            </w:r>
            <w:r w:rsidRPr="001256A5">
              <w:rPr>
                <w:rFonts w:ascii="Times New Roman" w:eastAsia="Times New Roman" w:hAnsi="Times New Roman" w:cs="Times New Roman"/>
                <w:bCs/>
                <w:iCs/>
                <w:color w:val="FF0000"/>
                <w:lang w:val="ru-RU" w:eastAsia="bg-BG"/>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4DB215E" w14:textId="77777777" w:rsidR="001256A5" w:rsidRPr="001256A5" w:rsidRDefault="001256A5" w:rsidP="001256A5">
            <w:pPr>
              <w:spacing w:after="0" w:line="240" w:lineRule="auto"/>
              <w:jc w:val="center"/>
              <w:rPr>
                <w:rFonts w:ascii="Times New Roman" w:eastAsia="Times New Roman" w:hAnsi="Times New Roman" w:cs="Times New Roman"/>
                <w:bCs/>
                <w:sz w:val="16"/>
                <w:szCs w:val="16"/>
                <w:lang w:eastAsia="bg-BG"/>
              </w:rPr>
            </w:pPr>
            <w:r w:rsidRPr="001256A5">
              <w:rPr>
                <w:rFonts w:ascii="Times New Roman" w:eastAsia="Times New Roman" w:hAnsi="Times New Roman" w:cs="Times New Roman"/>
                <w:bCs/>
                <w:sz w:val="16"/>
                <w:szCs w:val="16"/>
                <w:lang w:eastAsia="bg-BG"/>
              </w:rPr>
              <w:t>2022-2022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9BF6BB" w14:textId="77777777" w:rsidR="001256A5" w:rsidRPr="001256A5" w:rsidRDefault="001256A5" w:rsidP="001256A5">
            <w:pPr>
              <w:spacing w:after="0" w:line="240" w:lineRule="auto"/>
              <w:jc w:val="right"/>
              <w:rPr>
                <w:rFonts w:ascii="Times New Roman" w:eastAsia="Times New Roman" w:hAnsi="Times New Roman" w:cs="Times New Roman"/>
                <w:bCs/>
                <w:iCs/>
                <w:lang w:eastAsia="bg-BG"/>
              </w:rPr>
            </w:pPr>
            <w:r w:rsidRPr="001256A5">
              <w:rPr>
                <w:rFonts w:ascii="Times New Roman" w:eastAsia="Times New Roman" w:hAnsi="Times New Roman" w:cs="Times New Roman"/>
                <w:bCs/>
                <w:iCs/>
                <w:lang w:eastAsia="bg-BG"/>
              </w:rPr>
              <w:t>2 256</w:t>
            </w:r>
          </w:p>
        </w:tc>
        <w:tc>
          <w:tcPr>
            <w:tcW w:w="1700" w:type="dxa"/>
            <w:tcBorders>
              <w:top w:val="single" w:sz="4" w:space="0" w:color="auto"/>
              <w:left w:val="single" w:sz="4" w:space="0" w:color="auto"/>
              <w:bottom w:val="single" w:sz="4" w:space="0" w:color="auto"/>
              <w:right w:val="single" w:sz="4" w:space="0" w:color="auto"/>
            </w:tcBorders>
          </w:tcPr>
          <w:p w14:paraId="6B5526C4" w14:textId="77777777" w:rsidR="001256A5" w:rsidRPr="001256A5" w:rsidRDefault="001256A5" w:rsidP="001256A5">
            <w:pPr>
              <w:spacing w:after="0" w:line="240" w:lineRule="auto"/>
              <w:jc w:val="right"/>
              <w:rPr>
                <w:rFonts w:ascii="Times New Roman" w:eastAsia="Times New Roman" w:hAnsi="Times New Roman" w:cs="Times New Roman"/>
                <w:bCs/>
                <w:iCs/>
                <w:lang w:eastAsia="bg-BG"/>
              </w:rPr>
            </w:pPr>
            <w:r w:rsidRPr="001256A5">
              <w:rPr>
                <w:rFonts w:ascii="Times New Roman" w:eastAsia="Times New Roman" w:hAnsi="Times New Roman" w:cs="Times New Roman"/>
                <w:bCs/>
                <w:iCs/>
                <w:lang w:eastAsia="bg-BG"/>
              </w:rPr>
              <w:t>2 256</w:t>
            </w:r>
          </w:p>
        </w:tc>
      </w:tr>
      <w:tr w:rsidR="001256A5" w:rsidRPr="001256A5" w14:paraId="53983C29" w14:textId="77777777" w:rsidTr="00104246">
        <w:tc>
          <w:tcPr>
            <w:tcW w:w="469" w:type="dxa"/>
            <w:tcBorders>
              <w:top w:val="single" w:sz="4" w:space="0" w:color="auto"/>
              <w:left w:val="single" w:sz="4" w:space="0" w:color="auto"/>
              <w:bottom w:val="single" w:sz="4" w:space="0" w:color="auto"/>
              <w:right w:val="single" w:sz="4" w:space="0" w:color="auto"/>
            </w:tcBorders>
            <w:shd w:val="clear" w:color="auto" w:fill="auto"/>
          </w:tcPr>
          <w:p w14:paraId="40A63EFA" w14:textId="77777777" w:rsidR="001256A5" w:rsidRPr="001256A5" w:rsidRDefault="001256A5" w:rsidP="001256A5">
            <w:pPr>
              <w:spacing w:after="0" w:line="240" w:lineRule="auto"/>
              <w:jc w:val="center"/>
              <w:rPr>
                <w:rFonts w:ascii="Times New Roman" w:eastAsia="Times New Roman" w:hAnsi="Times New Roman" w:cs="Times New Roman"/>
                <w:sz w:val="16"/>
                <w:szCs w:val="16"/>
                <w:lang w:val="en-US" w:eastAsia="bg-BG"/>
              </w:rPr>
            </w:pPr>
            <w:r w:rsidRPr="001256A5">
              <w:rPr>
                <w:rFonts w:ascii="Times New Roman" w:eastAsia="Times New Roman" w:hAnsi="Times New Roman" w:cs="Times New Roman"/>
                <w:sz w:val="16"/>
                <w:szCs w:val="16"/>
                <w:lang w:val="en-US" w:eastAsia="bg-BG"/>
              </w:rPr>
              <w:t>12</w:t>
            </w:r>
          </w:p>
        </w:tc>
        <w:tc>
          <w:tcPr>
            <w:tcW w:w="9824" w:type="dxa"/>
            <w:tcBorders>
              <w:top w:val="single" w:sz="4" w:space="0" w:color="auto"/>
              <w:left w:val="single" w:sz="4" w:space="0" w:color="auto"/>
              <w:bottom w:val="single" w:sz="4" w:space="0" w:color="auto"/>
              <w:right w:val="single" w:sz="4" w:space="0" w:color="auto"/>
            </w:tcBorders>
            <w:shd w:val="clear" w:color="auto" w:fill="auto"/>
          </w:tcPr>
          <w:p w14:paraId="44CAD217" w14:textId="77777777" w:rsidR="001256A5" w:rsidRPr="001256A5" w:rsidRDefault="001256A5" w:rsidP="001256A5">
            <w:pPr>
              <w:spacing w:after="0" w:line="240" w:lineRule="auto"/>
              <w:rPr>
                <w:rFonts w:ascii="Times New Roman" w:eastAsia="Times New Roman" w:hAnsi="Times New Roman" w:cs="Times New Roman"/>
                <w:iCs/>
                <w:lang w:val="en-US" w:eastAsia="bg-BG"/>
              </w:rPr>
            </w:pPr>
            <w:r w:rsidRPr="001256A5">
              <w:rPr>
                <w:rFonts w:ascii="Times New Roman" w:eastAsia="Times New Roman" w:hAnsi="Times New Roman" w:cs="Times New Roman"/>
                <w:iCs/>
                <w:lang w:eastAsia="bg-BG"/>
              </w:rPr>
              <w:t xml:space="preserve">Ремонт по ул. „Аврора” в </w:t>
            </w:r>
            <w:r w:rsidRPr="001256A5">
              <w:rPr>
                <w:rFonts w:ascii="Times New Roman" w:eastAsia="Times New Roman" w:hAnsi="Times New Roman" w:cs="Times New Roman"/>
                <w:b/>
                <w:iCs/>
                <w:lang w:eastAsia="bg-BG"/>
              </w:rPr>
              <w:t>с. Бацова махала</w:t>
            </w:r>
            <w:r w:rsidRPr="001256A5">
              <w:rPr>
                <w:rFonts w:ascii="Times New Roman" w:eastAsia="Times New Roman" w:hAnsi="Times New Roman" w:cs="Times New Roman"/>
                <w:b/>
                <w:iCs/>
                <w:lang w:val="en-US" w:eastAsia="bg-BG"/>
              </w:rPr>
              <w:t xml:space="preserve"> </w:t>
            </w:r>
            <w:r w:rsidRPr="001256A5">
              <w:rPr>
                <w:rFonts w:ascii="Times New Roman" w:eastAsia="Times New Roman" w:hAnsi="Times New Roman" w:cs="Times New Roman"/>
                <w:bCs/>
                <w:iCs/>
                <w:color w:val="FF0000"/>
                <w:lang w:val="ru-RU" w:eastAsia="bg-BG"/>
              </w:rPr>
              <w:t xml:space="preserve">(д-ст </w:t>
            </w:r>
            <w:r w:rsidRPr="001256A5">
              <w:rPr>
                <w:rFonts w:ascii="Times New Roman" w:eastAsia="Times New Roman" w:hAnsi="Times New Roman" w:cs="Times New Roman"/>
                <w:bCs/>
                <w:iCs/>
                <w:color w:val="FF0000"/>
                <w:lang w:val="en-US" w:eastAsia="bg-BG"/>
              </w:rPr>
              <w:t>606</w:t>
            </w:r>
            <w:r w:rsidRPr="001256A5">
              <w:rPr>
                <w:rFonts w:ascii="Times New Roman" w:eastAsia="Times New Roman" w:hAnsi="Times New Roman" w:cs="Times New Roman"/>
                <w:bCs/>
                <w:iCs/>
                <w:color w:val="FF0000"/>
                <w:lang w:val="ru-RU" w:eastAsia="bg-BG"/>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3EA8AF5" w14:textId="77777777" w:rsidR="001256A5" w:rsidRPr="001256A5" w:rsidRDefault="001256A5" w:rsidP="001256A5">
            <w:pPr>
              <w:spacing w:after="0" w:line="240" w:lineRule="auto"/>
              <w:jc w:val="center"/>
              <w:rPr>
                <w:rFonts w:ascii="Times New Roman" w:eastAsia="Times New Roman" w:hAnsi="Times New Roman" w:cs="Times New Roman"/>
                <w:bCs/>
                <w:sz w:val="16"/>
                <w:szCs w:val="16"/>
                <w:lang w:eastAsia="bg-BG"/>
              </w:rPr>
            </w:pPr>
            <w:r w:rsidRPr="001256A5">
              <w:rPr>
                <w:rFonts w:ascii="Times New Roman" w:eastAsia="Times New Roman" w:hAnsi="Times New Roman" w:cs="Times New Roman"/>
                <w:bCs/>
                <w:sz w:val="16"/>
                <w:szCs w:val="16"/>
                <w:lang w:eastAsia="bg-BG"/>
              </w:rPr>
              <w:t>2022-2022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7E1A13C" w14:textId="77777777" w:rsidR="001256A5" w:rsidRPr="001256A5" w:rsidRDefault="001256A5" w:rsidP="001256A5">
            <w:pPr>
              <w:spacing w:after="0" w:line="240" w:lineRule="auto"/>
              <w:jc w:val="right"/>
              <w:rPr>
                <w:rFonts w:ascii="Times New Roman" w:eastAsia="Times New Roman" w:hAnsi="Times New Roman" w:cs="Times New Roman"/>
                <w:bCs/>
                <w:iCs/>
                <w:lang w:eastAsia="bg-BG"/>
              </w:rPr>
            </w:pPr>
            <w:r w:rsidRPr="001256A5">
              <w:rPr>
                <w:rFonts w:ascii="Times New Roman" w:eastAsia="Times New Roman" w:hAnsi="Times New Roman" w:cs="Times New Roman"/>
                <w:bCs/>
                <w:iCs/>
                <w:lang w:eastAsia="bg-BG"/>
              </w:rPr>
              <w:t>3 000</w:t>
            </w:r>
          </w:p>
        </w:tc>
        <w:tc>
          <w:tcPr>
            <w:tcW w:w="1700" w:type="dxa"/>
            <w:tcBorders>
              <w:top w:val="single" w:sz="4" w:space="0" w:color="auto"/>
              <w:left w:val="single" w:sz="4" w:space="0" w:color="auto"/>
              <w:bottom w:val="single" w:sz="4" w:space="0" w:color="auto"/>
              <w:right w:val="single" w:sz="4" w:space="0" w:color="auto"/>
            </w:tcBorders>
          </w:tcPr>
          <w:p w14:paraId="35F35888" w14:textId="77777777" w:rsidR="001256A5" w:rsidRPr="001256A5" w:rsidRDefault="001256A5" w:rsidP="001256A5">
            <w:pPr>
              <w:spacing w:after="0" w:line="240" w:lineRule="auto"/>
              <w:jc w:val="right"/>
              <w:rPr>
                <w:rFonts w:ascii="Times New Roman" w:eastAsia="Times New Roman" w:hAnsi="Times New Roman" w:cs="Times New Roman"/>
                <w:bCs/>
                <w:iCs/>
                <w:lang w:eastAsia="bg-BG"/>
              </w:rPr>
            </w:pPr>
            <w:r w:rsidRPr="001256A5">
              <w:rPr>
                <w:rFonts w:ascii="Times New Roman" w:eastAsia="Times New Roman" w:hAnsi="Times New Roman" w:cs="Times New Roman"/>
                <w:bCs/>
                <w:iCs/>
                <w:lang w:eastAsia="bg-BG"/>
              </w:rPr>
              <w:t>3 000</w:t>
            </w:r>
          </w:p>
        </w:tc>
      </w:tr>
      <w:tr w:rsidR="001256A5" w:rsidRPr="001256A5" w14:paraId="09B38BC8" w14:textId="77777777" w:rsidTr="00104246">
        <w:tc>
          <w:tcPr>
            <w:tcW w:w="469" w:type="dxa"/>
            <w:tcBorders>
              <w:top w:val="single" w:sz="4" w:space="0" w:color="auto"/>
              <w:left w:val="single" w:sz="4" w:space="0" w:color="auto"/>
              <w:bottom w:val="single" w:sz="4" w:space="0" w:color="auto"/>
              <w:right w:val="single" w:sz="4" w:space="0" w:color="auto"/>
            </w:tcBorders>
            <w:shd w:val="clear" w:color="auto" w:fill="auto"/>
          </w:tcPr>
          <w:p w14:paraId="1248DA2C" w14:textId="77777777" w:rsidR="001256A5" w:rsidRPr="001256A5" w:rsidRDefault="001256A5" w:rsidP="001256A5">
            <w:pPr>
              <w:spacing w:after="0" w:line="240" w:lineRule="auto"/>
              <w:jc w:val="center"/>
              <w:rPr>
                <w:rFonts w:ascii="Times New Roman" w:eastAsia="Times New Roman" w:hAnsi="Times New Roman" w:cs="Times New Roman"/>
                <w:sz w:val="16"/>
                <w:szCs w:val="16"/>
                <w:lang w:val="ru-RU" w:eastAsia="bg-BG"/>
              </w:rPr>
            </w:pPr>
            <w:r w:rsidRPr="001256A5">
              <w:rPr>
                <w:rFonts w:ascii="Times New Roman" w:eastAsia="Times New Roman" w:hAnsi="Times New Roman" w:cs="Times New Roman"/>
                <w:sz w:val="16"/>
                <w:szCs w:val="16"/>
                <w:lang w:val="ru-RU" w:eastAsia="bg-BG"/>
              </w:rPr>
              <w:t>13</w:t>
            </w:r>
          </w:p>
        </w:tc>
        <w:tc>
          <w:tcPr>
            <w:tcW w:w="9824" w:type="dxa"/>
            <w:tcBorders>
              <w:top w:val="single" w:sz="4" w:space="0" w:color="auto"/>
              <w:left w:val="single" w:sz="4" w:space="0" w:color="auto"/>
              <w:bottom w:val="single" w:sz="4" w:space="0" w:color="auto"/>
              <w:right w:val="single" w:sz="4" w:space="0" w:color="auto"/>
            </w:tcBorders>
            <w:shd w:val="clear" w:color="auto" w:fill="auto"/>
          </w:tcPr>
          <w:p w14:paraId="0FE68555" w14:textId="77777777" w:rsidR="001256A5" w:rsidRPr="001256A5" w:rsidRDefault="001256A5" w:rsidP="001256A5">
            <w:pPr>
              <w:spacing w:after="0" w:line="240" w:lineRule="auto"/>
              <w:rPr>
                <w:rFonts w:ascii="Times New Roman" w:eastAsia="Times New Roman" w:hAnsi="Times New Roman" w:cs="Times New Roman"/>
                <w:lang w:val="en-US" w:eastAsia="bg-BG"/>
              </w:rPr>
            </w:pPr>
            <w:r w:rsidRPr="001256A5">
              <w:rPr>
                <w:rFonts w:ascii="Times New Roman" w:eastAsia="Times New Roman" w:hAnsi="Times New Roman" w:cs="Times New Roman"/>
                <w:iCs/>
                <w:lang w:eastAsia="bg-BG"/>
              </w:rPr>
              <w:t xml:space="preserve">Ремонт по ул. „Дунав” в </w:t>
            </w:r>
            <w:r w:rsidRPr="001256A5">
              <w:rPr>
                <w:rFonts w:ascii="Times New Roman" w:eastAsia="Times New Roman" w:hAnsi="Times New Roman" w:cs="Times New Roman"/>
                <w:b/>
                <w:iCs/>
                <w:lang w:eastAsia="bg-BG"/>
              </w:rPr>
              <w:t>с. Дебово</w:t>
            </w:r>
            <w:r w:rsidRPr="001256A5">
              <w:rPr>
                <w:rFonts w:ascii="Times New Roman" w:eastAsia="Times New Roman" w:hAnsi="Times New Roman" w:cs="Times New Roman"/>
                <w:b/>
                <w:iCs/>
                <w:lang w:val="en-US" w:eastAsia="bg-BG"/>
              </w:rPr>
              <w:t xml:space="preserve"> </w:t>
            </w:r>
            <w:r w:rsidRPr="001256A5">
              <w:rPr>
                <w:rFonts w:ascii="Times New Roman" w:eastAsia="Times New Roman" w:hAnsi="Times New Roman" w:cs="Times New Roman"/>
                <w:bCs/>
                <w:iCs/>
                <w:color w:val="FF0000"/>
                <w:lang w:val="ru-RU" w:eastAsia="bg-BG"/>
              </w:rPr>
              <w:t xml:space="preserve">(д-ст </w:t>
            </w:r>
            <w:r w:rsidRPr="001256A5">
              <w:rPr>
                <w:rFonts w:ascii="Times New Roman" w:eastAsia="Times New Roman" w:hAnsi="Times New Roman" w:cs="Times New Roman"/>
                <w:bCs/>
                <w:iCs/>
                <w:color w:val="FF0000"/>
                <w:lang w:val="en-US" w:eastAsia="bg-BG"/>
              </w:rPr>
              <w:t>606</w:t>
            </w:r>
            <w:r w:rsidRPr="001256A5">
              <w:rPr>
                <w:rFonts w:ascii="Times New Roman" w:eastAsia="Times New Roman" w:hAnsi="Times New Roman" w:cs="Times New Roman"/>
                <w:bCs/>
                <w:iCs/>
                <w:color w:val="FF0000"/>
                <w:lang w:val="ru-RU" w:eastAsia="bg-BG"/>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995BBF6" w14:textId="77777777" w:rsidR="001256A5" w:rsidRPr="001256A5" w:rsidRDefault="001256A5" w:rsidP="001256A5">
            <w:pPr>
              <w:spacing w:after="0" w:line="240" w:lineRule="auto"/>
              <w:jc w:val="center"/>
              <w:rPr>
                <w:rFonts w:ascii="Times New Roman" w:eastAsia="Times New Roman" w:hAnsi="Times New Roman" w:cs="Times New Roman"/>
                <w:bCs/>
                <w:sz w:val="16"/>
                <w:szCs w:val="16"/>
                <w:lang w:eastAsia="bg-BG"/>
              </w:rPr>
            </w:pPr>
            <w:r w:rsidRPr="001256A5">
              <w:rPr>
                <w:rFonts w:ascii="Times New Roman" w:eastAsia="Times New Roman" w:hAnsi="Times New Roman" w:cs="Times New Roman"/>
                <w:bCs/>
                <w:sz w:val="16"/>
                <w:szCs w:val="16"/>
                <w:lang w:eastAsia="bg-BG"/>
              </w:rPr>
              <w:t>2022-2022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589B0B" w14:textId="77777777" w:rsidR="001256A5" w:rsidRPr="001256A5" w:rsidRDefault="001256A5" w:rsidP="001256A5">
            <w:pPr>
              <w:spacing w:after="0" w:line="240" w:lineRule="auto"/>
              <w:jc w:val="right"/>
              <w:rPr>
                <w:rFonts w:ascii="Times New Roman" w:eastAsia="Times New Roman" w:hAnsi="Times New Roman" w:cs="Times New Roman"/>
                <w:bCs/>
                <w:iCs/>
                <w:lang w:eastAsia="bg-BG"/>
              </w:rPr>
            </w:pPr>
            <w:r w:rsidRPr="001256A5">
              <w:rPr>
                <w:rFonts w:ascii="Times New Roman" w:eastAsia="Times New Roman" w:hAnsi="Times New Roman" w:cs="Times New Roman"/>
                <w:bCs/>
                <w:iCs/>
                <w:lang w:eastAsia="bg-BG"/>
              </w:rPr>
              <w:t>2 000</w:t>
            </w:r>
          </w:p>
        </w:tc>
        <w:tc>
          <w:tcPr>
            <w:tcW w:w="1700" w:type="dxa"/>
            <w:tcBorders>
              <w:top w:val="single" w:sz="4" w:space="0" w:color="auto"/>
              <w:left w:val="single" w:sz="4" w:space="0" w:color="auto"/>
              <w:bottom w:val="single" w:sz="4" w:space="0" w:color="auto"/>
              <w:right w:val="single" w:sz="4" w:space="0" w:color="auto"/>
            </w:tcBorders>
          </w:tcPr>
          <w:p w14:paraId="0240C433" w14:textId="77777777" w:rsidR="001256A5" w:rsidRPr="001256A5" w:rsidRDefault="001256A5" w:rsidP="001256A5">
            <w:pPr>
              <w:spacing w:after="0" w:line="240" w:lineRule="auto"/>
              <w:jc w:val="right"/>
              <w:rPr>
                <w:rFonts w:ascii="Times New Roman" w:eastAsia="Times New Roman" w:hAnsi="Times New Roman" w:cs="Times New Roman"/>
                <w:bCs/>
                <w:iCs/>
                <w:lang w:eastAsia="bg-BG"/>
              </w:rPr>
            </w:pPr>
            <w:r w:rsidRPr="001256A5">
              <w:rPr>
                <w:rFonts w:ascii="Times New Roman" w:eastAsia="Times New Roman" w:hAnsi="Times New Roman" w:cs="Times New Roman"/>
                <w:bCs/>
                <w:iCs/>
                <w:lang w:eastAsia="bg-BG"/>
              </w:rPr>
              <w:t>2 000</w:t>
            </w:r>
          </w:p>
        </w:tc>
      </w:tr>
      <w:tr w:rsidR="001256A5" w:rsidRPr="001256A5" w14:paraId="3834D151" w14:textId="77777777" w:rsidTr="00104246">
        <w:tc>
          <w:tcPr>
            <w:tcW w:w="469" w:type="dxa"/>
            <w:shd w:val="clear" w:color="auto" w:fill="auto"/>
          </w:tcPr>
          <w:p w14:paraId="4806346D" w14:textId="77777777" w:rsidR="001256A5" w:rsidRPr="001256A5" w:rsidRDefault="001256A5" w:rsidP="001256A5">
            <w:pPr>
              <w:spacing w:after="0" w:line="240" w:lineRule="auto"/>
              <w:jc w:val="center"/>
              <w:rPr>
                <w:rFonts w:ascii="Times New Roman" w:eastAsia="Times New Roman" w:hAnsi="Times New Roman" w:cs="Times New Roman"/>
                <w:sz w:val="16"/>
                <w:szCs w:val="16"/>
                <w:lang w:val="ru-RU" w:eastAsia="bg-BG"/>
              </w:rPr>
            </w:pPr>
            <w:r w:rsidRPr="001256A5">
              <w:rPr>
                <w:rFonts w:ascii="Times New Roman" w:eastAsia="Times New Roman" w:hAnsi="Times New Roman" w:cs="Times New Roman"/>
                <w:sz w:val="16"/>
                <w:szCs w:val="16"/>
                <w:lang w:val="ru-RU" w:eastAsia="bg-BG"/>
              </w:rPr>
              <w:t>14</w:t>
            </w:r>
          </w:p>
        </w:tc>
        <w:tc>
          <w:tcPr>
            <w:tcW w:w="9824" w:type="dxa"/>
            <w:shd w:val="clear" w:color="auto" w:fill="auto"/>
          </w:tcPr>
          <w:p w14:paraId="31160FFB" w14:textId="77777777" w:rsidR="001256A5" w:rsidRPr="001256A5" w:rsidRDefault="001256A5" w:rsidP="001256A5">
            <w:pPr>
              <w:spacing w:after="0" w:line="240" w:lineRule="auto"/>
              <w:rPr>
                <w:rFonts w:ascii="Times New Roman" w:eastAsia="Times New Roman" w:hAnsi="Times New Roman" w:cs="Times New Roman"/>
                <w:b/>
                <w:lang w:val="en-US" w:eastAsia="bg-BG"/>
              </w:rPr>
            </w:pPr>
            <w:r w:rsidRPr="001256A5">
              <w:rPr>
                <w:rFonts w:ascii="Times New Roman" w:eastAsia="Times New Roman" w:hAnsi="Times New Roman" w:cs="Times New Roman"/>
                <w:iCs/>
                <w:lang w:eastAsia="bg-BG"/>
              </w:rPr>
              <w:t xml:space="preserve">Ремонт по ул. „Васил Коларов” в </w:t>
            </w:r>
            <w:r w:rsidRPr="001256A5">
              <w:rPr>
                <w:rFonts w:ascii="Times New Roman" w:eastAsia="Times New Roman" w:hAnsi="Times New Roman" w:cs="Times New Roman"/>
                <w:b/>
                <w:iCs/>
                <w:lang w:eastAsia="bg-BG"/>
              </w:rPr>
              <w:t>с. Дебово</w:t>
            </w:r>
            <w:r w:rsidRPr="001256A5">
              <w:rPr>
                <w:rFonts w:ascii="Times New Roman" w:eastAsia="Times New Roman" w:hAnsi="Times New Roman" w:cs="Times New Roman"/>
                <w:b/>
                <w:iCs/>
                <w:lang w:val="en-US" w:eastAsia="bg-BG"/>
              </w:rPr>
              <w:t xml:space="preserve"> </w:t>
            </w:r>
            <w:r w:rsidRPr="001256A5">
              <w:rPr>
                <w:rFonts w:ascii="Times New Roman" w:eastAsia="Times New Roman" w:hAnsi="Times New Roman" w:cs="Times New Roman"/>
                <w:bCs/>
                <w:iCs/>
                <w:color w:val="FF0000"/>
                <w:lang w:val="ru-RU" w:eastAsia="bg-BG"/>
              </w:rPr>
              <w:t xml:space="preserve">(д-ст </w:t>
            </w:r>
            <w:r w:rsidRPr="001256A5">
              <w:rPr>
                <w:rFonts w:ascii="Times New Roman" w:eastAsia="Times New Roman" w:hAnsi="Times New Roman" w:cs="Times New Roman"/>
                <w:bCs/>
                <w:iCs/>
                <w:color w:val="FF0000"/>
                <w:lang w:val="en-US" w:eastAsia="bg-BG"/>
              </w:rPr>
              <w:t>606</w:t>
            </w:r>
            <w:r w:rsidRPr="001256A5">
              <w:rPr>
                <w:rFonts w:ascii="Times New Roman" w:eastAsia="Times New Roman" w:hAnsi="Times New Roman" w:cs="Times New Roman"/>
                <w:bCs/>
                <w:iCs/>
                <w:color w:val="FF0000"/>
                <w:lang w:val="ru-RU" w:eastAsia="bg-BG"/>
              </w:rPr>
              <w:t>)</w:t>
            </w:r>
          </w:p>
        </w:tc>
        <w:tc>
          <w:tcPr>
            <w:tcW w:w="993" w:type="dxa"/>
            <w:shd w:val="clear" w:color="auto" w:fill="auto"/>
          </w:tcPr>
          <w:p w14:paraId="366FEB4C" w14:textId="77777777" w:rsidR="001256A5" w:rsidRPr="001256A5" w:rsidRDefault="001256A5" w:rsidP="001256A5">
            <w:pPr>
              <w:spacing w:after="0" w:line="240" w:lineRule="auto"/>
              <w:jc w:val="center"/>
              <w:rPr>
                <w:rFonts w:ascii="Times New Roman" w:eastAsia="Times New Roman" w:hAnsi="Times New Roman" w:cs="Times New Roman"/>
                <w:bCs/>
                <w:sz w:val="16"/>
                <w:szCs w:val="16"/>
                <w:lang w:eastAsia="bg-BG"/>
              </w:rPr>
            </w:pPr>
            <w:r w:rsidRPr="001256A5">
              <w:rPr>
                <w:rFonts w:ascii="Times New Roman" w:eastAsia="Times New Roman" w:hAnsi="Times New Roman" w:cs="Times New Roman"/>
                <w:bCs/>
                <w:sz w:val="16"/>
                <w:szCs w:val="16"/>
                <w:lang w:eastAsia="bg-BG"/>
              </w:rPr>
              <w:t>2022-2022</w:t>
            </w:r>
          </w:p>
        </w:tc>
        <w:tc>
          <w:tcPr>
            <w:tcW w:w="1134" w:type="dxa"/>
            <w:shd w:val="clear" w:color="auto" w:fill="auto"/>
          </w:tcPr>
          <w:p w14:paraId="7EA297A6" w14:textId="77777777" w:rsidR="001256A5" w:rsidRPr="001256A5" w:rsidRDefault="001256A5" w:rsidP="001256A5">
            <w:pPr>
              <w:spacing w:after="0" w:line="240" w:lineRule="auto"/>
              <w:jc w:val="right"/>
              <w:rPr>
                <w:rFonts w:ascii="Times New Roman" w:eastAsia="Times New Roman" w:hAnsi="Times New Roman" w:cs="Times New Roman"/>
                <w:bCs/>
                <w:iCs/>
                <w:lang w:eastAsia="bg-BG"/>
              </w:rPr>
            </w:pPr>
            <w:r w:rsidRPr="001256A5">
              <w:rPr>
                <w:rFonts w:ascii="Times New Roman" w:eastAsia="Times New Roman" w:hAnsi="Times New Roman" w:cs="Times New Roman"/>
                <w:bCs/>
                <w:iCs/>
                <w:lang w:eastAsia="bg-BG"/>
              </w:rPr>
              <w:t>10 000</w:t>
            </w:r>
          </w:p>
        </w:tc>
        <w:tc>
          <w:tcPr>
            <w:tcW w:w="1700" w:type="dxa"/>
          </w:tcPr>
          <w:p w14:paraId="3EA0C1BA" w14:textId="77777777" w:rsidR="001256A5" w:rsidRPr="001256A5" w:rsidRDefault="001256A5" w:rsidP="001256A5">
            <w:pPr>
              <w:spacing w:after="0" w:line="240" w:lineRule="auto"/>
              <w:jc w:val="right"/>
              <w:rPr>
                <w:rFonts w:ascii="Times New Roman" w:eastAsia="Times New Roman" w:hAnsi="Times New Roman" w:cs="Times New Roman"/>
                <w:bCs/>
                <w:iCs/>
                <w:lang w:eastAsia="bg-BG"/>
              </w:rPr>
            </w:pPr>
            <w:r w:rsidRPr="001256A5">
              <w:rPr>
                <w:rFonts w:ascii="Times New Roman" w:eastAsia="Times New Roman" w:hAnsi="Times New Roman" w:cs="Times New Roman"/>
                <w:bCs/>
                <w:iCs/>
                <w:lang w:eastAsia="bg-BG"/>
              </w:rPr>
              <w:t>10 000</w:t>
            </w:r>
          </w:p>
        </w:tc>
      </w:tr>
      <w:tr w:rsidR="001256A5" w:rsidRPr="001256A5" w14:paraId="763E1DDD" w14:textId="77777777" w:rsidTr="00104246">
        <w:tc>
          <w:tcPr>
            <w:tcW w:w="469" w:type="dxa"/>
            <w:shd w:val="clear" w:color="auto" w:fill="auto"/>
          </w:tcPr>
          <w:p w14:paraId="5D4ED49C" w14:textId="77777777" w:rsidR="001256A5" w:rsidRPr="001256A5" w:rsidRDefault="001256A5" w:rsidP="001256A5">
            <w:pPr>
              <w:spacing w:after="0" w:line="240" w:lineRule="auto"/>
              <w:jc w:val="center"/>
              <w:rPr>
                <w:rFonts w:ascii="Times New Roman" w:eastAsia="Times New Roman" w:hAnsi="Times New Roman" w:cs="Times New Roman"/>
                <w:sz w:val="16"/>
                <w:szCs w:val="16"/>
                <w:lang w:eastAsia="bg-BG"/>
              </w:rPr>
            </w:pPr>
            <w:r w:rsidRPr="001256A5">
              <w:rPr>
                <w:rFonts w:ascii="Times New Roman" w:eastAsia="Times New Roman" w:hAnsi="Times New Roman" w:cs="Times New Roman"/>
                <w:sz w:val="16"/>
                <w:szCs w:val="16"/>
                <w:lang w:eastAsia="bg-BG"/>
              </w:rPr>
              <w:t>15</w:t>
            </w:r>
          </w:p>
        </w:tc>
        <w:tc>
          <w:tcPr>
            <w:tcW w:w="9824" w:type="dxa"/>
            <w:shd w:val="clear" w:color="auto" w:fill="auto"/>
          </w:tcPr>
          <w:p w14:paraId="343F49C0" w14:textId="77777777" w:rsidR="001256A5" w:rsidRPr="001256A5" w:rsidRDefault="001256A5" w:rsidP="001256A5">
            <w:pPr>
              <w:spacing w:after="0" w:line="240" w:lineRule="auto"/>
              <w:rPr>
                <w:rFonts w:ascii="Times New Roman" w:eastAsia="Times New Roman" w:hAnsi="Times New Roman" w:cs="Times New Roman"/>
                <w:lang w:val="en-US" w:eastAsia="bg-BG"/>
              </w:rPr>
            </w:pPr>
            <w:r w:rsidRPr="001256A5">
              <w:rPr>
                <w:rFonts w:ascii="Times New Roman" w:eastAsia="Times New Roman" w:hAnsi="Times New Roman" w:cs="Times New Roman"/>
                <w:iCs/>
                <w:lang w:eastAsia="bg-BG"/>
              </w:rPr>
              <w:t xml:space="preserve">Ремонт по ул. „Райко Даскалов” в </w:t>
            </w:r>
            <w:r w:rsidRPr="001256A5">
              <w:rPr>
                <w:rFonts w:ascii="Times New Roman" w:eastAsia="Times New Roman" w:hAnsi="Times New Roman" w:cs="Times New Roman"/>
                <w:b/>
                <w:iCs/>
                <w:lang w:eastAsia="bg-BG"/>
              </w:rPr>
              <w:t>с. Дебово</w:t>
            </w:r>
            <w:r w:rsidRPr="001256A5">
              <w:rPr>
                <w:rFonts w:ascii="Times New Roman" w:eastAsia="Times New Roman" w:hAnsi="Times New Roman" w:cs="Times New Roman"/>
                <w:b/>
                <w:iCs/>
                <w:lang w:val="en-US" w:eastAsia="bg-BG"/>
              </w:rPr>
              <w:t xml:space="preserve"> </w:t>
            </w:r>
            <w:r w:rsidRPr="001256A5">
              <w:rPr>
                <w:rFonts w:ascii="Times New Roman" w:eastAsia="Times New Roman" w:hAnsi="Times New Roman" w:cs="Times New Roman"/>
                <w:bCs/>
                <w:iCs/>
                <w:color w:val="FF0000"/>
                <w:lang w:val="ru-RU" w:eastAsia="bg-BG"/>
              </w:rPr>
              <w:t xml:space="preserve">(д-ст </w:t>
            </w:r>
            <w:r w:rsidRPr="001256A5">
              <w:rPr>
                <w:rFonts w:ascii="Times New Roman" w:eastAsia="Times New Roman" w:hAnsi="Times New Roman" w:cs="Times New Roman"/>
                <w:bCs/>
                <w:iCs/>
                <w:color w:val="FF0000"/>
                <w:lang w:val="en-US" w:eastAsia="bg-BG"/>
              </w:rPr>
              <w:t>606</w:t>
            </w:r>
            <w:r w:rsidRPr="001256A5">
              <w:rPr>
                <w:rFonts w:ascii="Times New Roman" w:eastAsia="Times New Roman" w:hAnsi="Times New Roman" w:cs="Times New Roman"/>
                <w:bCs/>
                <w:iCs/>
                <w:color w:val="FF0000"/>
                <w:lang w:val="ru-RU" w:eastAsia="bg-BG"/>
              </w:rPr>
              <w:t>)</w:t>
            </w:r>
          </w:p>
        </w:tc>
        <w:tc>
          <w:tcPr>
            <w:tcW w:w="993" w:type="dxa"/>
            <w:shd w:val="clear" w:color="auto" w:fill="auto"/>
          </w:tcPr>
          <w:p w14:paraId="7AFD25DC" w14:textId="77777777" w:rsidR="001256A5" w:rsidRPr="001256A5" w:rsidRDefault="001256A5" w:rsidP="001256A5">
            <w:pPr>
              <w:spacing w:after="0" w:line="240" w:lineRule="auto"/>
              <w:jc w:val="center"/>
              <w:rPr>
                <w:rFonts w:ascii="Times New Roman" w:eastAsia="Times New Roman" w:hAnsi="Times New Roman" w:cs="Times New Roman"/>
                <w:bCs/>
                <w:sz w:val="16"/>
                <w:szCs w:val="16"/>
                <w:lang w:eastAsia="bg-BG"/>
              </w:rPr>
            </w:pPr>
            <w:r w:rsidRPr="001256A5">
              <w:rPr>
                <w:rFonts w:ascii="Times New Roman" w:eastAsia="Times New Roman" w:hAnsi="Times New Roman" w:cs="Times New Roman"/>
                <w:bCs/>
                <w:sz w:val="16"/>
                <w:szCs w:val="16"/>
                <w:lang w:eastAsia="bg-BG"/>
              </w:rPr>
              <w:t>2022-2022</w:t>
            </w:r>
          </w:p>
        </w:tc>
        <w:tc>
          <w:tcPr>
            <w:tcW w:w="1134" w:type="dxa"/>
            <w:shd w:val="clear" w:color="auto" w:fill="auto"/>
          </w:tcPr>
          <w:p w14:paraId="5CA26454" w14:textId="77777777" w:rsidR="001256A5" w:rsidRPr="001256A5" w:rsidRDefault="001256A5" w:rsidP="001256A5">
            <w:pPr>
              <w:spacing w:after="0" w:line="240" w:lineRule="auto"/>
              <w:jc w:val="right"/>
              <w:rPr>
                <w:rFonts w:ascii="Times New Roman" w:eastAsia="Times New Roman" w:hAnsi="Times New Roman" w:cs="Times New Roman"/>
                <w:bCs/>
                <w:iCs/>
                <w:lang w:eastAsia="bg-BG"/>
              </w:rPr>
            </w:pPr>
            <w:r w:rsidRPr="001256A5">
              <w:rPr>
                <w:rFonts w:ascii="Times New Roman" w:eastAsia="Times New Roman" w:hAnsi="Times New Roman" w:cs="Times New Roman"/>
                <w:bCs/>
                <w:iCs/>
                <w:lang w:eastAsia="bg-BG"/>
              </w:rPr>
              <w:t>3 302</w:t>
            </w:r>
          </w:p>
        </w:tc>
        <w:tc>
          <w:tcPr>
            <w:tcW w:w="1700" w:type="dxa"/>
          </w:tcPr>
          <w:p w14:paraId="5CEFCAA6" w14:textId="77777777" w:rsidR="001256A5" w:rsidRPr="001256A5" w:rsidRDefault="001256A5" w:rsidP="001256A5">
            <w:pPr>
              <w:spacing w:after="0" w:line="240" w:lineRule="auto"/>
              <w:jc w:val="right"/>
              <w:rPr>
                <w:rFonts w:ascii="Times New Roman" w:eastAsia="Times New Roman" w:hAnsi="Times New Roman" w:cs="Times New Roman"/>
                <w:bCs/>
                <w:iCs/>
                <w:lang w:eastAsia="bg-BG"/>
              </w:rPr>
            </w:pPr>
            <w:r w:rsidRPr="001256A5">
              <w:rPr>
                <w:rFonts w:ascii="Times New Roman" w:eastAsia="Times New Roman" w:hAnsi="Times New Roman" w:cs="Times New Roman"/>
                <w:bCs/>
                <w:iCs/>
                <w:lang w:eastAsia="bg-BG"/>
              </w:rPr>
              <w:t>3 302</w:t>
            </w:r>
          </w:p>
        </w:tc>
      </w:tr>
      <w:tr w:rsidR="001256A5" w:rsidRPr="001256A5" w14:paraId="5F78F2C7" w14:textId="77777777" w:rsidTr="00104246">
        <w:tc>
          <w:tcPr>
            <w:tcW w:w="469" w:type="dxa"/>
            <w:shd w:val="clear" w:color="auto" w:fill="auto"/>
          </w:tcPr>
          <w:p w14:paraId="480CA623" w14:textId="77777777" w:rsidR="001256A5" w:rsidRPr="001256A5" w:rsidRDefault="001256A5" w:rsidP="001256A5">
            <w:pPr>
              <w:spacing w:after="0" w:line="240" w:lineRule="auto"/>
              <w:jc w:val="center"/>
              <w:rPr>
                <w:rFonts w:ascii="Times New Roman" w:eastAsia="Times New Roman" w:hAnsi="Times New Roman" w:cs="Times New Roman"/>
                <w:sz w:val="16"/>
                <w:szCs w:val="16"/>
                <w:lang w:eastAsia="bg-BG"/>
              </w:rPr>
            </w:pPr>
          </w:p>
        </w:tc>
        <w:tc>
          <w:tcPr>
            <w:tcW w:w="9824" w:type="dxa"/>
            <w:shd w:val="clear" w:color="auto" w:fill="auto"/>
          </w:tcPr>
          <w:p w14:paraId="284E7A7D" w14:textId="77777777" w:rsidR="001256A5" w:rsidRPr="001256A5" w:rsidRDefault="001256A5" w:rsidP="001256A5">
            <w:pPr>
              <w:spacing w:after="0" w:line="240" w:lineRule="auto"/>
              <w:rPr>
                <w:rFonts w:ascii="Times New Roman" w:eastAsia="Times New Roman" w:hAnsi="Times New Roman" w:cs="Times New Roman"/>
                <w:iCs/>
                <w:lang w:eastAsia="bg-BG"/>
              </w:rPr>
            </w:pPr>
            <w:r w:rsidRPr="001256A5">
              <w:rPr>
                <w:rFonts w:ascii="Times New Roman" w:eastAsia="Times New Roman" w:hAnsi="Times New Roman" w:cs="Times New Roman"/>
                <w:b/>
                <w:i/>
                <w:lang w:eastAsia="bg-BG"/>
              </w:rPr>
              <w:t>Функция 07</w:t>
            </w:r>
          </w:p>
        </w:tc>
        <w:tc>
          <w:tcPr>
            <w:tcW w:w="993" w:type="dxa"/>
            <w:shd w:val="clear" w:color="auto" w:fill="auto"/>
          </w:tcPr>
          <w:p w14:paraId="65BDC4DB" w14:textId="77777777" w:rsidR="001256A5" w:rsidRPr="001256A5" w:rsidRDefault="001256A5" w:rsidP="001256A5">
            <w:pPr>
              <w:spacing w:after="0" w:line="240" w:lineRule="auto"/>
              <w:jc w:val="center"/>
              <w:rPr>
                <w:rFonts w:ascii="Times New Roman" w:eastAsia="Times New Roman" w:hAnsi="Times New Roman" w:cs="Times New Roman"/>
                <w:bCs/>
                <w:sz w:val="16"/>
                <w:szCs w:val="16"/>
                <w:lang w:eastAsia="bg-BG"/>
              </w:rPr>
            </w:pPr>
          </w:p>
        </w:tc>
        <w:tc>
          <w:tcPr>
            <w:tcW w:w="1134" w:type="dxa"/>
            <w:shd w:val="clear" w:color="auto" w:fill="auto"/>
          </w:tcPr>
          <w:p w14:paraId="3C35EF48" w14:textId="77777777" w:rsidR="001256A5" w:rsidRPr="001256A5" w:rsidRDefault="001256A5" w:rsidP="001256A5">
            <w:pPr>
              <w:spacing w:after="0" w:line="240" w:lineRule="auto"/>
              <w:jc w:val="right"/>
              <w:rPr>
                <w:rFonts w:ascii="Times New Roman" w:eastAsia="Times New Roman" w:hAnsi="Times New Roman" w:cs="Times New Roman"/>
                <w:bCs/>
                <w:iCs/>
                <w:lang w:eastAsia="bg-BG"/>
              </w:rPr>
            </w:pPr>
          </w:p>
        </w:tc>
        <w:tc>
          <w:tcPr>
            <w:tcW w:w="1700" w:type="dxa"/>
          </w:tcPr>
          <w:p w14:paraId="7C29824E" w14:textId="77777777" w:rsidR="001256A5" w:rsidRPr="001256A5" w:rsidRDefault="001256A5" w:rsidP="001256A5">
            <w:pPr>
              <w:spacing w:after="0" w:line="240" w:lineRule="auto"/>
              <w:jc w:val="right"/>
              <w:rPr>
                <w:rFonts w:ascii="Times New Roman" w:eastAsia="Times New Roman" w:hAnsi="Times New Roman" w:cs="Times New Roman"/>
                <w:bCs/>
                <w:iCs/>
                <w:lang w:eastAsia="bg-BG"/>
              </w:rPr>
            </w:pPr>
          </w:p>
        </w:tc>
      </w:tr>
      <w:tr w:rsidR="001256A5" w:rsidRPr="001256A5" w14:paraId="3A34E39F" w14:textId="77777777" w:rsidTr="00104246">
        <w:tc>
          <w:tcPr>
            <w:tcW w:w="469" w:type="dxa"/>
            <w:shd w:val="clear" w:color="auto" w:fill="auto"/>
          </w:tcPr>
          <w:p w14:paraId="3E06B3A7" w14:textId="77777777" w:rsidR="001256A5" w:rsidRPr="001256A5" w:rsidRDefault="001256A5" w:rsidP="001256A5">
            <w:pPr>
              <w:spacing w:after="0" w:line="240" w:lineRule="auto"/>
              <w:jc w:val="center"/>
              <w:rPr>
                <w:rFonts w:ascii="Times New Roman" w:eastAsia="Times New Roman" w:hAnsi="Times New Roman" w:cs="Times New Roman"/>
                <w:sz w:val="16"/>
                <w:szCs w:val="16"/>
                <w:lang w:eastAsia="bg-BG"/>
              </w:rPr>
            </w:pPr>
            <w:r w:rsidRPr="001256A5">
              <w:rPr>
                <w:rFonts w:ascii="Times New Roman" w:eastAsia="Times New Roman" w:hAnsi="Times New Roman" w:cs="Times New Roman"/>
                <w:sz w:val="16"/>
                <w:szCs w:val="16"/>
                <w:lang w:eastAsia="bg-BG"/>
              </w:rPr>
              <w:t>16</w:t>
            </w:r>
          </w:p>
        </w:tc>
        <w:tc>
          <w:tcPr>
            <w:tcW w:w="9824" w:type="dxa"/>
            <w:shd w:val="clear" w:color="auto" w:fill="auto"/>
          </w:tcPr>
          <w:p w14:paraId="2226F512" w14:textId="77777777" w:rsidR="001256A5" w:rsidRPr="001256A5" w:rsidRDefault="001256A5" w:rsidP="001256A5">
            <w:pPr>
              <w:spacing w:after="0" w:line="240" w:lineRule="auto"/>
              <w:rPr>
                <w:rFonts w:ascii="Times New Roman" w:eastAsia="Times New Roman" w:hAnsi="Times New Roman" w:cs="Times New Roman"/>
                <w:iCs/>
                <w:lang w:eastAsia="bg-BG"/>
              </w:rPr>
            </w:pPr>
            <w:r w:rsidRPr="001256A5">
              <w:rPr>
                <w:rFonts w:ascii="Times New Roman" w:eastAsia="Times New Roman" w:hAnsi="Times New Roman" w:cs="Times New Roman"/>
                <w:bCs/>
                <w:iCs/>
                <w:lang w:eastAsia="bg-BG"/>
              </w:rPr>
              <w:t>Ремонт по ул. „Шишманова крепост“, гр. Никопол</w:t>
            </w:r>
            <w:r w:rsidRPr="001256A5">
              <w:rPr>
                <w:rFonts w:ascii="Times New Roman" w:eastAsia="Times New Roman" w:hAnsi="Times New Roman" w:cs="Times New Roman"/>
                <w:b/>
                <w:iCs/>
                <w:lang w:eastAsia="bg-BG"/>
              </w:rPr>
              <w:t xml:space="preserve"> </w:t>
            </w:r>
            <w:r w:rsidRPr="001256A5">
              <w:rPr>
                <w:rFonts w:ascii="Times New Roman" w:eastAsia="Times New Roman" w:hAnsi="Times New Roman" w:cs="Times New Roman"/>
                <w:bCs/>
                <w:iCs/>
                <w:color w:val="FF0000"/>
                <w:lang w:val="ru-RU" w:eastAsia="bg-BG"/>
              </w:rPr>
              <w:t>(д-ст 739)</w:t>
            </w:r>
          </w:p>
        </w:tc>
        <w:tc>
          <w:tcPr>
            <w:tcW w:w="993" w:type="dxa"/>
            <w:shd w:val="clear" w:color="auto" w:fill="auto"/>
          </w:tcPr>
          <w:p w14:paraId="4B94807D" w14:textId="77777777" w:rsidR="001256A5" w:rsidRPr="001256A5" w:rsidRDefault="001256A5" w:rsidP="001256A5">
            <w:pPr>
              <w:spacing w:after="0" w:line="240" w:lineRule="auto"/>
              <w:jc w:val="center"/>
              <w:rPr>
                <w:rFonts w:ascii="Times New Roman" w:eastAsia="Times New Roman" w:hAnsi="Times New Roman" w:cs="Times New Roman"/>
                <w:bCs/>
                <w:sz w:val="16"/>
                <w:szCs w:val="16"/>
                <w:lang w:eastAsia="bg-BG"/>
              </w:rPr>
            </w:pPr>
            <w:r w:rsidRPr="001256A5">
              <w:rPr>
                <w:rFonts w:ascii="Times New Roman" w:eastAsia="Times New Roman" w:hAnsi="Times New Roman" w:cs="Times New Roman"/>
                <w:bCs/>
                <w:sz w:val="16"/>
                <w:szCs w:val="16"/>
                <w:lang w:eastAsia="bg-BG"/>
              </w:rPr>
              <w:t>2022-2022</w:t>
            </w:r>
          </w:p>
        </w:tc>
        <w:tc>
          <w:tcPr>
            <w:tcW w:w="1134" w:type="dxa"/>
            <w:shd w:val="clear" w:color="auto" w:fill="auto"/>
          </w:tcPr>
          <w:p w14:paraId="1B122A28" w14:textId="77777777" w:rsidR="001256A5" w:rsidRPr="001256A5" w:rsidRDefault="001256A5" w:rsidP="001256A5">
            <w:pPr>
              <w:spacing w:after="0" w:line="240" w:lineRule="auto"/>
              <w:jc w:val="right"/>
              <w:rPr>
                <w:rFonts w:ascii="Times New Roman" w:eastAsia="Times New Roman" w:hAnsi="Times New Roman" w:cs="Times New Roman"/>
                <w:bCs/>
                <w:iCs/>
                <w:lang w:eastAsia="bg-BG"/>
              </w:rPr>
            </w:pPr>
            <w:r w:rsidRPr="001256A5">
              <w:rPr>
                <w:rFonts w:ascii="Times New Roman" w:eastAsia="Times New Roman" w:hAnsi="Times New Roman" w:cs="Times New Roman"/>
                <w:bCs/>
                <w:iCs/>
                <w:lang w:eastAsia="bg-BG"/>
              </w:rPr>
              <w:t>55 000</w:t>
            </w:r>
          </w:p>
        </w:tc>
        <w:tc>
          <w:tcPr>
            <w:tcW w:w="1700" w:type="dxa"/>
          </w:tcPr>
          <w:p w14:paraId="22E805D8" w14:textId="77777777" w:rsidR="001256A5" w:rsidRPr="001256A5" w:rsidRDefault="001256A5" w:rsidP="001256A5">
            <w:pPr>
              <w:spacing w:after="0" w:line="240" w:lineRule="auto"/>
              <w:jc w:val="right"/>
              <w:rPr>
                <w:rFonts w:ascii="Times New Roman" w:eastAsia="Times New Roman" w:hAnsi="Times New Roman" w:cs="Times New Roman"/>
                <w:bCs/>
                <w:iCs/>
                <w:lang w:eastAsia="bg-BG"/>
              </w:rPr>
            </w:pPr>
            <w:r w:rsidRPr="001256A5">
              <w:rPr>
                <w:rFonts w:ascii="Times New Roman" w:eastAsia="Times New Roman" w:hAnsi="Times New Roman" w:cs="Times New Roman"/>
                <w:bCs/>
                <w:iCs/>
                <w:lang w:eastAsia="bg-BG"/>
              </w:rPr>
              <w:t>55 000</w:t>
            </w:r>
          </w:p>
        </w:tc>
      </w:tr>
      <w:tr w:rsidR="001256A5" w:rsidRPr="001256A5" w14:paraId="6A490B90" w14:textId="77777777" w:rsidTr="00104246">
        <w:tc>
          <w:tcPr>
            <w:tcW w:w="469" w:type="dxa"/>
            <w:shd w:val="clear" w:color="auto" w:fill="auto"/>
          </w:tcPr>
          <w:p w14:paraId="1A0D0E6D" w14:textId="77777777" w:rsidR="001256A5" w:rsidRPr="001256A5" w:rsidRDefault="001256A5" w:rsidP="001256A5">
            <w:pPr>
              <w:spacing w:after="0" w:line="240" w:lineRule="auto"/>
              <w:jc w:val="center"/>
              <w:rPr>
                <w:rFonts w:ascii="Times New Roman" w:eastAsia="Times New Roman" w:hAnsi="Times New Roman" w:cs="Times New Roman"/>
                <w:sz w:val="16"/>
                <w:szCs w:val="16"/>
                <w:lang w:eastAsia="bg-BG"/>
              </w:rPr>
            </w:pPr>
            <w:r w:rsidRPr="001256A5">
              <w:rPr>
                <w:rFonts w:ascii="Times New Roman" w:eastAsia="Times New Roman" w:hAnsi="Times New Roman" w:cs="Times New Roman"/>
                <w:sz w:val="16"/>
                <w:szCs w:val="16"/>
                <w:lang w:eastAsia="bg-BG"/>
              </w:rPr>
              <w:t>17</w:t>
            </w:r>
          </w:p>
        </w:tc>
        <w:tc>
          <w:tcPr>
            <w:tcW w:w="9824" w:type="dxa"/>
            <w:shd w:val="clear" w:color="auto" w:fill="auto"/>
          </w:tcPr>
          <w:p w14:paraId="01EF1FE7" w14:textId="77777777" w:rsidR="001256A5" w:rsidRPr="001256A5" w:rsidRDefault="001256A5" w:rsidP="001256A5">
            <w:pPr>
              <w:spacing w:after="0" w:line="240" w:lineRule="auto"/>
              <w:rPr>
                <w:rFonts w:ascii="Times New Roman" w:eastAsia="Times New Roman" w:hAnsi="Times New Roman" w:cs="Times New Roman"/>
                <w:bCs/>
                <w:iCs/>
                <w:lang w:eastAsia="bg-BG"/>
              </w:rPr>
            </w:pPr>
            <w:r w:rsidRPr="001256A5">
              <w:rPr>
                <w:rFonts w:ascii="Times New Roman" w:eastAsia="Times New Roman" w:hAnsi="Times New Roman" w:cs="Times New Roman"/>
                <w:bCs/>
                <w:lang w:eastAsia="bg-BG"/>
              </w:rPr>
              <w:t xml:space="preserve">Ремонтни дейности в кръстокуполна църква „Св. св. Петър и Павел“ в ПИ 127 гр. Никопол </w:t>
            </w:r>
            <w:r w:rsidRPr="001256A5">
              <w:rPr>
                <w:rFonts w:ascii="Times New Roman" w:eastAsia="Times New Roman" w:hAnsi="Times New Roman" w:cs="Times New Roman"/>
                <w:bCs/>
                <w:color w:val="FF0000"/>
                <w:lang w:val="ru-RU" w:eastAsia="bg-BG"/>
              </w:rPr>
              <w:t>(д-ст 740)</w:t>
            </w:r>
          </w:p>
        </w:tc>
        <w:tc>
          <w:tcPr>
            <w:tcW w:w="993" w:type="dxa"/>
            <w:shd w:val="clear" w:color="auto" w:fill="auto"/>
          </w:tcPr>
          <w:p w14:paraId="4DA78C27" w14:textId="77777777" w:rsidR="001256A5" w:rsidRPr="001256A5" w:rsidRDefault="001256A5" w:rsidP="001256A5">
            <w:pPr>
              <w:spacing w:after="0" w:line="240" w:lineRule="auto"/>
              <w:jc w:val="center"/>
              <w:rPr>
                <w:rFonts w:ascii="Times New Roman" w:eastAsia="Times New Roman" w:hAnsi="Times New Roman" w:cs="Times New Roman"/>
                <w:bCs/>
                <w:sz w:val="16"/>
                <w:szCs w:val="16"/>
                <w:lang w:eastAsia="bg-BG"/>
              </w:rPr>
            </w:pPr>
            <w:r w:rsidRPr="001256A5">
              <w:rPr>
                <w:rFonts w:ascii="Times New Roman" w:eastAsia="Times New Roman" w:hAnsi="Times New Roman" w:cs="Times New Roman"/>
                <w:bCs/>
                <w:sz w:val="16"/>
                <w:szCs w:val="16"/>
                <w:lang w:eastAsia="bg-BG"/>
              </w:rPr>
              <w:t>2022-2022</w:t>
            </w:r>
          </w:p>
        </w:tc>
        <w:tc>
          <w:tcPr>
            <w:tcW w:w="1134" w:type="dxa"/>
            <w:shd w:val="clear" w:color="auto" w:fill="auto"/>
          </w:tcPr>
          <w:p w14:paraId="2FB88698" w14:textId="77777777" w:rsidR="001256A5" w:rsidRPr="001256A5" w:rsidRDefault="001256A5" w:rsidP="001256A5">
            <w:pPr>
              <w:spacing w:after="0" w:line="240" w:lineRule="auto"/>
              <w:jc w:val="right"/>
              <w:rPr>
                <w:rFonts w:ascii="Times New Roman" w:eastAsia="Times New Roman" w:hAnsi="Times New Roman" w:cs="Times New Roman"/>
                <w:bCs/>
                <w:iCs/>
                <w:lang w:eastAsia="bg-BG"/>
              </w:rPr>
            </w:pPr>
            <w:r w:rsidRPr="001256A5">
              <w:rPr>
                <w:rFonts w:ascii="Times New Roman" w:eastAsia="Times New Roman" w:hAnsi="Times New Roman" w:cs="Times New Roman"/>
                <w:bCs/>
                <w:iCs/>
                <w:lang w:eastAsia="bg-BG"/>
              </w:rPr>
              <w:t>6 800</w:t>
            </w:r>
          </w:p>
        </w:tc>
        <w:tc>
          <w:tcPr>
            <w:tcW w:w="1700" w:type="dxa"/>
          </w:tcPr>
          <w:p w14:paraId="55103834" w14:textId="77777777" w:rsidR="001256A5" w:rsidRPr="001256A5" w:rsidRDefault="001256A5" w:rsidP="001256A5">
            <w:pPr>
              <w:spacing w:after="0" w:line="240" w:lineRule="auto"/>
              <w:jc w:val="right"/>
              <w:rPr>
                <w:rFonts w:ascii="Times New Roman" w:eastAsia="Times New Roman" w:hAnsi="Times New Roman" w:cs="Times New Roman"/>
                <w:bCs/>
                <w:iCs/>
                <w:lang w:eastAsia="bg-BG"/>
              </w:rPr>
            </w:pPr>
            <w:r w:rsidRPr="001256A5">
              <w:rPr>
                <w:rFonts w:ascii="Times New Roman" w:eastAsia="Times New Roman" w:hAnsi="Times New Roman" w:cs="Times New Roman"/>
                <w:bCs/>
                <w:iCs/>
                <w:lang w:eastAsia="bg-BG"/>
              </w:rPr>
              <w:t>6 800</w:t>
            </w:r>
          </w:p>
        </w:tc>
      </w:tr>
      <w:tr w:rsidR="001256A5" w:rsidRPr="001256A5" w14:paraId="5D7F4517" w14:textId="77777777" w:rsidTr="00104246">
        <w:tc>
          <w:tcPr>
            <w:tcW w:w="469" w:type="dxa"/>
            <w:shd w:val="clear" w:color="auto" w:fill="auto"/>
          </w:tcPr>
          <w:p w14:paraId="0F4D8A01" w14:textId="77777777" w:rsidR="001256A5" w:rsidRPr="001256A5" w:rsidRDefault="001256A5" w:rsidP="001256A5">
            <w:pPr>
              <w:spacing w:after="0" w:line="240" w:lineRule="auto"/>
              <w:jc w:val="center"/>
              <w:rPr>
                <w:rFonts w:ascii="Times New Roman" w:eastAsia="Times New Roman" w:hAnsi="Times New Roman" w:cs="Times New Roman"/>
                <w:sz w:val="16"/>
                <w:szCs w:val="16"/>
                <w:lang w:eastAsia="bg-BG"/>
              </w:rPr>
            </w:pPr>
          </w:p>
        </w:tc>
        <w:tc>
          <w:tcPr>
            <w:tcW w:w="9824" w:type="dxa"/>
            <w:shd w:val="clear" w:color="auto" w:fill="auto"/>
          </w:tcPr>
          <w:p w14:paraId="2CB3F10D" w14:textId="77777777" w:rsidR="001256A5" w:rsidRPr="001256A5" w:rsidRDefault="001256A5" w:rsidP="001256A5">
            <w:pPr>
              <w:spacing w:after="0" w:line="240" w:lineRule="auto"/>
              <w:rPr>
                <w:rFonts w:ascii="Times New Roman" w:eastAsia="Times New Roman" w:hAnsi="Times New Roman" w:cs="Times New Roman"/>
                <w:iCs/>
                <w:lang w:eastAsia="bg-BG"/>
              </w:rPr>
            </w:pPr>
            <w:r w:rsidRPr="001256A5">
              <w:rPr>
                <w:rFonts w:ascii="Times New Roman" w:eastAsia="Times New Roman" w:hAnsi="Times New Roman" w:cs="Times New Roman"/>
                <w:b/>
                <w:i/>
                <w:lang w:eastAsia="bg-BG"/>
              </w:rPr>
              <w:t>Функция 08</w:t>
            </w:r>
          </w:p>
        </w:tc>
        <w:tc>
          <w:tcPr>
            <w:tcW w:w="993" w:type="dxa"/>
            <w:shd w:val="clear" w:color="auto" w:fill="auto"/>
          </w:tcPr>
          <w:p w14:paraId="0E334B67" w14:textId="77777777" w:rsidR="001256A5" w:rsidRPr="001256A5" w:rsidRDefault="001256A5" w:rsidP="001256A5">
            <w:pPr>
              <w:spacing w:after="0" w:line="240" w:lineRule="auto"/>
              <w:jc w:val="center"/>
              <w:rPr>
                <w:rFonts w:ascii="Times New Roman" w:eastAsia="Times New Roman" w:hAnsi="Times New Roman" w:cs="Times New Roman"/>
                <w:bCs/>
                <w:sz w:val="16"/>
                <w:szCs w:val="16"/>
                <w:lang w:eastAsia="bg-BG"/>
              </w:rPr>
            </w:pPr>
          </w:p>
        </w:tc>
        <w:tc>
          <w:tcPr>
            <w:tcW w:w="1134" w:type="dxa"/>
            <w:shd w:val="clear" w:color="auto" w:fill="auto"/>
          </w:tcPr>
          <w:p w14:paraId="60E0736D" w14:textId="77777777" w:rsidR="001256A5" w:rsidRPr="001256A5" w:rsidRDefault="001256A5" w:rsidP="001256A5">
            <w:pPr>
              <w:spacing w:after="0" w:line="240" w:lineRule="auto"/>
              <w:jc w:val="right"/>
              <w:rPr>
                <w:rFonts w:ascii="Times New Roman" w:eastAsia="Times New Roman" w:hAnsi="Times New Roman" w:cs="Times New Roman"/>
                <w:bCs/>
                <w:iCs/>
                <w:lang w:eastAsia="bg-BG"/>
              </w:rPr>
            </w:pPr>
          </w:p>
        </w:tc>
        <w:tc>
          <w:tcPr>
            <w:tcW w:w="1700" w:type="dxa"/>
          </w:tcPr>
          <w:p w14:paraId="1DB9019A" w14:textId="77777777" w:rsidR="001256A5" w:rsidRPr="001256A5" w:rsidRDefault="001256A5" w:rsidP="001256A5">
            <w:pPr>
              <w:spacing w:after="0" w:line="240" w:lineRule="auto"/>
              <w:jc w:val="right"/>
              <w:rPr>
                <w:rFonts w:ascii="Times New Roman" w:eastAsia="Times New Roman" w:hAnsi="Times New Roman" w:cs="Times New Roman"/>
                <w:bCs/>
                <w:iCs/>
                <w:lang w:eastAsia="bg-BG"/>
              </w:rPr>
            </w:pPr>
          </w:p>
        </w:tc>
      </w:tr>
      <w:tr w:rsidR="001256A5" w:rsidRPr="001256A5" w14:paraId="3994EA57" w14:textId="77777777" w:rsidTr="00104246">
        <w:tc>
          <w:tcPr>
            <w:tcW w:w="469" w:type="dxa"/>
            <w:shd w:val="clear" w:color="auto" w:fill="auto"/>
          </w:tcPr>
          <w:p w14:paraId="768A5C84" w14:textId="77777777" w:rsidR="001256A5" w:rsidRPr="001256A5" w:rsidRDefault="001256A5" w:rsidP="001256A5">
            <w:pPr>
              <w:spacing w:after="0" w:line="240" w:lineRule="auto"/>
              <w:jc w:val="center"/>
              <w:rPr>
                <w:rFonts w:ascii="Times New Roman" w:eastAsia="Times New Roman" w:hAnsi="Times New Roman" w:cs="Times New Roman"/>
                <w:sz w:val="16"/>
                <w:szCs w:val="16"/>
                <w:lang w:eastAsia="bg-BG"/>
              </w:rPr>
            </w:pPr>
            <w:r w:rsidRPr="001256A5">
              <w:rPr>
                <w:rFonts w:ascii="Times New Roman" w:eastAsia="Times New Roman" w:hAnsi="Times New Roman" w:cs="Times New Roman"/>
                <w:sz w:val="16"/>
                <w:szCs w:val="16"/>
                <w:lang w:eastAsia="bg-BG"/>
              </w:rPr>
              <w:t>18</w:t>
            </w:r>
          </w:p>
        </w:tc>
        <w:tc>
          <w:tcPr>
            <w:tcW w:w="9824" w:type="dxa"/>
            <w:shd w:val="clear" w:color="auto" w:fill="auto"/>
          </w:tcPr>
          <w:p w14:paraId="350C3A00" w14:textId="77777777" w:rsidR="001256A5" w:rsidRPr="001256A5" w:rsidRDefault="001256A5" w:rsidP="001256A5">
            <w:pPr>
              <w:spacing w:after="0" w:line="240" w:lineRule="auto"/>
              <w:rPr>
                <w:rFonts w:ascii="Times New Roman" w:eastAsia="Times New Roman" w:hAnsi="Times New Roman" w:cs="Times New Roman"/>
                <w:iCs/>
                <w:lang w:eastAsia="bg-BG"/>
              </w:rPr>
            </w:pPr>
            <w:r w:rsidRPr="001256A5">
              <w:rPr>
                <w:rFonts w:ascii="Times New Roman" w:eastAsia="Times New Roman" w:hAnsi="Times New Roman" w:cs="Times New Roman"/>
                <w:iCs/>
                <w:lang w:eastAsia="bg-BG"/>
              </w:rPr>
              <w:t xml:space="preserve">Ремонт на път за гробищен парк в </w:t>
            </w:r>
            <w:r w:rsidRPr="001256A5">
              <w:rPr>
                <w:rFonts w:ascii="Times New Roman" w:eastAsia="Times New Roman" w:hAnsi="Times New Roman" w:cs="Times New Roman"/>
                <w:b/>
                <w:iCs/>
                <w:lang w:eastAsia="bg-BG"/>
              </w:rPr>
              <w:t xml:space="preserve">с.Муселиево </w:t>
            </w:r>
            <w:r w:rsidRPr="001256A5">
              <w:rPr>
                <w:rFonts w:ascii="Times New Roman" w:eastAsia="Times New Roman" w:hAnsi="Times New Roman" w:cs="Times New Roman"/>
                <w:bCs/>
                <w:iCs/>
                <w:color w:val="FF0000"/>
                <w:lang w:val="ru-RU" w:eastAsia="bg-BG"/>
              </w:rPr>
              <w:t>(д-ст 832)</w:t>
            </w:r>
          </w:p>
        </w:tc>
        <w:tc>
          <w:tcPr>
            <w:tcW w:w="993" w:type="dxa"/>
            <w:shd w:val="clear" w:color="auto" w:fill="auto"/>
          </w:tcPr>
          <w:p w14:paraId="3119EA31" w14:textId="77777777" w:rsidR="001256A5" w:rsidRPr="001256A5" w:rsidRDefault="001256A5" w:rsidP="001256A5">
            <w:pPr>
              <w:spacing w:after="0" w:line="240" w:lineRule="auto"/>
              <w:jc w:val="center"/>
              <w:rPr>
                <w:rFonts w:ascii="Times New Roman" w:eastAsia="Times New Roman" w:hAnsi="Times New Roman" w:cs="Times New Roman"/>
                <w:bCs/>
                <w:sz w:val="16"/>
                <w:szCs w:val="16"/>
                <w:lang w:eastAsia="bg-BG"/>
              </w:rPr>
            </w:pPr>
            <w:r w:rsidRPr="001256A5">
              <w:rPr>
                <w:rFonts w:ascii="Times New Roman" w:eastAsia="Times New Roman" w:hAnsi="Times New Roman" w:cs="Times New Roman"/>
                <w:bCs/>
                <w:sz w:val="16"/>
                <w:szCs w:val="16"/>
                <w:lang w:eastAsia="bg-BG"/>
              </w:rPr>
              <w:t>2022-2022</w:t>
            </w:r>
          </w:p>
        </w:tc>
        <w:tc>
          <w:tcPr>
            <w:tcW w:w="1134" w:type="dxa"/>
            <w:shd w:val="clear" w:color="auto" w:fill="auto"/>
          </w:tcPr>
          <w:p w14:paraId="4A3A2B9F" w14:textId="77777777" w:rsidR="001256A5" w:rsidRPr="001256A5" w:rsidRDefault="001256A5" w:rsidP="001256A5">
            <w:pPr>
              <w:spacing w:after="0" w:line="240" w:lineRule="auto"/>
              <w:jc w:val="right"/>
              <w:rPr>
                <w:rFonts w:ascii="Times New Roman" w:eastAsia="Times New Roman" w:hAnsi="Times New Roman" w:cs="Times New Roman"/>
                <w:bCs/>
                <w:iCs/>
                <w:lang w:eastAsia="bg-BG"/>
              </w:rPr>
            </w:pPr>
            <w:r w:rsidRPr="001256A5">
              <w:rPr>
                <w:rFonts w:ascii="Times New Roman" w:eastAsia="Times New Roman" w:hAnsi="Times New Roman" w:cs="Times New Roman"/>
                <w:bCs/>
                <w:iCs/>
                <w:lang w:eastAsia="bg-BG"/>
              </w:rPr>
              <w:t>9 600</w:t>
            </w:r>
          </w:p>
        </w:tc>
        <w:tc>
          <w:tcPr>
            <w:tcW w:w="1700" w:type="dxa"/>
          </w:tcPr>
          <w:p w14:paraId="34A85A17" w14:textId="77777777" w:rsidR="001256A5" w:rsidRPr="001256A5" w:rsidRDefault="001256A5" w:rsidP="001256A5">
            <w:pPr>
              <w:spacing w:after="0" w:line="240" w:lineRule="auto"/>
              <w:jc w:val="right"/>
              <w:rPr>
                <w:rFonts w:ascii="Times New Roman" w:eastAsia="Times New Roman" w:hAnsi="Times New Roman" w:cs="Times New Roman"/>
                <w:bCs/>
                <w:iCs/>
                <w:lang w:eastAsia="bg-BG"/>
              </w:rPr>
            </w:pPr>
            <w:r w:rsidRPr="001256A5">
              <w:rPr>
                <w:rFonts w:ascii="Times New Roman" w:eastAsia="Times New Roman" w:hAnsi="Times New Roman" w:cs="Times New Roman"/>
                <w:bCs/>
                <w:iCs/>
                <w:lang w:eastAsia="bg-BG"/>
              </w:rPr>
              <w:t>9 600</w:t>
            </w:r>
          </w:p>
        </w:tc>
      </w:tr>
      <w:tr w:rsidR="001256A5" w:rsidRPr="001256A5" w14:paraId="59679232" w14:textId="77777777" w:rsidTr="00104246">
        <w:tc>
          <w:tcPr>
            <w:tcW w:w="469" w:type="dxa"/>
            <w:shd w:val="clear" w:color="auto" w:fill="auto"/>
          </w:tcPr>
          <w:p w14:paraId="20EED81C" w14:textId="77777777" w:rsidR="001256A5" w:rsidRPr="001256A5" w:rsidRDefault="001256A5" w:rsidP="001256A5">
            <w:pPr>
              <w:spacing w:after="0" w:line="240" w:lineRule="auto"/>
              <w:jc w:val="center"/>
              <w:rPr>
                <w:rFonts w:ascii="Times New Roman" w:eastAsia="Times New Roman" w:hAnsi="Times New Roman" w:cs="Times New Roman"/>
                <w:sz w:val="16"/>
                <w:szCs w:val="16"/>
                <w:lang w:eastAsia="bg-BG"/>
              </w:rPr>
            </w:pPr>
          </w:p>
        </w:tc>
        <w:tc>
          <w:tcPr>
            <w:tcW w:w="9824" w:type="dxa"/>
            <w:shd w:val="clear" w:color="auto" w:fill="auto"/>
          </w:tcPr>
          <w:p w14:paraId="05E56F1C" w14:textId="77777777" w:rsidR="001256A5" w:rsidRPr="001256A5" w:rsidRDefault="001256A5" w:rsidP="001256A5">
            <w:pPr>
              <w:spacing w:after="0" w:line="240" w:lineRule="auto"/>
              <w:jc w:val="right"/>
              <w:rPr>
                <w:rFonts w:ascii="Times New Roman" w:eastAsia="Times New Roman" w:hAnsi="Times New Roman" w:cs="Times New Roman"/>
                <w:iCs/>
                <w:sz w:val="18"/>
                <w:szCs w:val="18"/>
                <w:lang w:eastAsia="bg-BG"/>
              </w:rPr>
            </w:pPr>
            <w:r w:rsidRPr="001256A5">
              <w:rPr>
                <w:rFonts w:ascii="Times New Roman" w:eastAsia="Times New Roman" w:hAnsi="Times New Roman" w:cs="Times New Roman"/>
                <w:b/>
                <w:sz w:val="24"/>
                <w:szCs w:val="24"/>
                <w:lang w:eastAsia="bg-BG"/>
              </w:rPr>
              <w:t>ВСИЧКО:</w:t>
            </w:r>
          </w:p>
        </w:tc>
        <w:tc>
          <w:tcPr>
            <w:tcW w:w="993" w:type="dxa"/>
            <w:shd w:val="clear" w:color="auto" w:fill="auto"/>
          </w:tcPr>
          <w:p w14:paraId="4DE43CD8" w14:textId="77777777" w:rsidR="001256A5" w:rsidRPr="001256A5" w:rsidRDefault="001256A5" w:rsidP="001256A5">
            <w:pPr>
              <w:spacing w:after="0" w:line="240" w:lineRule="auto"/>
              <w:jc w:val="center"/>
              <w:rPr>
                <w:rFonts w:ascii="Times New Roman" w:eastAsia="Times New Roman" w:hAnsi="Times New Roman" w:cs="Times New Roman"/>
                <w:b/>
                <w:sz w:val="16"/>
                <w:szCs w:val="16"/>
                <w:lang w:eastAsia="bg-BG"/>
              </w:rPr>
            </w:pPr>
          </w:p>
        </w:tc>
        <w:tc>
          <w:tcPr>
            <w:tcW w:w="1134" w:type="dxa"/>
            <w:shd w:val="clear" w:color="auto" w:fill="auto"/>
          </w:tcPr>
          <w:p w14:paraId="47FF02BC" w14:textId="77777777" w:rsidR="001256A5" w:rsidRPr="001256A5" w:rsidRDefault="001256A5" w:rsidP="001256A5">
            <w:pPr>
              <w:spacing w:after="0" w:line="240" w:lineRule="auto"/>
              <w:jc w:val="right"/>
              <w:rPr>
                <w:rFonts w:ascii="Times New Roman" w:eastAsia="Times New Roman" w:hAnsi="Times New Roman" w:cs="Times New Roman"/>
                <w:b/>
                <w:i/>
                <w:sz w:val="24"/>
                <w:szCs w:val="24"/>
                <w:lang w:val="en-US" w:eastAsia="bg-BG"/>
              </w:rPr>
            </w:pPr>
            <w:r w:rsidRPr="001256A5">
              <w:rPr>
                <w:rFonts w:ascii="Times New Roman" w:eastAsia="Times New Roman" w:hAnsi="Times New Roman" w:cs="Times New Roman"/>
                <w:b/>
                <w:i/>
                <w:sz w:val="24"/>
                <w:szCs w:val="24"/>
                <w:lang w:eastAsia="bg-BG"/>
              </w:rPr>
              <w:t>160 155</w:t>
            </w:r>
          </w:p>
        </w:tc>
        <w:tc>
          <w:tcPr>
            <w:tcW w:w="1700" w:type="dxa"/>
          </w:tcPr>
          <w:p w14:paraId="1D18BF17" w14:textId="77777777" w:rsidR="001256A5" w:rsidRPr="001256A5" w:rsidRDefault="001256A5" w:rsidP="001256A5">
            <w:pPr>
              <w:spacing w:after="0" w:line="240" w:lineRule="auto"/>
              <w:jc w:val="right"/>
              <w:rPr>
                <w:rFonts w:ascii="Times New Roman" w:eastAsia="Times New Roman" w:hAnsi="Times New Roman" w:cs="Times New Roman"/>
                <w:b/>
                <w:i/>
                <w:sz w:val="24"/>
                <w:szCs w:val="24"/>
                <w:lang w:eastAsia="bg-BG"/>
              </w:rPr>
            </w:pPr>
            <w:r w:rsidRPr="001256A5">
              <w:rPr>
                <w:rFonts w:ascii="Times New Roman" w:eastAsia="Times New Roman" w:hAnsi="Times New Roman" w:cs="Times New Roman"/>
                <w:b/>
                <w:i/>
                <w:sz w:val="24"/>
                <w:szCs w:val="24"/>
                <w:lang w:eastAsia="bg-BG"/>
              </w:rPr>
              <w:t>160 155</w:t>
            </w:r>
          </w:p>
        </w:tc>
      </w:tr>
    </w:tbl>
    <w:p w14:paraId="2B6ECDD6" w14:textId="77777777" w:rsidR="0009276A" w:rsidRPr="005642DA" w:rsidRDefault="0009276A" w:rsidP="0009276A">
      <w:pPr>
        <w:ind w:firstLine="142"/>
        <w:rPr>
          <w:sz w:val="20"/>
          <w:szCs w:val="20"/>
        </w:rPr>
      </w:pPr>
    </w:p>
    <w:sectPr w:rsidR="0009276A" w:rsidRPr="005642DA" w:rsidSect="001256A5">
      <w:pgSz w:w="16838" w:h="11906" w:orient="landscape"/>
      <w:pgMar w:top="426" w:right="395" w:bottom="1418"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63141"/>
    <w:multiLevelType w:val="multilevel"/>
    <w:tmpl w:val="835833B0"/>
    <w:lvl w:ilvl="0">
      <w:start w:val="1"/>
      <w:numFmt w:val="decimal"/>
      <w:lvlText w:val="%1."/>
      <w:lvlJc w:val="left"/>
      <w:pPr>
        <w:ind w:left="720" w:hanging="360"/>
      </w:pPr>
      <w:rPr>
        <w:b/>
      </w:rPr>
    </w:lvl>
    <w:lvl w:ilvl="1">
      <w:start w:val="1"/>
      <w:numFmt w:val="decimal"/>
      <w:lvlText w:val="%1.%2."/>
      <w:lvlJc w:val="left"/>
      <w:pPr>
        <w:ind w:left="786" w:hanging="360"/>
      </w:pPr>
    </w:lvl>
    <w:lvl w:ilvl="2">
      <w:start w:val="1"/>
      <w:numFmt w:val="decimal"/>
      <w:lvlText w:val="%1.%2.%3."/>
      <w:lvlJc w:val="left"/>
      <w:pPr>
        <w:ind w:left="1212" w:hanging="720"/>
      </w:pPr>
    </w:lvl>
    <w:lvl w:ilvl="3">
      <w:start w:val="1"/>
      <w:numFmt w:val="decimal"/>
      <w:lvlText w:val="%1.%2.%3.%4."/>
      <w:lvlJc w:val="left"/>
      <w:pPr>
        <w:ind w:left="1278" w:hanging="720"/>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2196" w:hanging="1440"/>
      </w:pPr>
    </w:lvl>
    <w:lvl w:ilvl="7">
      <w:start w:val="1"/>
      <w:numFmt w:val="decimal"/>
      <w:lvlText w:val="%1.%2.%3.%4.%5.%6.%7.%8."/>
      <w:lvlJc w:val="left"/>
      <w:pPr>
        <w:ind w:left="2262" w:hanging="1440"/>
      </w:pPr>
    </w:lvl>
    <w:lvl w:ilvl="8">
      <w:start w:val="1"/>
      <w:numFmt w:val="decimal"/>
      <w:lvlText w:val="%1.%2.%3.%4.%5.%6.%7.%8.%9."/>
      <w:lvlJc w:val="left"/>
      <w:pPr>
        <w:ind w:left="2688" w:hanging="1800"/>
      </w:pPr>
    </w:lvl>
  </w:abstractNum>
  <w:abstractNum w:abstractNumId="1" w15:restartNumberingAfterBreak="0">
    <w:nsid w:val="15AC2D5A"/>
    <w:multiLevelType w:val="multilevel"/>
    <w:tmpl w:val="33A48106"/>
    <w:lvl w:ilvl="0">
      <w:start w:val="1"/>
      <w:numFmt w:val="decimal"/>
      <w:lvlText w:val="%1."/>
      <w:lvlJc w:val="left"/>
      <w:pPr>
        <w:ind w:left="786" w:hanging="360"/>
      </w:pPr>
      <w:rPr>
        <w:b/>
        <w:bCs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15:restartNumberingAfterBreak="0">
    <w:nsid w:val="1A5862A2"/>
    <w:multiLevelType w:val="multilevel"/>
    <w:tmpl w:val="2460BA5E"/>
    <w:lvl w:ilvl="0">
      <w:start w:val="1"/>
      <w:numFmt w:val="decimal"/>
      <w:lvlText w:val="%1."/>
      <w:lvlJc w:val="left"/>
      <w:pPr>
        <w:ind w:left="720" w:hanging="360"/>
      </w:pPr>
      <w:rPr>
        <w:rFonts w:ascii="Times New Roman" w:hAnsi="Times New Roman" w:cs="Times New Roman" w:hint="default"/>
        <w:b/>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E6307F"/>
    <w:multiLevelType w:val="multilevel"/>
    <w:tmpl w:val="F3049F18"/>
    <w:lvl w:ilvl="0">
      <w:start w:val="1"/>
      <w:numFmt w:val="decimal"/>
      <w:lvlText w:val="%1."/>
      <w:lvlJc w:val="left"/>
      <w:pPr>
        <w:ind w:left="630" w:hanging="360"/>
      </w:pPr>
    </w:lvl>
    <w:lvl w:ilvl="1">
      <w:start w:val="2"/>
      <w:numFmt w:val="decimal"/>
      <w:isLgl/>
      <w:lvlText w:val="%1.%2"/>
      <w:lvlJc w:val="left"/>
      <w:pPr>
        <w:ind w:left="663" w:hanging="360"/>
      </w:pPr>
      <w:rPr>
        <w:rFonts w:ascii="Times New Roman" w:hAnsi="Times New Roman" w:hint="default"/>
        <w:b/>
      </w:rPr>
    </w:lvl>
    <w:lvl w:ilvl="2">
      <w:start w:val="1"/>
      <w:numFmt w:val="decimal"/>
      <w:isLgl/>
      <w:lvlText w:val="%1.%2.%3"/>
      <w:lvlJc w:val="left"/>
      <w:pPr>
        <w:ind w:left="1056" w:hanging="720"/>
      </w:pPr>
      <w:rPr>
        <w:rFonts w:ascii="Times New Roman" w:hAnsi="Times New Roman" w:hint="default"/>
        <w:b/>
      </w:rPr>
    </w:lvl>
    <w:lvl w:ilvl="3">
      <w:start w:val="1"/>
      <w:numFmt w:val="decimal"/>
      <w:isLgl/>
      <w:lvlText w:val="%1.%2.%3.%4"/>
      <w:lvlJc w:val="left"/>
      <w:pPr>
        <w:ind w:left="1089" w:hanging="720"/>
      </w:pPr>
      <w:rPr>
        <w:rFonts w:ascii="Times New Roman" w:hAnsi="Times New Roman" w:hint="default"/>
        <w:b/>
      </w:rPr>
    </w:lvl>
    <w:lvl w:ilvl="4">
      <w:start w:val="1"/>
      <w:numFmt w:val="decimal"/>
      <w:isLgl/>
      <w:lvlText w:val="%1.%2.%3.%4.%5"/>
      <w:lvlJc w:val="left"/>
      <w:pPr>
        <w:ind w:left="1482" w:hanging="1080"/>
      </w:pPr>
      <w:rPr>
        <w:rFonts w:ascii="Times New Roman" w:hAnsi="Times New Roman" w:hint="default"/>
        <w:b/>
      </w:rPr>
    </w:lvl>
    <w:lvl w:ilvl="5">
      <w:start w:val="1"/>
      <w:numFmt w:val="decimal"/>
      <w:isLgl/>
      <w:lvlText w:val="%1.%2.%3.%4.%5.%6"/>
      <w:lvlJc w:val="left"/>
      <w:pPr>
        <w:ind w:left="1515" w:hanging="1080"/>
      </w:pPr>
      <w:rPr>
        <w:rFonts w:ascii="Times New Roman" w:hAnsi="Times New Roman" w:hint="default"/>
        <w:b/>
      </w:rPr>
    </w:lvl>
    <w:lvl w:ilvl="6">
      <w:start w:val="1"/>
      <w:numFmt w:val="decimal"/>
      <w:isLgl/>
      <w:lvlText w:val="%1.%2.%3.%4.%5.%6.%7"/>
      <w:lvlJc w:val="left"/>
      <w:pPr>
        <w:ind w:left="1908" w:hanging="1440"/>
      </w:pPr>
      <w:rPr>
        <w:rFonts w:ascii="Times New Roman" w:hAnsi="Times New Roman" w:hint="default"/>
        <w:b/>
      </w:rPr>
    </w:lvl>
    <w:lvl w:ilvl="7">
      <w:start w:val="1"/>
      <w:numFmt w:val="decimal"/>
      <w:isLgl/>
      <w:lvlText w:val="%1.%2.%3.%4.%5.%6.%7.%8"/>
      <w:lvlJc w:val="left"/>
      <w:pPr>
        <w:ind w:left="1941" w:hanging="1440"/>
      </w:pPr>
      <w:rPr>
        <w:rFonts w:ascii="Times New Roman" w:hAnsi="Times New Roman" w:hint="default"/>
        <w:b/>
      </w:rPr>
    </w:lvl>
    <w:lvl w:ilvl="8">
      <w:start w:val="1"/>
      <w:numFmt w:val="decimal"/>
      <w:isLgl/>
      <w:lvlText w:val="%1.%2.%3.%4.%5.%6.%7.%8.%9"/>
      <w:lvlJc w:val="left"/>
      <w:pPr>
        <w:ind w:left="1974" w:hanging="1440"/>
      </w:pPr>
      <w:rPr>
        <w:rFonts w:ascii="Times New Roman" w:hAnsi="Times New Roman" w:hint="default"/>
        <w:b/>
      </w:rPr>
    </w:lvl>
  </w:abstractNum>
  <w:abstractNum w:abstractNumId="4" w15:restartNumberingAfterBreak="0">
    <w:nsid w:val="23B03F77"/>
    <w:multiLevelType w:val="multilevel"/>
    <w:tmpl w:val="7B421602"/>
    <w:lvl w:ilvl="0">
      <w:start w:val="4"/>
      <w:numFmt w:val="decimal"/>
      <w:lvlText w:val="%1."/>
      <w:lvlJc w:val="left"/>
      <w:pPr>
        <w:ind w:left="408" w:hanging="408"/>
      </w:pPr>
      <w:rPr>
        <w:rFonts w:hint="default"/>
        <w:color w:val="000000"/>
      </w:rPr>
    </w:lvl>
    <w:lvl w:ilvl="1">
      <w:start w:val="1"/>
      <w:numFmt w:val="decimal"/>
      <w:lvlText w:val="%1.%2."/>
      <w:lvlJc w:val="left"/>
      <w:pPr>
        <w:ind w:left="1800" w:hanging="720"/>
      </w:pPr>
      <w:rPr>
        <w:rFonts w:hint="default"/>
        <w:b/>
        <w:bCs w:val="0"/>
        <w:color w:val="000000"/>
      </w:rPr>
    </w:lvl>
    <w:lvl w:ilvl="2">
      <w:start w:val="1"/>
      <w:numFmt w:val="decimal"/>
      <w:lvlText w:val="%1.%2.%3."/>
      <w:lvlJc w:val="left"/>
      <w:pPr>
        <w:ind w:left="2880" w:hanging="720"/>
      </w:pPr>
      <w:rPr>
        <w:rFonts w:hint="default"/>
        <w:color w:val="000000"/>
      </w:rPr>
    </w:lvl>
    <w:lvl w:ilvl="3">
      <w:start w:val="1"/>
      <w:numFmt w:val="decimal"/>
      <w:lvlText w:val="%1.%2.%3.%4."/>
      <w:lvlJc w:val="left"/>
      <w:pPr>
        <w:ind w:left="4320" w:hanging="1080"/>
      </w:pPr>
      <w:rPr>
        <w:rFonts w:hint="default"/>
        <w:color w:val="000000"/>
      </w:rPr>
    </w:lvl>
    <w:lvl w:ilvl="4">
      <w:start w:val="1"/>
      <w:numFmt w:val="decimal"/>
      <w:lvlText w:val="%1.%2.%3.%4.%5."/>
      <w:lvlJc w:val="left"/>
      <w:pPr>
        <w:ind w:left="5400" w:hanging="1080"/>
      </w:pPr>
      <w:rPr>
        <w:rFonts w:hint="default"/>
        <w:color w:val="000000"/>
      </w:rPr>
    </w:lvl>
    <w:lvl w:ilvl="5">
      <w:start w:val="1"/>
      <w:numFmt w:val="decimal"/>
      <w:lvlText w:val="%1.%2.%3.%4.%5.%6."/>
      <w:lvlJc w:val="left"/>
      <w:pPr>
        <w:ind w:left="6840" w:hanging="1440"/>
      </w:pPr>
      <w:rPr>
        <w:rFonts w:hint="default"/>
        <w:color w:val="000000"/>
      </w:rPr>
    </w:lvl>
    <w:lvl w:ilvl="6">
      <w:start w:val="1"/>
      <w:numFmt w:val="decimal"/>
      <w:lvlText w:val="%1.%2.%3.%4.%5.%6.%7."/>
      <w:lvlJc w:val="left"/>
      <w:pPr>
        <w:ind w:left="8280" w:hanging="1800"/>
      </w:pPr>
      <w:rPr>
        <w:rFonts w:hint="default"/>
        <w:color w:val="000000"/>
      </w:rPr>
    </w:lvl>
    <w:lvl w:ilvl="7">
      <w:start w:val="1"/>
      <w:numFmt w:val="decimal"/>
      <w:lvlText w:val="%1.%2.%3.%4.%5.%6.%7.%8."/>
      <w:lvlJc w:val="left"/>
      <w:pPr>
        <w:ind w:left="9360" w:hanging="1800"/>
      </w:pPr>
      <w:rPr>
        <w:rFonts w:hint="default"/>
        <w:color w:val="000000"/>
      </w:rPr>
    </w:lvl>
    <w:lvl w:ilvl="8">
      <w:start w:val="1"/>
      <w:numFmt w:val="decimal"/>
      <w:lvlText w:val="%1.%2.%3.%4.%5.%6.%7.%8.%9."/>
      <w:lvlJc w:val="left"/>
      <w:pPr>
        <w:ind w:left="10800" w:hanging="2160"/>
      </w:pPr>
      <w:rPr>
        <w:rFonts w:hint="default"/>
        <w:color w:val="000000"/>
      </w:rPr>
    </w:lvl>
  </w:abstractNum>
  <w:abstractNum w:abstractNumId="5" w15:restartNumberingAfterBreak="0">
    <w:nsid w:val="2D4F71DB"/>
    <w:multiLevelType w:val="multilevel"/>
    <w:tmpl w:val="7CB4A1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E787972"/>
    <w:multiLevelType w:val="multilevel"/>
    <w:tmpl w:val="AB56855A"/>
    <w:lvl w:ilvl="0">
      <w:start w:val="2"/>
      <w:numFmt w:val="decimal"/>
      <w:lvlText w:val="%1."/>
      <w:lvlJc w:val="left"/>
      <w:pPr>
        <w:ind w:left="360" w:hanging="360"/>
      </w:pPr>
    </w:lvl>
    <w:lvl w:ilvl="1">
      <w:start w:val="1"/>
      <w:numFmt w:val="decimal"/>
      <w:lvlText w:val="%1.%2."/>
      <w:lvlJc w:val="left"/>
      <w:pPr>
        <w:ind w:left="1069" w:hanging="360"/>
      </w:pPr>
      <w:rPr>
        <w:b/>
        <w:bCs w:val="0"/>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7" w15:restartNumberingAfterBreak="0">
    <w:nsid w:val="33BA2794"/>
    <w:multiLevelType w:val="multilevel"/>
    <w:tmpl w:val="21DC68E4"/>
    <w:lvl w:ilvl="0">
      <w:start w:val="4"/>
      <w:numFmt w:val="decimal"/>
      <w:lvlText w:val="%1."/>
      <w:lvlJc w:val="left"/>
      <w:pPr>
        <w:ind w:left="408" w:hanging="408"/>
      </w:pPr>
      <w:rPr>
        <w:color w:val="000000"/>
      </w:rPr>
    </w:lvl>
    <w:lvl w:ilvl="1">
      <w:start w:val="1"/>
      <w:numFmt w:val="decimal"/>
      <w:lvlText w:val="%1.%2."/>
      <w:lvlJc w:val="left"/>
      <w:pPr>
        <w:ind w:left="720" w:hanging="720"/>
      </w:pPr>
      <w:rPr>
        <w:b/>
        <w:bCs w:val="0"/>
        <w:color w:val="000000"/>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800" w:hanging="180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2160" w:hanging="2160"/>
      </w:pPr>
      <w:rPr>
        <w:color w:val="000000"/>
      </w:rPr>
    </w:lvl>
  </w:abstractNum>
  <w:abstractNum w:abstractNumId="8" w15:restartNumberingAfterBreak="0">
    <w:nsid w:val="37CF4C51"/>
    <w:multiLevelType w:val="hybridMultilevel"/>
    <w:tmpl w:val="B05419D6"/>
    <w:lvl w:ilvl="0" w:tplc="29FAE7A2">
      <w:start w:val="1"/>
      <w:numFmt w:val="decimal"/>
      <w:lvlText w:val="%1."/>
      <w:lvlJc w:val="left"/>
      <w:pPr>
        <w:ind w:left="1080" w:hanging="360"/>
      </w:p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9" w15:restartNumberingAfterBreak="0">
    <w:nsid w:val="411F1188"/>
    <w:multiLevelType w:val="multilevel"/>
    <w:tmpl w:val="28024EA2"/>
    <w:lvl w:ilvl="0">
      <w:start w:val="1"/>
      <w:numFmt w:val="decimal"/>
      <w:lvlText w:val="%1."/>
      <w:lvlJc w:val="left"/>
      <w:pPr>
        <w:ind w:left="720" w:hanging="360"/>
      </w:pPr>
      <w:rPr>
        <w:rFonts w:ascii="Times New Roman" w:hAnsi="Times New Roman" w:cs="Times New Roman" w:hint="default"/>
        <w:b/>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9456C34"/>
    <w:multiLevelType w:val="multilevel"/>
    <w:tmpl w:val="97DC7C08"/>
    <w:lvl w:ilvl="0">
      <w:start w:val="1"/>
      <w:numFmt w:val="decimal"/>
      <w:lvlText w:val="%1"/>
      <w:lvlJc w:val="left"/>
      <w:pPr>
        <w:ind w:left="495" w:hanging="495"/>
      </w:pPr>
      <w:rPr>
        <w:b/>
      </w:rPr>
    </w:lvl>
    <w:lvl w:ilvl="1">
      <w:start w:val="1"/>
      <w:numFmt w:val="decimal"/>
      <w:lvlText w:val="%1.%2"/>
      <w:lvlJc w:val="left"/>
      <w:pPr>
        <w:ind w:left="921" w:hanging="495"/>
      </w:pPr>
      <w:rPr>
        <w:b/>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11" w15:restartNumberingAfterBreak="0">
    <w:nsid w:val="5C963706"/>
    <w:multiLevelType w:val="hybridMultilevel"/>
    <w:tmpl w:val="FAC061BA"/>
    <w:lvl w:ilvl="0" w:tplc="D5829C6A">
      <w:start w:val="1"/>
      <w:numFmt w:val="decimal"/>
      <w:lvlText w:val="%1."/>
      <w:lvlJc w:val="left"/>
      <w:pPr>
        <w:ind w:left="720" w:hanging="360"/>
      </w:pPr>
      <w:rPr>
        <w:rFonts w:hint="default"/>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625A58D5"/>
    <w:multiLevelType w:val="multilevel"/>
    <w:tmpl w:val="70246E7E"/>
    <w:lvl w:ilvl="0">
      <w:start w:val="1"/>
      <w:numFmt w:val="decimal"/>
      <w:lvlText w:val="%1."/>
      <w:lvlJc w:val="left"/>
      <w:pPr>
        <w:ind w:left="1069" w:hanging="360"/>
      </w:pPr>
      <w:rPr>
        <w:b/>
        <w:bCs/>
      </w:rPr>
    </w:lvl>
    <w:lvl w:ilvl="1">
      <w:start w:val="1"/>
      <w:numFmt w:val="decimal"/>
      <w:lvlText w:val="%1.%2."/>
      <w:lvlJc w:val="left"/>
      <w:pPr>
        <w:ind w:left="1069" w:hanging="360"/>
      </w:pPr>
      <w:rPr>
        <w:b/>
        <w:bCs/>
      </w:r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13" w15:restartNumberingAfterBreak="0">
    <w:nsid w:val="677F3A20"/>
    <w:multiLevelType w:val="hybridMultilevel"/>
    <w:tmpl w:val="81FE8454"/>
    <w:lvl w:ilvl="0" w:tplc="65B64EE2">
      <w:start w:val="3"/>
      <w:numFmt w:val="bullet"/>
      <w:lvlText w:val="-"/>
      <w:lvlJc w:val="left"/>
      <w:pPr>
        <w:tabs>
          <w:tab w:val="num" w:pos="810"/>
        </w:tabs>
        <w:ind w:left="810" w:hanging="360"/>
      </w:pPr>
      <w:rPr>
        <w:rFonts w:ascii="Times New Roman" w:eastAsia="Times New Roman" w:hAnsi="Times New Roman" w:cs="Times New Roman" w:hint="default"/>
      </w:rPr>
    </w:lvl>
    <w:lvl w:ilvl="1" w:tplc="04020003">
      <w:start w:val="1"/>
      <w:numFmt w:val="bullet"/>
      <w:lvlText w:val="o"/>
      <w:lvlJc w:val="left"/>
      <w:pPr>
        <w:tabs>
          <w:tab w:val="num" w:pos="1530"/>
        </w:tabs>
        <w:ind w:left="1530" w:hanging="360"/>
      </w:pPr>
      <w:rPr>
        <w:rFonts w:ascii="Courier New" w:hAnsi="Courier New" w:cs="Courier New" w:hint="default"/>
      </w:rPr>
    </w:lvl>
    <w:lvl w:ilvl="2" w:tplc="04020005">
      <w:start w:val="1"/>
      <w:numFmt w:val="bullet"/>
      <w:lvlText w:val=""/>
      <w:lvlJc w:val="left"/>
      <w:pPr>
        <w:tabs>
          <w:tab w:val="num" w:pos="2250"/>
        </w:tabs>
        <w:ind w:left="2250" w:hanging="360"/>
      </w:pPr>
      <w:rPr>
        <w:rFonts w:ascii="Wingdings" w:hAnsi="Wingdings" w:hint="default"/>
      </w:rPr>
    </w:lvl>
    <w:lvl w:ilvl="3" w:tplc="04020001" w:tentative="1">
      <w:start w:val="1"/>
      <w:numFmt w:val="bullet"/>
      <w:lvlText w:val=""/>
      <w:lvlJc w:val="left"/>
      <w:pPr>
        <w:tabs>
          <w:tab w:val="num" w:pos="2970"/>
        </w:tabs>
        <w:ind w:left="2970" w:hanging="360"/>
      </w:pPr>
      <w:rPr>
        <w:rFonts w:ascii="Symbol" w:hAnsi="Symbol" w:hint="default"/>
      </w:rPr>
    </w:lvl>
    <w:lvl w:ilvl="4" w:tplc="04020003" w:tentative="1">
      <w:start w:val="1"/>
      <w:numFmt w:val="bullet"/>
      <w:lvlText w:val="o"/>
      <w:lvlJc w:val="left"/>
      <w:pPr>
        <w:tabs>
          <w:tab w:val="num" w:pos="3690"/>
        </w:tabs>
        <w:ind w:left="3690" w:hanging="360"/>
      </w:pPr>
      <w:rPr>
        <w:rFonts w:ascii="Courier New" w:hAnsi="Courier New" w:cs="Courier New" w:hint="default"/>
      </w:rPr>
    </w:lvl>
    <w:lvl w:ilvl="5" w:tplc="04020005" w:tentative="1">
      <w:start w:val="1"/>
      <w:numFmt w:val="bullet"/>
      <w:lvlText w:val=""/>
      <w:lvlJc w:val="left"/>
      <w:pPr>
        <w:tabs>
          <w:tab w:val="num" w:pos="4410"/>
        </w:tabs>
        <w:ind w:left="4410" w:hanging="360"/>
      </w:pPr>
      <w:rPr>
        <w:rFonts w:ascii="Wingdings" w:hAnsi="Wingdings" w:hint="default"/>
      </w:rPr>
    </w:lvl>
    <w:lvl w:ilvl="6" w:tplc="04020001" w:tentative="1">
      <w:start w:val="1"/>
      <w:numFmt w:val="bullet"/>
      <w:lvlText w:val=""/>
      <w:lvlJc w:val="left"/>
      <w:pPr>
        <w:tabs>
          <w:tab w:val="num" w:pos="5130"/>
        </w:tabs>
        <w:ind w:left="5130" w:hanging="360"/>
      </w:pPr>
      <w:rPr>
        <w:rFonts w:ascii="Symbol" w:hAnsi="Symbol" w:hint="default"/>
      </w:rPr>
    </w:lvl>
    <w:lvl w:ilvl="7" w:tplc="04020003" w:tentative="1">
      <w:start w:val="1"/>
      <w:numFmt w:val="bullet"/>
      <w:lvlText w:val="o"/>
      <w:lvlJc w:val="left"/>
      <w:pPr>
        <w:tabs>
          <w:tab w:val="num" w:pos="5850"/>
        </w:tabs>
        <w:ind w:left="5850" w:hanging="360"/>
      </w:pPr>
      <w:rPr>
        <w:rFonts w:ascii="Courier New" w:hAnsi="Courier New" w:cs="Courier New" w:hint="default"/>
      </w:rPr>
    </w:lvl>
    <w:lvl w:ilvl="8" w:tplc="04020005" w:tentative="1">
      <w:start w:val="1"/>
      <w:numFmt w:val="bullet"/>
      <w:lvlText w:val=""/>
      <w:lvlJc w:val="left"/>
      <w:pPr>
        <w:tabs>
          <w:tab w:val="num" w:pos="6570"/>
        </w:tabs>
        <w:ind w:left="6570" w:hanging="360"/>
      </w:pPr>
      <w:rPr>
        <w:rFonts w:ascii="Wingdings" w:hAnsi="Wingdings" w:hint="default"/>
      </w:rPr>
    </w:lvl>
  </w:abstractNum>
  <w:abstractNum w:abstractNumId="14" w15:restartNumberingAfterBreak="0">
    <w:nsid w:val="790A4CED"/>
    <w:multiLevelType w:val="multilevel"/>
    <w:tmpl w:val="68B204D4"/>
    <w:lvl w:ilvl="0">
      <w:start w:val="1"/>
      <w:numFmt w:val="decimal"/>
      <w:lvlText w:val="%1."/>
      <w:lvlJc w:val="left"/>
      <w:pPr>
        <w:ind w:left="699" w:hanging="690"/>
      </w:pPr>
      <w:rPr>
        <w:rFonts w:ascii="Times New Roman" w:hAnsi="Times New Roman" w:cs="Times New Roman" w:hint="default"/>
        <w:b/>
        <w:bCs/>
        <w:sz w:val="28"/>
        <w:szCs w:val="28"/>
      </w:rPr>
    </w:lvl>
    <w:lvl w:ilvl="1">
      <w:start w:val="1"/>
      <w:numFmt w:val="lowerLetter"/>
      <w:lvlText w:val="%2."/>
      <w:lvlJc w:val="left"/>
      <w:pPr>
        <w:ind w:left="1089" w:hanging="360"/>
      </w:pPr>
    </w:lvl>
    <w:lvl w:ilvl="2">
      <w:start w:val="1"/>
      <w:numFmt w:val="lowerRoman"/>
      <w:lvlText w:val="%3."/>
      <w:lvlJc w:val="right"/>
      <w:pPr>
        <w:ind w:left="1809" w:hanging="180"/>
      </w:pPr>
    </w:lvl>
    <w:lvl w:ilvl="3">
      <w:start w:val="1"/>
      <w:numFmt w:val="decimal"/>
      <w:lvlText w:val="%4."/>
      <w:lvlJc w:val="left"/>
      <w:pPr>
        <w:ind w:left="2529" w:hanging="360"/>
      </w:pPr>
    </w:lvl>
    <w:lvl w:ilvl="4">
      <w:start w:val="1"/>
      <w:numFmt w:val="lowerLetter"/>
      <w:lvlText w:val="%5."/>
      <w:lvlJc w:val="left"/>
      <w:pPr>
        <w:ind w:left="3249" w:hanging="360"/>
      </w:pPr>
    </w:lvl>
    <w:lvl w:ilvl="5">
      <w:start w:val="1"/>
      <w:numFmt w:val="lowerRoman"/>
      <w:lvlText w:val="%6."/>
      <w:lvlJc w:val="right"/>
      <w:pPr>
        <w:ind w:left="3969" w:hanging="180"/>
      </w:pPr>
    </w:lvl>
    <w:lvl w:ilvl="6">
      <w:start w:val="1"/>
      <w:numFmt w:val="decimal"/>
      <w:lvlText w:val="%7."/>
      <w:lvlJc w:val="left"/>
      <w:pPr>
        <w:ind w:left="4689" w:hanging="360"/>
      </w:pPr>
    </w:lvl>
    <w:lvl w:ilvl="7">
      <w:start w:val="1"/>
      <w:numFmt w:val="lowerLetter"/>
      <w:lvlText w:val="%8."/>
      <w:lvlJc w:val="left"/>
      <w:pPr>
        <w:ind w:left="5409" w:hanging="360"/>
      </w:pPr>
    </w:lvl>
    <w:lvl w:ilvl="8">
      <w:start w:val="1"/>
      <w:numFmt w:val="lowerRoman"/>
      <w:lvlText w:val="%9."/>
      <w:lvlJc w:val="right"/>
      <w:pPr>
        <w:ind w:left="6129" w:hanging="180"/>
      </w:pPr>
    </w:lvl>
  </w:abstractNum>
  <w:num w:numId="1" w16cid:durableId="203448684">
    <w:abstractNumId w:val="9"/>
  </w:num>
  <w:num w:numId="2" w16cid:durableId="1012952080">
    <w:abstractNumId w:val="2"/>
  </w:num>
  <w:num w:numId="3" w16cid:durableId="2067802531">
    <w:abstractNumId w:val="14"/>
  </w:num>
  <w:num w:numId="4" w16cid:durableId="588856592">
    <w:abstractNumId w:val="0"/>
  </w:num>
  <w:num w:numId="5" w16cid:durableId="1602955370">
    <w:abstractNumId w:val="10"/>
  </w:num>
  <w:num w:numId="6" w16cid:durableId="839076528">
    <w:abstractNumId w:val="1"/>
  </w:num>
  <w:num w:numId="7" w16cid:durableId="892236187">
    <w:abstractNumId w:val="4"/>
  </w:num>
  <w:num w:numId="8" w16cid:durableId="2097751108">
    <w:abstractNumId w:val="12"/>
  </w:num>
  <w:num w:numId="9" w16cid:durableId="1869636122">
    <w:abstractNumId w:val="6"/>
  </w:num>
  <w:num w:numId="10" w16cid:durableId="1114179478">
    <w:abstractNumId w:val="7"/>
  </w:num>
  <w:num w:numId="11" w16cid:durableId="125882684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39104792">
    <w:abstractNumId w:val="3"/>
  </w:num>
  <w:num w:numId="13" w16cid:durableId="19970341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48782960">
    <w:abstractNumId w:val="11"/>
  </w:num>
  <w:num w:numId="15" w16cid:durableId="13018848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90F"/>
    <w:rsid w:val="0009276A"/>
    <w:rsid w:val="001256A5"/>
    <w:rsid w:val="005642DA"/>
    <w:rsid w:val="006D5803"/>
    <w:rsid w:val="00920EBA"/>
    <w:rsid w:val="00C65DFC"/>
    <w:rsid w:val="00D6090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0C557"/>
  <w15:chartTrackingRefBased/>
  <w15:docId w15:val="{35892B00-71CE-49AB-8384-84900EF9C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1256A5"/>
    <w:pPr>
      <w:keepNext/>
      <w:suppressAutoHyphens/>
      <w:autoSpaceDN w:val="0"/>
      <w:spacing w:after="0" w:line="240" w:lineRule="auto"/>
      <w:outlineLvl w:val="0"/>
    </w:pPr>
    <w:rPr>
      <w:rFonts w:ascii="Times New Roman" w:eastAsia="Times New Roman" w:hAnsi="Times New Roman" w:cs="Times New Roman"/>
      <w:sz w:val="24"/>
      <w:szCs w:val="20"/>
      <w:lang w:eastAsia="bg-BG"/>
    </w:rPr>
  </w:style>
  <w:style w:type="paragraph" w:styleId="2">
    <w:name w:val="heading 2"/>
    <w:basedOn w:val="a"/>
    <w:next w:val="a"/>
    <w:link w:val="20"/>
    <w:unhideWhenUsed/>
    <w:qFormat/>
    <w:rsid w:val="001256A5"/>
    <w:pPr>
      <w:keepNext/>
      <w:suppressAutoHyphens/>
      <w:autoSpaceDN w:val="0"/>
      <w:spacing w:after="0" w:line="240" w:lineRule="auto"/>
      <w:jc w:val="center"/>
      <w:outlineLvl w:val="1"/>
    </w:pPr>
    <w:rPr>
      <w:rFonts w:ascii="Times New Roman" w:eastAsia="Times New Roman" w:hAnsi="Times New Roman" w:cs="Times New Roman"/>
      <w:sz w:val="28"/>
      <w:szCs w:val="20"/>
      <w:lang w:eastAsia="bg-BG"/>
    </w:rPr>
  </w:style>
  <w:style w:type="paragraph" w:styleId="3">
    <w:name w:val="heading 3"/>
    <w:basedOn w:val="a"/>
    <w:next w:val="a"/>
    <w:link w:val="30"/>
    <w:uiPriority w:val="9"/>
    <w:semiHidden/>
    <w:unhideWhenUsed/>
    <w:qFormat/>
    <w:rsid w:val="001256A5"/>
    <w:pPr>
      <w:keepNext/>
      <w:suppressAutoHyphens/>
      <w:autoSpaceDN w:val="0"/>
      <w:spacing w:after="0" w:line="240" w:lineRule="auto"/>
      <w:ind w:left="5760"/>
      <w:outlineLvl w:val="2"/>
    </w:pPr>
    <w:rPr>
      <w:rFonts w:ascii="Times New Roman" w:eastAsia="Times New Roman" w:hAnsi="Times New Roman" w:cs="Times New Roman"/>
      <w:sz w:val="32"/>
      <w:szCs w:val="20"/>
      <w:lang w:eastAsia="bg-BG"/>
    </w:rPr>
  </w:style>
  <w:style w:type="paragraph" w:styleId="4">
    <w:name w:val="heading 4"/>
    <w:basedOn w:val="a"/>
    <w:next w:val="a"/>
    <w:link w:val="40"/>
    <w:uiPriority w:val="9"/>
    <w:semiHidden/>
    <w:unhideWhenUsed/>
    <w:qFormat/>
    <w:rsid w:val="001256A5"/>
    <w:pPr>
      <w:keepNext/>
      <w:suppressAutoHyphens/>
      <w:autoSpaceDN w:val="0"/>
      <w:spacing w:after="0" w:line="240" w:lineRule="auto"/>
      <w:jc w:val="center"/>
      <w:outlineLvl w:val="3"/>
    </w:pPr>
    <w:rPr>
      <w:rFonts w:ascii="Times New Roman" w:eastAsia="Times New Roman" w:hAnsi="Times New Roman" w:cs="Times New Roman"/>
      <w:sz w:val="28"/>
      <w:szCs w:val="20"/>
      <w:lang w:eastAsia="bg-BG"/>
    </w:rPr>
  </w:style>
  <w:style w:type="paragraph" w:styleId="5">
    <w:name w:val="heading 5"/>
    <w:basedOn w:val="a"/>
    <w:next w:val="a"/>
    <w:link w:val="50"/>
    <w:uiPriority w:val="9"/>
    <w:semiHidden/>
    <w:unhideWhenUsed/>
    <w:qFormat/>
    <w:rsid w:val="001256A5"/>
    <w:pPr>
      <w:keepNext/>
      <w:suppressAutoHyphens/>
      <w:autoSpaceDN w:val="0"/>
      <w:spacing w:after="0" w:line="240" w:lineRule="auto"/>
      <w:jc w:val="both"/>
      <w:outlineLvl w:val="4"/>
    </w:pPr>
    <w:rPr>
      <w:rFonts w:ascii="Times New Roman" w:eastAsia="Times New Roman" w:hAnsi="Times New Roman" w:cs="Times New Roman"/>
      <w:sz w:val="28"/>
      <w:szCs w:val="20"/>
      <w:lang w:eastAsia="bg-BG"/>
    </w:rPr>
  </w:style>
  <w:style w:type="paragraph" w:styleId="6">
    <w:name w:val="heading 6"/>
    <w:basedOn w:val="a"/>
    <w:next w:val="a"/>
    <w:link w:val="60"/>
    <w:uiPriority w:val="9"/>
    <w:semiHidden/>
    <w:unhideWhenUsed/>
    <w:qFormat/>
    <w:rsid w:val="001256A5"/>
    <w:pPr>
      <w:keepNext/>
      <w:suppressAutoHyphens/>
      <w:autoSpaceDN w:val="0"/>
      <w:spacing w:after="0" w:line="240" w:lineRule="auto"/>
      <w:outlineLvl w:val="5"/>
    </w:pPr>
    <w:rPr>
      <w:rFonts w:ascii="Times New Roman" w:eastAsia="Times New Roman" w:hAnsi="Times New Roman" w:cs="Times New Roman"/>
      <w:sz w:val="28"/>
      <w:szCs w:val="20"/>
      <w:lang w:eastAsia="bg-BG"/>
    </w:rPr>
  </w:style>
  <w:style w:type="paragraph" w:styleId="7">
    <w:name w:val="heading 7"/>
    <w:basedOn w:val="a"/>
    <w:next w:val="a"/>
    <w:link w:val="70"/>
    <w:rsid w:val="001256A5"/>
    <w:pPr>
      <w:keepNext/>
      <w:suppressAutoHyphens/>
      <w:autoSpaceDN w:val="0"/>
      <w:spacing w:after="0" w:line="240" w:lineRule="auto"/>
      <w:jc w:val="center"/>
      <w:outlineLvl w:val="6"/>
    </w:pPr>
    <w:rPr>
      <w:rFonts w:ascii="Times New Roman" w:eastAsia="Times New Roman" w:hAnsi="Times New Roman" w:cs="Times New Roman"/>
      <w:sz w:val="24"/>
      <w:szCs w:val="20"/>
      <w:lang w:eastAsia="bg-BG"/>
    </w:rPr>
  </w:style>
  <w:style w:type="paragraph" w:styleId="8">
    <w:name w:val="heading 8"/>
    <w:basedOn w:val="a"/>
    <w:next w:val="a"/>
    <w:link w:val="80"/>
    <w:rsid w:val="001256A5"/>
    <w:pPr>
      <w:keepNext/>
      <w:suppressAutoHyphens/>
      <w:autoSpaceDN w:val="0"/>
      <w:spacing w:after="0" w:line="240" w:lineRule="auto"/>
      <w:jc w:val="both"/>
      <w:outlineLvl w:val="7"/>
    </w:pPr>
    <w:rPr>
      <w:rFonts w:ascii="Times New Roman" w:eastAsia="Times New Roman" w:hAnsi="Times New Roman" w:cs="Times New Roman"/>
      <w:b/>
      <w:sz w:val="24"/>
      <w:szCs w:val="20"/>
      <w:lang w:eastAsia="bg-BG"/>
    </w:rPr>
  </w:style>
  <w:style w:type="paragraph" w:styleId="9">
    <w:name w:val="heading 9"/>
    <w:basedOn w:val="a"/>
    <w:next w:val="a"/>
    <w:link w:val="90"/>
    <w:rsid w:val="001256A5"/>
    <w:pPr>
      <w:keepNext/>
      <w:suppressAutoHyphens/>
      <w:autoSpaceDN w:val="0"/>
      <w:spacing w:after="0" w:line="240" w:lineRule="auto"/>
      <w:jc w:val="center"/>
      <w:outlineLvl w:val="8"/>
    </w:pPr>
    <w:rPr>
      <w:rFonts w:ascii="Times New Roman" w:eastAsia="Times New Roman" w:hAnsi="Times New Roman" w:cs="Times New Roman"/>
      <w:b/>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42DA"/>
    <w:pPr>
      <w:spacing w:after="0" w:line="240" w:lineRule="auto"/>
      <w:ind w:left="708"/>
    </w:pPr>
    <w:rPr>
      <w:rFonts w:ascii="Times New Roman" w:eastAsia="Times New Roman" w:hAnsi="Times New Roman" w:cs="Times New Roman"/>
      <w:sz w:val="24"/>
      <w:szCs w:val="20"/>
      <w:lang w:val="en-US" w:eastAsia="bg-BG"/>
    </w:rPr>
  </w:style>
  <w:style w:type="character" w:customStyle="1" w:styleId="10">
    <w:name w:val="Заглавие 1 Знак"/>
    <w:basedOn w:val="a0"/>
    <w:link w:val="1"/>
    <w:uiPriority w:val="9"/>
    <w:rsid w:val="001256A5"/>
    <w:rPr>
      <w:rFonts w:ascii="Times New Roman" w:eastAsia="Times New Roman" w:hAnsi="Times New Roman" w:cs="Times New Roman"/>
      <w:sz w:val="24"/>
      <w:szCs w:val="20"/>
      <w:lang w:eastAsia="bg-BG"/>
    </w:rPr>
  </w:style>
  <w:style w:type="character" w:customStyle="1" w:styleId="20">
    <w:name w:val="Заглавие 2 Знак"/>
    <w:basedOn w:val="a0"/>
    <w:link w:val="2"/>
    <w:rsid w:val="001256A5"/>
    <w:rPr>
      <w:rFonts w:ascii="Times New Roman" w:eastAsia="Times New Roman" w:hAnsi="Times New Roman" w:cs="Times New Roman"/>
      <w:sz w:val="28"/>
      <w:szCs w:val="20"/>
      <w:lang w:eastAsia="bg-BG"/>
    </w:rPr>
  </w:style>
  <w:style w:type="character" w:customStyle="1" w:styleId="30">
    <w:name w:val="Заглавие 3 Знак"/>
    <w:basedOn w:val="a0"/>
    <w:link w:val="3"/>
    <w:uiPriority w:val="9"/>
    <w:semiHidden/>
    <w:rsid w:val="001256A5"/>
    <w:rPr>
      <w:rFonts w:ascii="Times New Roman" w:eastAsia="Times New Roman" w:hAnsi="Times New Roman" w:cs="Times New Roman"/>
      <w:sz w:val="32"/>
      <w:szCs w:val="20"/>
      <w:lang w:eastAsia="bg-BG"/>
    </w:rPr>
  </w:style>
  <w:style w:type="character" w:customStyle="1" w:styleId="40">
    <w:name w:val="Заглавие 4 Знак"/>
    <w:basedOn w:val="a0"/>
    <w:link w:val="4"/>
    <w:uiPriority w:val="9"/>
    <w:semiHidden/>
    <w:rsid w:val="001256A5"/>
    <w:rPr>
      <w:rFonts w:ascii="Times New Roman" w:eastAsia="Times New Roman" w:hAnsi="Times New Roman" w:cs="Times New Roman"/>
      <w:sz w:val="28"/>
      <w:szCs w:val="20"/>
      <w:lang w:eastAsia="bg-BG"/>
    </w:rPr>
  </w:style>
  <w:style w:type="character" w:customStyle="1" w:styleId="50">
    <w:name w:val="Заглавие 5 Знак"/>
    <w:basedOn w:val="a0"/>
    <w:link w:val="5"/>
    <w:uiPriority w:val="9"/>
    <w:semiHidden/>
    <w:rsid w:val="001256A5"/>
    <w:rPr>
      <w:rFonts w:ascii="Times New Roman" w:eastAsia="Times New Roman" w:hAnsi="Times New Roman" w:cs="Times New Roman"/>
      <w:sz w:val="28"/>
      <w:szCs w:val="20"/>
      <w:lang w:eastAsia="bg-BG"/>
    </w:rPr>
  </w:style>
  <w:style w:type="character" w:customStyle="1" w:styleId="60">
    <w:name w:val="Заглавие 6 Знак"/>
    <w:basedOn w:val="a0"/>
    <w:link w:val="6"/>
    <w:uiPriority w:val="9"/>
    <w:semiHidden/>
    <w:rsid w:val="001256A5"/>
    <w:rPr>
      <w:rFonts w:ascii="Times New Roman" w:eastAsia="Times New Roman" w:hAnsi="Times New Roman" w:cs="Times New Roman"/>
      <w:sz w:val="28"/>
      <w:szCs w:val="20"/>
      <w:lang w:eastAsia="bg-BG"/>
    </w:rPr>
  </w:style>
  <w:style w:type="character" w:customStyle="1" w:styleId="70">
    <w:name w:val="Заглавие 7 Знак"/>
    <w:basedOn w:val="a0"/>
    <w:link w:val="7"/>
    <w:rsid w:val="001256A5"/>
    <w:rPr>
      <w:rFonts w:ascii="Times New Roman" w:eastAsia="Times New Roman" w:hAnsi="Times New Roman" w:cs="Times New Roman"/>
      <w:sz w:val="24"/>
      <w:szCs w:val="20"/>
      <w:lang w:eastAsia="bg-BG"/>
    </w:rPr>
  </w:style>
  <w:style w:type="character" w:customStyle="1" w:styleId="80">
    <w:name w:val="Заглавие 8 Знак"/>
    <w:basedOn w:val="a0"/>
    <w:link w:val="8"/>
    <w:rsid w:val="001256A5"/>
    <w:rPr>
      <w:rFonts w:ascii="Times New Roman" w:eastAsia="Times New Roman" w:hAnsi="Times New Roman" w:cs="Times New Roman"/>
      <w:b/>
      <w:sz w:val="24"/>
      <w:szCs w:val="20"/>
      <w:lang w:eastAsia="bg-BG"/>
    </w:rPr>
  </w:style>
  <w:style w:type="character" w:customStyle="1" w:styleId="90">
    <w:name w:val="Заглавие 9 Знак"/>
    <w:basedOn w:val="a0"/>
    <w:link w:val="9"/>
    <w:rsid w:val="001256A5"/>
    <w:rPr>
      <w:rFonts w:ascii="Times New Roman" w:eastAsia="Times New Roman" w:hAnsi="Times New Roman" w:cs="Times New Roman"/>
      <w:b/>
      <w:szCs w:val="20"/>
      <w:lang w:eastAsia="bg-BG"/>
    </w:rPr>
  </w:style>
  <w:style w:type="paragraph" w:styleId="a4">
    <w:name w:val="header"/>
    <w:basedOn w:val="a"/>
    <w:link w:val="a5"/>
    <w:unhideWhenUsed/>
    <w:rsid w:val="001256A5"/>
    <w:pPr>
      <w:tabs>
        <w:tab w:val="center" w:pos="4536"/>
        <w:tab w:val="right" w:pos="9072"/>
      </w:tabs>
      <w:spacing w:after="0" w:line="240" w:lineRule="auto"/>
    </w:pPr>
  </w:style>
  <w:style w:type="character" w:customStyle="1" w:styleId="a5">
    <w:name w:val="Горен колонтитул Знак"/>
    <w:basedOn w:val="a0"/>
    <w:link w:val="a4"/>
    <w:rsid w:val="001256A5"/>
  </w:style>
  <w:style w:type="paragraph" w:styleId="a6">
    <w:name w:val="footer"/>
    <w:basedOn w:val="a"/>
    <w:link w:val="a7"/>
    <w:unhideWhenUsed/>
    <w:rsid w:val="001256A5"/>
    <w:pPr>
      <w:tabs>
        <w:tab w:val="center" w:pos="4536"/>
        <w:tab w:val="right" w:pos="9072"/>
      </w:tabs>
      <w:spacing w:after="0" w:line="240" w:lineRule="auto"/>
    </w:pPr>
  </w:style>
  <w:style w:type="character" w:customStyle="1" w:styleId="a7">
    <w:name w:val="Долен колонтитул Знак"/>
    <w:basedOn w:val="a0"/>
    <w:link w:val="a6"/>
    <w:rsid w:val="001256A5"/>
  </w:style>
  <w:style w:type="numbering" w:customStyle="1" w:styleId="11">
    <w:name w:val="Без списък1"/>
    <w:next w:val="a2"/>
    <w:uiPriority w:val="99"/>
    <w:semiHidden/>
    <w:unhideWhenUsed/>
    <w:rsid w:val="001256A5"/>
  </w:style>
  <w:style w:type="paragraph" w:styleId="a8">
    <w:name w:val="Body Text"/>
    <w:basedOn w:val="a"/>
    <w:link w:val="a9"/>
    <w:rsid w:val="001256A5"/>
    <w:pPr>
      <w:suppressAutoHyphens/>
      <w:autoSpaceDN w:val="0"/>
      <w:spacing w:after="0" w:line="240" w:lineRule="auto"/>
      <w:jc w:val="both"/>
    </w:pPr>
    <w:rPr>
      <w:rFonts w:ascii="Times New Roman" w:eastAsia="Times New Roman" w:hAnsi="Times New Roman" w:cs="Times New Roman"/>
      <w:sz w:val="24"/>
      <w:szCs w:val="20"/>
      <w:lang w:eastAsia="bg-BG"/>
    </w:rPr>
  </w:style>
  <w:style w:type="character" w:customStyle="1" w:styleId="a9">
    <w:name w:val="Основен текст Знак"/>
    <w:basedOn w:val="a0"/>
    <w:link w:val="a8"/>
    <w:rsid w:val="001256A5"/>
    <w:rPr>
      <w:rFonts w:ascii="Times New Roman" w:eastAsia="Times New Roman" w:hAnsi="Times New Roman" w:cs="Times New Roman"/>
      <w:sz w:val="24"/>
      <w:szCs w:val="20"/>
      <w:lang w:eastAsia="bg-BG"/>
    </w:rPr>
  </w:style>
  <w:style w:type="paragraph" w:styleId="21">
    <w:name w:val="Body Text 2"/>
    <w:basedOn w:val="a"/>
    <w:link w:val="22"/>
    <w:rsid w:val="001256A5"/>
    <w:pPr>
      <w:suppressAutoHyphens/>
      <w:autoSpaceDN w:val="0"/>
      <w:spacing w:after="0" w:line="240" w:lineRule="auto"/>
      <w:jc w:val="both"/>
    </w:pPr>
    <w:rPr>
      <w:rFonts w:ascii="Times New Roman" w:eastAsia="Times New Roman" w:hAnsi="Times New Roman" w:cs="Times New Roman"/>
      <w:sz w:val="28"/>
      <w:szCs w:val="20"/>
      <w:lang w:eastAsia="bg-BG"/>
    </w:rPr>
  </w:style>
  <w:style w:type="character" w:customStyle="1" w:styleId="22">
    <w:name w:val="Основен текст 2 Знак"/>
    <w:basedOn w:val="a0"/>
    <w:link w:val="21"/>
    <w:rsid w:val="001256A5"/>
    <w:rPr>
      <w:rFonts w:ascii="Times New Roman" w:eastAsia="Times New Roman" w:hAnsi="Times New Roman" w:cs="Times New Roman"/>
      <w:sz w:val="28"/>
      <w:szCs w:val="20"/>
      <w:lang w:eastAsia="bg-BG"/>
    </w:rPr>
  </w:style>
  <w:style w:type="paragraph" w:styleId="31">
    <w:name w:val="Body Text 3"/>
    <w:basedOn w:val="a"/>
    <w:link w:val="32"/>
    <w:rsid w:val="001256A5"/>
    <w:pPr>
      <w:suppressAutoHyphens/>
      <w:autoSpaceDN w:val="0"/>
      <w:spacing w:after="0" w:line="240" w:lineRule="auto"/>
    </w:pPr>
    <w:rPr>
      <w:rFonts w:ascii="Times New Roman" w:eastAsia="Times New Roman" w:hAnsi="Times New Roman" w:cs="Times New Roman"/>
      <w:sz w:val="28"/>
      <w:szCs w:val="20"/>
      <w:lang w:eastAsia="bg-BG"/>
    </w:rPr>
  </w:style>
  <w:style w:type="character" w:customStyle="1" w:styleId="32">
    <w:name w:val="Основен текст 3 Знак"/>
    <w:basedOn w:val="a0"/>
    <w:link w:val="31"/>
    <w:rsid w:val="001256A5"/>
    <w:rPr>
      <w:rFonts w:ascii="Times New Roman" w:eastAsia="Times New Roman" w:hAnsi="Times New Roman" w:cs="Times New Roman"/>
      <w:sz w:val="28"/>
      <w:szCs w:val="20"/>
      <w:lang w:eastAsia="bg-BG"/>
    </w:rPr>
  </w:style>
  <w:style w:type="paragraph" w:styleId="aa">
    <w:name w:val="Body Text Indent"/>
    <w:basedOn w:val="a"/>
    <w:link w:val="ab"/>
    <w:rsid w:val="001256A5"/>
    <w:pPr>
      <w:suppressAutoHyphens/>
      <w:autoSpaceDN w:val="0"/>
      <w:spacing w:after="0" w:line="240" w:lineRule="auto"/>
      <w:ind w:left="1418"/>
      <w:jc w:val="both"/>
    </w:pPr>
    <w:rPr>
      <w:rFonts w:ascii="Times New Roman" w:eastAsia="Times New Roman" w:hAnsi="Times New Roman" w:cs="Times New Roman"/>
      <w:b/>
      <w:sz w:val="28"/>
      <w:szCs w:val="20"/>
      <w:lang w:eastAsia="bg-BG"/>
    </w:rPr>
  </w:style>
  <w:style w:type="character" w:customStyle="1" w:styleId="ab">
    <w:name w:val="Основен текст с отстъп Знак"/>
    <w:basedOn w:val="a0"/>
    <w:link w:val="aa"/>
    <w:rsid w:val="001256A5"/>
    <w:rPr>
      <w:rFonts w:ascii="Times New Roman" w:eastAsia="Times New Roman" w:hAnsi="Times New Roman" w:cs="Times New Roman"/>
      <w:b/>
      <w:sz w:val="28"/>
      <w:szCs w:val="20"/>
      <w:lang w:eastAsia="bg-BG"/>
    </w:rPr>
  </w:style>
  <w:style w:type="paragraph" w:styleId="23">
    <w:name w:val="Body Text Indent 2"/>
    <w:basedOn w:val="a"/>
    <w:link w:val="24"/>
    <w:rsid w:val="001256A5"/>
    <w:pPr>
      <w:suppressAutoHyphens/>
      <w:autoSpaceDN w:val="0"/>
      <w:spacing w:after="0" w:line="240" w:lineRule="auto"/>
      <w:ind w:firstLine="720"/>
      <w:jc w:val="both"/>
    </w:pPr>
    <w:rPr>
      <w:rFonts w:ascii="Times New Roman" w:eastAsia="Times New Roman" w:hAnsi="Times New Roman" w:cs="Times New Roman"/>
      <w:sz w:val="28"/>
      <w:szCs w:val="20"/>
      <w:lang w:eastAsia="bg-BG"/>
    </w:rPr>
  </w:style>
  <w:style w:type="character" w:customStyle="1" w:styleId="24">
    <w:name w:val="Основен текст с отстъп 2 Знак"/>
    <w:basedOn w:val="a0"/>
    <w:link w:val="23"/>
    <w:rsid w:val="001256A5"/>
    <w:rPr>
      <w:rFonts w:ascii="Times New Roman" w:eastAsia="Times New Roman" w:hAnsi="Times New Roman" w:cs="Times New Roman"/>
      <w:sz w:val="28"/>
      <w:szCs w:val="20"/>
      <w:lang w:eastAsia="bg-BG"/>
    </w:rPr>
  </w:style>
  <w:style w:type="paragraph" w:styleId="33">
    <w:name w:val="Body Text Indent 3"/>
    <w:basedOn w:val="a"/>
    <w:link w:val="34"/>
    <w:rsid w:val="001256A5"/>
    <w:pPr>
      <w:suppressAutoHyphens/>
      <w:autoSpaceDN w:val="0"/>
      <w:spacing w:after="0" w:line="240" w:lineRule="auto"/>
      <w:ind w:firstLine="720"/>
    </w:pPr>
    <w:rPr>
      <w:rFonts w:ascii="Times New Roman" w:eastAsia="Times New Roman" w:hAnsi="Times New Roman" w:cs="Times New Roman"/>
      <w:sz w:val="24"/>
      <w:szCs w:val="20"/>
      <w:lang w:eastAsia="bg-BG"/>
    </w:rPr>
  </w:style>
  <w:style w:type="character" w:customStyle="1" w:styleId="34">
    <w:name w:val="Основен текст с отстъп 3 Знак"/>
    <w:basedOn w:val="a0"/>
    <w:link w:val="33"/>
    <w:rsid w:val="001256A5"/>
    <w:rPr>
      <w:rFonts w:ascii="Times New Roman" w:eastAsia="Times New Roman" w:hAnsi="Times New Roman" w:cs="Times New Roman"/>
      <w:sz w:val="24"/>
      <w:szCs w:val="20"/>
      <w:lang w:eastAsia="bg-BG"/>
    </w:rPr>
  </w:style>
  <w:style w:type="paragraph" w:customStyle="1" w:styleId="CharChar">
    <w:name w:val="Char Char Знак Знак Знак"/>
    <w:basedOn w:val="a"/>
    <w:rsid w:val="001256A5"/>
    <w:pPr>
      <w:tabs>
        <w:tab w:val="left" w:pos="709"/>
      </w:tabs>
      <w:suppressAutoHyphens/>
      <w:autoSpaceDN w:val="0"/>
      <w:spacing w:after="0" w:line="240" w:lineRule="auto"/>
    </w:pPr>
    <w:rPr>
      <w:rFonts w:ascii="Tahoma" w:eastAsia="Times New Roman" w:hAnsi="Tahoma" w:cs="Times New Roman"/>
      <w:sz w:val="24"/>
      <w:szCs w:val="24"/>
      <w:lang w:val="pl-PL" w:eastAsia="pl-PL"/>
    </w:rPr>
  </w:style>
  <w:style w:type="paragraph" w:customStyle="1" w:styleId="Char">
    <w:name w:val="Char Знак Знак Знак Знак"/>
    <w:basedOn w:val="a"/>
    <w:rsid w:val="001256A5"/>
    <w:pPr>
      <w:tabs>
        <w:tab w:val="left" w:pos="709"/>
      </w:tabs>
      <w:suppressAutoHyphens/>
      <w:autoSpaceDN w:val="0"/>
      <w:spacing w:after="0" w:line="240" w:lineRule="auto"/>
    </w:pPr>
    <w:rPr>
      <w:rFonts w:ascii="Tahoma" w:eastAsia="Times New Roman" w:hAnsi="Tahoma" w:cs="Times New Roman"/>
      <w:sz w:val="24"/>
      <w:szCs w:val="24"/>
      <w:lang w:val="pl-PL" w:eastAsia="pl-PL"/>
    </w:rPr>
  </w:style>
  <w:style w:type="paragraph" w:styleId="ac">
    <w:name w:val="Title"/>
    <w:basedOn w:val="a"/>
    <w:link w:val="ad"/>
    <w:uiPriority w:val="10"/>
    <w:qFormat/>
    <w:rsid w:val="001256A5"/>
    <w:pPr>
      <w:widowControl w:val="0"/>
      <w:tabs>
        <w:tab w:val="left" w:pos="-720"/>
      </w:tabs>
      <w:suppressAutoHyphens/>
      <w:autoSpaceDN w:val="0"/>
      <w:spacing w:after="0" w:line="240" w:lineRule="auto"/>
      <w:jc w:val="center"/>
    </w:pPr>
    <w:rPr>
      <w:rFonts w:ascii="Times New Roman" w:eastAsia="Times New Roman" w:hAnsi="Times New Roman" w:cs="Times New Roman"/>
      <w:b/>
      <w:sz w:val="48"/>
      <w:szCs w:val="20"/>
      <w:lang w:val="en-US"/>
    </w:rPr>
  </w:style>
  <w:style w:type="character" w:customStyle="1" w:styleId="ad">
    <w:name w:val="Заглавие Знак"/>
    <w:basedOn w:val="a0"/>
    <w:link w:val="ac"/>
    <w:uiPriority w:val="10"/>
    <w:rsid w:val="001256A5"/>
    <w:rPr>
      <w:rFonts w:ascii="Times New Roman" w:eastAsia="Times New Roman" w:hAnsi="Times New Roman" w:cs="Times New Roman"/>
      <w:b/>
      <w:sz w:val="48"/>
      <w:szCs w:val="20"/>
      <w:lang w:val="en-US"/>
    </w:rPr>
  </w:style>
  <w:style w:type="character" w:styleId="ae">
    <w:name w:val="Strong"/>
    <w:qFormat/>
    <w:rsid w:val="001256A5"/>
    <w:rPr>
      <w:b/>
      <w:bCs/>
    </w:rPr>
  </w:style>
  <w:style w:type="paragraph" w:customStyle="1" w:styleId="CharChar0">
    <w:name w:val="Char Char Знак Знак"/>
    <w:basedOn w:val="a"/>
    <w:rsid w:val="001256A5"/>
    <w:pPr>
      <w:tabs>
        <w:tab w:val="left" w:pos="709"/>
      </w:tabs>
      <w:suppressAutoHyphens/>
      <w:autoSpaceDN w:val="0"/>
      <w:spacing w:after="0" w:line="240" w:lineRule="auto"/>
    </w:pPr>
    <w:rPr>
      <w:rFonts w:ascii="Tahoma" w:eastAsia="Times New Roman" w:hAnsi="Tahoma" w:cs="Times New Roman"/>
      <w:sz w:val="24"/>
      <w:szCs w:val="24"/>
      <w:lang w:val="pl-PL" w:eastAsia="pl-PL"/>
    </w:rPr>
  </w:style>
  <w:style w:type="paragraph" w:customStyle="1" w:styleId="12">
    <w:name w:val="Списък на абзаци1"/>
    <w:basedOn w:val="a"/>
    <w:rsid w:val="001256A5"/>
    <w:pPr>
      <w:suppressAutoHyphens/>
      <w:autoSpaceDN w:val="0"/>
      <w:spacing w:after="0" w:line="240" w:lineRule="auto"/>
      <w:ind w:left="720"/>
    </w:pPr>
    <w:rPr>
      <w:rFonts w:ascii="Times New Roman" w:eastAsia="Calibri" w:hAnsi="Times New Roman" w:cs="Times New Roman"/>
      <w:sz w:val="20"/>
      <w:szCs w:val="20"/>
      <w:lang w:val="en-AU"/>
    </w:rPr>
  </w:style>
  <w:style w:type="paragraph" w:customStyle="1" w:styleId="Char1CharCharCharCharCharCharCharChar">
    <w:name w:val="Char1 Char Char Char Char Char Char Char Char Знак Знак"/>
    <w:basedOn w:val="a"/>
    <w:rsid w:val="001256A5"/>
    <w:pPr>
      <w:tabs>
        <w:tab w:val="left" w:pos="709"/>
      </w:tabs>
      <w:suppressAutoHyphens/>
      <w:autoSpaceDN w:val="0"/>
      <w:spacing w:after="0" w:line="240" w:lineRule="auto"/>
    </w:pPr>
    <w:rPr>
      <w:rFonts w:ascii="Tahoma" w:eastAsia="Times New Roman" w:hAnsi="Tahoma" w:cs="Times New Roman"/>
      <w:sz w:val="24"/>
      <w:szCs w:val="24"/>
      <w:lang w:val="pl-PL" w:eastAsia="pl-PL"/>
    </w:rPr>
  </w:style>
  <w:style w:type="character" w:customStyle="1" w:styleId="docreference1">
    <w:name w:val="docreference1"/>
    <w:rsid w:val="001256A5"/>
    <w:rPr>
      <w:i w:val="0"/>
      <w:iCs w:val="0"/>
      <w:color w:val="840084"/>
      <w:u w:val="single"/>
    </w:rPr>
  </w:style>
  <w:style w:type="character" w:customStyle="1" w:styleId="hps">
    <w:name w:val="hps"/>
    <w:basedOn w:val="a0"/>
    <w:rsid w:val="001256A5"/>
  </w:style>
  <w:style w:type="character" w:customStyle="1" w:styleId="longtext">
    <w:name w:val="long_text"/>
    <w:basedOn w:val="a0"/>
    <w:rsid w:val="001256A5"/>
  </w:style>
  <w:style w:type="paragraph" w:customStyle="1" w:styleId="Style6">
    <w:name w:val="Style6"/>
    <w:basedOn w:val="a"/>
    <w:rsid w:val="001256A5"/>
    <w:pPr>
      <w:widowControl w:val="0"/>
      <w:suppressAutoHyphens/>
      <w:autoSpaceDE w:val="0"/>
      <w:autoSpaceDN w:val="0"/>
      <w:spacing w:after="0" w:line="240" w:lineRule="auto"/>
    </w:pPr>
    <w:rPr>
      <w:rFonts w:ascii="Trebuchet MS" w:eastAsia="Times New Roman" w:hAnsi="Trebuchet MS" w:cs="Times New Roman"/>
      <w:sz w:val="24"/>
      <w:szCs w:val="24"/>
      <w:lang w:eastAsia="bg-BG"/>
    </w:rPr>
  </w:style>
  <w:style w:type="paragraph" w:styleId="af">
    <w:name w:val="Normal (Web)"/>
    <w:basedOn w:val="a"/>
    <w:rsid w:val="001256A5"/>
    <w:pPr>
      <w:suppressAutoHyphens/>
      <w:autoSpaceDN w:val="0"/>
      <w:spacing w:before="100" w:after="100" w:line="240" w:lineRule="auto"/>
    </w:pPr>
    <w:rPr>
      <w:rFonts w:ascii="Times New Roman" w:eastAsia="Times New Roman" w:hAnsi="Times New Roman" w:cs="Times New Roman"/>
      <w:sz w:val="24"/>
      <w:szCs w:val="24"/>
      <w:lang w:eastAsia="bg-BG"/>
    </w:rPr>
  </w:style>
  <w:style w:type="paragraph" w:styleId="25">
    <w:name w:val="List 2"/>
    <w:basedOn w:val="a"/>
    <w:rsid w:val="001256A5"/>
    <w:pPr>
      <w:suppressAutoHyphens/>
      <w:overflowPunct w:val="0"/>
      <w:autoSpaceDE w:val="0"/>
      <w:autoSpaceDN w:val="0"/>
      <w:spacing w:after="0" w:line="240" w:lineRule="auto"/>
      <w:ind w:left="566" w:hanging="283"/>
      <w:textAlignment w:val="baseline"/>
    </w:pPr>
    <w:rPr>
      <w:rFonts w:ascii="Times New Roman" w:eastAsia="Times New Roman" w:hAnsi="Times New Roman" w:cs="Times New Roman"/>
      <w:sz w:val="20"/>
      <w:szCs w:val="20"/>
      <w:lang w:eastAsia="bg-BG"/>
    </w:rPr>
  </w:style>
  <w:style w:type="character" w:customStyle="1" w:styleId="alcapt1">
    <w:name w:val="al_capt1"/>
    <w:rsid w:val="001256A5"/>
    <w:rPr>
      <w:i/>
      <w:iCs/>
      <w:vanish w:val="0"/>
    </w:rPr>
  </w:style>
  <w:style w:type="paragraph" w:customStyle="1" w:styleId="13">
    <w:name w:val="Без разредка1"/>
    <w:rsid w:val="001256A5"/>
    <w:pPr>
      <w:suppressAutoHyphens/>
      <w:autoSpaceDN w:val="0"/>
      <w:spacing w:after="0" w:line="240" w:lineRule="auto"/>
      <w:textAlignment w:val="baseline"/>
    </w:pPr>
    <w:rPr>
      <w:rFonts w:ascii="Calibri" w:eastAsia="Calibri" w:hAnsi="Calibri" w:cs="Times New Roman"/>
      <w:lang w:val="en-US"/>
    </w:rPr>
  </w:style>
  <w:style w:type="character" w:customStyle="1" w:styleId="NoSpacingChar">
    <w:name w:val="No Spacing Char"/>
    <w:rsid w:val="001256A5"/>
    <w:rPr>
      <w:rFonts w:ascii="Calibri" w:eastAsia="Calibri" w:hAnsi="Calibri" w:cs="Times New Roman"/>
      <w:lang w:val="en-US"/>
    </w:rPr>
  </w:style>
  <w:style w:type="paragraph" w:styleId="af0">
    <w:name w:val="footnote text"/>
    <w:basedOn w:val="a"/>
    <w:link w:val="af1"/>
    <w:rsid w:val="001256A5"/>
    <w:pPr>
      <w:suppressAutoHyphens/>
      <w:autoSpaceDN w:val="0"/>
      <w:spacing w:after="0" w:line="240" w:lineRule="auto"/>
    </w:pPr>
    <w:rPr>
      <w:rFonts w:ascii="Times New Roman" w:eastAsia="Times New Roman" w:hAnsi="Times New Roman" w:cs="Times New Roman"/>
      <w:sz w:val="24"/>
      <w:szCs w:val="24"/>
      <w:lang w:val="en-US" w:eastAsia="bg-BG"/>
    </w:rPr>
  </w:style>
  <w:style w:type="character" w:customStyle="1" w:styleId="af1">
    <w:name w:val="Текст под линия Знак"/>
    <w:basedOn w:val="a0"/>
    <w:link w:val="af0"/>
    <w:rsid w:val="001256A5"/>
    <w:rPr>
      <w:rFonts w:ascii="Times New Roman" w:eastAsia="Times New Roman" w:hAnsi="Times New Roman" w:cs="Times New Roman"/>
      <w:sz w:val="24"/>
      <w:szCs w:val="24"/>
      <w:lang w:val="en-US" w:eastAsia="bg-BG"/>
    </w:rPr>
  </w:style>
  <w:style w:type="character" w:styleId="af2">
    <w:name w:val="footnote reference"/>
    <w:rsid w:val="001256A5"/>
    <w:rPr>
      <w:position w:val="0"/>
      <w:vertAlign w:val="superscript"/>
    </w:rPr>
  </w:style>
  <w:style w:type="character" w:styleId="af3">
    <w:name w:val="Emphasis"/>
    <w:rsid w:val="001256A5"/>
    <w:rPr>
      <w:i/>
      <w:iCs/>
    </w:rPr>
  </w:style>
  <w:style w:type="character" w:customStyle="1" w:styleId="CharChar4">
    <w:name w:val="Char Char4"/>
    <w:rsid w:val="001256A5"/>
    <w:rPr>
      <w:sz w:val="28"/>
      <w:lang w:val="bg-BG" w:eastAsia="bg-BG" w:bidi="ar-SA"/>
    </w:rPr>
  </w:style>
  <w:style w:type="character" w:customStyle="1" w:styleId="insertedtext1">
    <w:name w:val="insertedtext1"/>
    <w:rsid w:val="001256A5"/>
    <w:rPr>
      <w:color w:val="1057D8"/>
    </w:rPr>
  </w:style>
  <w:style w:type="paragraph" w:customStyle="1" w:styleId="title2">
    <w:name w:val="title2"/>
    <w:basedOn w:val="a"/>
    <w:rsid w:val="001256A5"/>
    <w:pPr>
      <w:suppressAutoHyphens/>
      <w:autoSpaceDN w:val="0"/>
      <w:spacing w:before="100" w:after="100" w:line="240" w:lineRule="auto"/>
      <w:ind w:firstLine="1352"/>
      <w:jc w:val="both"/>
    </w:pPr>
    <w:rPr>
      <w:rFonts w:ascii="Times New Roman" w:eastAsia="Times New Roman" w:hAnsi="Times New Roman" w:cs="Times New Roman"/>
      <w:i/>
      <w:iCs/>
      <w:sz w:val="24"/>
      <w:szCs w:val="24"/>
      <w:lang w:eastAsia="bg-BG"/>
    </w:rPr>
  </w:style>
  <w:style w:type="character" w:customStyle="1" w:styleId="historyitemselected1">
    <w:name w:val="historyitemselected1"/>
    <w:rsid w:val="001256A5"/>
    <w:rPr>
      <w:b/>
      <w:bCs/>
      <w:color w:val="0086C6"/>
    </w:rPr>
  </w:style>
  <w:style w:type="character" w:styleId="af4">
    <w:name w:val="Hyperlink"/>
    <w:rsid w:val="001256A5"/>
    <w:rPr>
      <w:color w:val="0000FF"/>
      <w:u w:val="single"/>
    </w:rPr>
  </w:style>
  <w:style w:type="paragraph" w:customStyle="1" w:styleId="firstline">
    <w:name w:val="firstline"/>
    <w:basedOn w:val="a"/>
    <w:rsid w:val="001256A5"/>
    <w:pPr>
      <w:suppressAutoHyphens/>
      <w:autoSpaceDN w:val="0"/>
      <w:spacing w:after="0" w:line="240" w:lineRule="atLeast"/>
      <w:ind w:firstLine="640"/>
      <w:jc w:val="both"/>
    </w:pPr>
    <w:rPr>
      <w:rFonts w:ascii="Times New Roman" w:eastAsia="Times New Roman" w:hAnsi="Times New Roman" w:cs="Times New Roman"/>
      <w:color w:val="000000"/>
      <w:sz w:val="24"/>
      <w:szCs w:val="24"/>
      <w:lang w:eastAsia="bg-BG"/>
    </w:rPr>
  </w:style>
  <w:style w:type="character" w:customStyle="1" w:styleId="samedocreference1">
    <w:name w:val="samedocreference1"/>
    <w:rsid w:val="001256A5"/>
    <w:rPr>
      <w:i w:val="0"/>
      <w:iCs w:val="0"/>
      <w:color w:val="8B0000"/>
      <w:u w:val="single"/>
    </w:rPr>
  </w:style>
  <w:style w:type="character" w:customStyle="1" w:styleId="af5">
    <w:name w:val="Обикновен текст Знак"/>
    <w:rsid w:val="001256A5"/>
    <w:rPr>
      <w:rFonts w:ascii="Consolas" w:hAnsi="Consolas"/>
      <w:sz w:val="21"/>
      <w:szCs w:val="21"/>
      <w:lang w:val="en-US"/>
    </w:rPr>
  </w:style>
  <w:style w:type="paragraph" w:styleId="af6">
    <w:name w:val="Plain Text"/>
    <w:basedOn w:val="a"/>
    <w:link w:val="14"/>
    <w:rsid w:val="001256A5"/>
    <w:pPr>
      <w:suppressAutoHyphens/>
      <w:autoSpaceDN w:val="0"/>
      <w:spacing w:after="0" w:line="240" w:lineRule="auto"/>
    </w:pPr>
    <w:rPr>
      <w:rFonts w:ascii="Consolas" w:eastAsia="Calibri" w:hAnsi="Consolas" w:cs="Times New Roman"/>
      <w:sz w:val="21"/>
      <w:szCs w:val="21"/>
      <w:lang w:val="en-US"/>
    </w:rPr>
  </w:style>
  <w:style w:type="character" w:customStyle="1" w:styleId="14">
    <w:name w:val="Обикновен текст Знак1"/>
    <w:basedOn w:val="a0"/>
    <w:link w:val="af6"/>
    <w:rsid w:val="001256A5"/>
    <w:rPr>
      <w:rFonts w:ascii="Consolas" w:eastAsia="Calibri" w:hAnsi="Consolas" w:cs="Times New Roman"/>
      <w:sz w:val="21"/>
      <w:szCs w:val="21"/>
      <w:lang w:val="en-US"/>
    </w:rPr>
  </w:style>
  <w:style w:type="character" w:customStyle="1" w:styleId="filled-value">
    <w:name w:val="filled-value"/>
    <w:basedOn w:val="a0"/>
    <w:rsid w:val="001256A5"/>
  </w:style>
  <w:style w:type="paragraph" w:customStyle="1" w:styleId="msonormalcxspmiddle">
    <w:name w:val="msonormalcxspmiddle"/>
    <w:basedOn w:val="a"/>
    <w:rsid w:val="001256A5"/>
    <w:pPr>
      <w:suppressAutoHyphens/>
      <w:autoSpaceDN w:val="0"/>
      <w:spacing w:before="100" w:after="100" w:line="240" w:lineRule="auto"/>
    </w:pPr>
    <w:rPr>
      <w:rFonts w:ascii="Times New Roman" w:eastAsia="Times New Roman" w:hAnsi="Times New Roman" w:cs="Times New Roman"/>
      <w:sz w:val="24"/>
      <w:szCs w:val="24"/>
      <w:lang w:eastAsia="bg-BG"/>
    </w:rPr>
  </w:style>
  <w:style w:type="character" w:customStyle="1" w:styleId="FontStyle11">
    <w:name w:val="Font Style11"/>
    <w:rsid w:val="001256A5"/>
    <w:rPr>
      <w:rFonts w:ascii="Times New Roman" w:hAnsi="Times New Roman" w:cs="Times New Roman"/>
      <w:sz w:val="22"/>
      <w:szCs w:val="22"/>
    </w:rPr>
  </w:style>
  <w:style w:type="paragraph" w:styleId="af7">
    <w:name w:val="Balloon Text"/>
    <w:basedOn w:val="a"/>
    <w:link w:val="af8"/>
    <w:rsid w:val="001256A5"/>
    <w:pPr>
      <w:suppressAutoHyphens/>
      <w:autoSpaceDN w:val="0"/>
      <w:spacing w:after="0" w:line="240" w:lineRule="auto"/>
    </w:pPr>
    <w:rPr>
      <w:rFonts w:ascii="Tahoma" w:eastAsia="Times New Roman" w:hAnsi="Tahoma" w:cs="Tahoma"/>
      <w:sz w:val="16"/>
      <w:szCs w:val="16"/>
      <w:lang w:val="en-US" w:eastAsia="bg-BG"/>
    </w:rPr>
  </w:style>
  <w:style w:type="character" w:customStyle="1" w:styleId="af8">
    <w:name w:val="Изнесен текст Знак"/>
    <w:basedOn w:val="a0"/>
    <w:link w:val="af7"/>
    <w:rsid w:val="001256A5"/>
    <w:rPr>
      <w:rFonts w:ascii="Tahoma" w:eastAsia="Times New Roman" w:hAnsi="Tahoma" w:cs="Tahoma"/>
      <w:sz w:val="16"/>
      <w:szCs w:val="16"/>
      <w:lang w:val="en-US" w:eastAsia="bg-BG"/>
    </w:rPr>
  </w:style>
  <w:style w:type="character" w:customStyle="1" w:styleId="CharChar5">
    <w:name w:val="Char Char5"/>
    <w:rsid w:val="001256A5"/>
    <w:rPr>
      <w:sz w:val="24"/>
      <w:lang w:val="bg-BG" w:eastAsia="bg-BG" w:bidi="ar-SA"/>
    </w:rPr>
  </w:style>
  <w:style w:type="paragraph" w:customStyle="1" w:styleId="msonormalcxsplast">
    <w:name w:val="msonormalcxsplast"/>
    <w:basedOn w:val="a"/>
    <w:rsid w:val="001256A5"/>
    <w:pPr>
      <w:suppressAutoHyphens/>
      <w:autoSpaceDN w:val="0"/>
      <w:spacing w:before="100" w:after="100" w:line="240" w:lineRule="auto"/>
    </w:pPr>
    <w:rPr>
      <w:rFonts w:ascii="Times New Roman" w:eastAsia="Times New Roman" w:hAnsi="Times New Roman" w:cs="Times New Roman"/>
      <w:sz w:val="24"/>
      <w:szCs w:val="24"/>
      <w:lang w:eastAsia="bg-BG"/>
    </w:rPr>
  </w:style>
  <w:style w:type="character" w:styleId="af9">
    <w:name w:val="page number"/>
    <w:basedOn w:val="a0"/>
    <w:rsid w:val="001256A5"/>
  </w:style>
  <w:style w:type="paragraph" w:customStyle="1" w:styleId="msonormalcxspmiddlecxspmiddle">
    <w:name w:val="msonormalcxspmiddlecxspmiddle"/>
    <w:basedOn w:val="a"/>
    <w:rsid w:val="001256A5"/>
    <w:pPr>
      <w:suppressAutoHyphens/>
      <w:autoSpaceDN w:val="0"/>
      <w:spacing w:before="100" w:after="100" w:line="240" w:lineRule="auto"/>
    </w:pPr>
    <w:rPr>
      <w:rFonts w:ascii="Times New Roman" w:eastAsia="Times New Roman" w:hAnsi="Times New Roman" w:cs="Times New Roman"/>
      <w:sz w:val="24"/>
      <w:szCs w:val="24"/>
      <w:lang w:eastAsia="bg-BG"/>
    </w:rPr>
  </w:style>
  <w:style w:type="paragraph" w:customStyle="1" w:styleId="msonormalcxspmiddlecxsplast">
    <w:name w:val="msonormalcxspmiddlecxsplast"/>
    <w:basedOn w:val="a"/>
    <w:rsid w:val="001256A5"/>
    <w:pPr>
      <w:suppressAutoHyphens/>
      <w:autoSpaceDN w:val="0"/>
      <w:spacing w:before="100" w:after="100" w:line="240" w:lineRule="auto"/>
    </w:pPr>
    <w:rPr>
      <w:rFonts w:ascii="Times New Roman" w:eastAsia="Times New Roman" w:hAnsi="Times New Roman" w:cs="Times New Roman"/>
      <w:sz w:val="24"/>
      <w:szCs w:val="24"/>
      <w:lang w:eastAsia="bg-BG"/>
    </w:rPr>
  </w:style>
  <w:style w:type="character" w:customStyle="1" w:styleId="CharChar6">
    <w:name w:val="Char Char6"/>
    <w:rsid w:val="001256A5"/>
    <w:rPr>
      <w:sz w:val="28"/>
      <w:lang w:val="bg-BG" w:eastAsia="bg-BG" w:bidi="ar-SA"/>
    </w:rPr>
  </w:style>
  <w:style w:type="character" w:customStyle="1" w:styleId="mycolorblue">
    <w:name w:val="mycolorblue"/>
    <w:basedOn w:val="a0"/>
    <w:rsid w:val="001256A5"/>
  </w:style>
  <w:style w:type="paragraph" w:customStyle="1" w:styleId="Default">
    <w:name w:val="Default"/>
    <w:rsid w:val="001256A5"/>
    <w:pPr>
      <w:suppressAutoHyphens/>
      <w:autoSpaceDE w:val="0"/>
      <w:autoSpaceDN w:val="0"/>
      <w:spacing w:after="0" w:line="240" w:lineRule="auto"/>
      <w:textAlignment w:val="baseline"/>
    </w:pPr>
    <w:rPr>
      <w:rFonts w:ascii="Times New Roman" w:eastAsia="Times New Roman" w:hAnsi="Times New Roman" w:cs="Times New Roman"/>
      <w:color w:val="000000"/>
      <w:sz w:val="24"/>
      <w:szCs w:val="24"/>
      <w:lang w:eastAsia="bg-BG"/>
    </w:rPr>
  </w:style>
  <w:style w:type="character" w:customStyle="1" w:styleId="markedcontent">
    <w:name w:val="markedcontent"/>
    <w:basedOn w:val="a0"/>
    <w:rsid w:val="001256A5"/>
  </w:style>
  <w:style w:type="paragraph" w:styleId="afa">
    <w:name w:val="Subtitle"/>
    <w:basedOn w:val="a"/>
    <w:next w:val="a"/>
    <w:link w:val="afb"/>
    <w:uiPriority w:val="11"/>
    <w:qFormat/>
    <w:rsid w:val="001256A5"/>
    <w:pPr>
      <w:suppressAutoHyphens/>
      <w:autoSpaceDN w:val="0"/>
      <w:spacing w:line="276" w:lineRule="auto"/>
    </w:pPr>
    <w:rPr>
      <w:rFonts w:ascii="Calibri" w:eastAsia="Times New Roman" w:hAnsi="Calibri" w:cs="Times New Roman"/>
      <w:color w:val="5A5A5A"/>
      <w:spacing w:val="15"/>
    </w:rPr>
  </w:style>
  <w:style w:type="character" w:customStyle="1" w:styleId="afb">
    <w:name w:val="Подзаглавие Знак"/>
    <w:basedOn w:val="a0"/>
    <w:link w:val="afa"/>
    <w:uiPriority w:val="11"/>
    <w:rsid w:val="001256A5"/>
    <w:rPr>
      <w:rFonts w:ascii="Calibri" w:eastAsia="Times New Roman" w:hAnsi="Calibri" w:cs="Times New Roman"/>
      <w:color w:val="5A5A5A"/>
      <w:spacing w:val="15"/>
    </w:rPr>
  </w:style>
  <w:style w:type="paragraph" w:styleId="afc">
    <w:name w:val="List Bullet"/>
    <w:basedOn w:val="a"/>
    <w:autoRedefine/>
    <w:rsid w:val="001256A5"/>
    <w:pPr>
      <w:tabs>
        <w:tab w:val="left" w:pos="360"/>
      </w:tabs>
      <w:suppressAutoHyphens/>
      <w:autoSpaceDN w:val="0"/>
      <w:spacing w:after="0" w:line="240" w:lineRule="auto"/>
      <w:ind w:left="360" w:hanging="360"/>
    </w:pPr>
    <w:rPr>
      <w:rFonts w:ascii="Times New Roman" w:eastAsia="Times New Roman" w:hAnsi="Times New Roman" w:cs="Times New Roman"/>
      <w:sz w:val="20"/>
      <w:szCs w:val="20"/>
      <w:lang w:val="en-US" w:eastAsia="bg-BG"/>
    </w:rPr>
  </w:style>
  <w:style w:type="numbering" w:customStyle="1" w:styleId="110">
    <w:name w:val="Без списък11"/>
    <w:next w:val="a2"/>
    <w:semiHidden/>
    <w:unhideWhenUsed/>
    <w:rsid w:val="001256A5"/>
  </w:style>
  <w:style w:type="table" w:styleId="afd">
    <w:name w:val="Table Grid"/>
    <w:basedOn w:val="a1"/>
    <w:rsid w:val="001256A5"/>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24</Pages>
  <Words>8389</Words>
  <Characters>47823</Characters>
  <Application>Microsoft Office Word</Application>
  <DocSecurity>0</DocSecurity>
  <Lines>398</Lines>
  <Paragraphs>112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RALICA ALEKSANDROVA</dc:creator>
  <cp:keywords/>
  <dc:description/>
  <cp:lastModifiedBy>RALICA ALEKSANDROVA</cp:lastModifiedBy>
  <cp:revision>5</cp:revision>
  <dcterms:created xsi:type="dcterms:W3CDTF">2022-10-24T12:07:00Z</dcterms:created>
  <dcterms:modified xsi:type="dcterms:W3CDTF">2022-10-24T12:18:00Z</dcterms:modified>
</cp:coreProperties>
</file>