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2972" w14:textId="77777777" w:rsidR="00891FE9" w:rsidRDefault="00891FE9" w:rsidP="00891FE9">
      <w:pPr>
        <w:spacing w:after="0" w:line="240" w:lineRule="auto"/>
        <w:jc w:val="center"/>
        <w:rPr>
          <w:rFonts w:ascii="Garamond" w:eastAsia="Times New Roman" w:hAnsi="Garamond" w:cs="Times New Roman"/>
          <w:b/>
          <w:bCs/>
          <w:noProof/>
          <w:sz w:val="40"/>
          <w:szCs w:val="40"/>
          <w:u w:val="single"/>
        </w:rPr>
      </w:pPr>
    </w:p>
    <w:p w14:paraId="66903D2F" w14:textId="77777777" w:rsidR="00891FE9" w:rsidRDefault="00891FE9" w:rsidP="00891FE9">
      <w:pPr>
        <w:spacing w:after="0" w:line="240" w:lineRule="auto"/>
        <w:jc w:val="center"/>
        <w:rPr>
          <w:rFonts w:ascii="Garamond" w:eastAsia="Times New Roman" w:hAnsi="Garamond" w:cs="Times New Roman"/>
          <w:b/>
          <w:bCs/>
          <w:noProof/>
          <w:sz w:val="40"/>
          <w:szCs w:val="40"/>
          <w:u w:val="single"/>
        </w:rPr>
      </w:pPr>
    </w:p>
    <w:p w14:paraId="7119A72C" w14:textId="77777777" w:rsidR="00891FE9" w:rsidRDefault="00891FE9" w:rsidP="00891FE9">
      <w:pPr>
        <w:spacing w:after="0" w:line="240" w:lineRule="auto"/>
        <w:jc w:val="center"/>
        <w:rPr>
          <w:rFonts w:ascii="Garamond" w:eastAsia="Times New Roman" w:hAnsi="Garamond" w:cs="Times New Roman"/>
          <w:b/>
          <w:bCs/>
          <w:noProof/>
          <w:sz w:val="40"/>
          <w:szCs w:val="40"/>
          <w:u w:val="single"/>
        </w:rPr>
      </w:pPr>
    </w:p>
    <w:p w14:paraId="2C998392" w14:textId="77777777" w:rsidR="00891FE9" w:rsidRDefault="00891FE9" w:rsidP="00891FE9">
      <w:pPr>
        <w:spacing w:after="0" w:line="240" w:lineRule="auto"/>
        <w:jc w:val="center"/>
        <w:rPr>
          <w:rFonts w:ascii="Garamond" w:eastAsia="Times New Roman" w:hAnsi="Garamond" w:cs="Times New Roman"/>
          <w:b/>
          <w:bCs/>
          <w:noProof/>
          <w:sz w:val="40"/>
          <w:szCs w:val="40"/>
          <w:u w:val="single"/>
        </w:rPr>
      </w:pPr>
    </w:p>
    <w:p w14:paraId="436325F4" w14:textId="77777777" w:rsidR="00891FE9" w:rsidRDefault="00891FE9" w:rsidP="00891FE9">
      <w:pPr>
        <w:spacing w:after="0" w:line="240" w:lineRule="auto"/>
        <w:jc w:val="center"/>
        <w:rPr>
          <w:rFonts w:ascii="Garamond" w:eastAsia="Times New Roman" w:hAnsi="Garamond" w:cs="Times New Roman"/>
          <w:b/>
          <w:bCs/>
          <w:noProof/>
          <w:sz w:val="40"/>
          <w:szCs w:val="40"/>
          <w:u w:val="single"/>
        </w:rPr>
      </w:pPr>
    </w:p>
    <w:p w14:paraId="1D3A7BBA" w14:textId="70BAA544" w:rsidR="009D6AD9" w:rsidRPr="00312456" w:rsidRDefault="009D6AD9" w:rsidP="00891FE9">
      <w:pPr>
        <w:spacing w:after="0" w:line="240" w:lineRule="auto"/>
        <w:jc w:val="center"/>
        <w:rPr>
          <w:rFonts w:ascii="Garamond" w:eastAsia="Times New Roman" w:hAnsi="Garamond" w:cs="Times New Roman"/>
          <w:b/>
          <w:bCs/>
          <w:noProof/>
          <w:sz w:val="40"/>
          <w:szCs w:val="40"/>
          <w:u w:val="single"/>
        </w:rPr>
      </w:pPr>
      <w:r w:rsidRPr="00312456">
        <w:rPr>
          <w:rFonts w:ascii="Garamond" w:eastAsia="Times New Roman" w:hAnsi="Garamond" w:cs="Times New Roman"/>
          <w:b/>
          <w:bCs/>
          <w:noProof/>
          <w:sz w:val="40"/>
          <w:szCs w:val="40"/>
          <w:u w:val="single"/>
        </w:rPr>
        <w:t>О Б Щ И Н С К И   С Ъ В Е Т- Н И К О П О Л</w:t>
      </w:r>
    </w:p>
    <w:p w14:paraId="669EF244" w14:textId="03C08C31" w:rsidR="009D6AD9" w:rsidRPr="00312456" w:rsidRDefault="009D6AD9" w:rsidP="00891FE9">
      <w:pPr>
        <w:spacing w:after="0" w:line="240" w:lineRule="auto"/>
        <w:rPr>
          <w:rFonts w:ascii="Garamond" w:eastAsia="Times New Roman" w:hAnsi="Garamond" w:cs="Arial"/>
          <w:noProof/>
          <w:sz w:val="40"/>
          <w:szCs w:val="40"/>
        </w:rPr>
      </w:pPr>
    </w:p>
    <w:p w14:paraId="520BB63E" w14:textId="03DDA1C6" w:rsidR="009D6AD9" w:rsidRPr="00312456" w:rsidRDefault="009D6AD9" w:rsidP="00891FE9">
      <w:pPr>
        <w:spacing w:after="0" w:line="240" w:lineRule="auto"/>
        <w:rPr>
          <w:rFonts w:ascii="Garamond" w:eastAsia="Times New Roman" w:hAnsi="Garamond" w:cs="Arial"/>
          <w:noProof/>
          <w:sz w:val="40"/>
          <w:szCs w:val="40"/>
          <w:lang w:val="ru-RU"/>
        </w:rPr>
      </w:pPr>
      <w:r w:rsidRPr="00312456">
        <w:rPr>
          <w:rFonts w:ascii="Garamond" w:eastAsia="Times New Roman" w:hAnsi="Garamond" w:cs="Arial"/>
          <w:noProof/>
          <w:sz w:val="40"/>
          <w:szCs w:val="40"/>
          <w:lang w:val="ru-RU"/>
        </w:rPr>
        <w:t xml:space="preserve">                             </w:t>
      </w:r>
    </w:p>
    <w:p w14:paraId="265B3ACC" w14:textId="77777777" w:rsidR="009D6AD9" w:rsidRPr="00312456" w:rsidRDefault="009D6AD9" w:rsidP="00891FE9">
      <w:pPr>
        <w:spacing w:after="0" w:line="240" w:lineRule="auto"/>
        <w:jc w:val="center"/>
        <w:rPr>
          <w:rFonts w:ascii="Garamond" w:eastAsia="Times New Roman" w:hAnsi="Garamond" w:cs="Times New Roman"/>
          <w:b/>
          <w:bCs/>
          <w:iCs/>
          <w:noProof/>
          <w:sz w:val="40"/>
          <w:szCs w:val="40"/>
          <w:lang w:eastAsia="bg-BG"/>
        </w:rPr>
      </w:pPr>
      <w:r w:rsidRPr="00312456">
        <w:rPr>
          <w:rFonts w:ascii="Garamond" w:eastAsia="Times New Roman" w:hAnsi="Garamond" w:cs="Times New Roman"/>
          <w:b/>
          <w:bCs/>
          <w:iCs/>
          <w:noProof/>
          <w:sz w:val="40"/>
          <w:szCs w:val="40"/>
          <w:lang w:eastAsia="bg-BG"/>
        </w:rPr>
        <w:t>ПРАВИЛНИК</w:t>
      </w:r>
    </w:p>
    <w:p w14:paraId="0CDCE38D" w14:textId="77777777" w:rsidR="00312456" w:rsidRPr="00312456" w:rsidRDefault="00312456" w:rsidP="00891FE9">
      <w:pPr>
        <w:spacing w:after="0" w:line="240" w:lineRule="auto"/>
        <w:jc w:val="center"/>
        <w:rPr>
          <w:rFonts w:ascii="Garamond" w:eastAsia="Times New Roman" w:hAnsi="Garamond" w:cs="Times New Roman"/>
          <w:b/>
          <w:bCs/>
          <w:iCs/>
          <w:noProof/>
          <w:sz w:val="40"/>
          <w:szCs w:val="40"/>
          <w:lang w:eastAsia="bg-BG"/>
        </w:rPr>
      </w:pPr>
    </w:p>
    <w:p w14:paraId="14EB6886" w14:textId="6893E59F" w:rsidR="009D6AD9" w:rsidRPr="00312456" w:rsidRDefault="009D6AD9" w:rsidP="00891FE9">
      <w:pPr>
        <w:spacing w:after="0" w:line="240" w:lineRule="auto"/>
        <w:jc w:val="center"/>
        <w:rPr>
          <w:rFonts w:ascii="Garamond" w:eastAsia="Times New Roman" w:hAnsi="Garamond" w:cs="Times New Roman"/>
          <w:b/>
          <w:bCs/>
          <w:iCs/>
          <w:noProof/>
          <w:sz w:val="40"/>
          <w:szCs w:val="40"/>
          <w:lang w:eastAsia="bg-BG"/>
        </w:rPr>
      </w:pPr>
      <w:r w:rsidRPr="00312456">
        <w:rPr>
          <w:rFonts w:ascii="Garamond" w:eastAsia="Times New Roman" w:hAnsi="Garamond" w:cs="Times New Roman"/>
          <w:b/>
          <w:bCs/>
          <w:iCs/>
          <w:noProof/>
          <w:sz w:val="40"/>
          <w:szCs w:val="40"/>
          <w:lang w:eastAsia="bg-BG"/>
        </w:rPr>
        <w:t>ЗА</w:t>
      </w:r>
    </w:p>
    <w:p w14:paraId="261589F0" w14:textId="77777777" w:rsidR="009D6AD9" w:rsidRPr="00312456" w:rsidRDefault="009D6AD9" w:rsidP="00891FE9">
      <w:pPr>
        <w:spacing w:after="0" w:line="240" w:lineRule="auto"/>
        <w:jc w:val="center"/>
        <w:rPr>
          <w:rFonts w:ascii="Garamond" w:eastAsia="Times New Roman" w:hAnsi="Garamond" w:cs="Times New Roman"/>
          <w:b/>
          <w:noProof/>
          <w:sz w:val="40"/>
          <w:szCs w:val="40"/>
          <w:lang w:eastAsia="bg-BG"/>
        </w:rPr>
      </w:pPr>
    </w:p>
    <w:p w14:paraId="04A45293" w14:textId="77777777" w:rsidR="00312456" w:rsidRPr="00312456" w:rsidRDefault="009D6AD9" w:rsidP="00891FE9">
      <w:pPr>
        <w:spacing w:after="0" w:line="240" w:lineRule="auto"/>
        <w:ind w:left="-180"/>
        <w:jc w:val="center"/>
        <w:rPr>
          <w:rFonts w:ascii="Garamond" w:eastAsia="Times New Roman" w:hAnsi="Garamond" w:cs="Times New Roman"/>
          <w:b/>
          <w:sz w:val="40"/>
          <w:szCs w:val="40"/>
          <w:lang w:eastAsia="bg-BG"/>
        </w:rPr>
      </w:pPr>
      <w:r w:rsidRPr="00312456">
        <w:rPr>
          <w:rFonts w:ascii="Garamond" w:eastAsia="Times New Roman" w:hAnsi="Garamond" w:cs="Times New Roman"/>
          <w:b/>
          <w:noProof/>
          <w:sz w:val="40"/>
          <w:szCs w:val="40"/>
          <w:lang w:eastAsia="bg-BG"/>
        </w:rPr>
        <w:t xml:space="preserve">ОРГАНИЗАЦИЯТА И ДЕЙНОСТТА </w:t>
      </w:r>
      <w:r w:rsidRPr="00312456">
        <w:rPr>
          <w:rFonts w:ascii="Garamond" w:eastAsia="Times New Roman" w:hAnsi="Garamond" w:cs="Times New Roman"/>
          <w:b/>
          <w:sz w:val="40"/>
          <w:szCs w:val="40"/>
          <w:lang w:eastAsia="bg-BG"/>
        </w:rPr>
        <w:t xml:space="preserve"> </w:t>
      </w:r>
    </w:p>
    <w:p w14:paraId="43ED86C7" w14:textId="77777777" w:rsidR="00312456" w:rsidRPr="00312456" w:rsidRDefault="00312456" w:rsidP="00891FE9">
      <w:pPr>
        <w:spacing w:after="0" w:line="240" w:lineRule="auto"/>
        <w:ind w:left="-180"/>
        <w:jc w:val="center"/>
        <w:rPr>
          <w:rFonts w:ascii="Garamond" w:eastAsia="Times New Roman" w:hAnsi="Garamond" w:cs="Times New Roman"/>
          <w:b/>
          <w:sz w:val="40"/>
          <w:szCs w:val="40"/>
          <w:lang w:eastAsia="bg-BG"/>
        </w:rPr>
      </w:pPr>
    </w:p>
    <w:p w14:paraId="23598AF0" w14:textId="2F0091FE" w:rsidR="009D6AD9" w:rsidRPr="00312456" w:rsidRDefault="009D6AD9" w:rsidP="00891FE9">
      <w:pPr>
        <w:spacing w:after="0" w:line="240" w:lineRule="auto"/>
        <w:ind w:left="-180"/>
        <w:jc w:val="center"/>
        <w:rPr>
          <w:rFonts w:ascii="Garamond" w:eastAsia="Times New Roman" w:hAnsi="Garamond" w:cs="Times New Roman"/>
          <w:b/>
          <w:sz w:val="40"/>
          <w:szCs w:val="40"/>
          <w:lang w:eastAsia="bg-BG"/>
        </w:rPr>
      </w:pPr>
      <w:r w:rsidRPr="00312456">
        <w:rPr>
          <w:rFonts w:ascii="Garamond" w:eastAsia="Times New Roman" w:hAnsi="Garamond" w:cs="Times New Roman"/>
          <w:b/>
          <w:sz w:val="40"/>
          <w:szCs w:val="40"/>
          <w:lang w:eastAsia="bg-BG"/>
        </w:rPr>
        <w:t xml:space="preserve">НА </w:t>
      </w:r>
    </w:p>
    <w:p w14:paraId="3D33EF5B" w14:textId="77777777" w:rsidR="009D6AD9" w:rsidRPr="00312456" w:rsidRDefault="009D6AD9" w:rsidP="00891FE9">
      <w:pPr>
        <w:spacing w:after="0" w:line="240" w:lineRule="auto"/>
        <w:ind w:left="-180"/>
        <w:jc w:val="center"/>
        <w:rPr>
          <w:rFonts w:ascii="Garamond" w:eastAsia="Times New Roman" w:hAnsi="Garamond" w:cs="Times New Roman"/>
          <w:b/>
          <w:sz w:val="40"/>
          <w:szCs w:val="40"/>
          <w:lang w:eastAsia="bg-BG"/>
        </w:rPr>
      </w:pPr>
    </w:p>
    <w:p w14:paraId="0C724B8E" w14:textId="77777777" w:rsidR="009D6AD9" w:rsidRPr="00312456" w:rsidRDefault="009D6AD9" w:rsidP="00891FE9">
      <w:pPr>
        <w:spacing w:after="0" w:line="240" w:lineRule="auto"/>
        <w:ind w:left="-180"/>
        <w:jc w:val="center"/>
        <w:rPr>
          <w:rFonts w:ascii="Garamond" w:eastAsia="Times New Roman" w:hAnsi="Garamond" w:cs="Times New Roman"/>
          <w:b/>
          <w:sz w:val="40"/>
          <w:szCs w:val="40"/>
          <w:lang w:eastAsia="bg-BG"/>
        </w:rPr>
      </w:pPr>
      <w:r w:rsidRPr="00312456">
        <w:rPr>
          <w:rFonts w:ascii="Garamond" w:eastAsia="Times New Roman" w:hAnsi="Garamond" w:cs="Times New Roman"/>
          <w:b/>
          <w:sz w:val="40"/>
          <w:szCs w:val="40"/>
          <w:lang w:eastAsia="bg-BG"/>
        </w:rPr>
        <w:t xml:space="preserve"> ОБЩИНСКИ СЪВЕТ - НИКОПОЛ,</w:t>
      </w:r>
    </w:p>
    <w:p w14:paraId="17C943BB" w14:textId="77777777" w:rsidR="009D6AD9" w:rsidRPr="00312456" w:rsidRDefault="009D6AD9" w:rsidP="00891FE9">
      <w:pPr>
        <w:spacing w:after="0" w:line="240" w:lineRule="auto"/>
        <w:ind w:left="-180"/>
        <w:jc w:val="center"/>
        <w:rPr>
          <w:rFonts w:ascii="Garamond" w:eastAsia="Times New Roman" w:hAnsi="Garamond" w:cs="Times New Roman"/>
          <w:b/>
          <w:sz w:val="40"/>
          <w:szCs w:val="40"/>
          <w:lang w:eastAsia="bg-BG"/>
        </w:rPr>
      </w:pPr>
    </w:p>
    <w:p w14:paraId="1F3818CE" w14:textId="77777777" w:rsidR="009D6AD9" w:rsidRPr="00312456" w:rsidRDefault="009D6AD9" w:rsidP="00891FE9">
      <w:pPr>
        <w:spacing w:after="0" w:line="240" w:lineRule="auto"/>
        <w:ind w:left="-180"/>
        <w:jc w:val="center"/>
        <w:rPr>
          <w:rFonts w:ascii="Garamond" w:eastAsia="Times New Roman" w:hAnsi="Garamond" w:cs="Times New Roman"/>
          <w:b/>
          <w:sz w:val="40"/>
          <w:szCs w:val="40"/>
          <w:lang w:eastAsia="bg-BG"/>
        </w:rPr>
      </w:pPr>
      <w:r w:rsidRPr="00312456">
        <w:rPr>
          <w:rFonts w:ascii="Garamond" w:eastAsia="Times New Roman" w:hAnsi="Garamond" w:cs="Times New Roman"/>
          <w:b/>
          <w:sz w:val="40"/>
          <w:szCs w:val="40"/>
          <w:lang w:eastAsia="bg-BG"/>
        </w:rPr>
        <w:t xml:space="preserve"> НЕГОВИТЕ КОМИСИИ И</w:t>
      </w:r>
    </w:p>
    <w:p w14:paraId="461C4F55" w14:textId="77777777" w:rsidR="009D6AD9" w:rsidRPr="00312456" w:rsidRDefault="009D6AD9" w:rsidP="00891FE9">
      <w:pPr>
        <w:spacing w:after="0" w:line="240" w:lineRule="auto"/>
        <w:ind w:left="-180"/>
        <w:jc w:val="center"/>
        <w:rPr>
          <w:rFonts w:ascii="Garamond" w:eastAsia="Times New Roman" w:hAnsi="Garamond" w:cs="Times New Roman"/>
          <w:b/>
          <w:sz w:val="40"/>
          <w:szCs w:val="40"/>
          <w:lang w:eastAsia="bg-BG"/>
        </w:rPr>
      </w:pPr>
    </w:p>
    <w:p w14:paraId="471C4812" w14:textId="77777777" w:rsidR="009D6AD9" w:rsidRPr="00312456" w:rsidRDefault="009D6AD9" w:rsidP="00891FE9">
      <w:pPr>
        <w:spacing w:after="0" w:line="240" w:lineRule="auto"/>
        <w:ind w:left="-180"/>
        <w:jc w:val="center"/>
        <w:rPr>
          <w:rFonts w:ascii="Garamond" w:eastAsia="Times New Roman" w:hAnsi="Garamond" w:cs="Times New Roman"/>
          <w:b/>
          <w:bCs/>
          <w:iCs/>
          <w:noProof/>
          <w:sz w:val="40"/>
          <w:szCs w:val="40"/>
          <w:lang w:eastAsia="bg-BG"/>
        </w:rPr>
      </w:pPr>
      <w:r w:rsidRPr="00312456">
        <w:rPr>
          <w:rFonts w:ascii="Garamond" w:eastAsia="Times New Roman" w:hAnsi="Garamond" w:cs="Times New Roman"/>
          <w:b/>
          <w:bCs/>
          <w:iCs/>
          <w:noProof/>
          <w:sz w:val="40"/>
          <w:szCs w:val="40"/>
          <w:lang w:eastAsia="bg-BG"/>
        </w:rPr>
        <w:t xml:space="preserve">ВЗАИМОДЕЙСТВИЕТО МУ С </w:t>
      </w:r>
    </w:p>
    <w:p w14:paraId="2305AC5D" w14:textId="77777777" w:rsidR="009D6AD9" w:rsidRPr="00312456" w:rsidRDefault="009D6AD9" w:rsidP="00891FE9">
      <w:pPr>
        <w:spacing w:after="0" w:line="240" w:lineRule="auto"/>
        <w:ind w:left="-180"/>
        <w:jc w:val="center"/>
        <w:rPr>
          <w:rFonts w:ascii="Garamond" w:eastAsia="Times New Roman" w:hAnsi="Garamond" w:cs="Times New Roman"/>
          <w:b/>
          <w:bCs/>
          <w:iCs/>
          <w:noProof/>
          <w:sz w:val="40"/>
          <w:szCs w:val="40"/>
          <w:lang w:eastAsia="bg-BG"/>
        </w:rPr>
      </w:pPr>
    </w:p>
    <w:p w14:paraId="2BB22CC0" w14:textId="77777777" w:rsidR="009D6AD9" w:rsidRPr="00312456" w:rsidRDefault="009D6AD9" w:rsidP="00891FE9">
      <w:pPr>
        <w:spacing w:after="0" w:line="240" w:lineRule="auto"/>
        <w:ind w:left="-180"/>
        <w:jc w:val="center"/>
        <w:rPr>
          <w:rFonts w:ascii="Garamond" w:eastAsia="Times New Roman" w:hAnsi="Garamond" w:cs="Times New Roman"/>
          <w:b/>
          <w:bCs/>
          <w:iCs/>
          <w:noProof/>
          <w:sz w:val="40"/>
          <w:szCs w:val="40"/>
          <w:lang w:eastAsia="bg-BG"/>
        </w:rPr>
      </w:pPr>
      <w:r w:rsidRPr="00312456">
        <w:rPr>
          <w:rFonts w:ascii="Garamond" w:eastAsia="Times New Roman" w:hAnsi="Garamond" w:cs="Times New Roman"/>
          <w:b/>
          <w:bCs/>
          <w:iCs/>
          <w:noProof/>
          <w:sz w:val="40"/>
          <w:szCs w:val="40"/>
          <w:lang w:eastAsia="bg-BG"/>
        </w:rPr>
        <w:t>ОБЩИНСКАТА АДМИНИСТРАЦИЯ</w:t>
      </w:r>
    </w:p>
    <w:p w14:paraId="6D6B87BB" w14:textId="77777777" w:rsidR="009D6AD9" w:rsidRPr="00312456" w:rsidRDefault="009D6AD9" w:rsidP="00891FE9">
      <w:pPr>
        <w:spacing w:after="0" w:line="240" w:lineRule="auto"/>
        <w:ind w:left="-180"/>
        <w:jc w:val="center"/>
        <w:rPr>
          <w:rFonts w:ascii="Garamond" w:eastAsia="Times New Roman" w:hAnsi="Garamond" w:cs="Times New Roman"/>
          <w:b/>
          <w:bCs/>
          <w:iCs/>
          <w:noProof/>
          <w:sz w:val="24"/>
          <w:szCs w:val="24"/>
          <w:lang w:eastAsia="bg-BG"/>
        </w:rPr>
      </w:pPr>
    </w:p>
    <w:p w14:paraId="7ACE7024" w14:textId="77777777" w:rsidR="001432DD" w:rsidRDefault="001432DD" w:rsidP="00891FE9">
      <w:pPr>
        <w:spacing w:after="0" w:line="240" w:lineRule="auto"/>
        <w:ind w:left="-180"/>
        <w:jc w:val="center"/>
        <w:rPr>
          <w:rFonts w:ascii="Garamond" w:eastAsia="Times New Roman" w:hAnsi="Garamond" w:cs="Times New Roman"/>
          <w:b/>
          <w:bCs/>
          <w:iCs/>
          <w:strike/>
          <w:noProof/>
          <w:color w:val="FF0000"/>
          <w:sz w:val="24"/>
          <w:szCs w:val="24"/>
          <w:lang w:eastAsia="bg-BG"/>
        </w:rPr>
      </w:pPr>
    </w:p>
    <w:p w14:paraId="514303CC" w14:textId="7A611E25" w:rsidR="009D6AD9" w:rsidRPr="00312456" w:rsidRDefault="009D6AD9" w:rsidP="00891FE9">
      <w:pPr>
        <w:spacing w:after="0" w:line="240" w:lineRule="auto"/>
        <w:ind w:left="-180"/>
        <w:jc w:val="center"/>
        <w:rPr>
          <w:rFonts w:ascii="Garamond" w:eastAsia="Times New Roman" w:hAnsi="Garamond" w:cs="Times New Roman"/>
          <w:b/>
          <w:bCs/>
          <w:iCs/>
          <w:strike/>
          <w:noProof/>
          <w:sz w:val="24"/>
          <w:szCs w:val="24"/>
          <w:lang w:eastAsia="bg-BG"/>
        </w:rPr>
      </w:pPr>
      <w:r w:rsidRPr="00312456">
        <w:rPr>
          <w:rFonts w:ascii="Garamond" w:eastAsia="Times New Roman" w:hAnsi="Garamond" w:cs="Times New Roman"/>
          <w:b/>
          <w:i/>
          <w:iCs/>
          <w:strike/>
          <w:noProof/>
          <w:sz w:val="24"/>
          <w:szCs w:val="24"/>
          <w:lang w:eastAsia="bg-BG"/>
        </w:rPr>
        <w:br/>
      </w:r>
    </w:p>
    <w:p w14:paraId="23777601" w14:textId="77777777" w:rsidR="00312456" w:rsidRPr="00312456" w:rsidRDefault="00312456" w:rsidP="00891FE9">
      <w:pPr>
        <w:spacing w:after="0" w:line="240" w:lineRule="auto"/>
        <w:rPr>
          <w:rFonts w:ascii="Garamond" w:eastAsia="Times New Roman" w:hAnsi="Garamond" w:cs="Times New Roman"/>
          <w:b/>
          <w:bCs/>
          <w:noProof/>
          <w:sz w:val="24"/>
          <w:szCs w:val="24"/>
          <w:lang w:eastAsia="bg-BG"/>
        </w:rPr>
      </w:pPr>
    </w:p>
    <w:p w14:paraId="214D2727" w14:textId="77777777" w:rsidR="00312456" w:rsidRDefault="00312456" w:rsidP="00891FE9">
      <w:pPr>
        <w:spacing w:after="0" w:line="240" w:lineRule="auto"/>
        <w:rPr>
          <w:rFonts w:ascii="Garamond" w:eastAsia="Times New Roman" w:hAnsi="Garamond" w:cs="Times New Roman"/>
          <w:b/>
          <w:bCs/>
          <w:noProof/>
          <w:sz w:val="24"/>
          <w:szCs w:val="24"/>
          <w:lang w:eastAsia="bg-BG"/>
        </w:rPr>
      </w:pPr>
    </w:p>
    <w:p w14:paraId="0651BD13" w14:textId="77777777" w:rsidR="007F363F" w:rsidRDefault="007F363F" w:rsidP="00891FE9">
      <w:pPr>
        <w:spacing w:after="0" w:line="240" w:lineRule="auto"/>
        <w:rPr>
          <w:rFonts w:ascii="Garamond" w:eastAsia="Times New Roman" w:hAnsi="Garamond" w:cs="Times New Roman"/>
          <w:b/>
          <w:bCs/>
          <w:noProof/>
          <w:sz w:val="24"/>
          <w:szCs w:val="24"/>
          <w:lang w:eastAsia="bg-BG"/>
        </w:rPr>
      </w:pPr>
    </w:p>
    <w:p w14:paraId="675E188A" w14:textId="77777777" w:rsidR="00312456" w:rsidRDefault="00312456" w:rsidP="00891FE9">
      <w:pPr>
        <w:spacing w:after="0" w:line="240" w:lineRule="auto"/>
        <w:rPr>
          <w:rFonts w:ascii="Garamond" w:eastAsia="Times New Roman" w:hAnsi="Garamond" w:cs="Times New Roman"/>
          <w:b/>
          <w:bCs/>
          <w:noProof/>
          <w:sz w:val="24"/>
          <w:szCs w:val="24"/>
          <w:lang w:eastAsia="bg-BG"/>
        </w:rPr>
      </w:pPr>
    </w:p>
    <w:p w14:paraId="7DA90F96" w14:textId="77777777" w:rsidR="00312456" w:rsidRDefault="00312456" w:rsidP="00891FE9">
      <w:pPr>
        <w:spacing w:after="0" w:line="240" w:lineRule="auto"/>
        <w:rPr>
          <w:rFonts w:ascii="Garamond" w:eastAsia="Times New Roman" w:hAnsi="Garamond" w:cs="Times New Roman"/>
          <w:b/>
          <w:bCs/>
          <w:noProof/>
          <w:sz w:val="24"/>
          <w:szCs w:val="24"/>
          <w:lang w:eastAsia="bg-BG"/>
        </w:rPr>
      </w:pPr>
    </w:p>
    <w:p w14:paraId="15F94F3E" w14:textId="77777777" w:rsidR="00891FE9" w:rsidRDefault="00891FE9" w:rsidP="00891FE9">
      <w:pPr>
        <w:spacing w:after="0" w:line="240" w:lineRule="auto"/>
        <w:rPr>
          <w:rFonts w:ascii="Garamond" w:eastAsia="Times New Roman" w:hAnsi="Garamond" w:cs="Times New Roman"/>
          <w:b/>
          <w:bCs/>
          <w:noProof/>
          <w:sz w:val="24"/>
          <w:szCs w:val="24"/>
          <w:lang w:eastAsia="bg-BG"/>
        </w:rPr>
      </w:pPr>
    </w:p>
    <w:p w14:paraId="71B470AE" w14:textId="77777777" w:rsidR="007F363F" w:rsidRDefault="007F363F" w:rsidP="007F363F">
      <w:pPr>
        <w:spacing w:after="0" w:line="240" w:lineRule="auto"/>
        <w:rPr>
          <w:rFonts w:ascii="Garamond" w:eastAsia="Times New Roman" w:hAnsi="Garamond" w:cs="Times New Roman"/>
          <w:b/>
          <w:bCs/>
          <w:noProof/>
          <w:sz w:val="40"/>
          <w:szCs w:val="40"/>
          <w:lang w:eastAsia="bg-BG"/>
        </w:rPr>
      </w:pPr>
    </w:p>
    <w:p w14:paraId="15E03903" w14:textId="77777777" w:rsidR="007F363F" w:rsidRDefault="007F363F" w:rsidP="00AE2D62">
      <w:pPr>
        <w:spacing w:after="0" w:line="240" w:lineRule="auto"/>
        <w:jc w:val="center"/>
        <w:rPr>
          <w:rFonts w:ascii="Garamond" w:eastAsia="Times New Roman" w:hAnsi="Garamond" w:cs="Times New Roman"/>
          <w:b/>
          <w:bCs/>
          <w:noProof/>
          <w:sz w:val="32"/>
          <w:szCs w:val="32"/>
          <w:lang w:eastAsia="bg-BG"/>
        </w:rPr>
      </w:pPr>
    </w:p>
    <w:p w14:paraId="7290A13C" w14:textId="69B312AC" w:rsidR="00312456" w:rsidRPr="007F363F" w:rsidRDefault="00AE2D62" w:rsidP="00AE2D62">
      <w:pPr>
        <w:spacing w:after="0" w:line="240" w:lineRule="auto"/>
        <w:jc w:val="center"/>
        <w:rPr>
          <w:rFonts w:ascii="Garamond" w:eastAsia="Times New Roman" w:hAnsi="Garamond" w:cs="Times New Roman"/>
          <w:b/>
          <w:bCs/>
          <w:noProof/>
          <w:sz w:val="32"/>
          <w:szCs w:val="32"/>
          <w:lang w:eastAsia="bg-BG"/>
        </w:rPr>
      </w:pPr>
      <w:r w:rsidRPr="007F363F">
        <w:rPr>
          <w:rFonts w:ascii="Garamond" w:eastAsia="Times New Roman" w:hAnsi="Garamond" w:cs="Times New Roman"/>
          <w:b/>
          <w:bCs/>
          <w:noProof/>
          <w:sz w:val="32"/>
          <w:szCs w:val="32"/>
          <w:lang w:eastAsia="bg-BG"/>
        </w:rPr>
        <w:lastRenderedPageBreak/>
        <w:t>СЪДЪРЖАНИЕ:</w:t>
      </w:r>
    </w:p>
    <w:p w14:paraId="02DF013E" w14:textId="77777777" w:rsidR="00EB085C" w:rsidRDefault="00EB085C" w:rsidP="00AE2D62">
      <w:pPr>
        <w:spacing w:after="0" w:line="240" w:lineRule="auto"/>
        <w:jc w:val="center"/>
        <w:rPr>
          <w:rFonts w:ascii="Garamond" w:eastAsia="Times New Roman" w:hAnsi="Garamond" w:cs="Times New Roman"/>
          <w:b/>
          <w:bCs/>
          <w:noProof/>
          <w:sz w:val="24"/>
          <w:szCs w:val="24"/>
          <w:lang w:eastAsia="bg-BG"/>
        </w:rPr>
      </w:pPr>
    </w:p>
    <w:p w14:paraId="1C5B0B9E" w14:textId="77777777" w:rsid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първа</w:t>
      </w:r>
    </w:p>
    <w:p w14:paraId="5A49B723" w14:textId="5DB4B2FF" w:rsidR="00AE2D62" w:rsidRPr="00AE2D62" w:rsidRDefault="00AE2D62" w:rsidP="002247C4">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ОБЩИ ПОЛОЖЕНИЯ</w:t>
      </w:r>
      <w:r>
        <w:rPr>
          <w:rFonts w:ascii="Garamond" w:eastAsia="Times New Roman" w:hAnsi="Garamond" w:cs="Times New Roman"/>
          <w:b/>
          <w:bCs/>
          <w:sz w:val="24"/>
          <w:szCs w:val="24"/>
        </w:rPr>
        <w:t xml:space="preserve"> ……</w:t>
      </w:r>
    </w:p>
    <w:p w14:paraId="6246C7C5" w14:textId="77777777" w:rsid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59038CF5" w14:textId="56E9CC13" w:rsidR="00AE2D62" w:rsidRP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втора</w:t>
      </w:r>
    </w:p>
    <w:p w14:paraId="78438BA3" w14:textId="4AC00B01" w:rsidR="00AE2D62" w:rsidRP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КОНСТИТУИРАНЕ НА ОБЩИНСКИЯ СЪВЕТ</w:t>
      </w:r>
      <w:r>
        <w:rPr>
          <w:rFonts w:ascii="Garamond" w:eastAsia="Times New Roman" w:hAnsi="Garamond" w:cs="Times New Roman"/>
          <w:b/>
          <w:bCs/>
          <w:sz w:val="24"/>
          <w:szCs w:val="24"/>
        </w:rPr>
        <w:t xml:space="preserve"> ……</w:t>
      </w:r>
    </w:p>
    <w:p w14:paraId="2C3CAE39" w14:textId="77777777" w:rsid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5250D6FD" w14:textId="506ACCB9" w:rsidR="00AE2D62" w:rsidRP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трета</w:t>
      </w:r>
    </w:p>
    <w:p w14:paraId="02547B9C" w14:textId="0B75D6E7" w:rsidR="00AE2D62" w:rsidRP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РЪКОВОДСТВО НА ОБЩИНСКИЯ СЪВЕТ</w:t>
      </w:r>
      <w:r>
        <w:rPr>
          <w:rFonts w:ascii="Garamond" w:eastAsia="Times New Roman" w:hAnsi="Garamond" w:cs="Times New Roman"/>
          <w:b/>
          <w:bCs/>
          <w:sz w:val="24"/>
          <w:szCs w:val="24"/>
        </w:rPr>
        <w:t xml:space="preserve"> ……</w:t>
      </w:r>
    </w:p>
    <w:p w14:paraId="77A34C7F" w14:textId="77777777" w:rsid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7E16BF06" w14:textId="2EF49275" w:rsidR="00AE2D62" w:rsidRP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четвърта</w:t>
      </w:r>
    </w:p>
    <w:p w14:paraId="49AB4197" w14:textId="28A1D534" w:rsidR="00AE2D62" w:rsidRP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ОБЩИНСКИ СЪВЕТНИК</w:t>
      </w:r>
      <w:r>
        <w:rPr>
          <w:rFonts w:ascii="Garamond" w:eastAsia="Times New Roman" w:hAnsi="Garamond" w:cs="Times New Roman"/>
          <w:b/>
          <w:bCs/>
          <w:sz w:val="24"/>
          <w:szCs w:val="24"/>
        </w:rPr>
        <w:t xml:space="preserve"> ……</w:t>
      </w:r>
    </w:p>
    <w:p w14:paraId="66E3CA82" w14:textId="77777777" w:rsid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4A002ABA" w14:textId="4EBA949B" w:rsidR="00AE2D62" w:rsidRP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пета</w:t>
      </w:r>
    </w:p>
    <w:p w14:paraId="108D0007" w14:textId="1FE2AEE8" w:rsid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ПОВЕДЕНИЕ НА ОБЩИНСКИЯ СЪВЕТНИК.</w:t>
      </w:r>
    </w:p>
    <w:p w14:paraId="0373F87E" w14:textId="4B57EAE0" w:rsidR="00AE2D62" w:rsidRP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КОНФЛИКТ НА ИНТЕРЕСИ</w:t>
      </w:r>
      <w:r>
        <w:rPr>
          <w:rFonts w:ascii="Garamond" w:eastAsia="Times New Roman" w:hAnsi="Garamond" w:cs="Times New Roman"/>
          <w:b/>
          <w:bCs/>
          <w:sz w:val="24"/>
          <w:szCs w:val="24"/>
        </w:rPr>
        <w:t xml:space="preserve"> ……</w:t>
      </w:r>
    </w:p>
    <w:p w14:paraId="13973697" w14:textId="77777777" w:rsid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1310A1DD" w14:textId="0C46CF9B" w:rsidR="00AE2D62" w:rsidRP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шеста</w:t>
      </w:r>
    </w:p>
    <w:p w14:paraId="001E5595" w14:textId="073A6A86" w:rsidR="00AE2D62" w:rsidRP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ГРУПИ НА ОБЩИНСКИТЕ СЪВЕТНИЦИ</w:t>
      </w:r>
      <w:r>
        <w:rPr>
          <w:rFonts w:ascii="Garamond" w:eastAsia="Times New Roman" w:hAnsi="Garamond" w:cs="Times New Roman"/>
          <w:b/>
          <w:bCs/>
          <w:sz w:val="24"/>
          <w:szCs w:val="24"/>
        </w:rPr>
        <w:t xml:space="preserve"> ……</w:t>
      </w:r>
    </w:p>
    <w:p w14:paraId="037D1689" w14:textId="77777777" w:rsid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26C5F4BF" w14:textId="21EC5B73" w:rsidR="00AE2D62" w:rsidRP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седма</w:t>
      </w:r>
    </w:p>
    <w:p w14:paraId="3F26AE3F" w14:textId="368E54EB" w:rsidR="00AE2D62" w:rsidRP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КОМИСИИ НА ОБЩИНСКИЯ СЪВЕТ</w:t>
      </w:r>
      <w:r>
        <w:rPr>
          <w:rFonts w:ascii="Garamond" w:eastAsia="Times New Roman" w:hAnsi="Garamond" w:cs="Times New Roman"/>
          <w:b/>
          <w:bCs/>
          <w:sz w:val="24"/>
          <w:szCs w:val="24"/>
        </w:rPr>
        <w:t xml:space="preserve"> ……</w:t>
      </w:r>
    </w:p>
    <w:p w14:paraId="27DF7C31" w14:textId="77777777" w:rsid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49F786A5" w14:textId="56697CA4" w:rsidR="00AE2D62" w:rsidRP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осма</w:t>
      </w:r>
    </w:p>
    <w:p w14:paraId="57B29E46" w14:textId="353C5A20" w:rsidR="00AE2D62" w:rsidRP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ПЛАНИРАНЕ, ПОДГОТОВКА И ПРОВЕЖДАНЕ НА ЗАСЕДАНИЯ НА ОБЩИНСКИЯ СЪВЕТ</w:t>
      </w:r>
      <w:r>
        <w:rPr>
          <w:rFonts w:ascii="Garamond" w:eastAsia="Times New Roman" w:hAnsi="Garamond" w:cs="Times New Roman"/>
          <w:b/>
          <w:bCs/>
          <w:sz w:val="24"/>
          <w:szCs w:val="24"/>
        </w:rPr>
        <w:t xml:space="preserve"> ……</w:t>
      </w:r>
    </w:p>
    <w:p w14:paraId="77BF9CB4" w14:textId="77777777" w:rsid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7A6ECF40" w14:textId="459ECA31" w:rsidR="00AE2D62" w:rsidRP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девета</w:t>
      </w:r>
    </w:p>
    <w:p w14:paraId="2405E477" w14:textId="0D537F01" w:rsid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ВНАСЯНЕ, ОБСЪЖДАНЕ И ПРИЕМАНЕ НА ПРОЕКТИ ЗА РЕШЕНИЯ И ДРУГИ АКТОВЕ НА ОБЩИНСКИЯ СЪВЕТ</w:t>
      </w:r>
      <w:r>
        <w:rPr>
          <w:rFonts w:ascii="Garamond" w:eastAsia="Times New Roman" w:hAnsi="Garamond" w:cs="Times New Roman"/>
          <w:b/>
          <w:bCs/>
          <w:sz w:val="24"/>
          <w:szCs w:val="24"/>
        </w:rPr>
        <w:t xml:space="preserve"> ……</w:t>
      </w:r>
    </w:p>
    <w:p w14:paraId="34486B4E" w14:textId="77777777" w:rsid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2A015EF6" w14:textId="573C02E8" w:rsidR="00AE2D62" w:rsidRP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десета</w:t>
      </w:r>
    </w:p>
    <w:p w14:paraId="158391EC" w14:textId="08CF34C8" w:rsidR="00AE2D62" w:rsidRDefault="00AE2D62" w:rsidP="007F363F">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КОНТРОЛ ВЪРХУ АКТОВЕТЕ НА КМЕТА НА ОБЩИНАТА, ИЗДАДЕНИ В ИЗПЪЛНЕНИЕ НА АКТОВЕТЕ НА ОБЩИНСКИЯ СЪВЕТ</w:t>
      </w:r>
      <w:r>
        <w:rPr>
          <w:rFonts w:ascii="Garamond" w:eastAsia="Times New Roman" w:hAnsi="Garamond" w:cs="Times New Roman"/>
          <w:b/>
          <w:bCs/>
          <w:sz w:val="24"/>
          <w:szCs w:val="24"/>
        </w:rPr>
        <w:t xml:space="preserve"> ……</w:t>
      </w:r>
    </w:p>
    <w:p w14:paraId="0119C3EA" w14:textId="77777777" w:rsidR="007F363F" w:rsidRDefault="007F363F" w:rsidP="007F363F">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795A535E" w14:textId="585D7CA4" w:rsidR="00AE2D62" w:rsidRP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единадесета</w:t>
      </w:r>
    </w:p>
    <w:p w14:paraId="193D33D6" w14:textId="17D81A87" w:rsidR="00AE2D62" w:rsidRP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ВЗАИМОДЕЙСТВИЕ МЕЖДУ ОБЩИНСКИЯ СЪВЕТ И ОБЩИНСКАТА</w:t>
      </w:r>
      <w:r w:rsidR="007F363F">
        <w:rPr>
          <w:rFonts w:ascii="Garamond" w:eastAsia="Times New Roman" w:hAnsi="Garamond" w:cs="Times New Roman"/>
          <w:b/>
          <w:bCs/>
          <w:sz w:val="24"/>
          <w:szCs w:val="24"/>
        </w:rPr>
        <w:t xml:space="preserve"> </w:t>
      </w:r>
      <w:r w:rsidRPr="00AE2D62">
        <w:rPr>
          <w:rFonts w:ascii="Garamond" w:eastAsia="Times New Roman" w:hAnsi="Garamond" w:cs="Times New Roman"/>
          <w:b/>
          <w:bCs/>
          <w:sz w:val="24"/>
          <w:szCs w:val="24"/>
        </w:rPr>
        <w:t>АДМИНИСТРАЦИЯ</w:t>
      </w:r>
      <w:r>
        <w:rPr>
          <w:rFonts w:ascii="Garamond" w:eastAsia="Times New Roman" w:hAnsi="Garamond" w:cs="Times New Roman"/>
          <w:b/>
          <w:bCs/>
          <w:sz w:val="24"/>
          <w:szCs w:val="24"/>
        </w:rPr>
        <w:t xml:space="preserve"> ……</w:t>
      </w:r>
    </w:p>
    <w:p w14:paraId="28694647" w14:textId="77777777" w:rsid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78D795B6" w14:textId="565CCE5A" w:rsidR="00AE2D62" w:rsidRDefault="00AE2D62" w:rsidP="00AE2D62">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дванадесета</w:t>
      </w:r>
    </w:p>
    <w:p w14:paraId="099E1C94" w14:textId="7C5623F6" w:rsidR="009D6AD9" w:rsidRDefault="00AE2D62" w:rsidP="007F363F">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ОБЩИНСКО СЪТРУДНИЧЕСТВО</w:t>
      </w:r>
      <w:r>
        <w:rPr>
          <w:rFonts w:ascii="Garamond" w:eastAsia="Times New Roman" w:hAnsi="Garamond" w:cs="Times New Roman"/>
          <w:b/>
          <w:bCs/>
          <w:sz w:val="24"/>
          <w:szCs w:val="24"/>
        </w:rPr>
        <w:t xml:space="preserve"> ……</w:t>
      </w:r>
    </w:p>
    <w:p w14:paraId="4438978B" w14:textId="77777777" w:rsidR="007F363F" w:rsidRDefault="007F363F" w:rsidP="007F363F">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0CBADC51" w14:textId="24EB2DC0" w:rsidR="007F363F" w:rsidRDefault="007F363F" w:rsidP="007F363F">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Pr>
          <w:rFonts w:ascii="Garamond" w:eastAsia="Times New Roman" w:hAnsi="Garamond" w:cs="Times New Roman"/>
          <w:b/>
          <w:bCs/>
          <w:sz w:val="24"/>
          <w:szCs w:val="24"/>
        </w:rPr>
        <w:t>Глава тринадесета</w:t>
      </w:r>
    </w:p>
    <w:p w14:paraId="25FCD4F8" w14:textId="1C8BA99E" w:rsidR="007F363F" w:rsidRDefault="007F363F" w:rsidP="007F363F">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Pr>
          <w:rFonts w:ascii="Garamond" w:eastAsia="Times New Roman" w:hAnsi="Garamond" w:cs="Times New Roman"/>
          <w:b/>
          <w:bCs/>
          <w:sz w:val="24"/>
          <w:szCs w:val="24"/>
        </w:rPr>
        <w:t>ДОПЪЛНИТЕЛНИ РАЗПОРЕДБИ ……</w:t>
      </w:r>
    </w:p>
    <w:p w14:paraId="6F830622" w14:textId="77777777" w:rsidR="007F363F" w:rsidRDefault="007F363F" w:rsidP="007F363F">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545D05D0" w14:textId="574EC428" w:rsidR="007F363F" w:rsidRDefault="007F363F" w:rsidP="007F363F">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Pr>
          <w:rFonts w:ascii="Garamond" w:eastAsia="Times New Roman" w:hAnsi="Garamond" w:cs="Times New Roman"/>
          <w:b/>
          <w:bCs/>
          <w:sz w:val="24"/>
          <w:szCs w:val="24"/>
        </w:rPr>
        <w:t xml:space="preserve">Глава четиринадесета </w:t>
      </w:r>
    </w:p>
    <w:p w14:paraId="108F309A" w14:textId="7EAF5EE4" w:rsidR="007F363F" w:rsidRPr="00AE2D62" w:rsidRDefault="007F363F" w:rsidP="007F363F">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Pr>
          <w:rFonts w:ascii="Garamond" w:eastAsia="Times New Roman" w:hAnsi="Garamond" w:cs="Times New Roman"/>
          <w:b/>
          <w:bCs/>
          <w:sz w:val="24"/>
          <w:szCs w:val="24"/>
        </w:rPr>
        <w:t>ПРЕХОДНИ И ЗАКЛЮЧИТЕЛНИ РАЗПОРЕДБИ ……</w:t>
      </w:r>
    </w:p>
    <w:p w14:paraId="7510F10F" w14:textId="77777777" w:rsidR="007F363F" w:rsidRDefault="007F363F" w:rsidP="007F363F">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50CA5624" w14:textId="77777777" w:rsidR="007F363F" w:rsidRPr="007F363F" w:rsidRDefault="007F363F" w:rsidP="007F363F">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5BA34FA0" w14:textId="77777777" w:rsidR="00AE2D62" w:rsidRDefault="00AE2D62" w:rsidP="00EB085C">
      <w:pPr>
        <w:spacing w:after="0" w:line="240" w:lineRule="auto"/>
        <w:jc w:val="center"/>
        <w:rPr>
          <w:rFonts w:ascii="Garamond" w:eastAsia="Times New Roman" w:hAnsi="Garamond" w:cs="Times New Roman"/>
          <w:b/>
          <w:sz w:val="24"/>
          <w:szCs w:val="24"/>
          <w:lang w:eastAsia="bg-BG"/>
        </w:rPr>
      </w:pPr>
    </w:p>
    <w:p w14:paraId="39470DD9" w14:textId="23328FCF" w:rsidR="00EB085C" w:rsidRDefault="00EB085C" w:rsidP="00EB085C">
      <w:pPr>
        <w:spacing w:after="0" w:line="240" w:lineRule="auto"/>
        <w:jc w:val="center"/>
        <w:rPr>
          <w:rFonts w:ascii="Garamond" w:eastAsia="Times New Roman" w:hAnsi="Garamond" w:cs="Times New Roman"/>
          <w:b/>
          <w:sz w:val="24"/>
          <w:szCs w:val="24"/>
          <w:lang w:eastAsia="bg-BG"/>
        </w:rPr>
      </w:pPr>
      <w:r>
        <w:rPr>
          <w:rFonts w:ascii="Garamond" w:eastAsia="Times New Roman" w:hAnsi="Garamond" w:cs="Times New Roman"/>
          <w:b/>
          <w:sz w:val="24"/>
          <w:szCs w:val="24"/>
          <w:lang w:eastAsia="bg-BG"/>
        </w:rPr>
        <w:lastRenderedPageBreak/>
        <w:t>Глава първа</w:t>
      </w:r>
    </w:p>
    <w:p w14:paraId="37AE77C8" w14:textId="79F0CE74" w:rsidR="00EB085C" w:rsidRDefault="00EB085C" w:rsidP="00EB085C">
      <w:pPr>
        <w:spacing w:after="0" w:line="240" w:lineRule="auto"/>
        <w:jc w:val="center"/>
        <w:rPr>
          <w:rFonts w:ascii="Garamond" w:eastAsia="Times New Roman" w:hAnsi="Garamond" w:cs="Times New Roman"/>
          <w:b/>
          <w:sz w:val="24"/>
          <w:szCs w:val="24"/>
          <w:lang w:eastAsia="bg-BG"/>
        </w:rPr>
      </w:pPr>
      <w:r>
        <w:rPr>
          <w:rFonts w:ascii="Garamond" w:eastAsia="Times New Roman" w:hAnsi="Garamond" w:cs="Times New Roman"/>
          <w:b/>
          <w:sz w:val="24"/>
          <w:szCs w:val="24"/>
          <w:lang w:eastAsia="bg-BG"/>
        </w:rPr>
        <w:t>ОБЩИ ПОЛОЖЕНИЯ</w:t>
      </w:r>
    </w:p>
    <w:p w14:paraId="73718A37" w14:textId="77777777" w:rsidR="00EB085C" w:rsidRDefault="00EB085C" w:rsidP="00EB085C">
      <w:pPr>
        <w:spacing w:after="0" w:line="240" w:lineRule="auto"/>
        <w:jc w:val="center"/>
        <w:rPr>
          <w:rFonts w:ascii="Garamond" w:eastAsia="Times New Roman" w:hAnsi="Garamond" w:cs="Times New Roman"/>
          <w:b/>
          <w:sz w:val="24"/>
          <w:szCs w:val="24"/>
          <w:lang w:eastAsia="bg-BG"/>
        </w:rPr>
      </w:pPr>
    </w:p>
    <w:p w14:paraId="11BB0736" w14:textId="27747206"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 xml:space="preserve">Чл.1 </w:t>
      </w:r>
      <w:r w:rsidRPr="00312456">
        <w:rPr>
          <w:rFonts w:ascii="Garamond" w:eastAsia="Times New Roman" w:hAnsi="Garamond" w:cs="Times New Roman"/>
          <w:sz w:val="24"/>
          <w:szCs w:val="24"/>
          <w:lang w:eastAsia="bg-BG"/>
        </w:rPr>
        <w:t>Този правилник урежда организацията и дейността на Общински съвет- Никопол, него</w:t>
      </w:r>
      <w:r w:rsidRPr="00312456">
        <w:rPr>
          <w:rFonts w:ascii="Garamond" w:eastAsia="Times New Roman" w:hAnsi="Garamond" w:cs="Times New Roman"/>
          <w:sz w:val="24"/>
          <w:szCs w:val="24"/>
          <w:lang w:eastAsia="bg-BG"/>
        </w:rPr>
        <w:softHyphen/>
        <w:t xml:space="preserve">вите комисии и взаимодействието му с </w:t>
      </w:r>
      <w:r w:rsidR="00374B82">
        <w:rPr>
          <w:rFonts w:ascii="Garamond" w:eastAsia="Times New Roman" w:hAnsi="Garamond" w:cs="Times New Roman"/>
          <w:sz w:val="24"/>
          <w:szCs w:val="24"/>
          <w:lang w:eastAsia="bg-BG"/>
        </w:rPr>
        <w:t>о</w:t>
      </w:r>
      <w:r w:rsidRPr="00312456">
        <w:rPr>
          <w:rFonts w:ascii="Garamond" w:eastAsia="Times New Roman" w:hAnsi="Garamond" w:cs="Times New Roman"/>
          <w:sz w:val="24"/>
          <w:szCs w:val="24"/>
          <w:lang w:eastAsia="bg-BG"/>
        </w:rPr>
        <w:t>бщинската администрация.</w:t>
      </w:r>
    </w:p>
    <w:p w14:paraId="4F106F9B" w14:textId="0FABE184"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6"/>
          <w:sz w:val="24"/>
          <w:szCs w:val="24"/>
          <w:lang w:eastAsia="bg-BG"/>
        </w:rPr>
        <w:t>Чл.2</w:t>
      </w:r>
      <w:r w:rsidRPr="00312456">
        <w:rPr>
          <w:rFonts w:ascii="Garamond" w:eastAsia="Times New Roman" w:hAnsi="Garamond" w:cs="Times New Roman"/>
          <w:spacing w:val="-6"/>
          <w:sz w:val="24"/>
          <w:szCs w:val="24"/>
          <w:lang w:eastAsia="bg-BG"/>
        </w:rPr>
        <w:t xml:space="preserve"> Организацията и дейността на общинския съвет се определят и осъществяват </w:t>
      </w:r>
      <w:r w:rsidRPr="00312456">
        <w:rPr>
          <w:rFonts w:ascii="Garamond" w:eastAsia="Times New Roman" w:hAnsi="Garamond" w:cs="Times New Roman"/>
          <w:sz w:val="24"/>
          <w:szCs w:val="24"/>
          <w:lang w:eastAsia="bg-BG"/>
        </w:rPr>
        <w:t>съгласно Конституцията на</w:t>
      </w:r>
      <w:r w:rsidR="00374B82">
        <w:rPr>
          <w:rFonts w:ascii="Garamond" w:eastAsia="Times New Roman" w:hAnsi="Garamond" w:cs="Times New Roman"/>
          <w:sz w:val="24"/>
          <w:szCs w:val="24"/>
          <w:lang w:eastAsia="bg-BG"/>
        </w:rPr>
        <w:t xml:space="preserve"> </w:t>
      </w:r>
      <w:r w:rsidRPr="00312456">
        <w:rPr>
          <w:rFonts w:ascii="Garamond" w:eastAsia="Times New Roman" w:hAnsi="Garamond" w:cs="Times New Roman"/>
          <w:sz w:val="24"/>
          <w:szCs w:val="24"/>
          <w:lang w:eastAsia="bg-BG"/>
        </w:rPr>
        <w:t xml:space="preserve">Република България, Европейската харта за местно самоуправление, Закона за местното самоуправление и местната администрация, действащото </w:t>
      </w:r>
      <w:r w:rsidR="001432DD">
        <w:rPr>
          <w:rFonts w:ascii="Garamond" w:eastAsia="Times New Roman" w:hAnsi="Garamond" w:cs="Times New Roman"/>
          <w:sz w:val="24"/>
          <w:szCs w:val="24"/>
          <w:lang w:eastAsia="bg-BG"/>
        </w:rPr>
        <w:t xml:space="preserve">национално </w:t>
      </w:r>
      <w:r w:rsidRPr="00312456">
        <w:rPr>
          <w:rFonts w:ascii="Garamond" w:eastAsia="Times New Roman" w:hAnsi="Garamond" w:cs="Times New Roman"/>
          <w:sz w:val="24"/>
          <w:szCs w:val="24"/>
          <w:lang w:eastAsia="bg-BG"/>
        </w:rPr>
        <w:t>законодателство и разпоредбите на този правилник.</w:t>
      </w:r>
    </w:p>
    <w:p w14:paraId="44966C5B"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5"/>
          <w:sz w:val="24"/>
          <w:szCs w:val="24"/>
          <w:lang w:eastAsia="bg-BG"/>
        </w:rPr>
        <w:t>Чл.3 (1)</w:t>
      </w:r>
      <w:r w:rsidRPr="00312456">
        <w:rPr>
          <w:rFonts w:ascii="Garamond" w:eastAsia="Times New Roman" w:hAnsi="Garamond" w:cs="Times New Roman"/>
          <w:spacing w:val="-5"/>
          <w:sz w:val="24"/>
          <w:szCs w:val="24"/>
          <w:lang w:eastAsia="bg-BG"/>
        </w:rPr>
        <w:t xml:space="preserve"> Правилникът има за цел да осигури ефективна организация на работата на </w:t>
      </w:r>
      <w:r w:rsidRPr="00312456">
        <w:rPr>
          <w:rFonts w:ascii="Garamond" w:eastAsia="Times New Roman" w:hAnsi="Garamond" w:cs="Times New Roman"/>
          <w:sz w:val="24"/>
          <w:szCs w:val="24"/>
          <w:lang w:eastAsia="bg-BG"/>
        </w:rPr>
        <w:t>общинския съвет, неговите комисии и общинските съветници, взаимодействието им с общинската администрация, с цел законосъобразно и ефективно осъществяване на местното самоуправление.</w:t>
      </w:r>
    </w:p>
    <w:p w14:paraId="59C7B586" w14:textId="51045304" w:rsidR="009D6AD9"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 xml:space="preserve"> (2) </w:t>
      </w:r>
      <w:r w:rsidRPr="00312456">
        <w:rPr>
          <w:rFonts w:ascii="Garamond" w:eastAsia="Times New Roman" w:hAnsi="Garamond" w:cs="Times New Roman"/>
          <w:sz w:val="24"/>
          <w:szCs w:val="24"/>
          <w:lang w:eastAsia="bg-BG"/>
        </w:rPr>
        <w:t>Общинският съвет е колективен орган на местното самоуправление и осъ</w:t>
      </w:r>
      <w:r w:rsidRPr="00312456">
        <w:rPr>
          <w:rFonts w:ascii="Garamond" w:eastAsia="Times New Roman" w:hAnsi="Garamond" w:cs="Times New Roman"/>
          <w:sz w:val="24"/>
          <w:szCs w:val="24"/>
          <w:lang w:eastAsia="bg-BG"/>
        </w:rPr>
        <w:softHyphen/>
        <w:t>ществява своите правомощия при спазване принципите на законност, публичност,</w:t>
      </w:r>
      <w:r w:rsidR="00374B82">
        <w:rPr>
          <w:rFonts w:ascii="Garamond" w:eastAsia="Times New Roman" w:hAnsi="Garamond" w:cs="Times New Roman"/>
          <w:sz w:val="24"/>
          <w:szCs w:val="24"/>
          <w:lang w:eastAsia="bg-BG"/>
        </w:rPr>
        <w:t xml:space="preserve"> </w:t>
      </w:r>
      <w:r w:rsidRPr="00312456">
        <w:rPr>
          <w:rFonts w:ascii="Garamond" w:eastAsia="Times New Roman" w:hAnsi="Garamond" w:cs="Times New Roman"/>
          <w:sz w:val="24"/>
          <w:szCs w:val="24"/>
          <w:lang w:eastAsia="bg-BG"/>
        </w:rPr>
        <w:t xml:space="preserve">отговорност, </w:t>
      </w:r>
      <w:r w:rsidR="00141078" w:rsidRPr="00141078">
        <w:rPr>
          <w:rFonts w:ascii="Garamond" w:eastAsia="Times New Roman" w:hAnsi="Garamond" w:cs="Times New Roman"/>
          <w:sz w:val="24"/>
          <w:szCs w:val="24"/>
          <w:lang w:eastAsia="bg-BG"/>
        </w:rPr>
        <w:t xml:space="preserve">гарантиране и закрила интересите на </w:t>
      </w:r>
      <w:r w:rsidR="00F43FDE">
        <w:rPr>
          <w:rFonts w:ascii="Garamond" w:eastAsia="Times New Roman" w:hAnsi="Garamond" w:cs="Times New Roman"/>
          <w:sz w:val="24"/>
          <w:szCs w:val="24"/>
          <w:lang w:eastAsia="bg-BG"/>
        </w:rPr>
        <w:t>гражданите</w:t>
      </w:r>
      <w:r w:rsidR="00141078" w:rsidRPr="00141078">
        <w:rPr>
          <w:rFonts w:ascii="Garamond" w:eastAsia="Times New Roman" w:hAnsi="Garamond" w:cs="Times New Roman"/>
          <w:sz w:val="24"/>
          <w:szCs w:val="24"/>
          <w:lang w:eastAsia="bg-BG"/>
        </w:rPr>
        <w:t xml:space="preserve"> на</w:t>
      </w:r>
      <w:r w:rsidR="00141078">
        <w:rPr>
          <w:rFonts w:ascii="Garamond" w:eastAsia="Times New Roman" w:hAnsi="Garamond" w:cs="Times New Roman"/>
          <w:sz w:val="24"/>
          <w:szCs w:val="24"/>
          <w:lang w:eastAsia="bg-BG"/>
        </w:rPr>
        <w:t xml:space="preserve"> общината. </w:t>
      </w:r>
    </w:p>
    <w:p w14:paraId="5D8BC70B" w14:textId="015556B1"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3"/>
          <w:sz w:val="24"/>
          <w:szCs w:val="24"/>
          <w:lang w:eastAsia="bg-BG"/>
        </w:rPr>
        <w:t>Чл</w:t>
      </w:r>
      <w:r w:rsidRPr="00312456">
        <w:rPr>
          <w:rFonts w:ascii="Garamond" w:eastAsia="Times New Roman" w:hAnsi="Garamond" w:cs="Times New Roman"/>
          <w:spacing w:val="-3"/>
          <w:sz w:val="24"/>
          <w:szCs w:val="24"/>
          <w:lang w:eastAsia="bg-BG"/>
        </w:rPr>
        <w:t>.</w:t>
      </w:r>
      <w:r w:rsidRPr="00312456">
        <w:rPr>
          <w:rFonts w:ascii="Garamond" w:eastAsia="Times New Roman" w:hAnsi="Garamond" w:cs="Times New Roman"/>
          <w:b/>
          <w:spacing w:val="-3"/>
          <w:sz w:val="24"/>
          <w:szCs w:val="24"/>
          <w:lang w:eastAsia="bg-BG"/>
        </w:rPr>
        <w:t xml:space="preserve">4 (1) </w:t>
      </w:r>
      <w:r w:rsidRPr="00312456">
        <w:rPr>
          <w:rFonts w:ascii="Garamond" w:eastAsia="Times New Roman" w:hAnsi="Garamond" w:cs="Times New Roman"/>
          <w:spacing w:val="-3"/>
          <w:sz w:val="24"/>
          <w:szCs w:val="24"/>
          <w:lang w:eastAsia="bg-BG"/>
        </w:rPr>
        <w:t>Общинският съвет се състои от 13</w:t>
      </w:r>
      <w:r w:rsidRPr="00312456">
        <w:rPr>
          <w:rFonts w:ascii="Garamond" w:eastAsia="Times New Roman" w:hAnsi="Garamond" w:cs="Times New Roman"/>
          <w:sz w:val="24"/>
          <w:szCs w:val="24"/>
          <w:lang w:eastAsia="bg-BG"/>
        </w:rPr>
        <w:t xml:space="preserve"> общински </w:t>
      </w:r>
      <w:r w:rsidRPr="00312456">
        <w:rPr>
          <w:rFonts w:ascii="Garamond" w:eastAsia="Times New Roman" w:hAnsi="Garamond" w:cs="Times New Roman"/>
          <w:spacing w:val="-1"/>
          <w:sz w:val="24"/>
          <w:szCs w:val="24"/>
          <w:lang w:eastAsia="bg-BG"/>
        </w:rPr>
        <w:t>съветни</w:t>
      </w:r>
      <w:r w:rsidR="00374B82">
        <w:rPr>
          <w:rFonts w:ascii="Garamond" w:eastAsia="Times New Roman" w:hAnsi="Garamond" w:cs="Times New Roman"/>
          <w:spacing w:val="-1"/>
          <w:sz w:val="24"/>
          <w:szCs w:val="24"/>
          <w:lang w:eastAsia="bg-BG"/>
        </w:rPr>
        <w:t>ци</w:t>
      </w:r>
      <w:r w:rsidRPr="00312456">
        <w:rPr>
          <w:rFonts w:ascii="Garamond" w:eastAsia="Times New Roman" w:hAnsi="Garamond" w:cs="Times New Roman"/>
          <w:spacing w:val="-1"/>
          <w:sz w:val="24"/>
          <w:szCs w:val="24"/>
          <w:lang w:eastAsia="bg-BG"/>
        </w:rPr>
        <w:t xml:space="preserve"> и заседава в сградата</w:t>
      </w:r>
      <w:r w:rsidRPr="00312456">
        <w:rPr>
          <w:rFonts w:ascii="Garamond" w:eastAsia="Times New Roman" w:hAnsi="Garamond" w:cs="Times New Roman"/>
          <w:sz w:val="24"/>
          <w:szCs w:val="24"/>
          <w:lang w:eastAsia="bg-BG"/>
        </w:rPr>
        <w:t xml:space="preserve"> на Общинска администрация.</w:t>
      </w:r>
    </w:p>
    <w:p w14:paraId="565FEA61" w14:textId="2B31003B" w:rsidR="009D6AD9" w:rsidRPr="00312456" w:rsidRDefault="009D6AD9" w:rsidP="00891FE9">
      <w:pPr>
        <w:spacing w:after="0" w:line="240" w:lineRule="auto"/>
        <w:ind w:firstLine="851"/>
        <w:jc w:val="both"/>
        <w:rPr>
          <w:rFonts w:ascii="Garamond" w:eastAsia="Times New Roman" w:hAnsi="Garamond" w:cs="Times New Roman"/>
          <w:spacing w:val="-6"/>
          <w:sz w:val="24"/>
          <w:szCs w:val="24"/>
          <w:lang w:eastAsia="bg-BG"/>
        </w:rPr>
      </w:pPr>
      <w:r w:rsidRPr="007F363F">
        <w:rPr>
          <w:rFonts w:ascii="Garamond" w:eastAsia="Times New Roman" w:hAnsi="Garamond" w:cs="Times New Roman"/>
          <w:b/>
          <w:sz w:val="24"/>
          <w:szCs w:val="24"/>
          <w:lang w:eastAsia="bg-BG"/>
        </w:rPr>
        <w:t>(2)</w:t>
      </w:r>
      <w:r w:rsidRPr="007F363F">
        <w:rPr>
          <w:rFonts w:ascii="Garamond" w:eastAsia="Times New Roman" w:hAnsi="Garamond" w:cs="Times New Roman"/>
          <w:sz w:val="24"/>
          <w:szCs w:val="24"/>
          <w:lang w:eastAsia="bg-BG"/>
        </w:rPr>
        <w:t xml:space="preserve"> Заседание може да се проведе и на друго място на територията на общи</w:t>
      </w:r>
      <w:r w:rsidRPr="007F363F">
        <w:rPr>
          <w:rFonts w:ascii="Garamond" w:eastAsia="Times New Roman" w:hAnsi="Garamond" w:cs="Times New Roman"/>
          <w:sz w:val="24"/>
          <w:szCs w:val="24"/>
          <w:lang w:eastAsia="bg-BG"/>
        </w:rPr>
        <w:softHyphen/>
      </w:r>
      <w:r w:rsidRPr="007F363F">
        <w:rPr>
          <w:rFonts w:ascii="Garamond" w:eastAsia="Times New Roman" w:hAnsi="Garamond" w:cs="Times New Roman"/>
          <w:spacing w:val="-6"/>
          <w:sz w:val="24"/>
          <w:szCs w:val="24"/>
          <w:lang w:eastAsia="bg-BG"/>
        </w:rPr>
        <w:t>ната и</w:t>
      </w:r>
      <w:r w:rsidR="001432DD" w:rsidRPr="007F363F">
        <w:rPr>
          <w:rFonts w:ascii="Garamond" w:eastAsia="Times New Roman" w:hAnsi="Garamond" w:cs="Times New Roman"/>
          <w:spacing w:val="-6"/>
          <w:sz w:val="24"/>
          <w:szCs w:val="24"/>
          <w:lang w:eastAsia="bg-BG"/>
        </w:rPr>
        <w:t>ли</w:t>
      </w:r>
      <w:r w:rsidRPr="007F363F">
        <w:rPr>
          <w:rFonts w:ascii="Garamond" w:eastAsia="Times New Roman" w:hAnsi="Garamond" w:cs="Times New Roman"/>
          <w:spacing w:val="-6"/>
          <w:sz w:val="24"/>
          <w:szCs w:val="24"/>
          <w:lang w:eastAsia="bg-BG"/>
        </w:rPr>
        <w:t xml:space="preserve"> извън нея по решение на</w:t>
      </w:r>
      <w:r w:rsidR="0021734A" w:rsidRPr="007F363F">
        <w:rPr>
          <w:rFonts w:ascii="Garamond" w:eastAsia="Times New Roman" w:hAnsi="Garamond" w:cs="Times New Roman"/>
          <w:spacing w:val="-6"/>
          <w:sz w:val="24"/>
          <w:szCs w:val="24"/>
          <w:lang w:eastAsia="bg-BG"/>
        </w:rPr>
        <w:t xml:space="preserve"> председателя на</w:t>
      </w:r>
      <w:r w:rsidRPr="007F363F">
        <w:rPr>
          <w:rFonts w:ascii="Garamond" w:eastAsia="Times New Roman" w:hAnsi="Garamond" w:cs="Times New Roman"/>
          <w:spacing w:val="-6"/>
          <w:sz w:val="24"/>
          <w:szCs w:val="24"/>
          <w:lang w:eastAsia="bg-BG"/>
        </w:rPr>
        <w:t xml:space="preserve"> общинския съвет.</w:t>
      </w:r>
    </w:p>
    <w:p w14:paraId="1CF52CDB" w14:textId="041E98EE" w:rsidR="00AF6408" w:rsidRPr="00AF6408"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Чл.5 (1)</w:t>
      </w:r>
      <w:r w:rsidRPr="00312456">
        <w:rPr>
          <w:rFonts w:ascii="Garamond" w:eastAsia="Times New Roman" w:hAnsi="Garamond" w:cs="Times New Roman"/>
          <w:sz w:val="24"/>
          <w:szCs w:val="24"/>
          <w:lang w:eastAsia="bg-BG"/>
        </w:rPr>
        <w:t xml:space="preserve"> Общинският съвет </w:t>
      </w:r>
      <w:r w:rsidR="00AF6408" w:rsidRPr="00AF6408">
        <w:rPr>
          <w:rFonts w:ascii="Garamond" w:eastAsia="Times New Roman" w:hAnsi="Garamond" w:cs="Times New Roman"/>
          <w:sz w:val="24"/>
          <w:szCs w:val="24"/>
          <w:lang w:eastAsia="bg-BG"/>
        </w:rPr>
        <w:t>разглежда и решава въпроси, които:</w:t>
      </w:r>
    </w:p>
    <w:p w14:paraId="04C69FC2" w14:textId="77777777" w:rsidR="00AF6408" w:rsidRPr="00AF6408" w:rsidRDefault="00AF6408" w:rsidP="00891FE9">
      <w:pPr>
        <w:spacing w:after="0" w:line="240" w:lineRule="auto"/>
        <w:ind w:firstLine="851"/>
        <w:jc w:val="both"/>
        <w:rPr>
          <w:rFonts w:ascii="Garamond" w:eastAsia="Times New Roman" w:hAnsi="Garamond" w:cs="Times New Roman"/>
          <w:sz w:val="24"/>
          <w:szCs w:val="24"/>
          <w:lang w:eastAsia="bg-BG"/>
        </w:rPr>
      </w:pPr>
      <w:r w:rsidRPr="00141078">
        <w:rPr>
          <w:rFonts w:ascii="Garamond" w:eastAsia="Times New Roman" w:hAnsi="Garamond" w:cs="Times New Roman"/>
          <w:b/>
          <w:bCs/>
          <w:sz w:val="24"/>
          <w:szCs w:val="24"/>
          <w:lang w:eastAsia="bg-BG"/>
        </w:rPr>
        <w:t>1.</w:t>
      </w:r>
      <w:r w:rsidRPr="00AF6408">
        <w:rPr>
          <w:rFonts w:ascii="Garamond" w:eastAsia="Times New Roman" w:hAnsi="Garamond" w:cs="Times New Roman"/>
          <w:sz w:val="24"/>
          <w:szCs w:val="24"/>
          <w:lang w:eastAsia="bg-BG"/>
        </w:rPr>
        <w:t xml:space="preserve"> Конституцията и законите на страната изрично му възлагат;</w:t>
      </w:r>
    </w:p>
    <w:p w14:paraId="52EB92EB" w14:textId="7863A7A6" w:rsidR="00AF6408" w:rsidRPr="00AF6408" w:rsidRDefault="00AF6408" w:rsidP="00891FE9">
      <w:pPr>
        <w:spacing w:after="0" w:line="240" w:lineRule="auto"/>
        <w:ind w:firstLine="851"/>
        <w:jc w:val="both"/>
        <w:rPr>
          <w:rFonts w:ascii="Garamond" w:eastAsia="Times New Roman" w:hAnsi="Garamond" w:cs="Times New Roman"/>
          <w:sz w:val="24"/>
          <w:szCs w:val="24"/>
          <w:lang w:eastAsia="bg-BG"/>
        </w:rPr>
      </w:pPr>
      <w:r w:rsidRPr="00141078">
        <w:rPr>
          <w:rFonts w:ascii="Garamond" w:eastAsia="Times New Roman" w:hAnsi="Garamond" w:cs="Times New Roman"/>
          <w:b/>
          <w:bCs/>
          <w:sz w:val="24"/>
          <w:szCs w:val="24"/>
          <w:lang w:eastAsia="bg-BG"/>
        </w:rPr>
        <w:t>2.</w:t>
      </w:r>
      <w:r w:rsidRPr="00AF6408">
        <w:rPr>
          <w:rFonts w:ascii="Garamond" w:eastAsia="Times New Roman" w:hAnsi="Garamond" w:cs="Times New Roman"/>
          <w:sz w:val="24"/>
          <w:szCs w:val="24"/>
          <w:lang w:eastAsia="bg-BG"/>
        </w:rPr>
        <w:t xml:space="preserve"> следват от решенията на гражданите на </w:t>
      </w:r>
      <w:r>
        <w:rPr>
          <w:rFonts w:ascii="Garamond" w:eastAsia="Times New Roman" w:hAnsi="Garamond" w:cs="Times New Roman"/>
          <w:sz w:val="24"/>
          <w:szCs w:val="24"/>
          <w:lang w:eastAsia="bg-BG"/>
        </w:rPr>
        <w:t>общината</w:t>
      </w:r>
      <w:r w:rsidRPr="00AF6408">
        <w:rPr>
          <w:rFonts w:ascii="Garamond" w:eastAsia="Times New Roman" w:hAnsi="Garamond" w:cs="Times New Roman"/>
          <w:sz w:val="24"/>
          <w:szCs w:val="24"/>
          <w:lang w:eastAsia="bg-BG"/>
        </w:rPr>
        <w:t>;</w:t>
      </w:r>
    </w:p>
    <w:p w14:paraId="26BF7940" w14:textId="3270191D" w:rsidR="00AF6408" w:rsidRDefault="00AF6408" w:rsidP="00891FE9">
      <w:pPr>
        <w:spacing w:after="0" w:line="240" w:lineRule="auto"/>
        <w:ind w:firstLine="851"/>
        <w:jc w:val="both"/>
        <w:rPr>
          <w:rFonts w:ascii="Garamond" w:eastAsia="Times New Roman" w:hAnsi="Garamond" w:cs="Times New Roman"/>
          <w:sz w:val="24"/>
          <w:szCs w:val="24"/>
          <w:lang w:eastAsia="bg-BG"/>
        </w:rPr>
      </w:pPr>
      <w:r w:rsidRPr="00141078">
        <w:rPr>
          <w:rFonts w:ascii="Garamond" w:eastAsia="Times New Roman" w:hAnsi="Garamond" w:cs="Times New Roman"/>
          <w:b/>
          <w:bCs/>
          <w:sz w:val="24"/>
          <w:szCs w:val="24"/>
          <w:lang w:eastAsia="bg-BG"/>
        </w:rPr>
        <w:t>3.</w:t>
      </w:r>
      <w:r w:rsidRPr="00AF6408">
        <w:rPr>
          <w:rFonts w:ascii="Garamond" w:eastAsia="Times New Roman" w:hAnsi="Garamond" w:cs="Times New Roman"/>
          <w:sz w:val="24"/>
          <w:szCs w:val="24"/>
          <w:lang w:eastAsia="bg-BG"/>
        </w:rPr>
        <w:t xml:space="preserve"> следват от свободата за инициатива по всеки въпрос, който не е изключен от неговата компетентност или предоставен на друг орган на държавна власт.</w:t>
      </w:r>
    </w:p>
    <w:p w14:paraId="44A3DA54" w14:textId="7EA99051" w:rsidR="00AF6408" w:rsidRPr="00AF6408" w:rsidRDefault="00AF6408" w:rsidP="00891FE9">
      <w:pPr>
        <w:spacing w:after="0" w:line="240" w:lineRule="auto"/>
        <w:ind w:firstLine="851"/>
        <w:jc w:val="both"/>
        <w:rPr>
          <w:rFonts w:ascii="Garamond" w:eastAsia="Times New Roman" w:hAnsi="Garamond" w:cs="Times New Roman"/>
          <w:sz w:val="24"/>
          <w:szCs w:val="24"/>
          <w:lang w:eastAsia="bg-BG"/>
        </w:rPr>
      </w:pPr>
      <w:r w:rsidRPr="00AF6408">
        <w:rPr>
          <w:rFonts w:ascii="Garamond" w:eastAsia="Times New Roman" w:hAnsi="Garamond" w:cs="Times New Roman"/>
          <w:b/>
          <w:bCs/>
          <w:sz w:val="24"/>
          <w:szCs w:val="24"/>
          <w:lang w:eastAsia="bg-BG"/>
        </w:rPr>
        <w:t>(2)</w:t>
      </w:r>
      <w:r>
        <w:rPr>
          <w:rFonts w:ascii="Garamond" w:eastAsia="Times New Roman" w:hAnsi="Garamond" w:cs="Times New Roman"/>
          <w:b/>
          <w:bCs/>
          <w:sz w:val="24"/>
          <w:szCs w:val="24"/>
          <w:lang w:eastAsia="bg-BG"/>
        </w:rPr>
        <w:t xml:space="preserve"> </w:t>
      </w:r>
      <w:r w:rsidRPr="00AF6408">
        <w:rPr>
          <w:rFonts w:ascii="Garamond" w:eastAsia="Times New Roman" w:hAnsi="Garamond" w:cs="Times New Roman"/>
          <w:sz w:val="24"/>
          <w:szCs w:val="24"/>
          <w:lang w:eastAsia="bg-BG"/>
        </w:rPr>
        <w:t>Общинският съвет изпълнява функциите по чл. 21 от ЗМСМА.</w:t>
      </w:r>
    </w:p>
    <w:p w14:paraId="35613638" w14:textId="5057F71C"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w:t>
      </w:r>
      <w:r w:rsidR="00AF6408">
        <w:rPr>
          <w:rFonts w:ascii="Garamond" w:eastAsia="Times New Roman" w:hAnsi="Garamond" w:cs="Times New Roman"/>
          <w:b/>
          <w:sz w:val="24"/>
          <w:szCs w:val="24"/>
          <w:lang w:eastAsia="bg-BG"/>
        </w:rPr>
        <w:t>3</w:t>
      </w:r>
      <w:r w:rsidRPr="00312456">
        <w:rPr>
          <w:rFonts w:ascii="Garamond" w:eastAsia="Times New Roman" w:hAnsi="Garamond" w:cs="Times New Roman"/>
          <w:b/>
          <w:sz w:val="24"/>
          <w:szCs w:val="24"/>
          <w:lang w:eastAsia="bg-BG"/>
        </w:rPr>
        <w:t>)</w:t>
      </w:r>
      <w:r w:rsidRPr="00312456">
        <w:rPr>
          <w:rFonts w:ascii="Garamond" w:eastAsia="Times New Roman" w:hAnsi="Garamond" w:cs="Times New Roman"/>
          <w:sz w:val="24"/>
          <w:szCs w:val="24"/>
          <w:lang w:eastAsia="bg-BG"/>
        </w:rPr>
        <w:t>В изпълнение на правомощията си  общинският съвет приема правилници, наредби, инструкции, решения, декларации и обръщения;</w:t>
      </w:r>
    </w:p>
    <w:p w14:paraId="6D69DE94" w14:textId="46479D36"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w:t>
      </w:r>
      <w:r w:rsidR="00AF6408">
        <w:rPr>
          <w:rFonts w:ascii="Garamond" w:eastAsia="Times New Roman" w:hAnsi="Garamond" w:cs="Times New Roman"/>
          <w:b/>
          <w:sz w:val="24"/>
          <w:szCs w:val="24"/>
          <w:lang w:eastAsia="bg-BG"/>
        </w:rPr>
        <w:t>4</w:t>
      </w:r>
      <w:r w:rsidRPr="00312456">
        <w:rPr>
          <w:rFonts w:ascii="Garamond" w:eastAsia="Times New Roman" w:hAnsi="Garamond" w:cs="Times New Roman"/>
          <w:b/>
          <w:sz w:val="24"/>
          <w:szCs w:val="24"/>
          <w:lang w:eastAsia="bg-BG"/>
        </w:rPr>
        <w:t>)</w:t>
      </w:r>
      <w:r w:rsidRPr="00312456">
        <w:rPr>
          <w:rFonts w:ascii="Garamond" w:eastAsia="Times New Roman" w:hAnsi="Garamond" w:cs="Times New Roman"/>
          <w:sz w:val="24"/>
          <w:szCs w:val="24"/>
          <w:lang w:eastAsia="bg-BG"/>
        </w:rPr>
        <w:t>По въпроси, неуредени в този правилник, общинският съвет приема отдел</w:t>
      </w:r>
      <w:r w:rsidRPr="00312456">
        <w:rPr>
          <w:rFonts w:ascii="Garamond" w:eastAsia="Times New Roman" w:hAnsi="Garamond" w:cs="Times New Roman"/>
          <w:sz w:val="24"/>
          <w:szCs w:val="24"/>
          <w:lang w:eastAsia="bg-BG"/>
        </w:rPr>
        <w:softHyphen/>
        <w:t>ни решения.</w:t>
      </w:r>
    </w:p>
    <w:p w14:paraId="118CC49C" w14:textId="3E8EE192"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w:t>
      </w:r>
      <w:r w:rsidR="00AF6408">
        <w:rPr>
          <w:rFonts w:ascii="Garamond" w:eastAsia="Times New Roman" w:hAnsi="Garamond" w:cs="Times New Roman"/>
          <w:b/>
          <w:sz w:val="24"/>
          <w:szCs w:val="24"/>
          <w:lang w:eastAsia="bg-BG"/>
        </w:rPr>
        <w:t>5</w:t>
      </w:r>
      <w:r w:rsidRPr="00312456">
        <w:rPr>
          <w:rFonts w:ascii="Garamond" w:eastAsia="Times New Roman" w:hAnsi="Garamond" w:cs="Times New Roman"/>
          <w:b/>
          <w:sz w:val="24"/>
          <w:szCs w:val="24"/>
          <w:lang w:eastAsia="bg-BG"/>
        </w:rPr>
        <w:t>)</w:t>
      </w:r>
      <w:r w:rsidRPr="00312456">
        <w:rPr>
          <w:rFonts w:ascii="Garamond" w:eastAsia="Times New Roman" w:hAnsi="Garamond" w:cs="Times New Roman"/>
          <w:sz w:val="24"/>
          <w:szCs w:val="24"/>
          <w:lang w:eastAsia="bg-BG"/>
        </w:rPr>
        <w:t>Общинският съвет може да избере обществен посредник;</w:t>
      </w:r>
    </w:p>
    <w:p w14:paraId="605F5D6D" w14:textId="18BC3884"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w:t>
      </w:r>
      <w:r w:rsidR="00AF6408">
        <w:rPr>
          <w:rFonts w:ascii="Garamond" w:eastAsia="Times New Roman" w:hAnsi="Garamond" w:cs="Times New Roman"/>
          <w:b/>
          <w:sz w:val="24"/>
          <w:szCs w:val="24"/>
          <w:lang w:eastAsia="bg-BG"/>
        </w:rPr>
        <w:t>6</w:t>
      </w:r>
      <w:r w:rsidRPr="00312456">
        <w:rPr>
          <w:rFonts w:ascii="Garamond" w:eastAsia="Times New Roman" w:hAnsi="Garamond" w:cs="Times New Roman"/>
          <w:b/>
          <w:sz w:val="24"/>
          <w:szCs w:val="24"/>
          <w:lang w:eastAsia="bg-BG"/>
        </w:rPr>
        <w:t>)</w:t>
      </w:r>
      <w:r w:rsidRPr="00312456">
        <w:rPr>
          <w:rFonts w:ascii="Garamond" w:eastAsia="Times New Roman" w:hAnsi="Garamond" w:cs="Times New Roman"/>
          <w:sz w:val="24"/>
          <w:szCs w:val="24"/>
          <w:lang w:eastAsia="bg-BG"/>
        </w:rPr>
        <w:t>Общественият посредник се избира и освобождава с мнозинство 2/3 от общия брой на общинските съветници.</w:t>
      </w:r>
    </w:p>
    <w:p w14:paraId="459006BF" w14:textId="2B2CC0DB"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4"/>
          <w:sz w:val="24"/>
          <w:szCs w:val="24"/>
          <w:lang w:eastAsia="bg-BG"/>
        </w:rPr>
        <w:t>(</w:t>
      </w:r>
      <w:r w:rsidR="00AF6408">
        <w:rPr>
          <w:rFonts w:ascii="Garamond" w:eastAsia="Times New Roman" w:hAnsi="Garamond" w:cs="Times New Roman"/>
          <w:b/>
          <w:spacing w:val="-4"/>
          <w:sz w:val="24"/>
          <w:szCs w:val="24"/>
          <w:lang w:eastAsia="bg-BG"/>
        </w:rPr>
        <w:t>7</w:t>
      </w:r>
      <w:r w:rsidRPr="00312456">
        <w:rPr>
          <w:rFonts w:ascii="Garamond" w:eastAsia="Times New Roman" w:hAnsi="Garamond" w:cs="Times New Roman"/>
          <w:b/>
          <w:spacing w:val="-4"/>
          <w:sz w:val="24"/>
          <w:szCs w:val="24"/>
          <w:lang w:eastAsia="bg-BG"/>
        </w:rPr>
        <w:t>)</w:t>
      </w:r>
      <w:r w:rsidRPr="00312456">
        <w:rPr>
          <w:rFonts w:ascii="Garamond" w:eastAsia="Times New Roman" w:hAnsi="Garamond" w:cs="Times New Roman"/>
          <w:spacing w:val="-4"/>
          <w:sz w:val="24"/>
          <w:szCs w:val="24"/>
          <w:lang w:eastAsia="bg-BG"/>
        </w:rPr>
        <w:t xml:space="preserve"> В случаите на ал.</w:t>
      </w:r>
      <w:r w:rsidR="00374B82">
        <w:rPr>
          <w:rFonts w:ascii="Garamond" w:eastAsia="Times New Roman" w:hAnsi="Garamond" w:cs="Times New Roman"/>
          <w:spacing w:val="-4"/>
          <w:sz w:val="24"/>
          <w:szCs w:val="24"/>
          <w:lang w:eastAsia="bg-BG"/>
        </w:rPr>
        <w:t xml:space="preserve"> </w:t>
      </w:r>
      <w:r w:rsidR="00CD748B">
        <w:rPr>
          <w:rFonts w:ascii="Garamond" w:eastAsia="Times New Roman" w:hAnsi="Garamond" w:cs="Times New Roman"/>
          <w:spacing w:val="-4"/>
          <w:sz w:val="24"/>
          <w:szCs w:val="24"/>
          <w:lang w:eastAsia="bg-BG"/>
        </w:rPr>
        <w:t>5</w:t>
      </w:r>
      <w:r w:rsidRPr="00312456">
        <w:rPr>
          <w:rFonts w:ascii="Garamond" w:eastAsia="Times New Roman" w:hAnsi="Garamond" w:cs="Times New Roman"/>
          <w:spacing w:val="-4"/>
          <w:sz w:val="24"/>
          <w:szCs w:val="24"/>
          <w:lang w:eastAsia="bg-BG"/>
        </w:rPr>
        <w:t xml:space="preserve"> </w:t>
      </w:r>
      <w:r w:rsidR="00AF6408">
        <w:rPr>
          <w:rFonts w:ascii="Garamond" w:eastAsia="Times New Roman" w:hAnsi="Garamond" w:cs="Times New Roman"/>
          <w:spacing w:val="-4"/>
          <w:sz w:val="24"/>
          <w:szCs w:val="24"/>
          <w:lang w:eastAsia="bg-BG"/>
        </w:rPr>
        <w:t>о</w:t>
      </w:r>
      <w:r w:rsidRPr="00312456">
        <w:rPr>
          <w:rFonts w:ascii="Garamond" w:eastAsia="Times New Roman" w:hAnsi="Garamond" w:cs="Times New Roman"/>
          <w:spacing w:val="-4"/>
          <w:sz w:val="24"/>
          <w:szCs w:val="24"/>
          <w:lang w:eastAsia="bg-BG"/>
        </w:rPr>
        <w:t xml:space="preserve">бщинският съвет приема правилник за организацията </w:t>
      </w:r>
      <w:r w:rsidRPr="00312456">
        <w:rPr>
          <w:rFonts w:ascii="Garamond" w:eastAsia="Times New Roman" w:hAnsi="Garamond" w:cs="Times New Roman"/>
          <w:sz w:val="24"/>
          <w:szCs w:val="24"/>
          <w:lang w:eastAsia="bg-BG"/>
        </w:rPr>
        <w:t>и дейността на обществения посредник с мнозинство повече от половината от общия брой на общинските съветници.</w:t>
      </w:r>
    </w:p>
    <w:p w14:paraId="415FB9A9" w14:textId="3F5BB441" w:rsidR="009D6AD9" w:rsidRPr="00312456" w:rsidRDefault="009D6AD9" w:rsidP="00891FE9">
      <w:pPr>
        <w:tabs>
          <w:tab w:val="left" w:pos="6930"/>
        </w:tabs>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w:t>
      </w:r>
      <w:r w:rsidR="00AF6408">
        <w:rPr>
          <w:rFonts w:ascii="Garamond" w:eastAsia="Times New Roman" w:hAnsi="Garamond" w:cs="Times New Roman"/>
          <w:b/>
          <w:sz w:val="24"/>
          <w:szCs w:val="24"/>
          <w:lang w:eastAsia="bg-BG"/>
        </w:rPr>
        <w:t>8</w:t>
      </w:r>
      <w:r w:rsidRPr="00312456">
        <w:rPr>
          <w:rFonts w:ascii="Garamond" w:eastAsia="Times New Roman" w:hAnsi="Garamond" w:cs="Times New Roman"/>
          <w:b/>
          <w:sz w:val="24"/>
          <w:szCs w:val="24"/>
          <w:lang w:eastAsia="bg-BG"/>
        </w:rPr>
        <w:t>)</w:t>
      </w:r>
      <w:r w:rsidRPr="00312456">
        <w:rPr>
          <w:rFonts w:ascii="Garamond" w:eastAsia="Times New Roman" w:hAnsi="Garamond" w:cs="Times New Roman"/>
          <w:sz w:val="24"/>
          <w:szCs w:val="24"/>
          <w:lang w:eastAsia="bg-BG"/>
        </w:rPr>
        <w:t>Общественият посредник съдейства за спазване правата и законните интереси на гражданите пред органите на местното самоуправление и местната администрация.</w:t>
      </w:r>
    </w:p>
    <w:p w14:paraId="10624DEE" w14:textId="77777777" w:rsidR="009D6AD9" w:rsidRPr="00312456" w:rsidRDefault="009D6AD9" w:rsidP="00891FE9">
      <w:pPr>
        <w:tabs>
          <w:tab w:val="left" w:pos="6930"/>
        </w:tabs>
        <w:spacing w:after="0" w:line="240" w:lineRule="auto"/>
        <w:jc w:val="both"/>
        <w:rPr>
          <w:rFonts w:ascii="Garamond" w:eastAsia="Times New Roman" w:hAnsi="Garamond" w:cs="Times New Roman"/>
          <w:sz w:val="24"/>
          <w:szCs w:val="24"/>
          <w:lang w:eastAsia="bg-BG"/>
        </w:rPr>
      </w:pPr>
    </w:p>
    <w:p w14:paraId="0FD3E19E" w14:textId="052FE036" w:rsidR="009D6AD9" w:rsidRPr="00312456" w:rsidRDefault="009D6AD9" w:rsidP="00891FE9">
      <w:pPr>
        <w:tabs>
          <w:tab w:val="left" w:pos="6930"/>
        </w:tabs>
        <w:spacing w:after="0" w:line="240" w:lineRule="auto"/>
        <w:jc w:val="center"/>
        <w:rPr>
          <w:rFonts w:ascii="Garamond" w:eastAsia="Times New Roman" w:hAnsi="Garamond" w:cs="Times New Roman"/>
          <w:b/>
          <w:bCs/>
          <w:spacing w:val="-1"/>
          <w:sz w:val="24"/>
          <w:szCs w:val="24"/>
          <w:lang w:eastAsia="bg-BG"/>
        </w:rPr>
      </w:pPr>
      <w:r w:rsidRPr="00312456">
        <w:rPr>
          <w:rFonts w:ascii="Garamond" w:eastAsia="Times New Roman" w:hAnsi="Garamond" w:cs="Times New Roman"/>
          <w:b/>
          <w:bCs/>
          <w:spacing w:val="-1"/>
          <w:sz w:val="24"/>
          <w:szCs w:val="24"/>
          <w:lang w:eastAsia="bg-BG"/>
        </w:rPr>
        <w:t>Глава втора</w:t>
      </w:r>
    </w:p>
    <w:p w14:paraId="4E831FD2" w14:textId="77777777" w:rsidR="009D6AD9" w:rsidRPr="00312456" w:rsidRDefault="009D6AD9" w:rsidP="00891FE9">
      <w:pPr>
        <w:spacing w:after="0" w:line="240" w:lineRule="auto"/>
        <w:jc w:val="center"/>
        <w:rPr>
          <w:rFonts w:ascii="Garamond" w:eastAsia="Times New Roman" w:hAnsi="Garamond" w:cs="Times New Roman"/>
          <w:b/>
          <w:bCs/>
          <w:sz w:val="24"/>
          <w:szCs w:val="24"/>
          <w:lang w:eastAsia="bg-BG"/>
        </w:rPr>
      </w:pPr>
      <w:r w:rsidRPr="00312456">
        <w:rPr>
          <w:rFonts w:ascii="Garamond" w:eastAsia="Times New Roman" w:hAnsi="Garamond" w:cs="Times New Roman"/>
          <w:b/>
          <w:bCs/>
          <w:sz w:val="24"/>
          <w:szCs w:val="24"/>
          <w:lang w:eastAsia="bg-BG"/>
        </w:rPr>
        <w:t>КОНСТИТУИРАНЕ НА ОБЩИНСКИЯ СЪВЕТ</w:t>
      </w:r>
    </w:p>
    <w:p w14:paraId="1768A8B0" w14:textId="77777777" w:rsidR="009D6AD9" w:rsidRPr="00312456" w:rsidRDefault="009D6AD9" w:rsidP="00891FE9">
      <w:pPr>
        <w:spacing w:after="0" w:line="240" w:lineRule="auto"/>
        <w:rPr>
          <w:rFonts w:ascii="Garamond" w:eastAsia="Times New Roman" w:hAnsi="Garamond" w:cs="Times New Roman"/>
          <w:sz w:val="24"/>
          <w:szCs w:val="24"/>
          <w:lang w:eastAsia="bg-BG"/>
        </w:rPr>
      </w:pPr>
    </w:p>
    <w:p w14:paraId="251C22E8" w14:textId="2CF3B7F0"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Чл.6</w:t>
      </w:r>
      <w:r w:rsidRPr="00312456">
        <w:rPr>
          <w:rFonts w:ascii="Garamond" w:eastAsia="Times New Roman" w:hAnsi="Garamond" w:cs="Times New Roman"/>
          <w:sz w:val="24"/>
          <w:szCs w:val="24"/>
          <w:lang w:eastAsia="bg-BG"/>
        </w:rP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w:t>
      </w:r>
      <w:r w:rsidR="00E62FE7">
        <w:rPr>
          <w:rFonts w:ascii="Garamond" w:eastAsia="Times New Roman" w:hAnsi="Garamond" w:cs="Times New Roman"/>
          <w:sz w:val="24"/>
          <w:szCs w:val="24"/>
          <w:lang w:eastAsia="bg-BG"/>
        </w:rPr>
        <w:t>от</w:t>
      </w:r>
      <w:r w:rsidRPr="00312456">
        <w:rPr>
          <w:rFonts w:ascii="Garamond" w:eastAsia="Times New Roman" w:hAnsi="Garamond" w:cs="Times New Roman"/>
          <w:sz w:val="24"/>
          <w:szCs w:val="24"/>
          <w:lang w:eastAsia="bg-BG"/>
        </w:rPr>
        <w:t xml:space="preserve"> избо</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10"/>
          <w:sz w:val="24"/>
          <w:szCs w:val="24"/>
          <w:lang w:eastAsia="bg-BG"/>
        </w:rPr>
        <w:t>рите.</w:t>
      </w:r>
    </w:p>
    <w:p w14:paraId="4373F63F" w14:textId="3D854349" w:rsidR="009D6AD9" w:rsidRPr="00312456" w:rsidRDefault="009D6AD9" w:rsidP="00891FE9">
      <w:pPr>
        <w:spacing w:after="0" w:line="240" w:lineRule="auto"/>
        <w:ind w:firstLine="851"/>
        <w:jc w:val="both"/>
        <w:rPr>
          <w:rFonts w:ascii="Garamond" w:eastAsia="Times New Roman" w:hAnsi="Garamond" w:cs="Times New Roman"/>
          <w:b/>
          <w:sz w:val="24"/>
          <w:szCs w:val="24"/>
          <w:u w:val="single"/>
          <w:lang w:eastAsia="bg-BG"/>
        </w:rPr>
      </w:pPr>
      <w:r w:rsidRPr="00312456">
        <w:rPr>
          <w:rFonts w:ascii="Garamond" w:eastAsia="Times New Roman" w:hAnsi="Garamond" w:cs="Times New Roman"/>
          <w:b/>
          <w:sz w:val="24"/>
          <w:szCs w:val="24"/>
          <w:lang w:eastAsia="bg-BG"/>
        </w:rPr>
        <w:t>Чл.7(1</w:t>
      </w:r>
      <w:r w:rsidRPr="00312456">
        <w:rPr>
          <w:rFonts w:ascii="Garamond" w:eastAsia="Times New Roman" w:hAnsi="Garamond" w:cs="Times New Roman"/>
          <w:sz w:val="24"/>
          <w:szCs w:val="24"/>
          <w:lang w:eastAsia="bg-BG"/>
        </w:rPr>
        <w:t>)Преди началото на първото заседание, новоизбраните общински съветници и кметове пола</w:t>
      </w:r>
      <w:r w:rsidRPr="00312456">
        <w:rPr>
          <w:rFonts w:ascii="Garamond" w:eastAsia="Times New Roman" w:hAnsi="Garamond" w:cs="Times New Roman"/>
          <w:sz w:val="24"/>
          <w:szCs w:val="24"/>
          <w:lang w:eastAsia="bg-BG"/>
        </w:rPr>
        <w:softHyphen/>
        <w:t>гат клетвата по чл.32, ал.1</w:t>
      </w:r>
      <w:r w:rsidR="0020781D">
        <w:rPr>
          <w:rFonts w:ascii="Garamond" w:eastAsia="Times New Roman" w:hAnsi="Garamond" w:cs="Times New Roman"/>
          <w:sz w:val="24"/>
          <w:szCs w:val="24"/>
          <w:lang w:eastAsia="bg-BG"/>
        </w:rPr>
        <w:t xml:space="preserve"> от ЗМСМА</w:t>
      </w:r>
      <w:r w:rsidRPr="00312456">
        <w:rPr>
          <w:rFonts w:ascii="Garamond" w:eastAsia="Times New Roman" w:hAnsi="Garamond" w:cs="Times New Roman"/>
          <w:sz w:val="24"/>
          <w:szCs w:val="24"/>
          <w:lang w:eastAsia="bg-BG"/>
        </w:rPr>
        <w:t xml:space="preserve">. Клетвата се полага в присъствието на граждани на общината, на </w:t>
      </w:r>
      <w:r w:rsidR="0020781D">
        <w:rPr>
          <w:rFonts w:ascii="Garamond" w:eastAsia="Times New Roman" w:hAnsi="Garamond" w:cs="Times New Roman"/>
          <w:sz w:val="24"/>
          <w:szCs w:val="24"/>
          <w:lang w:eastAsia="bg-BG"/>
        </w:rPr>
        <w:t>о</w:t>
      </w:r>
      <w:r w:rsidRPr="00312456">
        <w:rPr>
          <w:rFonts w:ascii="Garamond" w:eastAsia="Times New Roman" w:hAnsi="Garamond" w:cs="Times New Roman"/>
          <w:sz w:val="24"/>
          <w:szCs w:val="24"/>
          <w:lang w:eastAsia="bg-BG"/>
        </w:rPr>
        <w:t xml:space="preserve">бластния управител или на негов представител и на </w:t>
      </w:r>
      <w:r w:rsidR="0020781D">
        <w:rPr>
          <w:rFonts w:ascii="Garamond" w:eastAsia="Times New Roman" w:hAnsi="Garamond" w:cs="Times New Roman"/>
          <w:sz w:val="24"/>
          <w:szCs w:val="24"/>
          <w:lang w:eastAsia="bg-BG"/>
        </w:rPr>
        <w:t>п</w:t>
      </w:r>
      <w:r w:rsidRPr="00312456">
        <w:rPr>
          <w:rFonts w:ascii="Garamond" w:eastAsia="Times New Roman" w:hAnsi="Garamond" w:cs="Times New Roman"/>
          <w:sz w:val="24"/>
          <w:szCs w:val="24"/>
          <w:lang w:eastAsia="bg-BG"/>
        </w:rPr>
        <w:t xml:space="preserve">редседателя или на член на </w:t>
      </w:r>
      <w:r w:rsidR="0020781D">
        <w:rPr>
          <w:rFonts w:ascii="Garamond" w:eastAsia="Times New Roman" w:hAnsi="Garamond" w:cs="Times New Roman"/>
          <w:sz w:val="24"/>
          <w:szCs w:val="24"/>
          <w:lang w:eastAsia="bg-BG"/>
        </w:rPr>
        <w:t>о</w:t>
      </w:r>
      <w:r w:rsidRPr="00312456">
        <w:rPr>
          <w:rFonts w:ascii="Garamond" w:eastAsia="Times New Roman" w:hAnsi="Garamond" w:cs="Times New Roman"/>
          <w:sz w:val="24"/>
          <w:szCs w:val="24"/>
          <w:lang w:eastAsia="bg-BG"/>
        </w:rPr>
        <w:t xml:space="preserve">бщинската избирателна комисия. Когато общински съветник или кмет е възпрепятстван да присъства при полагането на клетва, той полага клетва преди началото на следващото заседание на </w:t>
      </w:r>
      <w:r w:rsidR="0020781D">
        <w:rPr>
          <w:rFonts w:ascii="Garamond" w:eastAsia="Times New Roman" w:hAnsi="Garamond" w:cs="Times New Roman"/>
          <w:sz w:val="24"/>
          <w:szCs w:val="24"/>
          <w:lang w:eastAsia="bg-BG"/>
        </w:rPr>
        <w:t>о</w:t>
      </w:r>
      <w:r w:rsidRPr="00312456">
        <w:rPr>
          <w:rFonts w:ascii="Garamond" w:eastAsia="Times New Roman" w:hAnsi="Garamond" w:cs="Times New Roman"/>
          <w:sz w:val="24"/>
          <w:szCs w:val="24"/>
          <w:lang w:eastAsia="bg-BG"/>
        </w:rPr>
        <w:t xml:space="preserve">бщинския съвет. </w:t>
      </w:r>
    </w:p>
    <w:p w14:paraId="52BAB22A" w14:textId="77777777" w:rsidR="009D6AD9" w:rsidRPr="00312456" w:rsidRDefault="009D6AD9" w:rsidP="00891FE9">
      <w:pPr>
        <w:spacing w:after="0" w:line="240" w:lineRule="auto"/>
        <w:ind w:firstLine="851"/>
        <w:jc w:val="both"/>
        <w:rPr>
          <w:rFonts w:ascii="Garamond" w:eastAsia="Times New Roman" w:hAnsi="Garamond" w:cs="Times New Roman"/>
          <w:spacing w:val="-14"/>
          <w:sz w:val="24"/>
          <w:szCs w:val="24"/>
          <w:lang w:eastAsia="bg-BG"/>
        </w:rPr>
      </w:pPr>
      <w:r w:rsidRPr="00312456">
        <w:rPr>
          <w:rFonts w:ascii="Garamond" w:eastAsia="Times New Roman" w:hAnsi="Garamond" w:cs="Times New Roman"/>
          <w:b/>
          <w:sz w:val="24"/>
          <w:szCs w:val="24"/>
          <w:lang w:eastAsia="bg-BG"/>
        </w:rPr>
        <w:lastRenderedPageBreak/>
        <w:t>(2)</w:t>
      </w:r>
      <w:r w:rsidRPr="00312456">
        <w:rPr>
          <w:rFonts w:ascii="Garamond" w:eastAsia="Times New Roman" w:hAnsi="Garamond" w:cs="Times New Roman"/>
          <w:sz w:val="24"/>
          <w:szCs w:val="24"/>
          <w:lang w:eastAsia="bg-BG"/>
        </w:rPr>
        <w:t xml:space="preserve">Клетвената декларация на всеки общински съветник, кмет на община и </w:t>
      </w:r>
      <w:r w:rsidRPr="00312456">
        <w:rPr>
          <w:rFonts w:ascii="Garamond" w:eastAsia="Times New Roman" w:hAnsi="Garamond" w:cs="Times New Roman"/>
          <w:spacing w:val="-5"/>
          <w:sz w:val="24"/>
          <w:szCs w:val="24"/>
          <w:lang w:eastAsia="bg-BG"/>
        </w:rPr>
        <w:t>кмет на кметство,  се съхранява в архива на общинския съвет.</w:t>
      </w:r>
    </w:p>
    <w:p w14:paraId="5F51E8F2" w14:textId="285D91E3"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 xml:space="preserve">Първото заседание на общинския съвет се открива от най-възрастния от </w:t>
      </w:r>
      <w:r w:rsidRPr="00312456">
        <w:rPr>
          <w:rFonts w:ascii="Garamond" w:eastAsia="Times New Roman" w:hAnsi="Garamond" w:cs="Times New Roman"/>
          <w:spacing w:val="-5"/>
          <w:sz w:val="24"/>
          <w:szCs w:val="24"/>
          <w:lang w:eastAsia="bg-BG"/>
        </w:rPr>
        <w:t xml:space="preserve">присъстващите общински съветници. Той ръководи заседанието до избиране на </w:t>
      </w:r>
      <w:r w:rsidRPr="00312456">
        <w:rPr>
          <w:rFonts w:ascii="Garamond" w:eastAsia="Times New Roman" w:hAnsi="Garamond" w:cs="Times New Roman"/>
          <w:sz w:val="24"/>
          <w:szCs w:val="24"/>
          <w:lang w:eastAsia="bg-BG"/>
        </w:rPr>
        <w:t>председател на общинския съвет</w:t>
      </w:r>
      <w:r w:rsidR="0020781D">
        <w:rPr>
          <w:rFonts w:ascii="Garamond" w:eastAsia="Times New Roman" w:hAnsi="Garamond" w:cs="Times New Roman"/>
          <w:sz w:val="24"/>
          <w:szCs w:val="24"/>
          <w:lang w:eastAsia="bg-BG"/>
        </w:rPr>
        <w:t>.</w:t>
      </w:r>
    </w:p>
    <w:p w14:paraId="64627722"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Чл.8</w:t>
      </w:r>
      <w:r w:rsidRPr="00312456">
        <w:rPr>
          <w:rFonts w:ascii="Garamond" w:eastAsia="Times New Roman" w:hAnsi="Garamond" w:cs="Times New Roman"/>
          <w:sz w:val="24"/>
          <w:szCs w:val="24"/>
          <w:lang w:eastAsia="bg-BG"/>
        </w:rPr>
        <w:t xml:space="preserve"> Под председателството на най-възрастния общински съветник могат да се </w:t>
      </w:r>
      <w:r w:rsidRPr="00312456">
        <w:rPr>
          <w:rFonts w:ascii="Garamond" w:eastAsia="Times New Roman" w:hAnsi="Garamond" w:cs="Times New Roman"/>
          <w:spacing w:val="-5"/>
          <w:sz w:val="24"/>
          <w:szCs w:val="24"/>
          <w:lang w:eastAsia="bg-BG"/>
        </w:rPr>
        <w:t>проведат само разисквания по избора на председател на общинския съвет.</w:t>
      </w:r>
    </w:p>
    <w:p w14:paraId="308150C8"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Чл.9</w:t>
      </w:r>
      <w:r w:rsidRPr="00312456">
        <w:rPr>
          <w:rFonts w:ascii="Garamond" w:eastAsia="Times New Roman" w:hAnsi="Garamond" w:cs="Times New Roman"/>
          <w:sz w:val="24"/>
          <w:szCs w:val="24"/>
          <w:lang w:eastAsia="bg-BG"/>
        </w:rPr>
        <w:t xml:space="preserve"> На първото си заседание общинският съвет избира от своя състав с тайно гла</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6"/>
          <w:sz w:val="24"/>
          <w:szCs w:val="24"/>
          <w:lang w:eastAsia="bg-BG"/>
        </w:rPr>
        <w:t>суване председател на общинския съвет.</w:t>
      </w:r>
    </w:p>
    <w:p w14:paraId="6C04E50A" w14:textId="38F6944C"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Чл.10</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За произвеждането на тайно гласуване по чл.</w:t>
      </w:r>
      <w:r w:rsidR="00002E4A">
        <w:rPr>
          <w:rFonts w:ascii="Garamond" w:eastAsia="Times New Roman" w:hAnsi="Garamond" w:cs="Times New Roman"/>
          <w:sz w:val="24"/>
          <w:szCs w:val="24"/>
          <w:lang w:eastAsia="bg-BG"/>
        </w:rPr>
        <w:t xml:space="preserve"> </w:t>
      </w:r>
      <w:r w:rsidRPr="00312456">
        <w:rPr>
          <w:rFonts w:ascii="Garamond" w:eastAsia="Times New Roman" w:hAnsi="Garamond" w:cs="Times New Roman"/>
          <w:sz w:val="24"/>
          <w:szCs w:val="24"/>
          <w:lang w:eastAsia="bg-BG"/>
        </w:rPr>
        <w:t xml:space="preserve">9 се избира комисия </w:t>
      </w:r>
      <w:r w:rsidR="006F1867">
        <w:rPr>
          <w:rFonts w:ascii="Garamond" w:eastAsia="Times New Roman" w:hAnsi="Garamond" w:cs="Times New Roman"/>
          <w:sz w:val="24"/>
          <w:szCs w:val="24"/>
          <w:lang w:eastAsia="bg-BG"/>
        </w:rPr>
        <w:t>и неин председател</w:t>
      </w:r>
      <w:r w:rsidR="00002E4A">
        <w:rPr>
          <w:rFonts w:ascii="Garamond" w:eastAsia="Times New Roman" w:hAnsi="Garamond" w:cs="Times New Roman"/>
          <w:sz w:val="24"/>
          <w:szCs w:val="24"/>
          <w:lang w:eastAsia="bg-BG"/>
        </w:rPr>
        <w:t>, предложени от общинските съветници</w:t>
      </w:r>
      <w:r w:rsidRPr="00312456">
        <w:rPr>
          <w:rFonts w:ascii="Garamond" w:eastAsia="Times New Roman" w:hAnsi="Garamond" w:cs="Times New Roman"/>
          <w:sz w:val="24"/>
          <w:szCs w:val="24"/>
          <w:lang w:eastAsia="bg-BG"/>
        </w:rPr>
        <w:t>.</w:t>
      </w:r>
    </w:p>
    <w:p w14:paraId="12D3AF6A" w14:textId="639FCC21"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Комисията утвърждава образец на бюлетина и плик, подпечатани с печата на общината</w:t>
      </w:r>
      <w:r w:rsidR="0020781D">
        <w:rPr>
          <w:rFonts w:ascii="Garamond" w:eastAsia="Times New Roman" w:hAnsi="Garamond" w:cs="Times New Roman"/>
          <w:sz w:val="24"/>
          <w:szCs w:val="24"/>
          <w:lang w:eastAsia="bg-BG"/>
        </w:rPr>
        <w:t>.</w:t>
      </w:r>
    </w:p>
    <w:p w14:paraId="5DFD35DF" w14:textId="7D3148C4" w:rsidR="009D6AD9" w:rsidRDefault="009D6AD9" w:rsidP="00891FE9">
      <w:pPr>
        <w:spacing w:after="0" w:line="240" w:lineRule="auto"/>
        <w:ind w:firstLine="851"/>
        <w:jc w:val="both"/>
        <w:rPr>
          <w:rFonts w:ascii="Garamond" w:eastAsia="Times New Roman" w:hAnsi="Garamond" w:cs="Times New Roman"/>
          <w:spacing w:val="-4"/>
          <w:sz w:val="24"/>
          <w:szCs w:val="24"/>
          <w:lang w:eastAsia="bg-BG"/>
        </w:rPr>
      </w:pPr>
      <w:r w:rsidRPr="00312456">
        <w:rPr>
          <w:rFonts w:ascii="Garamond" w:eastAsia="Times New Roman" w:hAnsi="Garamond" w:cs="Times New Roman"/>
          <w:b/>
          <w:sz w:val="24"/>
          <w:szCs w:val="24"/>
          <w:lang w:eastAsia="bg-BG"/>
        </w:rPr>
        <w:t>Чл.11</w:t>
      </w:r>
      <w:r w:rsidRPr="00312456">
        <w:rPr>
          <w:rFonts w:ascii="Garamond" w:eastAsia="Times New Roman" w:hAnsi="Garamond" w:cs="Times New Roman"/>
          <w:sz w:val="24"/>
          <w:szCs w:val="24"/>
          <w:lang w:eastAsia="bg-BG"/>
        </w:rPr>
        <w:t xml:space="preserve"> </w:t>
      </w:r>
      <w:r w:rsidR="00002E4A" w:rsidRPr="0020781D">
        <w:rPr>
          <w:rFonts w:ascii="Garamond" w:eastAsia="Times New Roman" w:hAnsi="Garamond" w:cs="Times New Roman"/>
          <w:b/>
          <w:bCs/>
          <w:sz w:val="24"/>
          <w:szCs w:val="24"/>
          <w:lang w:eastAsia="bg-BG"/>
        </w:rPr>
        <w:t>(1)</w:t>
      </w:r>
      <w:r w:rsidR="00002E4A">
        <w:rPr>
          <w:rFonts w:ascii="Garamond" w:eastAsia="Times New Roman" w:hAnsi="Garamond" w:cs="Times New Roman"/>
          <w:sz w:val="24"/>
          <w:szCs w:val="24"/>
          <w:lang w:eastAsia="bg-BG"/>
        </w:rPr>
        <w:t xml:space="preserve"> </w:t>
      </w:r>
      <w:r w:rsidRPr="00312456">
        <w:rPr>
          <w:rFonts w:ascii="Garamond" w:eastAsia="Times New Roman" w:hAnsi="Garamond" w:cs="Times New Roman"/>
          <w:sz w:val="24"/>
          <w:szCs w:val="24"/>
          <w:lang w:eastAsia="bg-BG"/>
        </w:rPr>
        <w:t>Всеки общински съветник, партия, коалиция или група, представени в общин</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ския съвет, могат да издигат кандидатури за председател.</w:t>
      </w:r>
    </w:p>
    <w:p w14:paraId="2B5A3C99" w14:textId="6DF964B2" w:rsidR="00002E4A" w:rsidRPr="00312456" w:rsidRDefault="00002E4A" w:rsidP="00891FE9">
      <w:pPr>
        <w:spacing w:after="0" w:line="240" w:lineRule="auto"/>
        <w:ind w:firstLine="851"/>
        <w:jc w:val="both"/>
        <w:rPr>
          <w:rFonts w:ascii="Garamond" w:eastAsia="Times New Roman" w:hAnsi="Garamond" w:cs="Times New Roman"/>
          <w:sz w:val="24"/>
          <w:szCs w:val="24"/>
          <w:lang w:eastAsia="bg-BG"/>
        </w:rPr>
      </w:pPr>
      <w:r w:rsidRPr="0020781D">
        <w:rPr>
          <w:rFonts w:ascii="Garamond" w:eastAsia="Times New Roman" w:hAnsi="Garamond" w:cs="Times New Roman"/>
          <w:b/>
          <w:bCs/>
          <w:spacing w:val="-4"/>
          <w:sz w:val="24"/>
          <w:szCs w:val="24"/>
          <w:lang w:eastAsia="bg-BG"/>
        </w:rPr>
        <w:t>(2)</w:t>
      </w:r>
      <w:r>
        <w:rPr>
          <w:rFonts w:ascii="Garamond" w:eastAsia="Times New Roman" w:hAnsi="Garamond" w:cs="Times New Roman"/>
          <w:spacing w:val="-4"/>
          <w:sz w:val="24"/>
          <w:szCs w:val="24"/>
          <w:lang w:eastAsia="bg-BG"/>
        </w:rPr>
        <w:t xml:space="preserve"> </w:t>
      </w:r>
      <w:r w:rsidRPr="00002E4A">
        <w:rPr>
          <w:rFonts w:ascii="Garamond" w:eastAsia="Times New Roman" w:hAnsi="Garamond" w:cs="Times New Roman"/>
          <w:spacing w:val="-4"/>
          <w:sz w:val="24"/>
          <w:szCs w:val="24"/>
          <w:lang w:eastAsia="bg-BG"/>
        </w:rPr>
        <w:t>Процедурата се прилага и в случаите, когато е издигнат само един кандидат.</w:t>
      </w:r>
    </w:p>
    <w:p w14:paraId="560886F9"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Чл.12</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Изборът на председател се извършва с бюлетини по утвърдения образец с имената на издигнатите кандидати;</w:t>
      </w:r>
    </w:p>
    <w:p w14:paraId="202EEBEE" w14:textId="77777777" w:rsidR="009D6AD9" w:rsidRPr="00312456" w:rsidRDefault="009D6AD9" w:rsidP="00891FE9">
      <w:pPr>
        <w:spacing w:after="0" w:line="240" w:lineRule="auto"/>
        <w:ind w:firstLine="851"/>
        <w:jc w:val="both"/>
        <w:rPr>
          <w:rFonts w:ascii="Garamond" w:eastAsia="Times New Roman" w:hAnsi="Garamond" w:cs="Times New Roman"/>
          <w:spacing w:val="-11"/>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Всеки съветник гласува, като поставя в плик бюлетина с името на предпо</w:t>
      </w:r>
      <w:r w:rsidRPr="00312456">
        <w:rPr>
          <w:rFonts w:ascii="Garamond" w:eastAsia="Times New Roman" w:hAnsi="Garamond" w:cs="Times New Roman"/>
          <w:sz w:val="24"/>
          <w:szCs w:val="24"/>
          <w:lang w:eastAsia="bg-BG"/>
        </w:rPr>
        <w:softHyphen/>
        <w:t>читания от него кандидат и пуска плика в изборната урна;</w:t>
      </w:r>
    </w:p>
    <w:p w14:paraId="431DCB66" w14:textId="77777777" w:rsidR="009D6AD9" w:rsidRPr="00312456" w:rsidRDefault="009D6AD9" w:rsidP="00891FE9">
      <w:pPr>
        <w:spacing w:after="0" w:line="240" w:lineRule="auto"/>
        <w:ind w:firstLine="851"/>
        <w:jc w:val="both"/>
        <w:rPr>
          <w:rFonts w:ascii="Garamond" w:eastAsia="Times New Roman" w:hAnsi="Garamond" w:cs="Times New Roman"/>
          <w:spacing w:val="-8"/>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 xml:space="preserve">Гласът е действителен, ако в плика е намерена една бюлетина или в плика са намерени повече бюлетини, подадени за един и същи кандидат. Когато в плика са </w:t>
      </w:r>
      <w:r w:rsidRPr="00312456">
        <w:rPr>
          <w:rFonts w:ascii="Garamond" w:eastAsia="Times New Roman" w:hAnsi="Garamond" w:cs="Times New Roman"/>
          <w:spacing w:val="-5"/>
          <w:sz w:val="24"/>
          <w:szCs w:val="24"/>
          <w:lang w:eastAsia="bg-BG"/>
        </w:rPr>
        <w:t>поставени две или повече бюлетини за един и същи кандидат, те се смятат за една;</w:t>
      </w:r>
    </w:p>
    <w:p w14:paraId="6910DBE6"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Недействителни са бюлетините, когато:</w:t>
      </w:r>
    </w:p>
    <w:p w14:paraId="46D0EA36" w14:textId="77777777" w:rsidR="009D6AD9" w:rsidRPr="00312456" w:rsidRDefault="009D6AD9" w:rsidP="00891FE9">
      <w:pPr>
        <w:spacing w:after="0" w:line="240" w:lineRule="auto"/>
        <w:ind w:firstLine="851"/>
        <w:jc w:val="both"/>
        <w:rPr>
          <w:rFonts w:ascii="Garamond" w:eastAsia="Times New Roman" w:hAnsi="Garamond" w:cs="Times New Roman"/>
          <w:spacing w:val="-20"/>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.са намерени в избирателната кутия без плик;</w:t>
      </w:r>
    </w:p>
    <w:p w14:paraId="57B5E36C" w14:textId="77777777" w:rsidR="009D6AD9" w:rsidRPr="00312456" w:rsidRDefault="009D6AD9" w:rsidP="00891FE9">
      <w:pPr>
        <w:spacing w:after="0" w:line="240" w:lineRule="auto"/>
        <w:ind w:firstLine="851"/>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.в избирателния плик са поставени две или повече бюлетини за различ</w:t>
      </w:r>
      <w:r w:rsidRPr="00312456">
        <w:rPr>
          <w:rFonts w:ascii="Garamond" w:eastAsia="Times New Roman" w:hAnsi="Garamond" w:cs="Times New Roman"/>
          <w:sz w:val="24"/>
          <w:szCs w:val="24"/>
          <w:lang w:eastAsia="bg-BG"/>
        </w:rPr>
        <w:softHyphen/>
        <w:t>ни кандидати;</w:t>
      </w:r>
    </w:p>
    <w:p w14:paraId="77E27CD9" w14:textId="77777777" w:rsidR="009D6AD9" w:rsidRPr="00312456" w:rsidRDefault="009D6AD9" w:rsidP="00891FE9">
      <w:pPr>
        <w:spacing w:after="0" w:line="240" w:lineRule="auto"/>
        <w:ind w:firstLine="851"/>
        <w:jc w:val="both"/>
        <w:rPr>
          <w:rFonts w:ascii="Garamond" w:eastAsia="Times New Roman" w:hAnsi="Garamond" w:cs="Times New Roman"/>
          <w:spacing w:val="-11"/>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върху тях са дописани думи и знаци;</w:t>
      </w:r>
    </w:p>
    <w:p w14:paraId="46DC9023" w14:textId="77777777" w:rsidR="009D6AD9" w:rsidRPr="00312456" w:rsidRDefault="009D6AD9" w:rsidP="00891FE9">
      <w:pPr>
        <w:spacing w:after="0" w:line="240" w:lineRule="auto"/>
        <w:ind w:firstLine="851"/>
        <w:jc w:val="both"/>
        <w:rPr>
          <w:rFonts w:ascii="Garamond" w:eastAsia="Times New Roman" w:hAnsi="Garamond" w:cs="Times New Roman"/>
          <w:spacing w:val="-14"/>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не са по установения образец;</w:t>
      </w:r>
    </w:p>
    <w:p w14:paraId="16925992" w14:textId="77777777" w:rsidR="009D6AD9" w:rsidRPr="00312456" w:rsidRDefault="009D6AD9" w:rsidP="00891FE9">
      <w:pPr>
        <w:spacing w:after="0" w:line="240" w:lineRule="auto"/>
        <w:ind w:firstLine="851"/>
        <w:jc w:val="both"/>
        <w:rPr>
          <w:rFonts w:ascii="Garamond" w:eastAsia="Times New Roman" w:hAnsi="Garamond" w:cs="Times New Roman"/>
          <w:spacing w:val="-10"/>
          <w:sz w:val="24"/>
          <w:szCs w:val="24"/>
          <w:lang w:eastAsia="bg-BG"/>
        </w:rPr>
      </w:pPr>
      <w:r w:rsidRPr="00312456">
        <w:rPr>
          <w:rFonts w:ascii="Garamond" w:eastAsia="Times New Roman" w:hAnsi="Garamond" w:cs="Times New Roman"/>
          <w:b/>
          <w:sz w:val="24"/>
          <w:szCs w:val="24"/>
          <w:lang w:eastAsia="bg-BG"/>
        </w:rPr>
        <w:t>(5)</w:t>
      </w:r>
      <w:r w:rsidRPr="00312456">
        <w:rPr>
          <w:rFonts w:ascii="Garamond" w:eastAsia="Times New Roman" w:hAnsi="Garamond" w:cs="Times New Roman"/>
          <w:sz w:val="24"/>
          <w:szCs w:val="24"/>
          <w:lang w:eastAsia="bg-BG"/>
        </w:rPr>
        <w:t>Празните пликове се смятат за недействителни бюлетини;</w:t>
      </w:r>
    </w:p>
    <w:p w14:paraId="0782FB20" w14:textId="77777777" w:rsidR="009D6AD9" w:rsidRPr="00312456" w:rsidRDefault="009D6AD9" w:rsidP="00891FE9">
      <w:pPr>
        <w:spacing w:after="0" w:line="240" w:lineRule="auto"/>
        <w:ind w:firstLine="851"/>
        <w:jc w:val="both"/>
        <w:rPr>
          <w:rFonts w:ascii="Garamond" w:eastAsia="Times New Roman" w:hAnsi="Garamond" w:cs="Times New Roman"/>
          <w:spacing w:val="-10"/>
          <w:sz w:val="24"/>
          <w:szCs w:val="24"/>
          <w:lang w:eastAsia="bg-BG"/>
        </w:rPr>
      </w:pPr>
      <w:r w:rsidRPr="00312456">
        <w:rPr>
          <w:rFonts w:ascii="Garamond" w:eastAsia="Times New Roman" w:hAnsi="Garamond" w:cs="Times New Roman"/>
          <w:b/>
          <w:spacing w:val="-5"/>
          <w:sz w:val="24"/>
          <w:szCs w:val="24"/>
          <w:lang w:eastAsia="bg-BG"/>
        </w:rPr>
        <w:t>(6)</w:t>
      </w:r>
      <w:r w:rsidRPr="00312456">
        <w:rPr>
          <w:rFonts w:ascii="Garamond" w:eastAsia="Times New Roman" w:hAnsi="Garamond" w:cs="Times New Roman"/>
          <w:spacing w:val="-5"/>
          <w:sz w:val="24"/>
          <w:szCs w:val="24"/>
          <w:lang w:eastAsia="bg-BG"/>
        </w:rPr>
        <w:t xml:space="preserve"> За избран се смята кандидатът, получил повече от половината от гласове</w:t>
      </w:r>
      <w:r w:rsidRPr="00312456">
        <w:rPr>
          <w:rFonts w:ascii="Garamond" w:eastAsia="Times New Roman" w:hAnsi="Garamond" w:cs="Times New Roman"/>
          <w:spacing w:val="-5"/>
          <w:sz w:val="24"/>
          <w:szCs w:val="24"/>
          <w:lang w:eastAsia="bg-BG"/>
        </w:rPr>
        <w:softHyphen/>
      </w:r>
      <w:r w:rsidRPr="00312456">
        <w:rPr>
          <w:rFonts w:ascii="Garamond" w:eastAsia="Times New Roman" w:hAnsi="Garamond" w:cs="Times New Roman"/>
          <w:sz w:val="24"/>
          <w:szCs w:val="24"/>
          <w:lang w:eastAsia="bg-BG"/>
        </w:rPr>
        <w:t>те от общия брой на съветниците. Ако при първото гласуване не се получи необхо</w:t>
      </w:r>
      <w:r w:rsidRPr="00312456">
        <w:rPr>
          <w:rFonts w:ascii="Garamond" w:eastAsia="Times New Roman" w:hAnsi="Garamond" w:cs="Times New Roman"/>
          <w:sz w:val="24"/>
          <w:szCs w:val="24"/>
          <w:lang w:eastAsia="bg-BG"/>
        </w:rPr>
        <w:softHyphen/>
        <w:t xml:space="preserve">димото мнозинство, изборът се повтаря в същия ден, като в него участват двамата </w:t>
      </w:r>
      <w:r w:rsidRPr="00312456">
        <w:rPr>
          <w:rFonts w:ascii="Garamond" w:eastAsia="Times New Roman" w:hAnsi="Garamond" w:cs="Times New Roman"/>
          <w:spacing w:val="-5"/>
          <w:sz w:val="24"/>
          <w:szCs w:val="24"/>
          <w:lang w:eastAsia="bg-BG"/>
        </w:rPr>
        <w:t>кандидати, получили най-много гласове. В този случай за избран се смята този, кой</w:t>
      </w:r>
      <w:r w:rsidRPr="00312456">
        <w:rPr>
          <w:rFonts w:ascii="Garamond" w:eastAsia="Times New Roman" w:hAnsi="Garamond" w:cs="Times New Roman"/>
          <w:spacing w:val="-5"/>
          <w:sz w:val="24"/>
          <w:szCs w:val="24"/>
          <w:lang w:eastAsia="bg-BG"/>
        </w:rPr>
        <w:softHyphen/>
        <w:t>то е получил повече от половината от гласовете на общия брой на съветниците. Ако и при повторното гласуване нито един от кандидатите не бъде избран, процедурата по избора започва отначало и се провежда на следващото заседание.</w:t>
      </w:r>
    </w:p>
    <w:p w14:paraId="46E8C03C" w14:textId="1398E239" w:rsidR="009D6AD9" w:rsidRPr="00312456" w:rsidRDefault="009D6AD9" w:rsidP="00891FE9">
      <w:pPr>
        <w:keepNext/>
        <w:widowControl w:val="0"/>
        <w:autoSpaceDE w:val="0"/>
        <w:autoSpaceDN w:val="0"/>
        <w:adjustRightInd w:val="0"/>
        <w:spacing w:after="0" w:line="240" w:lineRule="auto"/>
        <w:ind w:firstLine="851"/>
        <w:jc w:val="both"/>
        <w:outlineLvl w:val="4"/>
        <w:rPr>
          <w:rFonts w:ascii="Garamond" w:eastAsia="Times New Roman" w:hAnsi="Garamond" w:cs="Times New Roman"/>
          <w:spacing w:val="6"/>
          <w:sz w:val="24"/>
          <w:szCs w:val="24"/>
        </w:rPr>
      </w:pPr>
      <w:r w:rsidRPr="00312456">
        <w:rPr>
          <w:rFonts w:ascii="Garamond" w:eastAsia="Times New Roman" w:hAnsi="Garamond" w:cs="Times New Roman"/>
          <w:b/>
          <w:spacing w:val="6"/>
          <w:sz w:val="24"/>
          <w:szCs w:val="24"/>
        </w:rPr>
        <w:t>Чл.13 (1)</w:t>
      </w:r>
      <w:r w:rsidRPr="00312456">
        <w:rPr>
          <w:rFonts w:ascii="Garamond" w:eastAsia="Times New Roman" w:hAnsi="Garamond" w:cs="Times New Roman"/>
          <w:spacing w:val="6"/>
          <w:sz w:val="24"/>
          <w:szCs w:val="24"/>
        </w:rPr>
        <w:t xml:space="preserve"> Общинският съвет избира </w:t>
      </w:r>
      <w:r w:rsidRPr="00312456">
        <w:rPr>
          <w:rFonts w:ascii="Garamond" w:eastAsia="Times New Roman" w:hAnsi="Garamond" w:cs="Times New Roman"/>
          <w:b/>
          <w:spacing w:val="6"/>
          <w:sz w:val="24"/>
          <w:szCs w:val="24"/>
        </w:rPr>
        <w:t>до двама</w:t>
      </w:r>
      <w:r w:rsidRPr="00312456">
        <w:rPr>
          <w:rFonts w:ascii="Garamond" w:eastAsia="Times New Roman" w:hAnsi="Garamond" w:cs="Times New Roman"/>
          <w:spacing w:val="6"/>
          <w:sz w:val="24"/>
          <w:szCs w:val="24"/>
        </w:rPr>
        <w:t xml:space="preserve"> заместник-председатели, съгласно чл.24, ал.2 от ЗМСМА. </w:t>
      </w:r>
    </w:p>
    <w:p w14:paraId="6A238DD1" w14:textId="6EEF58E3" w:rsidR="009D6AD9" w:rsidRPr="00312456" w:rsidRDefault="009D6AD9" w:rsidP="00891FE9">
      <w:pPr>
        <w:spacing w:after="0" w:line="240" w:lineRule="auto"/>
        <w:ind w:firstLine="851"/>
        <w:jc w:val="both"/>
        <w:rPr>
          <w:rFonts w:ascii="Garamond" w:eastAsia="Times New Roman" w:hAnsi="Garamond" w:cs="Times New Roman"/>
          <w:spacing w:val="6"/>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Заместник-председател на общинския съвет се избира с явно гласуване с мнозинство повече от половината от общия брой общински съветници.</w:t>
      </w:r>
    </w:p>
    <w:p w14:paraId="71048AD3"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Чл.14</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Правомощията на председателя на общинския съвет се прекратяват </w:t>
      </w:r>
      <w:r w:rsidRPr="00312456">
        <w:rPr>
          <w:rFonts w:ascii="Garamond" w:eastAsia="Times New Roman" w:hAnsi="Garamond" w:cs="Times New Roman"/>
          <w:spacing w:val="-5"/>
          <w:sz w:val="24"/>
          <w:szCs w:val="24"/>
          <w:lang w:eastAsia="bg-BG"/>
        </w:rPr>
        <w:t>предсрочно при:</w:t>
      </w:r>
    </w:p>
    <w:p w14:paraId="564EC32D" w14:textId="77777777" w:rsidR="009D6AD9" w:rsidRPr="00312456" w:rsidRDefault="009D6AD9" w:rsidP="00891FE9">
      <w:pPr>
        <w:spacing w:after="0" w:line="240" w:lineRule="auto"/>
        <w:ind w:firstLine="851"/>
        <w:jc w:val="both"/>
        <w:rPr>
          <w:rFonts w:ascii="Garamond" w:eastAsia="Times New Roman" w:hAnsi="Garamond" w:cs="Times New Roman"/>
          <w:spacing w:val="-17"/>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подаване на оставка;</w:t>
      </w:r>
    </w:p>
    <w:p w14:paraId="26A27F60"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трайна невъзможност или системно неизпълнение на задълженията си като председател за повече от три месеца;</w:t>
      </w:r>
    </w:p>
    <w:p w14:paraId="42FD3A2D" w14:textId="2F997707" w:rsidR="009D6AD9"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влизане в сила на акт, с който е установен конфликт на интереси по Закона за противодействие на корупцията.</w:t>
      </w:r>
    </w:p>
    <w:p w14:paraId="2ECE4D5F" w14:textId="5658D01E" w:rsidR="0020781D" w:rsidRPr="00312456" w:rsidRDefault="0020781D" w:rsidP="00891FE9">
      <w:pPr>
        <w:spacing w:after="0" w:line="240" w:lineRule="auto"/>
        <w:ind w:firstLine="851"/>
        <w:jc w:val="both"/>
        <w:rPr>
          <w:rFonts w:ascii="Garamond" w:eastAsia="Times New Roman" w:hAnsi="Garamond" w:cs="Times New Roman"/>
          <w:sz w:val="24"/>
          <w:szCs w:val="24"/>
          <w:lang w:eastAsia="bg-BG"/>
        </w:rPr>
      </w:pPr>
      <w:r w:rsidRPr="0020781D">
        <w:rPr>
          <w:rFonts w:ascii="Garamond" w:eastAsia="Times New Roman" w:hAnsi="Garamond" w:cs="Times New Roman"/>
          <w:b/>
          <w:bCs/>
          <w:sz w:val="24"/>
          <w:szCs w:val="24"/>
          <w:lang w:eastAsia="bg-BG"/>
        </w:rPr>
        <w:t>4.</w:t>
      </w:r>
      <w:r>
        <w:rPr>
          <w:rFonts w:ascii="Garamond" w:eastAsia="Times New Roman" w:hAnsi="Garamond" w:cs="Times New Roman"/>
          <w:sz w:val="24"/>
          <w:szCs w:val="24"/>
          <w:lang w:eastAsia="bg-BG"/>
        </w:rPr>
        <w:t xml:space="preserve"> </w:t>
      </w:r>
      <w:r w:rsidR="00CD748B">
        <w:rPr>
          <w:rFonts w:ascii="Garamond" w:eastAsia="Times New Roman" w:hAnsi="Garamond" w:cs="Times New Roman"/>
          <w:sz w:val="24"/>
          <w:szCs w:val="24"/>
          <w:lang w:eastAsia="bg-BG"/>
        </w:rPr>
        <w:t xml:space="preserve">други законови основания; </w:t>
      </w:r>
    </w:p>
    <w:p w14:paraId="07ADA1F3" w14:textId="7C25F2AF" w:rsidR="009D6AD9" w:rsidRPr="00312456" w:rsidRDefault="009D6AD9" w:rsidP="00891FE9">
      <w:pPr>
        <w:spacing w:after="0" w:line="240" w:lineRule="auto"/>
        <w:ind w:firstLine="851"/>
        <w:jc w:val="both"/>
        <w:rPr>
          <w:rFonts w:ascii="Garamond" w:eastAsia="Times New Roman" w:hAnsi="Garamond" w:cs="Times New Roman"/>
          <w:spacing w:val="-10"/>
          <w:sz w:val="24"/>
          <w:szCs w:val="24"/>
          <w:lang w:eastAsia="bg-BG"/>
        </w:rPr>
      </w:pPr>
      <w:r w:rsidRPr="00312456">
        <w:rPr>
          <w:rFonts w:ascii="Garamond" w:eastAsia="Times New Roman" w:hAnsi="Garamond" w:cs="Times New Roman"/>
          <w:b/>
          <w:spacing w:val="-3"/>
          <w:sz w:val="24"/>
          <w:szCs w:val="24"/>
          <w:lang w:eastAsia="bg-BG"/>
        </w:rPr>
        <w:lastRenderedPageBreak/>
        <w:t>(2)</w:t>
      </w:r>
      <w:r w:rsidRPr="00312456">
        <w:rPr>
          <w:rFonts w:ascii="Garamond" w:eastAsia="Times New Roman" w:hAnsi="Garamond" w:cs="Times New Roman"/>
          <w:spacing w:val="-3"/>
          <w:sz w:val="24"/>
          <w:szCs w:val="24"/>
          <w:lang w:eastAsia="bg-BG"/>
        </w:rPr>
        <w:t xml:space="preserve">В случаите по ал.1, т.1, прекратяването на правомощията се приема, без </w:t>
      </w:r>
      <w:r w:rsidRPr="00312456">
        <w:rPr>
          <w:rFonts w:ascii="Garamond" w:eastAsia="Times New Roman" w:hAnsi="Garamond" w:cs="Times New Roman"/>
          <w:sz w:val="24"/>
          <w:szCs w:val="24"/>
          <w:lang w:eastAsia="bg-BG"/>
        </w:rPr>
        <w:t xml:space="preserve">да се обсъжда и гласува. То поражда действие от обявяване на изявлението за </w:t>
      </w:r>
      <w:r w:rsidRPr="00312456">
        <w:rPr>
          <w:rFonts w:ascii="Garamond" w:eastAsia="Times New Roman" w:hAnsi="Garamond" w:cs="Times New Roman"/>
          <w:spacing w:val="-4"/>
          <w:sz w:val="24"/>
          <w:szCs w:val="24"/>
          <w:lang w:eastAsia="bg-BG"/>
        </w:rPr>
        <w:t>прекратяване пред общинския съвет</w:t>
      </w:r>
      <w:r w:rsidR="0020781D">
        <w:rPr>
          <w:rFonts w:ascii="Garamond" w:eastAsia="Times New Roman" w:hAnsi="Garamond" w:cs="Times New Roman"/>
          <w:spacing w:val="-4"/>
          <w:sz w:val="24"/>
          <w:szCs w:val="24"/>
          <w:lang w:eastAsia="bg-BG"/>
        </w:rPr>
        <w:t>.</w:t>
      </w:r>
    </w:p>
    <w:p w14:paraId="2B2A9356" w14:textId="77777777" w:rsidR="009D6AD9" w:rsidRPr="00312456" w:rsidRDefault="009D6AD9" w:rsidP="00891FE9">
      <w:pPr>
        <w:spacing w:after="0" w:line="240" w:lineRule="auto"/>
        <w:ind w:firstLine="851"/>
        <w:jc w:val="both"/>
        <w:rPr>
          <w:rFonts w:ascii="Garamond" w:eastAsia="Times New Roman" w:hAnsi="Garamond" w:cs="Times New Roman"/>
          <w:spacing w:val="-10"/>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 xml:space="preserve">В случаите по ал.1, т.2, решението на общинския съвет се взема по реда </w:t>
      </w:r>
      <w:r w:rsidRPr="00312456">
        <w:rPr>
          <w:rFonts w:ascii="Garamond" w:eastAsia="Times New Roman" w:hAnsi="Garamond" w:cs="Times New Roman"/>
          <w:spacing w:val="-6"/>
          <w:sz w:val="24"/>
          <w:szCs w:val="24"/>
          <w:lang w:eastAsia="bg-BG"/>
        </w:rPr>
        <w:t>на чл.12;</w:t>
      </w:r>
    </w:p>
    <w:p w14:paraId="1B631C97" w14:textId="66A3EA85"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 xml:space="preserve"> При предсрочно прекратяване на пълномощията на председателя на об</w:t>
      </w:r>
      <w:r w:rsidRPr="00312456">
        <w:rPr>
          <w:rFonts w:ascii="Garamond" w:eastAsia="Times New Roman" w:hAnsi="Garamond" w:cs="Times New Roman"/>
          <w:spacing w:val="-5"/>
          <w:sz w:val="24"/>
          <w:szCs w:val="24"/>
          <w:lang w:eastAsia="bg-BG"/>
        </w:rPr>
        <w:t xml:space="preserve">щинския съвет, нов избор се произвежда веднага след обявяване на оставката или </w:t>
      </w:r>
      <w:r w:rsidRPr="00312456">
        <w:rPr>
          <w:rFonts w:ascii="Garamond" w:eastAsia="Times New Roman" w:hAnsi="Garamond" w:cs="Times New Roman"/>
          <w:spacing w:val="-6"/>
          <w:sz w:val="24"/>
          <w:szCs w:val="24"/>
          <w:lang w:eastAsia="bg-BG"/>
        </w:rPr>
        <w:t>приемане на решението, или на следващото заседание.</w:t>
      </w:r>
    </w:p>
    <w:p w14:paraId="444C983C"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Чл.15(1)</w:t>
      </w:r>
      <w:r w:rsidRPr="00312456">
        <w:rPr>
          <w:rFonts w:ascii="Garamond" w:eastAsia="Times New Roman" w:hAnsi="Garamond" w:cs="Times New Roman"/>
          <w:sz w:val="24"/>
          <w:szCs w:val="24"/>
          <w:lang w:eastAsia="bg-BG"/>
        </w:rPr>
        <w:t xml:space="preserve"> Правомощията на заместник-председател на общинския съвет се прекра</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1"/>
          <w:sz w:val="24"/>
          <w:szCs w:val="24"/>
          <w:lang w:eastAsia="bg-BG"/>
        </w:rPr>
        <w:t>тяват предсрочно:</w:t>
      </w:r>
    </w:p>
    <w:p w14:paraId="4979054C" w14:textId="77777777" w:rsidR="009D6AD9" w:rsidRPr="00312456" w:rsidRDefault="009D6AD9" w:rsidP="00891FE9">
      <w:pPr>
        <w:spacing w:after="0" w:line="240" w:lineRule="auto"/>
        <w:ind w:firstLine="851"/>
        <w:jc w:val="both"/>
        <w:rPr>
          <w:rFonts w:ascii="Garamond" w:eastAsia="Times New Roman" w:hAnsi="Garamond" w:cs="Times New Roman"/>
          <w:spacing w:val="-12"/>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при подаване на оставка;</w:t>
      </w:r>
    </w:p>
    <w:p w14:paraId="42CD03BC" w14:textId="77777777" w:rsidR="009D6AD9" w:rsidRDefault="009D6AD9" w:rsidP="00891FE9">
      <w:pPr>
        <w:spacing w:after="0" w:line="240" w:lineRule="auto"/>
        <w:ind w:firstLine="851"/>
        <w:jc w:val="both"/>
        <w:rPr>
          <w:rFonts w:ascii="Garamond" w:eastAsia="Times New Roman" w:hAnsi="Garamond" w:cs="Times New Roman"/>
          <w:spacing w:val="2"/>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при трайна невъзможност или системно неизпълнение на задължения</w:t>
      </w:r>
      <w:r w:rsidRPr="00312456">
        <w:rPr>
          <w:rFonts w:ascii="Garamond" w:eastAsia="Times New Roman" w:hAnsi="Garamond" w:cs="Times New Roman"/>
          <w:sz w:val="24"/>
          <w:szCs w:val="24"/>
          <w:lang w:eastAsia="bg-BG"/>
        </w:rPr>
        <w:softHyphen/>
        <w:t>т</w:t>
      </w:r>
      <w:r w:rsidRPr="00312456">
        <w:rPr>
          <w:rFonts w:ascii="Garamond" w:eastAsia="Times New Roman" w:hAnsi="Garamond" w:cs="Times New Roman"/>
          <w:spacing w:val="2"/>
          <w:sz w:val="24"/>
          <w:szCs w:val="24"/>
          <w:lang w:eastAsia="bg-BG"/>
        </w:rPr>
        <w:t>а си като заместник-председател за повече от три месеца;</w:t>
      </w:r>
    </w:p>
    <w:p w14:paraId="539DBA56" w14:textId="698DD4C4" w:rsidR="0020781D" w:rsidRPr="00312456" w:rsidRDefault="0020781D" w:rsidP="00891FE9">
      <w:pPr>
        <w:spacing w:after="0" w:line="240" w:lineRule="auto"/>
        <w:ind w:firstLine="851"/>
        <w:jc w:val="both"/>
        <w:rPr>
          <w:rFonts w:ascii="Garamond" w:eastAsia="Times New Roman" w:hAnsi="Garamond" w:cs="Times New Roman"/>
          <w:spacing w:val="-8"/>
          <w:sz w:val="24"/>
          <w:szCs w:val="24"/>
          <w:lang w:eastAsia="bg-BG"/>
        </w:rPr>
      </w:pPr>
      <w:r w:rsidRPr="0020781D">
        <w:rPr>
          <w:rFonts w:ascii="Garamond" w:eastAsia="Times New Roman" w:hAnsi="Garamond" w:cs="Times New Roman"/>
          <w:b/>
          <w:bCs/>
          <w:spacing w:val="2"/>
          <w:sz w:val="24"/>
          <w:szCs w:val="24"/>
          <w:lang w:eastAsia="bg-BG"/>
        </w:rPr>
        <w:t>3.</w:t>
      </w:r>
      <w:r>
        <w:rPr>
          <w:rFonts w:ascii="Garamond" w:eastAsia="Times New Roman" w:hAnsi="Garamond" w:cs="Times New Roman"/>
          <w:spacing w:val="2"/>
          <w:sz w:val="24"/>
          <w:szCs w:val="24"/>
          <w:lang w:eastAsia="bg-BG"/>
        </w:rPr>
        <w:t xml:space="preserve"> </w:t>
      </w:r>
      <w:r w:rsidR="00CD748B">
        <w:rPr>
          <w:rFonts w:ascii="Garamond" w:eastAsia="Times New Roman" w:hAnsi="Garamond" w:cs="Times New Roman"/>
          <w:spacing w:val="2"/>
          <w:sz w:val="24"/>
          <w:szCs w:val="24"/>
          <w:lang w:eastAsia="bg-BG"/>
        </w:rPr>
        <w:t xml:space="preserve">други законови основания; </w:t>
      </w:r>
    </w:p>
    <w:p w14:paraId="621ED182" w14:textId="11906C37" w:rsidR="00F95C97"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w:t>
      </w:r>
      <w:r w:rsidR="00F95C97" w:rsidRPr="00F95C97">
        <w:rPr>
          <w:rFonts w:ascii="Garamond" w:eastAsia="Times New Roman" w:hAnsi="Garamond" w:cs="Times New Roman"/>
          <w:sz w:val="24"/>
          <w:szCs w:val="24"/>
          <w:lang w:eastAsia="bg-BG"/>
        </w:rPr>
        <w:t>В случаите по ал.1, т.1, прекратяването на правомощията се приема, без да се обсъжда и гласува. То поражда действие от обявяване на изявлението за прекратяване пред общинския съвет.</w:t>
      </w:r>
      <w:r w:rsidR="00F95C97">
        <w:rPr>
          <w:rFonts w:ascii="Garamond" w:eastAsia="Times New Roman" w:hAnsi="Garamond" w:cs="Times New Roman"/>
          <w:sz w:val="24"/>
          <w:szCs w:val="24"/>
          <w:lang w:eastAsia="bg-BG"/>
        </w:rPr>
        <w:t xml:space="preserve"> </w:t>
      </w:r>
    </w:p>
    <w:p w14:paraId="4E1515F1" w14:textId="6C9442F5" w:rsidR="009D6AD9" w:rsidRPr="00312456" w:rsidRDefault="00F95C97" w:rsidP="00891FE9">
      <w:pPr>
        <w:spacing w:after="0" w:line="240" w:lineRule="auto"/>
        <w:ind w:firstLine="851"/>
        <w:jc w:val="both"/>
        <w:rPr>
          <w:rFonts w:ascii="Garamond" w:eastAsia="Times New Roman" w:hAnsi="Garamond" w:cs="Times New Roman"/>
          <w:b/>
          <w:sz w:val="24"/>
          <w:szCs w:val="24"/>
          <w:lang w:eastAsia="bg-BG"/>
        </w:rPr>
      </w:pPr>
      <w:r w:rsidRPr="00F95C97">
        <w:rPr>
          <w:rFonts w:ascii="Garamond" w:eastAsia="Times New Roman" w:hAnsi="Garamond" w:cs="Times New Roman"/>
          <w:b/>
          <w:bCs/>
          <w:sz w:val="24"/>
          <w:szCs w:val="24"/>
          <w:lang w:eastAsia="bg-BG"/>
        </w:rPr>
        <w:t>(3)</w:t>
      </w:r>
      <w:r>
        <w:rPr>
          <w:rFonts w:ascii="Garamond" w:eastAsia="Times New Roman" w:hAnsi="Garamond" w:cs="Times New Roman"/>
          <w:sz w:val="24"/>
          <w:szCs w:val="24"/>
          <w:lang w:eastAsia="bg-BG"/>
        </w:rPr>
        <w:t xml:space="preserve"> </w:t>
      </w:r>
      <w:r w:rsidR="009D6AD9" w:rsidRPr="00312456">
        <w:rPr>
          <w:rFonts w:ascii="Garamond" w:eastAsia="Times New Roman" w:hAnsi="Garamond" w:cs="Times New Roman"/>
          <w:sz w:val="24"/>
          <w:szCs w:val="24"/>
          <w:lang w:eastAsia="bg-BG"/>
        </w:rPr>
        <w:t>в случаите по ал.1,</w:t>
      </w:r>
      <w:r w:rsidR="00153AC8">
        <w:rPr>
          <w:rFonts w:ascii="Garamond" w:eastAsia="Times New Roman" w:hAnsi="Garamond" w:cs="Times New Roman"/>
          <w:sz w:val="24"/>
          <w:szCs w:val="24"/>
          <w:lang w:eastAsia="bg-BG"/>
        </w:rPr>
        <w:t xml:space="preserve"> </w:t>
      </w:r>
      <w:r w:rsidR="009D6AD9" w:rsidRPr="00312456">
        <w:rPr>
          <w:rFonts w:ascii="Garamond" w:eastAsia="Times New Roman" w:hAnsi="Garamond" w:cs="Times New Roman"/>
          <w:sz w:val="24"/>
          <w:szCs w:val="24"/>
          <w:lang w:eastAsia="bg-BG"/>
        </w:rPr>
        <w:t>т.2, решението на общинския съвет се взема по реда на чл.13</w:t>
      </w:r>
      <w:r w:rsidR="0020781D">
        <w:rPr>
          <w:rFonts w:ascii="Garamond" w:eastAsia="Times New Roman" w:hAnsi="Garamond" w:cs="Times New Roman"/>
          <w:sz w:val="24"/>
          <w:szCs w:val="24"/>
          <w:lang w:eastAsia="bg-BG"/>
        </w:rPr>
        <w:t>, ал. 2</w:t>
      </w:r>
      <w:r w:rsidR="009D6AD9" w:rsidRPr="00312456">
        <w:rPr>
          <w:rFonts w:ascii="Garamond" w:eastAsia="Times New Roman" w:hAnsi="Garamond" w:cs="Times New Roman"/>
          <w:sz w:val="24"/>
          <w:szCs w:val="24"/>
          <w:lang w:eastAsia="bg-BG"/>
        </w:rPr>
        <w:t xml:space="preserve">; </w:t>
      </w:r>
    </w:p>
    <w:p w14:paraId="469511D1" w14:textId="1D66057B"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7"/>
          <w:sz w:val="24"/>
          <w:szCs w:val="24"/>
          <w:lang w:eastAsia="bg-BG"/>
        </w:rPr>
        <w:t>Чл.16</w:t>
      </w:r>
      <w:r w:rsidRPr="00312456">
        <w:rPr>
          <w:rFonts w:ascii="Garamond" w:eastAsia="Times New Roman" w:hAnsi="Garamond" w:cs="Times New Roman"/>
          <w:spacing w:val="7"/>
          <w:sz w:val="24"/>
          <w:szCs w:val="24"/>
          <w:lang w:eastAsia="bg-BG"/>
        </w:rPr>
        <w:t xml:space="preserve"> При предсрочно прекратяване на правомощията на председателя,</w:t>
      </w:r>
      <w:r w:rsidRPr="00312456">
        <w:rPr>
          <w:rFonts w:ascii="Garamond" w:eastAsia="Times New Roman" w:hAnsi="Garamond" w:cs="Times New Roman"/>
          <w:sz w:val="24"/>
          <w:szCs w:val="24"/>
          <w:lang w:eastAsia="bg-BG"/>
        </w:rPr>
        <w:t xml:space="preserve"> при негово отсъствие,</w:t>
      </w:r>
      <w:r w:rsidRPr="00312456">
        <w:rPr>
          <w:rFonts w:ascii="Garamond" w:eastAsia="Times New Roman" w:hAnsi="Garamond" w:cs="Times New Roman"/>
          <w:spacing w:val="7"/>
          <w:sz w:val="24"/>
          <w:szCs w:val="24"/>
          <w:lang w:eastAsia="bg-BG"/>
        </w:rPr>
        <w:t xml:space="preserve"> както и </w:t>
      </w:r>
      <w:r w:rsidRPr="00312456">
        <w:rPr>
          <w:rFonts w:ascii="Garamond" w:eastAsia="Times New Roman" w:hAnsi="Garamond" w:cs="Times New Roman"/>
          <w:sz w:val="24"/>
          <w:szCs w:val="24"/>
          <w:lang w:eastAsia="bg-BG"/>
        </w:rPr>
        <w:t>при обсъждане на дейността му, заседанието на съвета се председателства  от заместник-председател или от избран съветник.</w:t>
      </w:r>
    </w:p>
    <w:p w14:paraId="5FD969D9" w14:textId="77777777" w:rsidR="009D6AD9" w:rsidRPr="00312456" w:rsidRDefault="009D6AD9" w:rsidP="00891FE9">
      <w:pPr>
        <w:spacing w:after="0" w:line="240" w:lineRule="auto"/>
        <w:jc w:val="both"/>
        <w:rPr>
          <w:rFonts w:ascii="Garamond" w:eastAsia="Times New Roman" w:hAnsi="Garamond" w:cs="Times New Roman"/>
          <w:b/>
          <w:bCs/>
          <w:spacing w:val="-4"/>
          <w:sz w:val="24"/>
          <w:szCs w:val="24"/>
          <w:lang w:eastAsia="bg-BG"/>
        </w:rPr>
      </w:pPr>
    </w:p>
    <w:p w14:paraId="52F641D6" w14:textId="0FB6C765" w:rsidR="009D6AD9" w:rsidRPr="00312456" w:rsidRDefault="009D6AD9" w:rsidP="00891FE9">
      <w:pPr>
        <w:spacing w:after="0" w:line="240" w:lineRule="auto"/>
        <w:jc w:val="center"/>
        <w:rPr>
          <w:rFonts w:ascii="Garamond" w:eastAsia="Times New Roman" w:hAnsi="Garamond" w:cs="Times New Roman"/>
          <w:b/>
          <w:bCs/>
          <w:spacing w:val="-4"/>
          <w:sz w:val="24"/>
          <w:szCs w:val="24"/>
          <w:lang w:eastAsia="bg-BG"/>
        </w:rPr>
      </w:pPr>
      <w:r w:rsidRPr="00312456">
        <w:rPr>
          <w:rFonts w:ascii="Garamond" w:eastAsia="Times New Roman" w:hAnsi="Garamond" w:cs="Times New Roman"/>
          <w:b/>
          <w:bCs/>
          <w:spacing w:val="-4"/>
          <w:sz w:val="24"/>
          <w:szCs w:val="24"/>
          <w:lang w:eastAsia="bg-BG"/>
        </w:rPr>
        <w:t>Глава трета</w:t>
      </w:r>
    </w:p>
    <w:p w14:paraId="4C4885A9" w14:textId="77777777" w:rsidR="009D6AD9" w:rsidRPr="00312456" w:rsidRDefault="009D6AD9" w:rsidP="00891FE9">
      <w:pPr>
        <w:keepNext/>
        <w:widowControl w:val="0"/>
        <w:autoSpaceDE w:val="0"/>
        <w:autoSpaceDN w:val="0"/>
        <w:adjustRightInd w:val="0"/>
        <w:spacing w:after="0" w:line="240" w:lineRule="auto"/>
        <w:jc w:val="center"/>
        <w:outlineLvl w:val="2"/>
        <w:rPr>
          <w:rFonts w:ascii="Garamond" w:eastAsia="Times New Roman" w:hAnsi="Garamond" w:cs="Times New Roman"/>
          <w:b/>
          <w:bCs/>
          <w:sz w:val="24"/>
          <w:szCs w:val="24"/>
        </w:rPr>
      </w:pPr>
      <w:r w:rsidRPr="00312456">
        <w:rPr>
          <w:rFonts w:ascii="Garamond" w:eastAsia="Times New Roman" w:hAnsi="Garamond" w:cs="Times New Roman"/>
          <w:b/>
          <w:bCs/>
          <w:sz w:val="24"/>
          <w:szCs w:val="24"/>
        </w:rPr>
        <w:t>РЪКОВОДСТВО НА ОБЩИНСКИЯ СЪВЕТ</w:t>
      </w:r>
    </w:p>
    <w:p w14:paraId="153C72D9" w14:textId="77777777" w:rsidR="009D6AD9" w:rsidRPr="00312456" w:rsidRDefault="009D6AD9" w:rsidP="00891FE9">
      <w:pPr>
        <w:spacing w:after="0" w:line="240" w:lineRule="auto"/>
        <w:jc w:val="both"/>
        <w:rPr>
          <w:rFonts w:ascii="Garamond" w:eastAsia="Times New Roman" w:hAnsi="Garamond" w:cs="Times New Roman"/>
          <w:sz w:val="24"/>
          <w:szCs w:val="24"/>
          <w:lang w:eastAsia="bg-BG"/>
        </w:rPr>
      </w:pPr>
    </w:p>
    <w:p w14:paraId="4B0EA920" w14:textId="77777777" w:rsidR="009D6AD9" w:rsidRPr="00312456" w:rsidRDefault="009D6AD9" w:rsidP="00891FE9">
      <w:pPr>
        <w:spacing w:after="0" w:line="240" w:lineRule="auto"/>
        <w:ind w:firstLine="851"/>
        <w:jc w:val="both"/>
        <w:rPr>
          <w:rFonts w:ascii="Garamond" w:eastAsia="Times New Roman" w:hAnsi="Garamond" w:cs="Times New Roman"/>
          <w:b/>
          <w:sz w:val="24"/>
          <w:szCs w:val="24"/>
          <w:lang w:eastAsia="bg-BG"/>
        </w:rPr>
      </w:pPr>
      <w:r w:rsidRPr="00312456">
        <w:rPr>
          <w:rFonts w:ascii="Garamond" w:eastAsia="Times New Roman" w:hAnsi="Garamond" w:cs="Times New Roman"/>
          <w:b/>
          <w:sz w:val="24"/>
          <w:szCs w:val="24"/>
          <w:lang w:eastAsia="bg-BG"/>
        </w:rPr>
        <w:t>Чл.17</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Председателят на общинския съвет:</w:t>
      </w:r>
    </w:p>
    <w:p w14:paraId="0C7B169B"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p>
    <w:p w14:paraId="691EF3F3" w14:textId="77777777" w:rsidR="009D6AD9" w:rsidRPr="00312456" w:rsidRDefault="009D6AD9" w:rsidP="00891FE9">
      <w:pPr>
        <w:spacing w:after="0" w:line="240" w:lineRule="auto"/>
        <w:ind w:firstLine="851"/>
        <w:jc w:val="both"/>
        <w:rPr>
          <w:rFonts w:ascii="Garamond" w:eastAsia="Times New Roman" w:hAnsi="Garamond" w:cs="Times New Roman"/>
          <w:spacing w:val="-20"/>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.Свиква и ръководи заседанията на съвета, ръководи подготовката им;</w:t>
      </w:r>
    </w:p>
    <w:p w14:paraId="6381A198" w14:textId="77777777" w:rsidR="009D6AD9" w:rsidRPr="00312456" w:rsidRDefault="009D6AD9" w:rsidP="00891FE9">
      <w:pPr>
        <w:spacing w:after="0" w:line="240" w:lineRule="auto"/>
        <w:ind w:firstLine="851"/>
        <w:jc w:val="both"/>
        <w:rPr>
          <w:rFonts w:ascii="Garamond" w:eastAsia="Times New Roman" w:hAnsi="Garamond" w:cs="Times New Roman"/>
          <w:spacing w:val="-11"/>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.Координира работата на постоянните комисии и им разпределя работните </w:t>
      </w:r>
      <w:r w:rsidRPr="00312456">
        <w:rPr>
          <w:rFonts w:ascii="Garamond" w:eastAsia="Times New Roman" w:hAnsi="Garamond" w:cs="Times New Roman"/>
          <w:spacing w:val="-5"/>
          <w:sz w:val="24"/>
          <w:szCs w:val="24"/>
          <w:lang w:eastAsia="bg-BG"/>
        </w:rPr>
        <w:t>материали според тяхната компетентност;</w:t>
      </w:r>
    </w:p>
    <w:p w14:paraId="7F2128C5" w14:textId="0ED9AE10" w:rsidR="009D6AD9" w:rsidRPr="00312456" w:rsidRDefault="009D6AD9" w:rsidP="00891FE9">
      <w:pPr>
        <w:spacing w:after="0" w:line="240" w:lineRule="auto"/>
        <w:ind w:firstLine="851"/>
        <w:jc w:val="both"/>
        <w:rPr>
          <w:rFonts w:ascii="Garamond" w:eastAsia="Times New Roman" w:hAnsi="Garamond" w:cs="Times New Roman"/>
          <w:spacing w:val="-16"/>
          <w:sz w:val="24"/>
          <w:szCs w:val="24"/>
          <w:lang w:eastAsia="bg-BG"/>
        </w:rPr>
      </w:pPr>
      <w:r w:rsidRPr="00312456">
        <w:rPr>
          <w:rFonts w:ascii="Garamond" w:eastAsia="Times New Roman" w:hAnsi="Garamond" w:cs="Times New Roman"/>
          <w:b/>
          <w:spacing w:val="-4"/>
          <w:sz w:val="24"/>
          <w:szCs w:val="24"/>
          <w:lang w:eastAsia="bg-BG"/>
        </w:rPr>
        <w:t>3.</w:t>
      </w:r>
      <w:r w:rsidRPr="00312456">
        <w:rPr>
          <w:rFonts w:ascii="Garamond" w:eastAsia="Times New Roman" w:hAnsi="Garamond" w:cs="Times New Roman"/>
          <w:spacing w:val="-4"/>
          <w:sz w:val="24"/>
          <w:szCs w:val="24"/>
          <w:lang w:eastAsia="bg-BG"/>
        </w:rPr>
        <w:t xml:space="preserve">Провежда срещи и консултации с председателите на постоянните комисии </w:t>
      </w:r>
      <w:r w:rsidRPr="00312456">
        <w:rPr>
          <w:rFonts w:ascii="Garamond" w:eastAsia="Times New Roman" w:hAnsi="Garamond" w:cs="Times New Roman"/>
          <w:sz w:val="24"/>
          <w:szCs w:val="24"/>
          <w:lang w:eastAsia="bg-BG"/>
        </w:rPr>
        <w:t>и на групите общински съветници, с представители на политически партии,</w:t>
      </w:r>
      <w:r w:rsidR="00153AC8">
        <w:rPr>
          <w:rFonts w:ascii="Garamond" w:eastAsia="Times New Roman" w:hAnsi="Garamond" w:cs="Times New Roman"/>
          <w:sz w:val="24"/>
          <w:szCs w:val="24"/>
          <w:lang w:eastAsia="bg-BG"/>
        </w:rPr>
        <w:t xml:space="preserve"> </w:t>
      </w:r>
      <w:r w:rsidRPr="00312456">
        <w:rPr>
          <w:rFonts w:ascii="Garamond" w:eastAsia="Times New Roman" w:hAnsi="Garamond" w:cs="Times New Roman"/>
          <w:spacing w:val="-3"/>
          <w:sz w:val="24"/>
          <w:szCs w:val="24"/>
          <w:lang w:eastAsia="bg-BG"/>
        </w:rPr>
        <w:t>обществени организации и граждани</w:t>
      </w:r>
      <w:r w:rsidR="00F95C97">
        <w:rPr>
          <w:rFonts w:ascii="Garamond" w:eastAsia="Times New Roman" w:hAnsi="Garamond" w:cs="Times New Roman"/>
          <w:spacing w:val="-3"/>
          <w:sz w:val="24"/>
          <w:szCs w:val="24"/>
          <w:lang w:eastAsia="bg-BG"/>
        </w:rPr>
        <w:t>,</w:t>
      </w:r>
      <w:r w:rsidRPr="00312456">
        <w:rPr>
          <w:rFonts w:ascii="Garamond" w:eastAsia="Times New Roman" w:hAnsi="Garamond" w:cs="Times New Roman"/>
          <w:spacing w:val="-3"/>
          <w:sz w:val="24"/>
          <w:szCs w:val="24"/>
          <w:lang w:eastAsia="bg-BG"/>
        </w:rPr>
        <w:t xml:space="preserve"> сам или съвместно със заместник</w:t>
      </w:r>
      <w:r w:rsidR="00153AC8">
        <w:rPr>
          <w:rFonts w:ascii="Garamond" w:eastAsia="Times New Roman" w:hAnsi="Garamond" w:cs="Times New Roman"/>
          <w:spacing w:val="-3"/>
          <w:sz w:val="24"/>
          <w:szCs w:val="24"/>
          <w:lang w:eastAsia="bg-BG"/>
        </w:rPr>
        <w:t>-</w:t>
      </w:r>
      <w:r w:rsidRPr="00312456">
        <w:rPr>
          <w:rFonts w:ascii="Garamond" w:eastAsia="Times New Roman" w:hAnsi="Garamond" w:cs="Times New Roman"/>
          <w:spacing w:val="-3"/>
          <w:sz w:val="24"/>
          <w:szCs w:val="24"/>
          <w:lang w:eastAsia="bg-BG"/>
        </w:rPr>
        <w:t>председател ;</w:t>
      </w:r>
    </w:p>
    <w:p w14:paraId="362604A1" w14:textId="77777777" w:rsidR="009D6AD9" w:rsidRPr="00312456" w:rsidRDefault="009D6AD9" w:rsidP="00891FE9">
      <w:pPr>
        <w:spacing w:after="0" w:line="240" w:lineRule="auto"/>
        <w:ind w:firstLine="851"/>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Подпомага съветниците в тяхната дейност;</w:t>
      </w:r>
    </w:p>
    <w:p w14:paraId="6B8C6017" w14:textId="77777777" w:rsidR="009D6AD9" w:rsidRPr="00312456" w:rsidRDefault="009D6AD9" w:rsidP="00891FE9">
      <w:pPr>
        <w:spacing w:after="0" w:line="240" w:lineRule="auto"/>
        <w:ind w:firstLine="851"/>
        <w:jc w:val="both"/>
        <w:rPr>
          <w:rFonts w:ascii="Garamond" w:eastAsia="Times New Roman" w:hAnsi="Garamond" w:cs="Times New Roman"/>
          <w:spacing w:val="-15"/>
          <w:sz w:val="24"/>
          <w:szCs w:val="24"/>
          <w:lang w:eastAsia="bg-BG"/>
        </w:rPr>
      </w:pPr>
      <w:r w:rsidRPr="00312456">
        <w:rPr>
          <w:rFonts w:ascii="Garamond" w:eastAsia="Times New Roman" w:hAnsi="Garamond" w:cs="Times New Roman"/>
          <w:b/>
          <w:sz w:val="24"/>
          <w:szCs w:val="24"/>
          <w:lang w:eastAsia="bg-BG"/>
        </w:rPr>
        <w:t>5.</w:t>
      </w:r>
      <w:r w:rsidRPr="00312456">
        <w:rPr>
          <w:rFonts w:ascii="Garamond" w:eastAsia="Times New Roman" w:hAnsi="Garamond" w:cs="Times New Roman"/>
          <w:sz w:val="24"/>
          <w:szCs w:val="24"/>
          <w:lang w:eastAsia="bg-BG"/>
        </w:rPr>
        <w:t>Представлява общинския съвет пред външни лица и организации;</w:t>
      </w:r>
    </w:p>
    <w:p w14:paraId="034F36C3" w14:textId="77777777" w:rsidR="009D6AD9" w:rsidRPr="00312456" w:rsidRDefault="009D6AD9" w:rsidP="00891FE9">
      <w:pPr>
        <w:spacing w:after="0" w:line="240" w:lineRule="auto"/>
        <w:ind w:firstLine="851"/>
        <w:jc w:val="both"/>
        <w:rPr>
          <w:rFonts w:ascii="Garamond" w:eastAsia="Times New Roman" w:hAnsi="Garamond" w:cs="Times New Roman"/>
          <w:spacing w:val="-15"/>
          <w:sz w:val="24"/>
          <w:szCs w:val="24"/>
          <w:lang w:eastAsia="bg-BG"/>
        </w:rPr>
      </w:pPr>
      <w:r w:rsidRPr="00312456">
        <w:rPr>
          <w:rFonts w:ascii="Garamond" w:eastAsia="Times New Roman" w:hAnsi="Garamond" w:cs="Times New Roman"/>
          <w:b/>
          <w:sz w:val="24"/>
          <w:szCs w:val="24"/>
          <w:lang w:eastAsia="bg-BG"/>
        </w:rPr>
        <w:t>6</w:t>
      </w:r>
      <w:r w:rsidRPr="00312456">
        <w:rPr>
          <w:rFonts w:ascii="Garamond" w:eastAsia="Times New Roman" w:hAnsi="Garamond" w:cs="Times New Roman"/>
          <w:sz w:val="24"/>
          <w:szCs w:val="24"/>
          <w:lang w:eastAsia="bg-BG"/>
        </w:rPr>
        <w:t xml:space="preserve">.Удостоверява с подписа си съдържанието на приетите от общинския съвет </w:t>
      </w:r>
      <w:r w:rsidRPr="00312456">
        <w:rPr>
          <w:rFonts w:ascii="Garamond" w:eastAsia="Times New Roman" w:hAnsi="Garamond" w:cs="Times New Roman"/>
          <w:spacing w:val="-8"/>
          <w:sz w:val="24"/>
          <w:szCs w:val="24"/>
          <w:lang w:eastAsia="bg-BG"/>
        </w:rPr>
        <w:t>актове;</w:t>
      </w:r>
    </w:p>
    <w:p w14:paraId="10F4999B" w14:textId="77777777" w:rsidR="009D6AD9" w:rsidRPr="00312456" w:rsidRDefault="009D6AD9" w:rsidP="00891FE9">
      <w:pPr>
        <w:spacing w:after="0" w:line="240" w:lineRule="auto"/>
        <w:ind w:firstLine="851"/>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7.</w:t>
      </w:r>
      <w:r w:rsidRPr="00312456">
        <w:rPr>
          <w:rFonts w:ascii="Garamond" w:eastAsia="Times New Roman" w:hAnsi="Garamond" w:cs="Times New Roman"/>
          <w:sz w:val="24"/>
          <w:szCs w:val="24"/>
          <w:lang w:eastAsia="bg-BG"/>
        </w:rPr>
        <w:t xml:space="preserve">Осигурява необходимите условия за работата на комисиите на общинския </w:t>
      </w:r>
      <w:r w:rsidRPr="00312456">
        <w:rPr>
          <w:rFonts w:ascii="Garamond" w:eastAsia="Times New Roman" w:hAnsi="Garamond" w:cs="Times New Roman"/>
          <w:spacing w:val="-5"/>
          <w:sz w:val="24"/>
          <w:szCs w:val="24"/>
          <w:lang w:eastAsia="bg-BG"/>
        </w:rPr>
        <w:t>съвет и на общинските съветници;</w:t>
      </w:r>
    </w:p>
    <w:p w14:paraId="12B57CB8" w14:textId="77777777" w:rsidR="009D6AD9" w:rsidRPr="00312456" w:rsidRDefault="009D6AD9" w:rsidP="00891FE9">
      <w:pPr>
        <w:spacing w:after="0" w:line="240" w:lineRule="auto"/>
        <w:ind w:firstLine="851"/>
        <w:jc w:val="both"/>
        <w:rPr>
          <w:rFonts w:ascii="Garamond" w:eastAsia="Times New Roman" w:hAnsi="Garamond" w:cs="Times New Roman"/>
          <w:spacing w:val="-16"/>
          <w:sz w:val="24"/>
          <w:szCs w:val="24"/>
          <w:lang w:eastAsia="bg-BG"/>
        </w:rPr>
      </w:pPr>
      <w:r w:rsidRPr="00312456">
        <w:rPr>
          <w:rFonts w:ascii="Garamond" w:eastAsia="Times New Roman" w:hAnsi="Garamond" w:cs="Times New Roman"/>
          <w:b/>
          <w:sz w:val="24"/>
          <w:szCs w:val="24"/>
          <w:lang w:eastAsia="bg-BG"/>
        </w:rPr>
        <w:t>8.</w:t>
      </w:r>
      <w:r w:rsidRPr="00312456">
        <w:rPr>
          <w:rFonts w:ascii="Garamond" w:eastAsia="Times New Roman" w:hAnsi="Garamond" w:cs="Times New Roman"/>
          <w:sz w:val="24"/>
          <w:szCs w:val="24"/>
          <w:lang w:eastAsia="bg-BG"/>
        </w:rPr>
        <w:t xml:space="preserve">Удостоверява с подписа си съдържанието на протоколите от заседанията </w:t>
      </w:r>
      <w:r w:rsidRPr="00312456">
        <w:rPr>
          <w:rFonts w:ascii="Garamond" w:eastAsia="Times New Roman" w:hAnsi="Garamond" w:cs="Times New Roman"/>
          <w:spacing w:val="-6"/>
          <w:sz w:val="24"/>
          <w:szCs w:val="24"/>
          <w:lang w:eastAsia="bg-BG"/>
        </w:rPr>
        <w:t>на общинския съвет;</w:t>
      </w:r>
    </w:p>
    <w:p w14:paraId="577E6C2B" w14:textId="77777777" w:rsidR="009D6AD9" w:rsidRPr="00312456" w:rsidRDefault="009D6AD9" w:rsidP="00891FE9">
      <w:pPr>
        <w:spacing w:after="0" w:line="240" w:lineRule="auto"/>
        <w:ind w:firstLine="851"/>
        <w:jc w:val="both"/>
        <w:rPr>
          <w:rFonts w:ascii="Garamond" w:eastAsia="Times New Roman" w:hAnsi="Garamond" w:cs="Times New Roman"/>
          <w:spacing w:val="-16"/>
          <w:sz w:val="24"/>
          <w:szCs w:val="24"/>
          <w:lang w:eastAsia="bg-BG"/>
        </w:rPr>
      </w:pPr>
      <w:r w:rsidRPr="00312456">
        <w:rPr>
          <w:rFonts w:ascii="Garamond" w:eastAsia="Times New Roman" w:hAnsi="Garamond" w:cs="Times New Roman"/>
          <w:b/>
          <w:sz w:val="24"/>
          <w:szCs w:val="24"/>
          <w:lang w:eastAsia="bg-BG"/>
        </w:rPr>
        <w:t>9.</w:t>
      </w:r>
      <w:r w:rsidRPr="00312456">
        <w:rPr>
          <w:rFonts w:ascii="Garamond" w:eastAsia="Times New Roman" w:hAnsi="Garamond" w:cs="Times New Roman"/>
          <w:sz w:val="24"/>
          <w:szCs w:val="24"/>
          <w:lang w:eastAsia="bg-BG"/>
        </w:rPr>
        <w:t>Определя местата в заседателната зала за общинските съветници, участ</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ващите лица с право на съвещателен глас и гражданите;</w:t>
      </w:r>
    </w:p>
    <w:p w14:paraId="280898D8" w14:textId="77777777" w:rsidR="009D6AD9" w:rsidRPr="00312456" w:rsidRDefault="009D6AD9" w:rsidP="00891FE9">
      <w:pPr>
        <w:spacing w:after="0" w:line="240" w:lineRule="auto"/>
        <w:ind w:firstLine="851"/>
        <w:jc w:val="both"/>
        <w:rPr>
          <w:rFonts w:ascii="Garamond" w:eastAsia="Times New Roman" w:hAnsi="Garamond" w:cs="Times New Roman"/>
          <w:spacing w:val="-16"/>
          <w:sz w:val="24"/>
          <w:szCs w:val="24"/>
          <w:lang w:eastAsia="bg-BG"/>
        </w:rPr>
      </w:pPr>
      <w:r w:rsidRPr="00312456">
        <w:rPr>
          <w:rFonts w:ascii="Garamond" w:eastAsia="Times New Roman" w:hAnsi="Garamond" w:cs="Times New Roman"/>
          <w:b/>
          <w:sz w:val="24"/>
          <w:szCs w:val="24"/>
          <w:lang w:eastAsia="bg-BG"/>
        </w:rPr>
        <w:t>10</w:t>
      </w:r>
      <w:r w:rsidRPr="00312456">
        <w:rPr>
          <w:rFonts w:ascii="Garamond" w:eastAsia="Times New Roman" w:hAnsi="Garamond" w:cs="Times New Roman"/>
          <w:sz w:val="24"/>
          <w:szCs w:val="24"/>
          <w:lang w:eastAsia="bg-BG"/>
        </w:rPr>
        <w:t>.Следи за довеждане до знанието на гражданите на общината на всички ак</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5"/>
          <w:sz w:val="24"/>
          <w:szCs w:val="24"/>
          <w:lang w:eastAsia="bg-BG"/>
        </w:rPr>
        <w:t>тове, приети от общинския съвет;</w:t>
      </w:r>
    </w:p>
    <w:p w14:paraId="6CDC6D88" w14:textId="5E9550F3" w:rsidR="009D6AD9" w:rsidRPr="00312456" w:rsidRDefault="009D6AD9" w:rsidP="00891FE9">
      <w:pPr>
        <w:spacing w:after="0" w:line="240" w:lineRule="auto"/>
        <w:ind w:firstLine="851"/>
        <w:jc w:val="both"/>
        <w:rPr>
          <w:rFonts w:ascii="Garamond" w:eastAsia="Times New Roman" w:hAnsi="Garamond" w:cs="Times New Roman"/>
          <w:spacing w:val="-16"/>
          <w:sz w:val="24"/>
          <w:szCs w:val="24"/>
          <w:lang w:eastAsia="bg-BG"/>
        </w:rPr>
      </w:pPr>
      <w:r w:rsidRPr="00312456">
        <w:rPr>
          <w:rFonts w:ascii="Garamond" w:eastAsia="Times New Roman" w:hAnsi="Garamond" w:cs="Times New Roman"/>
          <w:b/>
          <w:sz w:val="24"/>
          <w:szCs w:val="24"/>
          <w:lang w:eastAsia="bg-BG"/>
        </w:rPr>
        <w:t>11</w:t>
      </w:r>
      <w:r w:rsidRPr="00312456">
        <w:rPr>
          <w:rFonts w:ascii="Garamond" w:eastAsia="Times New Roman" w:hAnsi="Garamond" w:cs="Times New Roman"/>
          <w:sz w:val="24"/>
          <w:szCs w:val="24"/>
          <w:lang w:eastAsia="bg-BG"/>
        </w:rPr>
        <w:t>.Нарежда нормативните актове, приети от общинския съвет, да бъдат дове</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 xml:space="preserve">дени до знанието на гражданите на общината чрез публикуване в местния </w:t>
      </w:r>
      <w:r w:rsidRPr="00312456">
        <w:rPr>
          <w:rFonts w:ascii="Garamond" w:eastAsia="Times New Roman" w:hAnsi="Garamond" w:cs="Times New Roman"/>
          <w:sz w:val="24"/>
          <w:szCs w:val="24"/>
          <w:lang w:eastAsia="bg-BG"/>
        </w:rPr>
        <w:t xml:space="preserve">печат или на официалната </w:t>
      </w:r>
      <w:r w:rsidR="00F95C97">
        <w:rPr>
          <w:rFonts w:ascii="Garamond" w:eastAsia="Times New Roman" w:hAnsi="Garamond" w:cs="Times New Roman"/>
          <w:sz w:val="24"/>
          <w:szCs w:val="24"/>
          <w:lang w:eastAsia="bg-BG"/>
        </w:rPr>
        <w:t>и</w:t>
      </w:r>
      <w:r w:rsidRPr="00312456">
        <w:rPr>
          <w:rFonts w:ascii="Garamond" w:eastAsia="Times New Roman" w:hAnsi="Garamond" w:cs="Times New Roman"/>
          <w:sz w:val="24"/>
          <w:szCs w:val="24"/>
          <w:lang w:eastAsia="bg-BG"/>
        </w:rPr>
        <w:t xml:space="preserve">нтернет страница на общината; </w:t>
      </w:r>
    </w:p>
    <w:p w14:paraId="5F62FD28" w14:textId="161FF140" w:rsidR="009D6AD9" w:rsidRPr="00312456" w:rsidRDefault="009D6AD9" w:rsidP="00891FE9">
      <w:pPr>
        <w:spacing w:after="0" w:line="240" w:lineRule="auto"/>
        <w:ind w:firstLine="851"/>
        <w:jc w:val="both"/>
        <w:rPr>
          <w:rFonts w:ascii="Garamond" w:eastAsia="Times New Roman" w:hAnsi="Garamond" w:cs="Times New Roman"/>
          <w:spacing w:val="-5"/>
          <w:sz w:val="24"/>
          <w:szCs w:val="24"/>
          <w:lang w:eastAsia="bg-BG"/>
        </w:rPr>
      </w:pPr>
      <w:r w:rsidRPr="00312456">
        <w:rPr>
          <w:rFonts w:ascii="Garamond" w:eastAsia="Times New Roman" w:hAnsi="Garamond" w:cs="Times New Roman"/>
          <w:b/>
          <w:sz w:val="24"/>
          <w:szCs w:val="24"/>
          <w:lang w:eastAsia="bg-BG"/>
        </w:rPr>
        <w:t>12.</w:t>
      </w:r>
      <w:r w:rsidRPr="00312456">
        <w:rPr>
          <w:rFonts w:ascii="Garamond" w:eastAsia="Times New Roman" w:hAnsi="Garamond" w:cs="Times New Roman"/>
          <w:sz w:val="24"/>
          <w:szCs w:val="24"/>
          <w:lang w:eastAsia="bg-BG"/>
        </w:rPr>
        <w:t>Организира по график с участието на общински съветници прием на граж</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5"/>
          <w:sz w:val="24"/>
          <w:szCs w:val="24"/>
          <w:lang w:eastAsia="bg-BG"/>
        </w:rPr>
        <w:t>дани по населени места</w:t>
      </w:r>
      <w:r w:rsidR="009576A6">
        <w:rPr>
          <w:rFonts w:ascii="Garamond" w:eastAsia="Times New Roman" w:hAnsi="Garamond" w:cs="Times New Roman"/>
          <w:spacing w:val="-5"/>
          <w:sz w:val="24"/>
          <w:szCs w:val="24"/>
          <w:lang w:eastAsia="bg-BG"/>
        </w:rPr>
        <w:t>;</w:t>
      </w:r>
    </w:p>
    <w:p w14:paraId="7396C005" w14:textId="77777777" w:rsidR="009D6AD9" w:rsidRPr="00312456" w:rsidRDefault="009D6AD9" w:rsidP="00891FE9">
      <w:pPr>
        <w:spacing w:after="0" w:line="240" w:lineRule="auto"/>
        <w:ind w:firstLine="851"/>
        <w:jc w:val="both"/>
        <w:rPr>
          <w:rFonts w:ascii="Garamond" w:eastAsia="Times New Roman" w:hAnsi="Garamond" w:cs="Times New Roman"/>
          <w:spacing w:val="-15"/>
          <w:sz w:val="24"/>
          <w:szCs w:val="24"/>
          <w:lang w:eastAsia="bg-BG"/>
        </w:rPr>
      </w:pPr>
      <w:r w:rsidRPr="00312456">
        <w:rPr>
          <w:rFonts w:ascii="Garamond" w:eastAsia="Times New Roman" w:hAnsi="Garamond" w:cs="Times New Roman"/>
          <w:b/>
          <w:sz w:val="24"/>
          <w:szCs w:val="24"/>
          <w:lang w:eastAsia="bg-BG"/>
        </w:rPr>
        <w:t>13.</w:t>
      </w:r>
      <w:r w:rsidRPr="00312456">
        <w:rPr>
          <w:rFonts w:ascii="Garamond" w:eastAsia="Times New Roman" w:hAnsi="Garamond" w:cs="Times New Roman"/>
          <w:sz w:val="24"/>
          <w:szCs w:val="24"/>
          <w:lang w:eastAsia="bg-BG"/>
        </w:rPr>
        <w:t>Следи за спазване на този правилник;</w:t>
      </w:r>
    </w:p>
    <w:p w14:paraId="79516D82" w14:textId="77777777" w:rsidR="009D6AD9" w:rsidRPr="00312456" w:rsidRDefault="009D6AD9" w:rsidP="00891FE9">
      <w:pPr>
        <w:spacing w:after="0" w:line="240" w:lineRule="auto"/>
        <w:ind w:firstLine="851"/>
        <w:jc w:val="both"/>
        <w:rPr>
          <w:rFonts w:ascii="Garamond" w:eastAsia="Times New Roman" w:hAnsi="Garamond" w:cs="Times New Roman"/>
          <w:spacing w:val="-12"/>
          <w:sz w:val="24"/>
          <w:szCs w:val="24"/>
          <w:lang w:eastAsia="bg-BG"/>
        </w:rPr>
      </w:pPr>
      <w:r w:rsidRPr="00312456">
        <w:rPr>
          <w:rFonts w:ascii="Garamond" w:eastAsia="Times New Roman" w:hAnsi="Garamond" w:cs="Times New Roman"/>
          <w:b/>
          <w:sz w:val="24"/>
          <w:szCs w:val="24"/>
          <w:lang w:eastAsia="bg-BG"/>
        </w:rPr>
        <w:lastRenderedPageBreak/>
        <w:t>14</w:t>
      </w:r>
      <w:r w:rsidRPr="00312456">
        <w:rPr>
          <w:rFonts w:ascii="Garamond" w:eastAsia="Times New Roman" w:hAnsi="Garamond" w:cs="Times New Roman"/>
          <w:sz w:val="24"/>
          <w:szCs w:val="24"/>
          <w:lang w:eastAsia="bg-BG"/>
        </w:rPr>
        <w:t>.Изпълнява и други функции, възложени му от законите на Република Бъл</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5"/>
          <w:sz w:val="24"/>
          <w:szCs w:val="24"/>
          <w:lang w:eastAsia="bg-BG"/>
        </w:rPr>
        <w:t>гария, общинския съвет и този правилник;</w:t>
      </w:r>
    </w:p>
    <w:p w14:paraId="43E3116F"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pacing w:val="-4"/>
          <w:sz w:val="24"/>
          <w:szCs w:val="24"/>
          <w:lang w:eastAsia="bg-BG"/>
        </w:rPr>
        <w:t>При участие на председателя на общинския съвет в разискванията по да</w:t>
      </w:r>
      <w:r w:rsidRPr="00312456">
        <w:rPr>
          <w:rFonts w:ascii="Garamond" w:eastAsia="Times New Roman" w:hAnsi="Garamond" w:cs="Times New Roman"/>
          <w:spacing w:val="-4"/>
          <w:sz w:val="24"/>
          <w:szCs w:val="24"/>
          <w:lang w:eastAsia="bg-BG"/>
        </w:rPr>
        <w:softHyphen/>
      </w:r>
      <w:r w:rsidRPr="00312456">
        <w:rPr>
          <w:rFonts w:ascii="Garamond" w:eastAsia="Times New Roman" w:hAnsi="Garamond" w:cs="Times New Roman"/>
          <w:sz w:val="24"/>
          <w:szCs w:val="24"/>
          <w:lang w:eastAsia="bg-BG"/>
        </w:rPr>
        <w:t xml:space="preserve">ден проект за решение, заседанието се ръководи от заместник-председател или от избран от общинския съвет съветник </w:t>
      </w:r>
      <w:r w:rsidRPr="00312456">
        <w:rPr>
          <w:rFonts w:ascii="Garamond" w:eastAsia="Times New Roman" w:hAnsi="Garamond" w:cs="Times New Roman"/>
          <w:spacing w:val="-1"/>
          <w:sz w:val="24"/>
          <w:szCs w:val="24"/>
          <w:lang w:eastAsia="bg-BG"/>
        </w:rPr>
        <w:t xml:space="preserve">до гласуването на проекта или прекратяване </w:t>
      </w:r>
      <w:r w:rsidRPr="00312456">
        <w:rPr>
          <w:rFonts w:ascii="Garamond" w:eastAsia="Times New Roman" w:hAnsi="Garamond" w:cs="Times New Roman"/>
          <w:spacing w:val="-6"/>
          <w:sz w:val="24"/>
          <w:szCs w:val="24"/>
          <w:lang w:eastAsia="bg-BG"/>
        </w:rPr>
        <w:t>на обсъждането;</w:t>
      </w:r>
    </w:p>
    <w:p w14:paraId="792096E1" w14:textId="77777777" w:rsidR="009D6AD9" w:rsidRPr="00312456" w:rsidRDefault="009D6AD9" w:rsidP="00891FE9">
      <w:pPr>
        <w:spacing w:after="0" w:line="240" w:lineRule="auto"/>
        <w:ind w:firstLine="851"/>
        <w:jc w:val="both"/>
        <w:rPr>
          <w:rFonts w:ascii="Garamond" w:eastAsia="Times New Roman" w:hAnsi="Garamond" w:cs="Times New Roman"/>
          <w:b/>
          <w:bCs/>
          <w:sz w:val="24"/>
          <w:szCs w:val="24"/>
          <w:lang w:eastAsia="bg-BG"/>
        </w:rPr>
      </w:pPr>
      <w:r w:rsidRPr="00312456">
        <w:rPr>
          <w:rFonts w:ascii="Garamond" w:eastAsia="Times New Roman" w:hAnsi="Garamond" w:cs="Times New Roman"/>
          <w:b/>
          <w:spacing w:val="-4"/>
          <w:sz w:val="24"/>
          <w:szCs w:val="24"/>
          <w:lang w:eastAsia="bg-BG"/>
        </w:rPr>
        <w:t>(3)</w:t>
      </w:r>
      <w:r w:rsidRPr="00312456">
        <w:rPr>
          <w:rFonts w:ascii="Garamond" w:eastAsia="Times New Roman" w:hAnsi="Garamond" w:cs="Times New Roman"/>
          <w:spacing w:val="-4"/>
          <w:sz w:val="24"/>
          <w:szCs w:val="24"/>
          <w:lang w:eastAsia="bg-BG"/>
        </w:rPr>
        <w:t xml:space="preserve"> Председателят не може да участва при вземане на решения, които се от</w:t>
      </w:r>
      <w:r w:rsidRPr="00312456">
        <w:rPr>
          <w:rFonts w:ascii="Garamond" w:eastAsia="Times New Roman" w:hAnsi="Garamond" w:cs="Times New Roman"/>
          <w:spacing w:val="-4"/>
          <w:sz w:val="24"/>
          <w:szCs w:val="24"/>
          <w:lang w:eastAsia="bg-BG"/>
        </w:rPr>
        <w:softHyphen/>
      </w:r>
      <w:r w:rsidRPr="00312456">
        <w:rPr>
          <w:rFonts w:ascii="Garamond" w:eastAsia="Times New Roman" w:hAnsi="Garamond" w:cs="Times New Roman"/>
          <w:sz w:val="24"/>
          <w:szCs w:val="24"/>
          <w:lang w:eastAsia="bg-BG"/>
        </w:rPr>
        <w:t>насят до негови имуществени интереси или до интереси на съпруг и роднини по пра</w:t>
      </w:r>
      <w:r w:rsidRPr="00312456">
        <w:rPr>
          <w:rFonts w:ascii="Garamond" w:eastAsia="Times New Roman" w:hAnsi="Garamond" w:cs="Times New Roman"/>
          <w:sz w:val="24"/>
          <w:szCs w:val="24"/>
          <w:lang w:eastAsia="bg-BG"/>
        </w:rPr>
        <w:softHyphen/>
        <w:t xml:space="preserve">ва линия и по съребрена линия до четвърта степен, включително и по сватовство, до </w:t>
      </w:r>
      <w:r w:rsidRPr="00312456">
        <w:rPr>
          <w:rFonts w:ascii="Garamond" w:eastAsia="Times New Roman" w:hAnsi="Garamond" w:cs="Times New Roman"/>
          <w:spacing w:val="-4"/>
          <w:sz w:val="24"/>
          <w:szCs w:val="24"/>
          <w:lang w:eastAsia="bg-BG"/>
        </w:rPr>
        <w:t>втора степен включително. В този случай заседанието се ръководи от заместник-</w:t>
      </w:r>
      <w:r w:rsidRPr="00312456">
        <w:rPr>
          <w:rFonts w:ascii="Garamond" w:eastAsia="Times New Roman" w:hAnsi="Garamond" w:cs="Times New Roman"/>
          <w:spacing w:val="-3"/>
          <w:sz w:val="24"/>
          <w:szCs w:val="24"/>
          <w:lang w:eastAsia="bg-BG"/>
        </w:rPr>
        <w:t xml:space="preserve">председател. </w:t>
      </w:r>
    </w:p>
    <w:p w14:paraId="7249217C" w14:textId="3E3CA9EC" w:rsidR="009D6AD9" w:rsidRPr="00076F71" w:rsidRDefault="009D6AD9" w:rsidP="00891FE9">
      <w:pPr>
        <w:spacing w:after="0" w:line="240" w:lineRule="auto"/>
        <w:ind w:firstLine="851"/>
        <w:jc w:val="both"/>
        <w:rPr>
          <w:rFonts w:ascii="Garamond" w:eastAsia="Times New Roman" w:hAnsi="Garamond" w:cs="Times New Roman"/>
          <w:b/>
          <w:color w:val="000000" w:themeColor="text1"/>
          <w:sz w:val="24"/>
          <w:szCs w:val="24"/>
          <w:u w:val="single"/>
          <w:lang w:eastAsia="bg-BG"/>
        </w:rPr>
      </w:pPr>
      <w:r w:rsidRPr="00DC1111">
        <w:rPr>
          <w:rFonts w:ascii="Garamond" w:eastAsia="Times New Roman" w:hAnsi="Garamond" w:cs="Times New Roman"/>
          <w:b/>
          <w:color w:val="000000" w:themeColor="text1"/>
          <w:sz w:val="24"/>
          <w:szCs w:val="24"/>
          <w:lang w:eastAsia="bg-BG"/>
        </w:rPr>
        <w:t xml:space="preserve">Чл.18(1) </w:t>
      </w:r>
      <w:r w:rsidRPr="00DC1111">
        <w:rPr>
          <w:rFonts w:ascii="Garamond" w:eastAsia="Times New Roman" w:hAnsi="Garamond" w:cs="Times New Roman"/>
          <w:color w:val="000000" w:themeColor="text1"/>
          <w:sz w:val="24"/>
          <w:szCs w:val="24"/>
          <w:lang w:eastAsia="bg-BG"/>
        </w:rPr>
        <w:t xml:space="preserve">Общинският съвет определя размера на възнаграждението на Председателя на съвета в зависимост от определената продължителност на работното му време. </w:t>
      </w:r>
      <w:r w:rsidRPr="005D08F0">
        <w:rPr>
          <w:rFonts w:ascii="Garamond" w:eastAsia="Times New Roman" w:hAnsi="Garamond" w:cs="Times New Roman"/>
          <w:color w:val="000000" w:themeColor="text1"/>
          <w:sz w:val="24"/>
          <w:szCs w:val="24"/>
          <w:lang w:eastAsia="bg-BG"/>
        </w:rPr>
        <w:t xml:space="preserve">Размерът на възнаграждението при намалено </w:t>
      </w:r>
      <w:r w:rsidRPr="00076F71">
        <w:rPr>
          <w:rFonts w:ascii="Garamond" w:eastAsia="Times New Roman" w:hAnsi="Garamond" w:cs="Times New Roman"/>
          <w:color w:val="000000" w:themeColor="text1"/>
          <w:sz w:val="24"/>
          <w:szCs w:val="24"/>
          <w:lang w:eastAsia="bg-BG"/>
        </w:rPr>
        <w:t xml:space="preserve">работно време се определя пропорционално на неговата продължителност, определена от </w:t>
      </w:r>
      <w:r w:rsidR="00153AC8" w:rsidRPr="00076F71">
        <w:rPr>
          <w:rFonts w:ascii="Garamond" w:eastAsia="Times New Roman" w:hAnsi="Garamond" w:cs="Times New Roman"/>
          <w:color w:val="000000" w:themeColor="text1"/>
          <w:sz w:val="24"/>
          <w:szCs w:val="24"/>
          <w:lang w:eastAsia="bg-BG"/>
        </w:rPr>
        <w:t>о</w:t>
      </w:r>
      <w:r w:rsidRPr="00076F71">
        <w:rPr>
          <w:rFonts w:ascii="Garamond" w:eastAsia="Times New Roman" w:hAnsi="Garamond" w:cs="Times New Roman"/>
          <w:color w:val="000000" w:themeColor="text1"/>
          <w:sz w:val="24"/>
          <w:szCs w:val="24"/>
          <w:lang w:eastAsia="bg-BG"/>
        </w:rPr>
        <w:t xml:space="preserve">бщинския съвет. Размерът на възнаграждението на </w:t>
      </w:r>
      <w:r w:rsidR="00153AC8" w:rsidRPr="00076F71">
        <w:rPr>
          <w:rFonts w:ascii="Garamond" w:eastAsia="Times New Roman" w:hAnsi="Garamond" w:cs="Times New Roman"/>
          <w:color w:val="000000" w:themeColor="text1"/>
          <w:sz w:val="24"/>
          <w:szCs w:val="24"/>
          <w:lang w:eastAsia="bg-BG"/>
        </w:rPr>
        <w:t>п</w:t>
      </w:r>
      <w:r w:rsidRPr="00076F71">
        <w:rPr>
          <w:rFonts w:ascii="Garamond" w:eastAsia="Times New Roman" w:hAnsi="Garamond" w:cs="Times New Roman"/>
          <w:color w:val="000000" w:themeColor="text1"/>
          <w:sz w:val="24"/>
          <w:szCs w:val="24"/>
          <w:lang w:eastAsia="bg-BG"/>
        </w:rPr>
        <w:t xml:space="preserve">редседателя на </w:t>
      </w:r>
      <w:r w:rsidR="00153AC8" w:rsidRPr="00076F71">
        <w:rPr>
          <w:rFonts w:ascii="Garamond" w:eastAsia="Times New Roman" w:hAnsi="Garamond" w:cs="Times New Roman"/>
          <w:color w:val="000000" w:themeColor="text1"/>
          <w:sz w:val="24"/>
          <w:szCs w:val="24"/>
          <w:lang w:eastAsia="bg-BG"/>
        </w:rPr>
        <w:t>о</w:t>
      </w:r>
      <w:r w:rsidRPr="00076F71">
        <w:rPr>
          <w:rFonts w:ascii="Garamond" w:eastAsia="Times New Roman" w:hAnsi="Garamond" w:cs="Times New Roman"/>
          <w:color w:val="000000" w:themeColor="text1"/>
          <w:sz w:val="24"/>
          <w:szCs w:val="24"/>
          <w:lang w:eastAsia="bg-BG"/>
        </w:rPr>
        <w:t xml:space="preserve">бщинския съвет не може да надвишава 90 на сто от възнаграждението на </w:t>
      </w:r>
      <w:r w:rsidR="00153AC8" w:rsidRPr="00076F71">
        <w:rPr>
          <w:rFonts w:ascii="Garamond" w:eastAsia="Times New Roman" w:hAnsi="Garamond" w:cs="Times New Roman"/>
          <w:color w:val="000000" w:themeColor="text1"/>
          <w:sz w:val="24"/>
          <w:szCs w:val="24"/>
          <w:lang w:eastAsia="bg-BG"/>
        </w:rPr>
        <w:t>к</w:t>
      </w:r>
      <w:r w:rsidRPr="00076F71">
        <w:rPr>
          <w:rFonts w:ascii="Garamond" w:eastAsia="Times New Roman" w:hAnsi="Garamond" w:cs="Times New Roman"/>
          <w:color w:val="000000" w:themeColor="text1"/>
          <w:sz w:val="24"/>
          <w:szCs w:val="24"/>
          <w:lang w:eastAsia="bg-BG"/>
        </w:rPr>
        <w:t xml:space="preserve">мета на </w:t>
      </w:r>
      <w:r w:rsidR="00153AC8" w:rsidRPr="00076F71">
        <w:rPr>
          <w:rFonts w:ascii="Garamond" w:eastAsia="Times New Roman" w:hAnsi="Garamond" w:cs="Times New Roman"/>
          <w:color w:val="000000" w:themeColor="text1"/>
          <w:sz w:val="24"/>
          <w:szCs w:val="24"/>
          <w:lang w:eastAsia="bg-BG"/>
        </w:rPr>
        <w:t>о</w:t>
      </w:r>
      <w:r w:rsidRPr="00076F71">
        <w:rPr>
          <w:rFonts w:ascii="Garamond" w:eastAsia="Times New Roman" w:hAnsi="Garamond" w:cs="Times New Roman"/>
          <w:color w:val="000000" w:themeColor="text1"/>
          <w:sz w:val="24"/>
          <w:szCs w:val="24"/>
          <w:lang w:eastAsia="bg-BG"/>
        </w:rPr>
        <w:t xml:space="preserve">бщината. </w:t>
      </w:r>
    </w:p>
    <w:p w14:paraId="7A9673AD" w14:textId="7CC0C1AE" w:rsidR="009D6AD9" w:rsidRPr="005D08F0" w:rsidRDefault="009D6AD9" w:rsidP="005D08F0">
      <w:pPr>
        <w:spacing w:after="0" w:line="240" w:lineRule="auto"/>
        <w:ind w:firstLine="851"/>
        <w:jc w:val="both"/>
        <w:rPr>
          <w:rFonts w:ascii="Garamond" w:eastAsia="Times New Roman" w:hAnsi="Garamond" w:cs="Times New Roman"/>
          <w:b/>
          <w:color w:val="000000" w:themeColor="text1"/>
          <w:sz w:val="24"/>
          <w:szCs w:val="24"/>
          <w:u w:val="single"/>
          <w:lang w:eastAsia="bg-BG"/>
        </w:rPr>
      </w:pPr>
      <w:r w:rsidRPr="00076F71">
        <w:rPr>
          <w:rFonts w:ascii="Garamond" w:eastAsia="Times New Roman" w:hAnsi="Garamond" w:cs="Times New Roman"/>
          <w:b/>
          <w:bCs/>
          <w:color w:val="000000" w:themeColor="text1"/>
          <w:sz w:val="24"/>
          <w:szCs w:val="24"/>
          <w:lang w:eastAsia="bg-BG"/>
        </w:rPr>
        <w:t>(2)</w:t>
      </w:r>
      <w:r w:rsidRPr="00076F71">
        <w:rPr>
          <w:rFonts w:ascii="Garamond" w:eastAsia="Times New Roman" w:hAnsi="Garamond" w:cs="Times New Roman"/>
          <w:color w:val="000000" w:themeColor="text1"/>
          <w:sz w:val="24"/>
          <w:szCs w:val="24"/>
          <w:lang w:eastAsia="bg-BG"/>
        </w:rPr>
        <w:t xml:space="preserve">  </w:t>
      </w:r>
      <w:r w:rsidR="005D08F0" w:rsidRPr="00076F71">
        <w:rPr>
          <w:rFonts w:ascii="Garamond" w:eastAsia="Times New Roman" w:hAnsi="Garamond" w:cs="Times New Roman"/>
          <w:color w:val="000000" w:themeColor="text1"/>
          <w:sz w:val="24"/>
          <w:szCs w:val="24"/>
          <w:lang w:eastAsia="bg-BG"/>
        </w:rPr>
        <w:t xml:space="preserve">Размерът на възнаграждението на председателя на общинския съвет е </w:t>
      </w:r>
      <w:r w:rsidR="005D08F0" w:rsidRPr="00076F71">
        <w:rPr>
          <w:rFonts w:ascii="Garamond" w:eastAsia="Times New Roman" w:hAnsi="Garamond" w:cs="Times New Roman"/>
          <w:b/>
          <w:bCs/>
          <w:color w:val="000000" w:themeColor="text1"/>
          <w:sz w:val="24"/>
          <w:szCs w:val="24"/>
          <w:lang w:eastAsia="bg-BG"/>
        </w:rPr>
        <w:t>в размер на 45 на сто от възнаграждението на кмета на общината, при установено непълно р</w:t>
      </w:r>
      <w:r w:rsidRPr="00076F71">
        <w:rPr>
          <w:rFonts w:ascii="Garamond" w:eastAsia="Times New Roman" w:hAnsi="Garamond" w:cs="Times New Roman"/>
          <w:b/>
          <w:bCs/>
          <w:color w:val="000000" w:themeColor="text1"/>
          <w:sz w:val="24"/>
          <w:szCs w:val="24"/>
          <w:lang w:eastAsia="bg-BG"/>
        </w:rPr>
        <w:t xml:space="preserve">аботното време </w:t>
      </w:r>
      <w:r w:rsidR="005D08F0" w:rsidRPr="00076F71">
        <w:rPr>
          <w:rFonts w:ascii="Garamond" w:eastAsia="Times New Roman" w:hAnsi="Garamond" w:cs="Times New Roman"/>
          <w:b/>
          <w:bCs/>
          <w:color w:val="000000" w:themeColor="text1"/>
          <w:sz w:val="24"/>
          <w:szCs w:val="24"/>
          <w:lang w:eastAsia="bg-BG"/>
        </w:rPr>
        <w:t>от</w:t>
      </w:r>
      <w:r w:rsidRPr="00076F71">
        <w:rPr>
          <w:rFonts w:ascii="Garamond" w:eastAsia="Times New Roman" w:hAnsi="Garamond" w:cs="Times New Roman"/>
          <w:b/>
          <w:bCs/>
          <w:color w:val="000000" w:themeColor="text1"/>
          <w:sz w:val="24"/>
          <w:szCs w:val="24"/>
          <w:lang w:eastAsia="bg-BG"/>
        </w:rPr>
        <w:t xml:space="preserve"> 4 /четири/ часа дневно</w:t>
      </w:r>
      <w:r w:rsidRPr="00076F71">
        <w:rPr>
          <w:rFonts w:ascii="Garamond" w:eastAsia="Times New Roman" w:hAnsi="Garamond" w:cs="Times New Roman"/>
          <w:color w:val="000000" w:themeColor="text1"/>
          <w:sz w:val="24"/>
          <w:szCs w:val="24"/>
          <w:lang w:eastAsia="bg-BG"/>
        </w:rPr>
        <w:t>, при условията и по реда на Кодекса на труда.</w:t>
      </w:r>
    </w:p>
    <w:p w14:paraId="78E0A7C2" w14:textId="1CC67E28"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8032FC">
        <w:rPr>
          <w:rFonts w:ascii="Garamond" w:eastAsia="Times New Roman" w:hAnsi="Garamond" w:cs="Times New Roman"/>
          <w:b/>
          <w:bCs/>
          <w:sz w:val="24"/>
          <w:szCs w:val="24"/>
          <w:lang w:eastAsia="bg-BG"/>
        </w:rPr>
        <w:t>(3)</w:t>
      </w:r>
      <w:r w:rsidRPr="00312456">
        <w:rPr>
          <w:rFonts w:ascii="Garamond" w:eastAsia="Times New Roman" w:hAnsi="Garamond" w:cs="Times New Roman"/>
          <w:sz w:val="24"/>
          <w:szCs w:val="24"/>
          <w:lang w:eastAsia="bg-BG"/>
        </w:rPr>
        <w:t xml:space="preserve"> Председателят на </w:t>
      </w:r>
      <w:r w:rsidR="00153AC8">
        <w:rPr>
          <w:rFonts w:ascii="Garamond" w:eastAsia="Times New Roman" w:hAnsi="Garamond" w:cs="Times New Roman"/>
          <w:sz w:val="24"/>
          <w:szCs w:val="24"/>
          <w:lang w:eastAsia="bg-BG"/>
        </w:rPr>
        <w:t>о</w:t>
      </w:r>
      <w:r w:rsidRPr="00312456">
        <w:rPr>
          <w:rFonts w:ascii="Garamond" w:eastAsia="Times New Roman" w:hAnsi="Garamond" w:cs="Times New Roman"/>
          <w:sz w:val="24"/>
          <w:szCs w:val="24"/>
          <w:lang w:eastAsia="bg-BG"/>
        </w:rPr>
        <w:t>бщинския съвет има всички права по трудово правоотношение освен тези, които противоречат или са несъвместими с неговото правно положение.</w:t>
      </w:r>
      <w:r w:rsidR="00153AC8">
        <w:rPr>
          <w:rFonts w:ascii="Garamond" w:eastAsia="Times New Roman" w:hAnsi="Garamond" w:cs="Times New Roman"/>
          <w:sz w:val="24"/>
          <w:szCs w:val="24"/>
          <w:lang w:eastAsia="bg-BG"/>
        </w:rPr>
        <w:t xml:space="preserve"> </w:t>
      </w:r>
    </w:p>
    <w:p w14:paraId="5D90BDAD"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8032FC">
        <w:rPr>
          <w:rFonts w:ascii="Garamond" w:eastAsia="Times New Roman" w:hAnsi="Garamond" w:cs="Times New Roman"/>
          <w:b/>
          <w:bCs/>
          <w:sz w:val="24"/>
          <w:szCs w:val="24"/>
          <w:lang w:eastAsia="bg-BG"/>
        </w:rPr>
        <w:t>(4)</w:t>
      </w:r>
      <w:r w:rsidRPr="00312456">
        <w:rPr>
          <w:rFonts w:ascii="Garamond" w:eastAsia="Times New Roman" w:hAnsi="Garamond" w:cs="Times New Roman"/>
          <w:sz w:val="24"/>
          <w:szCs w:val="24"/>
          <w:lang w:eastAsia="bg-BG"/>
        </w:rPr>
        <w:t xml:space="preserve"> Председателят на Общинския съвет има право на:</w:t>
      </w:r>
    </w:p>
    <w:p w14:paraId="14C98DF6"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8032FC">
        <w:rPr>
          <w:rFonts w:ascii="Garamond" w:eastAsia="Times New Roman" w:hAnsi="Garamond" w:cs="Times New Roman"/>
          <w:b/>
          <w:bCs/>
          <w:sz w:val="24"/>
          <w:szCs w:val="24"/>
          <w:lang w:eastAsia="bg-BG"/>
        </w:rPr>
        <w:t>1.</w:t>
      </w:r>
      <w:r w:rsidRPr="00312456">
        <w:rPr>
          <w:rFonts w:ascii="Garamond" w:eastAsia="Times New Roman" w:hAnsi="Garamond" w:cs="Times New Roman"/>
          <w:sz w:val="24"/>
          <w:szCs w:val="24"/>
          <w:lang w:eastAsia="bg-BG"/>
        </w:rPr>
        <w:t xml:space="preserve"> обществено осигуряване и допълнително социално осигуряване при условията и по реда на Кодекса за социално осигуряване и на здравно осигуряване при условията и по реда на Закона за здравното осигуряване.</w:t>
      </w:r>
    </w:p>
    <w:p w14:paraId="1357D05D"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8032FC">
        <w:rPr>
          <w:rFonts w:ascii="Garamond" w:eastAsia="Times New Roman" w:hAnsi="Garamond" w:cs="Times New Roman"/>
          <w:b/>
          <w:bCs/>
          <w:sz w:val="24"/>
          <w:szCs w:val="24"/>
          <w:lang w:eastAsia="bg-BG"/>
        </w:rPr>
        <w:t>2.</w:t>
      </w:r>
      <w:r w:rsidRPr="00312456">
        <w:rPr>
          <w:rFonts w:ascii="Garamond" w:eastAsia="Times New Roman" w:hAnsi="Garamond" w:cs="Times New Roman"/>
          <w:sz w:val="24"/>
          <w:szCs w:val="24"/>
          <w:lang w:eastAsia="bg-BG"/>
        </w:rPr>
        <w:t>отпуски и обезщетения за неизползван платен годишен отпуск на допълнителни трудови възнаграждения и други плащания при условията и по реда на Кодекса на труда.</w:t>
      </w:r>
    </w:p>
    <w:p w14:paraId="2AE149E4"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8032FC">
        <w:rPr>
          <w:rFonts w:ascii="Garamond" w:eastAsia="Times New Roman" w:hAnsi="Garamond" w:cs="Times New Roman"/>
          <w:b/>
          <w:bCs/>
          <w:sz w:val="24"/>
          <w:szCs w:val="24"/>
          <w:lang w:eastAsia="bg-BG"/>
        </w:rPr>
        <w:t>3.</w:t>
      </w:r>
      <w:r w:rsidRPr="00312456">
        <w:rPr>
          <w:rFonts w:ascii="Garamond" w:eastAsia="Times New Roman" w:hAnsi="Garamond" w:cs="Times New Roman"/>
          <w:sz w:val="24"/>
          <w:szCs w:val="24"/>
          <w:lang w:eastAsia="bg-BG"/>
        </w:rPr>
        <w:t xml:space="preserve"> представителни разходи.</w:t>
      </w:r>
    </w:p>
    <w:p w14:paraId="688C2E75" w14:textId="5C7BF854" w:rsidR="009D6AD9" w:rsidRPr="008032FC" w:rsidRDefault="009D6AD9" w:rsidP="00891FE9">
      <w:pPr>
        <w:spacing w:after="0" w:line="240" w:lineRule="auto"/>
        <w:ind w:firstLine="851"/>
        <w:jc w:val="both"/>
        <w:rPr>
          <w:rFonts w:ascii="Garamond" w:eastAsia="Times New Roman" w:hAnsi="Garamond" w:cs="Times New Roman"/>
          <w:b/>
          <w:sz w:val="24"/>
          <w:szCs w:val="24"/>
          <w:lang w:eastAsia="bg-BG"/>
        </w:rPr>
      </w:pPr>
      <w:r w:rsidRPr="008032FC">
        <w:rPr>
          <w:rFonts w:ascii="Garamond" w:eastAsia="Times New Roman" w:hAnsi="Garamond" w:cs="Times New Roman"/>
          <w:b/>
          <w:sz w:val="24"/>
          <w:szCs w:val="24"/>
          <w:lang w:eastAsia="bg-BG"/>
        </w:rPr>
        <w:t xml:space="preserve">Чл.19 </w:t>
      </w:r>
      <w:r w:rsidR="002E38F5" w:rsidRPr="008032FC">
        <w:rPr>
          <w:rFonts w:ascii="Garamond" w:eastAsia="Times New Roman" w:hAnsi="Garamond" w:cs="Times New Roman"/>
          <w:b/>
          <w:sz w:val="24"/>
          <w:szCs w:val="24"/>
          <w:lang w:eastAsia="bg-BG"/>
        </w:rPr>
        <w:t xml:space="preserve">(1) </w:t>
      </w:r>
      <w:r w:rsidRPr="008032FC">
        <w:rPr>
          <w:rFonts w:ascii="Garamond" w:eastAsia="Times New Roman" w:hAnsi="Garamond" w:cs="Times New Roman"/>
          <w:b/>
          <w:sz w:val="24"/>
          <w:szCs w:val="24"/>
          <w:lang w:eastAsia="bg-BG"/>
        </w:rPr>
        <w:t>Заместник-председателят на общинския съвет:</w:t>
      </w:r>
      <w:bookmarkStart w:id="0" w:name="_Hlk102632945"/>
    </w:p>
    <w:bookmarkEnd w:id="0"/>
    <w:p w14:paraId="64DF3124" w14:textId="570D81D1" w:rsidR="009D6AD9" w:rsidRPr="00312456" w:rsidRDefault="00153AC8" w:rsidP="00891FE9">
      <w:pPr>
        <w:spacing w:after="0" w:line="240" w:lineRule="auto"/>
        <w:ind w:firstLine="851"/>
        <w:jc w:val="both"/>
        <w:rPr>
          <w:rFonts w:ascii="Garamond" w:eastAsia="Times New Roman" w:hAnsi="Garamond" w:cs="Times New Roman"/>
          <w:sz w:val="24"/>
          <w:szCs w:val="24"/>
          <w:lang w:eastAsia="bg-BG"/>
        </w:rPr>
      </w:pPr>
      <w:r>
        <w:rPr>
          <w:rFonts w:ascii="Garamond" w:eastAsia="Times New Roman" w:hAnsi="Garamond" w:cs="Times New Roman"/>
          <w:b/>
          <w:sz w:val="24"/>
          <w:szCs w:val="24"/>
          <w:lang w:eastAsia="bg-BG"/>
        </w:rPr>
        <w:t>1</w:t>
      </w:r>
      <w:r w:rsidR="009D6AD9" w:rsidRPr="00312456">
        <w:rPr>
          <w:rFonts w:ascii="Garamond" w:eastAsia="Times New Roman" w:hAnsi="Garamond" w:cs="Times New Roman"/>
          <w:b/>
          <w:sz w:val="24"/>
          <w:szCs w:val="24"/>
          <w:lang w:eastAsia="bg-BG"/>
        </w:rPr>
        <w:t>.</w:t>
      </w:r>
      <w:r w:rsidR="009D6AD9" w:rsidRPr="00312456">
        <w:rPr>
          <w:rFonts w:ascii="Garamond" w:eastAsia="Times New Roman" w:hAnsi="Garamond" w:cs="Times New Roman"/>
          <w:sz w:val="24"/>
          <w:szCs w:val="24"/>
          <w:lang w:eastAsia="bg-BG"/>
        </w:rPr>
        <w:t>подписва подробните протоколи от заседанията на общинския съвет;</w:t>
      </w:r>
    </w:p>
    <w:p w14:paraId="616D2ED5" w14:textId="1B0186C6" w:rsidR="009D6AD9" w:rsidRPr="00312456" w:rsidRDefault="00153AC8" w:rsidP="00891FE9">
      <w:pPr>
        <w:spacing w:after="0" w:line="240" w:lineRule="auto"/>
        <w:ind w:firstLine="851"/>
        <w:jc w:val="both"/>
        <w:rPr>
          <w:rFonts w:ascii="Garamond" w:eastAsia="Times New Roman" w:hAnsi="Garamond" w:cs="Times New Roman"/>
          <w:spacing w:val="-13"/>
          <w:sz w:val="24"/>
          <w:szCs w:val="24"/>
          <w:lang w:eastAsia="bg-BG"/>
        </w:rPr>
      </w:pPr>
      <w:r>
        <w:rPr>
          <w:rFonts w:ascii="Garamond" w:eastAsia="Times New Roman" w:hAnsi="Garamond" w:cs="Times New Roman"/>
          <w:b/>
          <w:sz w:val="24"/>
          <w:szCs w:val="24"/>
          <w:lang w:eastAsia="bg-BG"/>
        </w:rPr>
        <w:t>2</w:t>
      </w:r>
      <w:r w:rsidR="009D6AD9" w:rsidRPr="00312456">
        <w:rPr>
          <w:rFonts w:ascii="Garamond" w:eastAsia="Times New Roman" w:hAnsi="Garamond" w:cs="Times New Roman"/>
          <w:b/>
          <w:sz w:val="24"/>
          <w:szCs w:val="24"/>
          <w:lang w:eastAsia="bg-BG"/>
        </w:rPr>
        <w:t>.</w:t>
      </w:r>
      <w:r w:rsidR="009D6AD9" w:rsidRPr="00312456">
        <w:rPr>
          <w:rFonts w:ascii="Garamond" w:eastAsia="Times New Roman" w:hAnsi="Garamond" w:cs="Times New Roman"/>
          <w:sz w:val="24"/>
          <w:szCs w:val="24"/>
          <w:lang w:eastAsia="bg-BG"/>
        </w:rPr>
        <w:t>удостоверява с подписа си текста на нормативните актове на общинския съвет, както и приемането им по надлежен ред непосредствено след текс</w:t>
      </w:r>
      <w:r w:rsidR="009D6AD9" w:rsidRPr="00312456">
        <w:rPr>
          <w:rFonts w:ascii="Garamond" w:eastAsia="Times New Roman" w:hAnsi="Garamond" w:cs="Times New Roman"/>
          <w:sz w:val="24"/>
          <w:szCs w:val="24"/>
          <w:lang w:eastAsia="bg-BG"/>
        </w:rPr>
        <w:softHyphen/>
      </w:r>
      <w:r w:rsidR="009D6AD9" w:rsidRPr="00312456">
        <w:rPr>
          <w:rFonts w:ascii="Garamond" w:eastAsia="Times New Roman" w:hAnsi="Garamond" w:cs="Times New Roman"/>
          <w:spacing w:val="-4"/>
          <w:sz w:val="24"/>
          <w:szCs w:val="24"/>
          <w:lang w:eastAsia="bg-BG"/>
        </w:rPr>
        <w:t>та на акта;</w:t>
      </w:r>
    </w:p>
    <w:p w14:paraId="34AA8BC7" w14:textId="2C05DF08" w:rsidR="009D6AD9" w:rsidRPr="00312456" w:rsidRDefault="00153AC8" w:rsidP="00891FE9">
      <w:pPr>
        <w:spacing w:after="0" w:line="240" w:lineRule="auto"/>
        <w:ind w:firstLine="851"/>
        <w:jc w:val="both"/>
        <w:rPr>
          <w:rFonts w:ascii="Garamond" w:eastAsia="Times New Roman" w:hAnsi="Garamond" w:cs="Times New Roman"/>
          <w:sz w:val="24"/>
          <w:szCs w:val="24"/>
          <w:lang w:eastAsia="bg-BG"/>
        </w:rPr>
      </w:pPr>
      <w:r>
        <w:rPr>
          <w:rFonts w:ascii="Garamond" w:eastAsia="Times New Roman" w:hAnsi="Garamond" w:cs="Times New Roman"/>
          <w:b/>
          <w:sz w:val="24"/>
          <w:szCs w:val="24"/>
          <w:lang w:eastAsia="bg-BG"/>
        </w:rPr>
        <w:t>3</w:t>
      </w:r>
      <w:r w:rsidR="009D6AD9" w:rsidRPr="00312456">
        <w:rPr>
          <w:rFonts w:ascii="Garamond" w:eastAsia="Times New Roman" w:hAnsi="Garamond" w:cs="Times New Roman"/>
          <w:b/>
          <w:sz w:val="24"/>
          <w:szCs w:val="24"/>
          <w:lang w:eastAsia="bg-BG"/>
        </w:rPr>
        <w:t>.</w:t>
      </w:r>
      <w:r w:rsidR="009D6AD9" w:rsidRPr="00312456">
        <w:rPr>
          <w:rFonts w:ascii="Garamond" w:eastAsia="Times New Roman" w:hAnsi="Garamond" w:cs="Times New Roman"/>
          <w:sz w:val="24"/>
          <w:szCs w:val="24"/>
          <w:lang w:eastAsia="bg-BG"/>
        </w:rPr>
        <w:t xml:space="preserve">участва в срещи и консултации с председателите на постоянните комисии </w:t>
      </w:r>
      <w:r w:rsidR="009D6AD9" w:rsidRPr="00312456">
        <w:rPr>
          <w:rFonts w:ascii="Garamond" w:eastAsia="Times New Roman" w:hAnsi="Garamond" w:cs="Times New Roman"/>
          <w:spacing w:val="-6"/>
          <w:sz w:val="24"/>
          <w:szCs w:val="24"/>
          <w:lang w:eastAsia="bg-BG"/>
        </w:rPr>
        <w:t xml:space="preserve">и на групите общински съветници, с представители на политически партии, </w:t>
      </w:r>
      <w:r w:rsidR="009D6AD9" w:rsidRPr="00312456">
        <w:rPr>
          <w:rFonts w:ascii="Garamond" w:eastAsia="Times New Roman" w:hAnsi="Garamond" w:cs="Times New Roman"/>
          <w:sz w:val="24"/>
          <w:szCs w:val="24"/>
          <w:lang w:eastAsia="bg-BG"/>
        </w:rPr>
        <w:t>общински организации и граждани</w:t>
      </w:r>
      <w:r w:rsidR="008032FC">
        <w:rPr>
          <w:rFonts w:ascii="Garamond" w:eastAsia="Times New Roman" w:hAnsi="Garamond" w:cs="Times New Roman"/>
          <w:sz w:val="24"/>
          <w:szCs w:val="24"/>
          <w:lang w:eastAsia="bg-BG"/>
        </w:rPr>
        <w:t xml:space="preserve">, сам или </w:t>
      </w:r>
      <w:r w:rsidR="009D6AD9" w:rsidRPr="00312456">
        <w:rPr>
          <w:rFonts w:ascii="Garamond" w:eastAsia="Times New Roman" w:hAnsi="Garamond" w:cs="Times New Roman"/>
          <w:sz w:val="24"/>
          <w:szCs w:val="24"/>
          <w:lang w:eastAsia="bg-BG"/>
        </w:rPr>
        <w:t>съвместно с председателя на общинс</w:t>
      </w:r>
      <w:r w:rsidR="009D6AD9" w:rsidRPr="00312456">
        <w:rPr>
          <w:rFonts w:ascii="Garamond" w:eastAsia="Times New Roman" w:hAnsi="Garamond" w:cs="Times New Roman"/>
          <w:sz w:val="24"/>
          <w:szCs w:val="24"/>
          <w:lang w:eastAsia="bg-BG"/>
        </w:rPr>
        <w:softHyphen/>
        <w:t>кия съвет.</w:t>
      </w:r>
    </w:p>
    <w:p w14:paraId="0DC12870" w14:textId="0EAA995D" w:rsidR="009D6AD9" w:rsidRPr="00312456" w:rsidRDefault="00153AC8" w:rsidP="00891FE9">
      <w:pPr>
        <w:spacing w:after="0" w:line="240" w:lineRule="auto"/>
        <w:ind w:firstLine="851"/>
        <w:jc w:val="both"/>
        <w:rPr>
          <w:rFonts w:ascii="Garamond" w:eastAsia="Times New Roman" w:hAnsi="Garamond" w:cs="Times New Roman"/>
          <w:sz w:val="24"/>
          <w:szCs w:val="24"/>
          <w:lang w:eastAsia="bg-BG"/>
        </w:rPr>
      </w:pPr>
      <w:r>
        <w:rPr>
          <w:rFonts w:ascii="Garamond" w:eastAsia="Times New Roman" w:hAnsi="Garamond" w:cs="Times New Roman"/>
          <w:b/>
          <w:sz w:val="24"/>
          <w:szCs w:val="24"/>
          <w:lang w:eastAsia="bg-BG"/>
        </w:rPr>
        <w:t>4</w:t>
      </w:r>
      <w:r w:rsidR="009D6AD9" w:rsidRPr="00312456">
        <w:rPr>
          <w:rFonts w:ascii="Garamond" w:eastAsia="Times New Roman" w:hAnsi="Garamond" w:cs="Times New Roman"/>
          <w:sz w:val="24"/>
          <w:szCs w:val="24"/>
          <w:lang w:eastAsia="bg-BG"/>
        </w:rPr>
        <w:t>.подпомага председателя при упражняване на неговите функции и правомощия;</w:t>
      </w:r>
    </w:p>
    <w:p w14:paraId="03E402B8" w14:textId="01250CC7" w:rsidR="009D6AD9" w:rsidRDefault="00153AC8" w:rsidP="00891FE9">
      <w:pPr>
        <w:spacing w:after="0" w:line="240" w:lineRule="auto"/>
        <w:ind w:firstLine="851"/>
        <w:jc w:val="both"/>
        <w:rPr>
          <w:rFonts w:ascii="Garamond" w:eastAsia="Times New Roman" w:hAnsi="Garamond" w:cs="Times New Roman"/>
          <w:sz w:val="24"/>
          <w:szCs w:val="24"/>
          <w:lang w:eastAsia="bg-BG"/>
        </w:rPr>
      </w:pPr>
      <w:r>
        <w:rPr>
          <w:rFonts w:ascii="Garamond" w:eastAsia="Times New Roman" w:hAnsi="Garamond" w:cs="Times New Roman"/>
          <w:b/>
          <w:sz w:val="24"/>
          <w:szCs w:val="24"/>
          <w:lang w:eastAsia="bg-BG"/>
        </w:rPr>
        <w:t>5</w:t>
      </w:r>
      <w:r w:rsidR="009D6AD9" w:rsidRPr="00312456">
        <w:rPr>
          <w:rFonts w:ascii="Garamond" w:eastAsia="Times New Roman" w:hAnsi="Garamond" w:cs="Times New Roman"/>
          <w:b/>
          <w:sz w:val="24"/>
          <w:szCs w:val="24"/>
          <w:lang w:eastAsia="bg-BG"/>
        </w:rPr>
        <w:t>.</w:t>
      </w:r>
      <w:r w:rsidR="009D6AD9" w:rsidRPr="00312456">
        <w:rPr>
          <w:rFonts w:ascii="Garamond" w:eastAsia="Times New Roman" w:hAnsi="Garamond" w:cs="Times New Roman"/>
          <w:sz w:val="24"/>
          <w:szCs w:val="24"/>
          <w:lang w:eastAsia="bg-BG"/>
        </w:rPr>
        <w:t>изпълнява отделни функции и правомощия на председателя когато той му възложи това.</w:t>
      </w:r>
    </w:p>
    <w:p w14:paraId="6515605A" w14:textId="6C46D4D1" w:rsidR="002E38F5" w:rsidRPr="00312456" w:rsidRDefault="002E38F5" w:rsidP="00891FE9">
      <w:pPr>
        <w:spacing w:after="0" w:line="240" w:lineRule="auto"/>
        <w:ind w:firstLine="851"/>
        <w:jc w:val="both"/>
        <w:rPr>
          <w:rFonts w:ascii="Garamond" w:eastAsia="Times New Roman" w:hAnsi="Garamond" w:cs="Times New Roman"/>
          <w:sz w:val="24"/>
          <w:szCs w:val="24"/>
          <w:lang w:eastAsia="bg-BG"/>
        </w:rPr>
      </w:pPr>
      <w:r w:rsidRPr="008032FC">
        <w:rPr>
          <w:rFonts w:ascii="Garamond" w:eastAsia="Times New Roman" w:hAnsi="Garamond" w:cs="Times New Roman"/>
          <w:b/>
          <w:bCs/>
          <w:sz w:val="24"/>
          <w:szCs w:val="24"/>
          <w:lang w:eastAsia="bg-BG"/>
        </w:rPr>
        <w:t>(2)</w:t>
      </w:r>
      <w:r>
        <w:rPr>
          <w:rFonts w:ascii="Garamond" w:eastAsia="Times New Roman" w:hAnsi="Garamond" w:cs="Times New Roman"/>
          <w:sz w:val="24"/>
          <w:szCs w:val="24"/>
          <w:lang w:eastAsia="bg-BG"/>
        </w:rPr>
        <w:t xml:space="preserve"> </w:t>
      </w:r>
      <w:r w:rsidRPr="002E38F5">
        <w:rPr>
          <w:rFonts w:ascii="Garamond" w:eastAsia="Times New Roman" w:hAnsi="Garamond" w:cs="Times New Roman"/>
          <w:sz w:val="24"/>
          <w:szCs w:val="24"/>
          <w:lang w:eastAsia="bg-BG"/>
        </w:rPr>
        <w:t>Правомощията на председателя в негово отсъствие от страната или когато ползва законоустановен отпуск, за всеки конкретен случай се изпълняват от определен от него заместник-председател.</w:t>
      </w:r>
      <w:r>
        <w:rPr>
          <w:rFonts w:ascii="Garamond" w:eastAsia="Times New Roman" w:hAnsi="Garamond" w:cs="Times New Roman"/>
          <w:sz w:val="24"/>
          <w:szCs w:val="24"/>
          <w:lang w:eastAsia="bg-BG"/>
        </w:rPr>
        <w:t xml:space="preserve"> </w:t>
      </w:r>
    </w:p>
    <w:p w14:paraId="5D48F8C0" w14:textId="77777777" w:rsidR="009D6AD9" w:rsidRPr="00312456" w:rsidRDefault="009D6AD9" w:rsidP="00891FE9">
      <w:pPr>
        <w:spacing w:after="0" w:line="240" w:lineRule="auto"/>
        <w:jc w:val="both"/>
        <w:rPr>
          <w:rFonts w:ascii="Garamond" w:eastAsia="Times New Roman" w:hAnsi="Garamond" w:cs="Times New Roman"/>
          <w:sz w:val="24"/>
          <w:szCs w:val="24"/>
          <w:lang w:eastAsia="bg-BG"/>
        </w:rPr>
      </w:pPr>
    </w:p>
    <w:p w14:paraId="4EC8904D" w14:textId="3F560AAC" w:rsidR="009D6AD9" w:rsidRPr="00E671FF" w:rsidRDefault="009D6AD9" w:rsidP="00891FE9">
      <w:pPr>
        <w:keepNext/>
        <w:widowControl w:val="0"/>
        <w:autoSpaceDE w:val="0"/>
        <w:autoSpaceDN w:val="0"/>
        <w:adjustRightInd w:val="0"/>
        <w:spacing w:after="0" w:line="240" w:lineRule="auto"/>
        <w:jc w:val="center"/>
        <w:outlineLvl w:val="2"/>
        <w:rPr>
          <w:rFonts w:ascii="Garamond" w:eastAsia="Times New Roman" w:hAnsi="Garamond" w:cs="Times New Roman"/>
          <w:b/>
          <w:bCs/>
          <w:sz w:val="24"/>
          <w:szCs w:val="24"/>
        </w:rPr>
      </w:pPr>
      <w:r w:rsidRPr="00312456">
        <w:rPr>
          <w:rFonts w:ascii="Garamond" w:eastAsia="Times New Roman" w:hAnsi="Garamond" w:cs="Times New Roman"/>
          <w:b/>
          <w:bCs/>
          <w:sz w:val="24"/>
          <w:szCs w:val="24"/>
        </w:rPr>
        <w:t>Глава четвърта</w:t>
      </w:r>
    </w:p>
    <w:p w14:paraId="7F54A8B8" w14:textId="77777777" w:rsidR="009D6AD9" w:rsidRPr="00312456" w:rsidRDefault="009D6AD9" w:rsidP="00891FE9">
      <w:pPr>
        <w:keepNext/>
        <w:widowControl w:val="0"/>
        <w:autoSpaceDE w:val="0"/>
        <w:autoSpaceDN w:val="0"/>
        <w:adjustRightInd w:val="0"/>
        <w:spacing w:after="0" w:line="240" w:lineRule="auto"/>
        <w:jc w:val="center"/>
        <w:outlineLvl w:val="2"/>
        <w:rPr>
          <w:rFonts w:ascii="Garamond" w:eastAsia="Times New Roman" w:hAnsi="Garamond" w:cs="Times New Roman"/>
          <w:b/>
          <w:bCs/>
          <w:sz w:val="24"/>
          <w:szCs w:val="24"/>
        </w:rPr>
      </w:pPr>
      <w:r w:rsidRPr="00312456">
        <w:rPr>
          <w:rFonts w:ascii="Garamond" w:eastAsia="Times New Roman" w:hAnsi="Garamond" w:cs="Times New Roman"/>
          <w:b/>
          <w:bCs/>
          <w:sz w:val="24"/>
          <w:szCs w:val="24"/>
        </w:rPr>
        <w:t>ОБЩИНСКИ СЪВЕТНИК</w:t>
      </w:r>
    </w:p>
    <w:p w14:paraId="6DD9975F" w14:textId="77777777" w:rsidR="009D6AD9" w:rsidRPr="00312456" w:rsidRDefault="009D6AD9" w:rsidP="00891FE9">
      <w:pPr>
        <w:spacing w:after="0" w:line="240" w:lineRule="auto"/>
        <w:jc w:val="both"/>
        <w:rPr>
          <w:rFonts w:ascii="Garamond" w:eastAsia="Times New Roman" w:hAnsi="Garamond" w:cs="Times New Roman"/>
          <w:sz w:val="24"/>
          <w:szCs w:val="24"/>
          <w:lang w:eastAsia="bg-BG"/>
        </w:rPr>
      </w:pPr>
    </w:p>
    <w:p w14:paraId="4F911384" w14:textId="21546FE9" w:rsidR="009D6AD9" w:rsidRPr="00312456" w:rsidRDefault="009D6AD9" w:rsidP="00891FE9">
      <w:pPr>
        <w:spacing w:after="0" w:line="240" w:lineRule="auto"/>
        <w:ind w:firstLine="720"/>
        <w:jc w:val="both"/>
        <w:rPr>
          <w:rFonts w:ascii="Garamond" w:eastAsia="Times New Roman" w:hAnsi="Garamond" w:cs="Times New Roman"/>
          <w:spacing w:val="-6"/>
          <w:sz w:val="24"/>
          <w:szCs w:val="24"/>
          <w:lang w:eastAsia="bg-BG"/>
        </w:rPr>
      </w:pPr>
      <w:r w:rsidRPr="00312456">
        <w:rPr>
          <w:rFonts w:ascii="Garamond" w:eastAsia="Times New Roman" w:hAnsi="Garamond" w:cs="Times New Roman"/>
          <w:b/>
          <w:sz w:val="24"/>
          <w:szCs w:val="24"/>
          <w:lang w:eastAsia="bg-BG"/>
        </w:rPr>
        <w:t>Чл.2</w:t>
      </w:r>
      <w:r w:rsidR="00E671FF">
        <w:rPr>
          <w:rFonts w:ascii="Garamond" w:eastAsia="Times New Roman" w:hAnsi="Garamond" w:cs="Times New Roman"/>
          <w:b/>
          <w:sz w:val="24"/>
          <w:szCs w:val="24"/>
          <w:lang w:eastAsia="bg-BG"/>
        </w:rPr>
        <w:t>0</w:t>
      </w:r>
      <w:r w:rsidRPr="00312456">
        <w:rPr>
          <w:rFonts w:ascii="Garamond" w:eastAsia="Times New Roman" w:hAnsi="Garamond" w:cs="Times New Roman"/>
          <w:sz w:val="24"/>
          <w:szCs w:val="24"/>
          <w:lang w:eastAsia="bg-BG"/>
        </w:rPr>
        <w:t xml:space="preserve"> Пълномощията на общинския съветник възникват от деня на полагане на </w:t>
      </w:r>
      <w:r w:rsidRPr="00312456">
        <w:rPr>
          <w:rFonts w:ascii="Garamond" w:eastAsia="Times New Roman" w:hAnsi="Garamond" w:cs="Times New Roman"/>
          <w:spacing w:val="-6"/>
          <w:sz w:val="24"/>
          <w:szCs w:val="24"/>
          <w:lang w:eastAsia="bg-BG"/>
        </w:rPr>
        <w:t>клетвата по чл.32, ал.1 от ЗМСМА.</w:t>
      </w:r>
    </w:p>
    <w:p w14:paraId="0BA6A079" w14:textId="7BDD24CA" w:rsidR="009D6AD9" w:rsidRPr="00312456" w:rsidRDefault="009D6AD9" w:rsidP="00891FE9">
      <w:pPr>
        <w:spacing w:after="0" w:line="240" w:lineRule="auto"/>
        <w:ind w:firstLine="720"/>
        <w:jc w:val="both"/>
        <w:rPr>
          <w:rFonts w:ascii="Garamond" w:eastAsia="Times New Roman" w:hAnsi="Garamond" w:cs="Times New Roman"/>
          <w:b/>
          <w:sz w:val="24"/>
          <w:szCs w:val="24"/>
          <w:lang w:eastAsia="bg-BG"/>
        </w:rPr>
      </w:pPr>
      <w:r w:rsidRPr="00312456">
        <w:rPr>
          <w:rFonts w:ascii="Garamond" w:eastAsia="Times New Roman" w:hAnsi="Garamond" w:cs="Times New Roman"/>
          <w:b/>
          <w:sz w:val="24"/>
          <w:szCs w:val="24"/>
          <w:lang w:eastAsia="bg-BG"/>
        </w:rPr>
        <w:t>Чл.2</w:t>
      </w:r>
      <w:r w:rsidR="00E671FF">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 Общинският съветник има право:</w:t>
      </w:r>
    </w:p>
    <w:p w14:paraId="1266FC8E" w14:textId="77777777" w:rsidR="009D6AD9" w:rsidRPr="00312456" w:rsidRDefault="009D6AD9" w:rsidP="00891FE9">
      <w:pPr>
        <w:spacing w:after="0" w:line="240" w:lineRule="auto"/>
        <w:ind w:firstLine="720"/>
        <w:jc w:val="both"/>
        <w:rPr>
          <w:rFonts w:ascii="Garamond" w:eastAsia="Times New Roman" w:hAnsi="Garamond" w:cs="Times New Roman"/>
          <w:spacing w:val="-20"/>
          <w:sz w:val="24"/>
          <w:szCs w:val="24"/>
          <w:lang w:eastAsia="bg-BG"/>
        </w:rPr>
      </w:pPr>
      <w:r w:rsidRPr="008032FC">
        <w:rPr>
          <w:rFonts w:ascii="Garamond" w:eastAsia="Times New Roman" w:hAnsi="Garamond" w:cs="Times New Roman"/>
          <w:b/>
          <w:bCs/>
          <w:sz w:val="24"/>
          <w:szCs w:val="24"/>
          <w:lang w:eastAsia="bg-BG"/>
        </w:rPr>
        <w:t>1.</w:t>
      </w:r>
      <w:r w:rsidRPr="00312456">
        <w:rPr>
          <w:rFonts w:ascii="Garamond" w:eastAsia="Times New Roman" w:hAnsi="Garamond" w:cs="Times New Roman"/>
          <w:sz w:val="24"/>
          <w:szCs w:val="24"/>
          <w:lang w:eastAsia="bg-BG"/>
        </w:rPr>
        <w:t>да бъде избиран в състава на постоянни и временни комисии на съвета;</w:t>
      </w:r>
    </w:p>
    <w:p w14:paraId="13F388B7" w14:textId="77777777" w:rsidR="009D6AD9" w:rsidRPr="00312456" w:rsidRDefault="009D6AD9" w:rsidP="00891FE9">
      <w:pPr>
        <w:spacing w:after="0" w:line="240" w:lineRule="auto"/>
        <w:ind w:firstLine="720"/>
        <w:jc w:val="both"/>
        <w:rPr>
          <w:rFonts w:ascii="Garamond" w:eastAsia="Times New Roman" w:hAnsi="Garamond" w:cs="Times New Roman"/>
          <w:spacing w:val="-13"/>
          <w:sz w:val="24"/>
          <w:szCs w:val="24"/>
          <w:lang w:eastAsia="bg-BG"/>
        </w:rPr>
      </w:pPr>
      <w:r w:rsidRPr="008032FC">
        <w:rPr>
          <w:rFonts w:ascii="Garamond" w:eastAsia="Times New Roman" w:hAnsi="Garamond" w:cs="Times New Roman"/>
          <w:b/>
          <w:bCs/>
          <w:sz w:val="24"/>
          <w:szCs w:val="24"/>
          <w:lang w:eastAsia="bg-BG"/>
        </w:rPr>
        <w:lastRenderedPageBreak/>
        <w:t>2.</w:t>
      </w:r>
      <w:r w:rsidRPr="00312456">
        <w:rPr>
          <w:rFonts w:ascii="Garamond" w:eastAsia="Times New Roman" w:hAnsi="Garamond" w:cs="Times New Roman"/>
          <w:sz w:val="24"/>
          <w:szCs w:val="24"/>
          <w:lang w:eastAsia="bg-BG"/>
        </w:rPr>
        <w:t>да предлага включването в дневния ред на заседанията на общинския съ</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1"/>
          <w:sz w:val="24"/>
          <w:szCs w:val="24"/>
          <w:lang w:eastAsia="bg-BG"/>
        </w:rPr>
        <w:t xml:space="preserve">вет разглеждането на въпроси от компетентността на съвета и да внася </w:t>
      </w:r>
      <w:r w:rsidRPr="00312456">
        <w:rPr>
          <w:rFonts w:ascii="Garamond" w:eastAsia="Times New Roman" w:hAnsi="Garamond" w:cs="Times New Roman"/>
          <w:spacing w:val="-6"/>
          <w:sz w:val="24"/>
          <w:szCs w:val="24"/>
          <w:lang w:eastAsia="bg-BG"/>
        </w:rPr>
        <w:t>проекти за решения;</w:t>
      </w:r>
    </w:p>
    <w:p w14:paraId="00D07FA5" w14:textId="77777777" w:rsidR="009D6AD9" w:rsidRPr="00312456" w:rsidRDefault="009D6AD9" w:rsidP="00891FE9">
      <w:pPr>
        <w:spacing w:after="0" w:line="240" w:lineRule="auto"/>
        <w:ind w:firstLine="720"/>
        <w:jc w:val="both"/>
        <w:rPr>
          <w:rFonts w:ascii="Garamond" w:eastAsia="Times New Roman" w:hAnsi="Garamond" w:cs="Times New Roman"/>
          <w:spacing w:val="-15"/>
          <w:sz w:val="24"/>
          <w:szCs w:val="24"/>
          <w:lang w:eastAsia="bg-BG"/>
        </w:rPr>
      </w:pPr>
      <w:r w:rsidRPr="008032FC">
        <w:rPr>
          <w:rFonts w:ascii="Garamond" w:eastAsia="Times New Roman" w:hAnsi="Garamond" w:cs="Times New Roman"/>
          <w:b/>
          <w:bCs/>
          <w:sz w:val="24"/>
          <w:szCs w:val="24"/>
          <w:lang w:eastAsia="bg-BG"/>
        </w:rPr>
        <w:t>3.</w:t>
      </w:r>
      <w:r w:rsidRPr="00312456">
        <w:rPr>
          <w:rFonts w:ascii="Garamond" w:eastAsia="Times New Roman" w:hAnsi="Garamond" w:cs="Times New Roman"/>
          <w:sz w:val="24"/>
          <w:szCs w:val="24"/>
          <w:lang w:eastAsia="bg-BG"/>
        </w:rPr>
        <w:t>да участва в обсъждането и решаването на всички въпроси от компетент</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6"/>
          <w:sz w:val="24"/>
          <w:szCs w:val="24"/>
          <w:lang w:eastAsia="bg-BG"/>
        </w:rPr>
        <w:t>ността на съвета;</w:t>
      </w:r>
    </w:p>
    <w:p w14:paraId="59BD8208" w14:textId="77777777" w:rsidR="009D6AD9" w:rsidRPr="00312456" w:rsidRDefault="009D6AD9" w:rsidP="00891FE9">
      <w:pPr>
        <w:spacing w:after="0" w:line="240" w:lineRule="auto"/>
        <w:ind w:firstLine="720"/>
        <w:jc w:val="both"/>
        <w:rPr>
          <w:rFonts w:ascii="Garamond" w:eastAsia="Times New Roman" w:hAnsi="Garamond" w:cs="Times New Roman"/>
          <w:spacing w:val="-13"/>
          <w:sz w:val="24"/>
          <w:szCs w:val="24"/>
          <w:lang w:eastAsia="bg-BG"/>
        </w:rPr>
      </w:pPr>
      <w:r w:rsidRPr="008032FC">
        <w:rPr>
          <w:rFonts w:ascii="Garamond" w:eastAsia="Times New Roman" w:hAnsi="Garamond" w:cs="Times New Roman"/>
          <w:b/>
          <w:bCs/>
          <w:sz w:val="24"/>
          <w:szCs w:val="24"/>
          <w:lang w:eastAsia="bg-BG"/>
        </w:rPr>
        <w:t>4.</w:t>
      </w:r>
      <w:r w:rsidRPr="00312456">
        <w:rPr>
          <w:rFonts w:ascii="Garamond" w:eastAsia="Times New Roman" w:hAnsi="Garamond" w:cs="Times New Roman"/>
          <w:sz w:val="24"/>
          <w:szCs w:val="24"/>
          <w:lang w:eastAsia="bg-BG"/>
        </w:rPr>
        <w:t>да отправя питания към кмета, на които се отговаря писмено и устно на следващото заседание на общинския съвет, освен ако самият съвет реши друго;</w:t>
      </w:r>
    </w:p>
    <w:p w14:paraId="56324360" w14:textId="77777777" w:rsidR="009D6AD9" w:rsidRPr="00312456" w:rsidRDefault="009D6AD9" w:rsidP="00891FE9">
      <w:pPr>
        <w:spacing w:after="0" w:line="240" w:lineRule="auto"/>
        <w:ind w:firstLine="720"/>
        <w:jc w:val="both"/>
        <w:rPr>
          <w:rFonts w:ascii="Garamond" w:eastAsia="Times New Roman" w:hAnsi="Garamond" w:cs="Times New Roman"/>
          <w:spacing w:val="-13"/>
          <w:sz w:val="24"/>
          <w:szCs w:val="24"/>
          <w:lang w:eastAsia="bg-BG"/>
        </w:rPr>
      </w:pPr>
      <w:r w:rsidRPr="008032FC">
        <w:rPr>
          <w:rFonts w:ascii="Garamond" w:eastAsia="Times New Roman" w:hAnsi="Garamond" w:cs="Times New Roman"/>
          <w:b/>
          <w:bCs/>
          <w:sz w:val="24"/>
          <w:szCs w:val="24"/>
          <w:lang w:eastAsia="bg-BG"/>
        </w:rPr>
        <w:t>5.</w:t>
      </w:r>
      <w:r w:rsidRPr="00312456">
        <w:rPr>
          <w:rFonts w:ascii="Garamond" w:eastAsia="Times New Roman" w:hAnsi="Garamond" w:cs="Times New Roman"/>
          <w:sz w:val="24"/>
          <w:szCs w:val="24"/>
          <w:lang w:eastAsia="bg-BG"/>
        </w:rPr>
        <w:t xml:space="preserve">да получава от държавни органи, службите на общинската администрация, </w:t>
      </w:r>
      <w:r w:rsidRPr="00312456">
        <w:rPr>
          <w:rFonts w:ascii="Garamond" w:eastAsia="Times New Roman" w:hAnsi="Garamond" w:cs="Times New Roman"/>
          <w:spacing w:val="-4"/>
          <w:sz w:val="24"/>
          <w:szCs w:val="24"/>
          <w:lang w:eastAsia="bg-BG"/>
        </w:rPr>
        <w:t xml:space="preserve">стопански и обществени организации, съдействие и информация, свързана </w:t>
      </w:r>
      <w:r w:rsidRPr="00312456">
        <w:rPr>
          <w:rFonts w:ascii="Garamond" w:eastAsia="Times New Roman" w:hAnsi="Garamond" w:cs="Times New Roman"/>
          <w:spacing w:val="-3"/>
          <w:sz w:val="24"/>
          <w:szCs w:val="24"/>
          <w:lang w:eastAsia="bg-BG"/>
        </w:rPr>
        <w:t xml:space="preserve">с дейността му на съветник, освен когато те съставляват класифицирана </w:t>
      </w:r>
      <w:r w:rsidRPr="00312456">
        <w:rPr>
          <w:rFonts w:ascii="Garamond" w:eastAsia="Times New Roman" w:hAnsi="Garamond" w:cs="Times New Roman"/>
          <w:sz w:val="24"/>
          <w:szCs w:val="24"/>
          <w:lang w:eastAsia="bg-BG"/>
        </w:rPr>
        <w:t>информация, представляваща държавна или служебна тайна;</w:t>
      </w:r>
    </w:p>
    <w:p w14:paraId="614F9057" w14:textId="77777777" w:rsidR="009D6AD9" w:rsidRPr="00312456" w:rsidRDefault="009D6AD9" w:rsidP="00891FE9">
      <w:pPr>
        <w:spacing w:after="0" w:line="240" w:lineRule="auto"/>
        <w:ind w:firstLine="720"/>
        <w:jc w:val="both"/>
        <w:rPr>
          <w:rFonts w:ascii="Garamond" w:eastAsia="Times New Roman" w:hAnsi="Garamond" w:cs="Times New Roman"/>
          <w:spacing w:val="-15"/>
          <w:sz w:val="24"/>
          <w:szCs w:val="24"/>
          <w:lang w:eastAsia="bg-BG"/>
        </w:rPr>
      </w:pPr>
      <w:r w:rsidRPr="008032FC">
        <w:rPr>
          <w:rFonts w:ascii="Garamond" w:eastAsia="Times New Roman" w:hAnsi="Garamond" w:cs="Times New Roman"/>
          <w:b/>
          <w:bCs/>
          <w:sz w:val="24"/>
          <w:szCs w:val="24"/>
          <w:lang w:eastAsia="bg-BG"/>
        </w:rPr>
        <w:t>6.</w:t>
      </w:r>
      <w:r w:rsidRPr="00312456">
        <w:rPr>
          <w:rFonts w:ascii="Garamond" w:eastAsia="Times New Roman" w:hAnsi="Garamond" w:cs="Times New Roman"/>
          <w:sz w:val="24"/>
          <w:szCs w:val="24"/>
          <w:lang w:eastAsia="bg-BG"/>
        </w:rPr>
        <w:t xml:space="preserve">да ползва НЕПЛАТЕН служебен отпуск за времето, през което изпълнява </w:t>
      </w:r>
      <w:r w:rsidRPr="00312456">
        <w:rPr>
          <w:rFonts w:ascii="Garamond" w:eastAsia="Times New Roman" w:hAnsi="Garamond" w:cs="Times New Roman"/>
          <w:spacing w:val="-6"/>
          <w:sz w:val="24"/>
          <w:szCs w:val="24"/>
          <w:lang w:eastAsia="bg-BG"/>
        </w:rPr>
        <w:t>задълженията си на съветник, който се признава за трудов стаж;</w:t>
      </w:r>
    </w:p>
    <w:p w14:paraId="44614AF9" w14:textId="77777777" w:rsidR="009D6AD9" w:rsidRPr="00312456" w:rsidRDefault="009D6AD9" w:rsidP="00891FE9">
      <w:pPr>
        <w:spacing w:after="0" w:line="240" w:lineRule="auto"/>
        <w:ind w:firstLine="720"/>
        <w:jc w:val="both"/>
        <w:rPr>
          <w:rFonts w:ascii="Garamond" w:eastAsia="Times New Roman" w:hAnsi="Garamond" w:cs="Times New Roman"/>
          <w:spacing w:val="-5"/>
          <w:sz w:val="24"/>
          <w:szCs w:val="24"/>
          <w:lang w:eastAsia="bg-BG"/>
        </w:rPr>
      </w:pPr>
      <w:r w:rsidRPr="008032FC">
        <w:rPr>
          <w:rFonts w:ascii="Garamond" w:eastAsia="Times New Roman" w:hAnsi="Garamond" w:cs="Times New Roman"/>
          <w:b/>
          <w:bCs/>
          <w:sz w:val="24"/>
          <w:szCs w:val="24"/>
          <w:lang w:eastAsia="bg-BG"/>
        </w:rPr>
        <w:t>7.</w:t>
      </w:r>
      <w:r w:rsidRPr="00312456">
        <w:rPr>
          <w:rFonts w:ascii="Garamond" w:eastAsia="Times New Roman" w:hAnsi="Garamond" w:cs="Times New Roman"/>
          <w:sz w:val="24"/>
          <w:szCs w:val="24"/>
          <w:lang w:eastAsia="bg-BG"/>
        </w:rPr>
        <w:t xml:space="preserve">да получава възнаграждение </w:t>
      </w:r>
      <w:r w:rsidRPr="00312456">
        <w:rPr>
          <w:rFonts w:ascii="Garamond" w:eastAsia="Times New Roman" w:hAnsi="Garamond" w:cs="Times New Roman"/>
          <w:spacing w:val="-5"/>
          <w:sz w:val="24"/>
          <w:szCs w:val="24"/>
          <w:lang w:eastAsia="bg-BG"/>
        </w:rPr>
        <w:t>съгласно разпоредбите на чл.34, ал.2 от ЗМСМА. Размерът на възнаграждението се определя с решение на общинския съвет, прието с мнозинство повече от половината от общия брой съветници;</w:t>
      </w:r>
    </w:p>
    <w:p w14:paraId="6386057A" w14:textId="468680C0" w:rsidR="009D6AD9" w:rsidRPr="00312456" w:rsidRDefault="009D6AD9" w:rsidP="00891FE9">
      <w:pPr>
        <w:spacing w:after="0" w:line="240" w:lineRule="auto"/>
        <w:ind w:firstLine="720"/>
        <w:jc w:val="both"/>
        <w:rPr>
          <w:rFonts w:ascii="Garamond" w:eastAsia="Times New Roman" w:hAnsi="Garamond" w:cs="Times New Roman"/>
          <w:iCs/>
          <w:color w:val="000000"/>
          <w:spacing w:val="-6"/>
          <w:sz w:val="24"/>
          <w:szCs w:val="24"/>
          <w:lang w:eastAsia="bg-BG"/>
        </w:rPr>
      </w:pPr>
      <w:r w:rsidRPr="008032FC">
        <w:rPr>
          <w:rFonts w:ascii="Garamond" w:eastAsia="Times New Roman" w:hAnsi="Garamond" w:cs="Times New Roman"/>
          <w:b/>
          <w:bCs/>
          <w:iCs/>
          <w:color w:val="000000"/>
          <w:spacing w:val="-6"/>
          <w:sz w:val="24"/>
          <w:szCs w:val="24"/>
          <w:lang w:eastAsia="bg-BG"/>
        </w:rPr>
        <w:t xml:space="preserve"> (2)</w:t>
      </w:r>
      <w:r w:rsidRPr="00312456">
        <w:rPr>
          <w:rFonts w:ascii="Garamond" w:eastAsia="Times New Roman" w:hAnsi="Garamond" w:cs="Times New Roman"/>
          <w:iCs/>
          <w:color w:val="000000"/>
          <w:spacing w:val="-6"/>
          <w:sz w:val="24"/>
          <w:szCs w:val="24"/>
          <w:lang w:eastAsia="bg-BG"/>
        </w:rPr>
        <w:t xml:space="preserve">Общият размер на възнаграждението на общинския съветник за един месец не може да бъде повече от 70 на сто от средната брутна работна заплата на </w:t>
      </w:r>
      <w:r w:rsidR="00E671FF">
        <w:rPr>
          <w:rFonts w:ascii="Garamond" w:eastAsia="Times New Roman" w:hAnsi="Garamond" w:cs="Times New Roman"/>
          <w:iCs/>
          <w:color w:val="000000"/>
          <w:spacing w:val="-6"/>
          <w:sz w:val="24"/>
          <w:szCs w:val="24"/>
          <w:lang w:eastAsia="bg-BG"/>
        </w:rPr>
        <w:t>о</w:t>
      </w:r>
      <w:r w:rsidRPr="00312456">
        <w:rPr>
          <w:rFonts w:ascii="Garamond" w:eastAsia="Times New Roman" w:hAnsi="Garamond" w:cs="Times New Roman"/>
          <w:iCs/>
          <w:color w:val="000000"/>
          <w:spacing w:val="-6"/>
          <w:sz w:val="24"/>
          <w:szCs w:val="24"/>
          <w:lang w:eastAsia="bg-BG"/>
        </w:rPr>
        <w:t>бщинската администрация за съответния месец.</w:t>
      </w:r>
    </w:p>
    <w:p w14:paraId="66D4AC7E" w14:textId="21F9A4A5" w:rsidR="009D6AD9" w:rsidRDefault="009D6AD9" w:rsidP="00891FE9">
      <w:pPr>
        <w:spacing w:after="0" w:line="240" w:lineRule="auto"/>
        <w:ind w:firstLine="720"/>
        <w:jc w:val="both"/>
        <w:rPr>
          <w:rFonts w:ascii="Garamond" w:eastAsia="Times New Roman" w:hAnsi="Garamond" w:cs="Times New Roman"/>
          <w:iCs/>
          <w:color w:val="000000"/>
          <w:spacing w:val="-6"/>
          <w:sz w:val="24"/>
          <w:szCs w:val="24"/>
          <w:lang w:eastAsia="bg-BG"/>
        </w:rPr>
      </w:pPr>
      <w:r w:rsidRPr="002E38F5">
        <w:rPr>
          <w:rFonts w:ascii="Garamond" w:eastAsia="Times New Roman" w:hAnsi="Garamond" w:cs="Times New Roman"/>
          <w:b/>
          <w:iCs/>
          <w:color w:val="000000"/>
          <w:spacing w:val="-6"/>
          <w:sz w:val="24"/>
          <w:szCs w:val="24"/>
          <w:lang w:eastAsia="bg-BG"/>
        </w:rPr>
        <w:t>1.</w:t>
      </w:r>
      <w:r w:rsidRPr="00312456">
        <w:rPr>
          <w:rFonts w:ascii="Garamond" w:eastAsia="Times New Roman" w:hAnsi="Garamond" w:cs="Times New Roman"/>
          <w:b/>
          <w:iCs/>
          <w:color w:val="000000"/>
          <w:spacing w:val="-6"/>
          <w:sz w:val="24"/>
          <w:szCs w:val="24"/>
          <w:lang w:eastAsia="bg-BG"/>
        </w:rPr>
        <w:t>Общинския</w:t>
      </w:r>
      <w:r w:rsidR="00E671FF">
        <w:rPr>
          <w:rFonts w:ascii="Garamond" w:eastAsia="Times New Roman" w:hAnsi="Garamond" w:cs="Times New Roman"/>
          <w:b/>
          <w:iCs/>
          <w:color w:val="000000"/>
          <w:spacing w:val="-6"/>
          <w:sz w:val="24"/>
          <w:szCs w:val="24"/>
          <w:lang w:eastAsia="bg-BG"/>
        </w:rPr>
        <w:t xml:space="preserve">т </w:t>
      </w:r>
      <w:r w:rsidRPr="00312456">
        <w:rPr>
          <w:rFonts w:ascii="Garamond" w:eastAsia="Times New Roman" w:hAnsi="Garamond" w:cs="Times New Roman"/>
          <w:b/>
          <w:iCs/>
          <w:color w:val="000000"/>
          <w:spacing w:val="-6"/>
          <w:sz w:val="24"/>
          <w:szCs w:val="24"/>
          <w:lang w:eastAsia="bg-BG"/>
        </w:rPr>
        <w:t>съветник</w:t>
      </w:r>
      <w:r w:rsidRPr="00312456">
        <w:rPr>
          <w:rFonts w:ascii="Garamond" w:eastAsia="Times New Roman" w:hAnsi="Garamond" w:cs="Times New Roman"/>
          <w:iCs/>
          <w:color w:val="000000"/>
          <w:spacing w:val="-6"/>
          <w:sz w:val="24"/>
          <w:szCs w:val="24"/>
          <w:lang w:eastAsia="bg-BG"/>
        </w:rPr>
        <w:t xml:space="preserve"> получава ежемесечно възнаграждение за участието си в заседания на общински съвет и в заседания</w:t>
      </w:r>
      <w:r w:rsidR="00076F71">
        <w:rPr>
          <w:rFonts w:ascii="Garamond" w:eastAsia="Times New Roman" w:hAnsi="Garamond" w:cs="Times New Roman"/>
          <w:iCs/>
          <w:color w:val="000000"/>
          <w:spacing w:val="-6"/>
          <w:sz w:val="24"/>
          <w:szCs w:val="24"/>
          <w:lang w:eastAsia="bg-BG"/>
        </w:rPr>
        <w:t>та</w:t>
      </w:r>
      <w:r w:rsidRPr="00312456">
        <w:rPr>
          <w:rFonts w:ascii="Garamond" w:eastAsia="Times New Roman" w:hAnsi="Garamond" w:cs="Times New Roman"/>
          <w:iCs/>
          <w:color w:val="000000"/>
          <w:spacing w:val="-6"/>
          <w:sz w:val="24"/>
          <w:szCs w:val="24"/>
          <w:lang w:eastAsia="bg-BG"/>
        </w:rPr>
        <w:t xml:space="preserve"> на комисии в размер на</w:t>
      </w:r>
      <w:r w:rsidRPr="00312456">
        <w:rPr>
          <w:rFonts w:ascii="Garamond" w:eastAsia="Times New Roman" w:hAnsi="Garamond" w:cs="Times New Roman"/>
          <w:iCs/>
          <w:color w:val="000000"/>
          <w:spacing w:val="-6"/>
          <w:sz w:val="24"/>
          <w:szCs w:val="24"/>
          <w:lang w:val="ru-RU" w:eastAsia="bg-BG"/>
        </w:rPr>
        <w:t xml:space="preserve"> </w:t>
      </w:r>
      <w:r w:rsidRPr="00312456">
        <w:rPr>
          <w:rFonts w:ascii="Garamond" w:eastAsia="Times New Roman" w:hAnsi="Garamond" w:cs="Times New Roman"/>
          <w:b/>
          <w:iCs/>
          <w:color w:val="000000"/>
          <w:spacing w:val="-6"/>
          <w:sz w:val="24"/>
          <w:szCs w:val="24"/>
          <w:lang w:eastAsia="bg-BG"/>
        </w:rPr>
        <w:t>55 %</w:t>
      </w:r>
      <w:r w:rsidRPr="00312456">
        <w:rPr>
          <w:rFonts w:ascii="Garamond" w:eastAsia="Times New Roman" w:hAnsi="Garamond" w:cs="Times New Roman"/>
          <w:iCs/>
          <w:color w:val="000000"/>
          <w:spacing w:val="-6"/>
          <w:sz w:val="24"/>
          <w:szCs w:val="24"/>
          <w:lang w:eastAsia="bg-BG"/>
        </w:rPr>
        <w:t xml:space="preserve"> от средната брутна работна заплата в общинска администрация за съответния месец. </w:t>
      </w:r>
    </w:p>
    <w:p w14:paraId="07EA56A3" w14:textId="3C25B149" w:rsidR="009D6AD9" w:rsidRPr="00312456" w:rsidRDefault="009D6AD9" w:rsidP="00891FE9">
      <w:pPr>
        <w:spacing w:after="0" w:line="240" w:lineRule="auto"/>
        <w:ind w:firstLine="720"/>
        <w:jc w:val="both"/>
        <w:rPr>
          <w:rFonts w:ascii="Garamond" w:eastAsia="Times New Roman" w:hAnsi="Garamond" w:cs="Times New Roman"/>
          <w:b/>
          <w:bCs/>
          <w:spacing w:val="-17"/>
          <w:sz w:val="24"/>
          <w:szCs w:val="24"/>
          <w:lang w:eastAsia="bg-BG"/>
        </w:rPr>
      </w:pPr>
      <w:r w:rsidRPr="002E38F5">
        <w:rPr>
          <w:rFonts w:ascii="Garamond" w:eastAsia="Times New Roman" w:hAnsi="Garamond" w:cs="Times New Roman"/>
          <w:b/>
          <w:bCs/>
          <w:iCs/>
          <w:color w:val="000000"/>
          <w:spacing w:val="-6"/>
          <w:sz w:val="24"/>
          <w:szCs w:val="24"/>
          <w:lang w:eastAsia="bg-BG"/>
        </w:rPr>
        <w:t>2.</w:t>
      </w:r>
      <w:r w:rsidRPr="00312456">
        <w:rPr>
          <w:rFonts w:ascii="Garamond" w:eastAsia="Times New Roman" w:hAnsi="Garamond" w:cs="Times New Roman"/>
          <w:b/>
          <w:iCs/>
          <w:color w:val="000000"/>
          <w:spacing w:val="-6"/>
          <w:sz w:val="24"/>
          <w:szCs w:val="24"/>
          <w:lang w:eastAsia="bg-BG"/>
        </w:rPr>
        <w:t>Председателите на комисии</w:t>
      </w:r>
      <w:r w:rsidR="002E38F5">
        <w:rPr>
          <w:rFonts w:ascii="Garamond" w:eastAsia="Times New Roman" w:hAnsi="Garamond" w:cs="Times New Roman"/>
          <w:b/>
          <w:iCs/>
          <w:color w:val="000000"/>
          <w:spacing w:val="-6"/>
          <w:sz w:val="24"/>
          <w:szCs w:val="24"/>
          <w:lang w:eastAsia="bg-BG"/>
        </w:rPr>
        <w:t xml:space="preserve"> </w:t>
      </w:r>
      <w:r w:rsidRPr="00312456">
        <w:rPr>
          <w:rFonts w:ascii="Garamond" w:eastAsia="Times New Roman" w:hAnsi="Garamond" w:cs="Times New Roman"/>
          <w:iCs/>
          <w:color w:val="000000"/>
          <w:spacing w:val="-6"/>
          <w:sz w:val="24"/>
          <w:szCs w:val="24"/>
          <w:lang w:eastAsia="bg-BG"/>
        </w:rPr>
        <w:t>получават ежемесечно допълнително възнаграждение за ОРГАНИЗАЦИЯТА на заседанията на</w:t>
      </w:r>
      <w:r w:rsidR="008032FC">
        <w:rPr>
          <w:rFonts w:ascii="Garamond" w:eastAsia="Times New Roman" w:hAnsi="Garamond" w:cs="Times New Roman"/>
          <w:iCs/>
          <w:color w:val="000000"/>
          <w:spacing w:val="-6"/>
          <w:sz w:val="24"/>
          <w:szCs w:val="24"/>
          <w:lang w:eastAsia="bg-BG"/>
        </w:rPr>
        <w:t xml:space="preserve"> </w:t>
      </w:r>
      <w:r w:rsidR="008032FC">
        <w:rPr>
          <w:rFonts w:ascii="Garamond" w:eastAsia="Times New Roman" w:hAnsi="Garamond" w:cs="Times New Roman"/>
          <w:iCs/>
          <w:color w:val="000000" w:themeColor="text1"/>
          <w:spacing w:val="-6"/>
          <w:sz w:val="24"/>
          <w:szCs w:val="24"/>
          <w:lang w:eastAsia="bg-BG"/>
        </w:rPr>
        <w:t xml:space="preserve">комисиите </w:t>
      </w:r>
      <w:r w:rsidRPr="00312456">
        <w:rPr>
          <w:rFonts w:ascii="Garamond" w:eastAsia="Times New Roman" w:hAnsi="Garamond" w:cs="Times New Roman"/>
          <w:iCs/>
          <w:color w:val="000000"/>
          <w:spacing w:val="-6"/>
          <w:sz w:val="24"/>
          <w:szCs w:val="24"/>
          <w:lang w:eastAsia="bg-BG"/>
        </w:rPr>
        <w:t xml:space="preserve">в размер на </w:t>
      </w:r>
      <w:r w:rsidRPr="00312456">
        <w:rPr>
          <w:rFonts w:ascii="Garamond" w:eastAsia="Times New Roman" w:hAnsi="Garamond" w:cs="Times New Roman"/>
          <w:b/>
          <w:iCs/>
          <w:color w:val="000000"/>
          <w:spacing w:val="-6"/>
          <w:sz w:val="24"/>
          <w:szCs w:val="24"/>
          <w:lang w:eastAsia="bg-BG"/>
        </w:rPr>
        <w:t>10%</w:t>
      </w:r>
      <w:r w:rsidRPr="00312456">
        <w:rPr>
          <w:rFonts w:ascii="Garamond" w:eastAsia="Times New Roman" w:hAnsi="Garamond" w:cs="Times New Roman"/>
          <w:iCs/>
          <w:color w:val="000000"/>
          <w:spacing w:val="-6"/>
          <w:sz w:val="24"/>
          <w:szCs w:val="24"/>
          <w:lang w:eastAsia="bg-BG"/>
        </w:rPr>
        <w:t xml:space="preserve"> от средната брутна работна заплата в общинска администрация за съответния месец. </w:t>
      </w:r>
    </w:p>
    <w:p w14:paraId="440A5E2B" w14:textId="57FCCA62" w:rsidR="009D6AD9" w:rsidRPr="00312456" w:rsidRDefault="009D6AD9" w:rsidP="00891FE9">
      <w:pPr>
        <w:spacing w:after="0" w:line="240" w:lineRule="auto"/>
        <w:ind w:firstLine="720"/>
        <w:jc w:val="both"/>
        <w:rPr>
          <w:rFonts w:ascii="Garamond" w:eastAsia="Times New Roman" w:hAnsi="Garamond" w:cs="Times New Roman"/>
          <w:iCs/>
          <w:color w:val="000000"/>
          <w:spacing w:val="-6"/>
          <w:sz w:val="24"/>
          <w:szCs w:val="24"/>
          <w:lang w:eastAsia="bg-BG"/>
        </w:rPr>
      </w:pPr>
      <w:r w:rsidRPr="002E38F5">
        <w:rPr>
          <w:rFonts w:ascii="Garamond" w:eastAsia="Times New Roman" w:hAnsi="Garamond" w:cs="Times New Roman"/>
          <w:b/>
          <w:bCs/>
          <w:iCs/>
          <w:color w:val="000000"/>
          <w:spacing w:val="-6"/>
          <w:sz w:val="24"/>
          <w:szCs w:val="24"/>
          <w:lang w:eastAsia="bg-BG"/>
        </w:rPr>
        <w:t>3.Общинският съвет</w:t>
      </w:r>
      <w:r w:rsidRPr="00312456">
        <w:rPr>
          <w:rFonts w:ascii="Garamond" w:eastAsia="Times New Roman" w:hAnsi="Garamond" w:cs="Times New Roman"/>
          <w:iCs/>
          <w:color w:val="000000"/>
          <w:spacing w:val="-6"/>
          <w:sz w:val="24"/>
          <w:szCs w:val="24"/>
          <w:lang w:eastAsia="bg-BG"/>
        </w:rPr>
        <w:t xml:space="preserve"> определя  ежемесечно допълнително възнаграждение на зам.-председателя на общински съвет в </w:t>
      </w:r>
      <w:r w:rsidRPr="00430E66">
        <w:rPr>
          <w:rFonts w:ascii="Garamond" w:eastAsia="Times New Roman" w:hAnsi="Garamond" w:cs="Times New Roman"/>
          <w:iCs/>
          <w:color w:val="000000" w:themeColor="text1"/>
          <w:spacing w:val="-6"/>
          <w:sz w:val="24"/>
          <w:szCs w:val="24"/>
          <w:lang w:eastAsia="bg-BG"/>
        </w:rPr>
        <w:t xml:space="preserve">размер на </w:t>
      </w:r>
      <w:r w:rsidRPr="00430E66">
        <w:rPr>
          <w:rFonts w:ascii="Garamond" w:eastAsia="Times New Roman" w:hAnsi="Garamond" w:cs="Times New Roman"/>
          <w:b/>
          <w:iCs/>
          <w:color w:val="000000" w:themeColor="text1"/>
          <w:spacing w:val="-6"/>
          <w:sz w:val="24"/>
          <w:szCs w:val="24"/>
          <w:lang w:eastAsia="bg-BG"/>
        </w:rPr>
        <w:t>15</w:t>
      </w:r>
      <w:r w:rsidRPr="00430E66">
        <w:rPr>
          <w:rFonts w:ascii="Garamond" w:eastAsia="Times New Roman" w:hAnsi="Garamond" w:cs="Times New Roman"/>
          <w:iCs/>
          <w:color w:val="000000" w:themeColor="text1"/>
          <w:spacing w:val="-6"/>
          <w:sz w:val="24"/>
          <w:szCs w:val="24"/>
          <w:lang w:eastAsia="bg-BG"/>
        </w:rPr>
        <w:t xml:space="preserve"> </w:t>
      </w:r>
      <w:r w:rsidRPr="00430E66">
        <w:rPr>
          <w:rFonts w:ascii="Garamond" w:eastAsia="Times New Roman" w:hAnsi="Garamond" w:cs="Times New Roman"/>
          <w:b/>
          <w:iCs/>
          <w:color w:val="000000" w:themeColor="text1"/>
          <w:spacing w:val="-6"/>
          <w:sz w:val="24"/>
          <w:szCs w:val="24"/>
          <w:lang w:eastAsia="bg-BG"/>
        </w:rPr>
        <w:t>%</w:t>
      </w:r>
      <w:r w:rsidRPr="00430E66">
        <w:rPr>
          <w:rFonts w:ascii="Garamond" w:eastAsia="Times New Roman" w:hAnsi="Garamond" w:cs="Times New Roman"/>
          <w:iCs/>
          <w:color w:val="000000" w:themeColor="text1"/>
          <w:spacing w:val="-6"/>
          <w:sz w:val="24"/>
          <w:szCs w:val="24"/>
          <w:lang w:eastAsia="bg-BG"/>
        </w:rPr>
        <w:t xml:space="preserve"> от средната брутна работна заплата в общинска администрация за предходния месец.</w:t>
      </w:r>
    </w:p>
    <w:p w14:paraId="5CCB5EE0" w14:textId="77F38614" w:rsidR="009D6AD9" w:rsidRPr="00312456" w:rsidRDefault="008032FC" w:rsidP="00891FE9">
      <w:pPr>
        <w:spacing w:after="0" w:line="240" w:lineRule="auto"/>
        <w:ind w:firstLine="720"/>
        <w:jc w:val="both"/>
        <w:rPr>
          <w:rFonts w:ascii="Garamond" w:eastAsia="Times New Roman" w:hAnsi="Garamond" w:cs="Times New Roman"/>
          <w:b/>
          <w:spacing w:val="-6"/>
          <w:sz w:val="24"/>
          <w:szCs w:val="24"/>
          <w:lang w:eastAsia="bg-BG"/>
        </w:rPr>
      </w:pPr>
      <w:r>
        <w:rPr>
          <w:rFonts w:ascii="Garamond" w:eastAsia="Times New Roman" w:hAnsi="Garamond" w:cs="Times New Roman"/>
          <w:b/>
          <w:sz w:val="24"/>
          <w:szCs w:val="24"/>
          <w:lang w:eastAsia="bg-BG"/>
        </w:rPr>
        <w:t>(3)</w:t>
      </w:r>
      <w:r w:rsidR="009D6AD9" w:rsidRPr="00312456">
        <w:rPr>
          <w:rFonts w:ascii="Garamond" w:eastAsia="Times New Roman" w:hAnsi="Garamond" w:cs="Times New Roman"/>
          <w:spacing w:val="-4"/>
          <w:sz w:val="24"/>
          <w:szCs w:val="24"/>
          <w:lang w:eastAsia="bg-BG"/>
        </w:rPr>
        <w:t>Средствата за възнаграждение на общинските съветници, както и</w:t>
      </w:r>
      <w:r w:rsidR="009D6AD9" w:rsidRPr="00312456">
        <w:rPr>
          <w:rFonts w:ascii="Garamond" w:eastAsia="Times New Roman" w:hAnsi="Garamond" w:cs="Times New Roman"/>
          <w:spacing w:val="-3"/>
          <w:sz w:val="24"/>
          <w:szCs w:val="24"/>
          <w:lang w:eastAsia="bg-BG"/>
        </w:rPr>
        <w:t xml:space="preserve"> други разноски се осигуряват от общинския бюджет в рамките на бюджета, пред</w:t>
      </w:r>
      <w:r w:rsidR="009D6AD9" w:rsidRPr="00312456">
        <w:rPr>
          <w:rFonts w:ascii="Garamond" w:eastAsia="Times New Roman" w:hAnsi="Garamond" w:cs="Times New Roman"/>
          <w:spacing w:val="-3"/>
          <w:sz w:val="24"/>
          <w:szCs w:val="24"/>
          <w:lang w:eastAsia="bg-BG"/>
        </w:rPr>
        <w:softHyphen/>
      </w:r>
      <w:r w:rsidR="009D6AD9" w:rsidRPr="00312456">
        <w:rPr>
          <w:rFonts w:ascii="Garamond" w:eastAsia="Times New Roman" w:hAnsi="Garamond" w:cs="Times New Roman"/>
          <w:spacing w:val="-6"/>
          <w:sz w:val="24"/>
          <w:szCs w:val="24"/>
          <w:lang w:eastAsia="bg-BG"/>
        </w:rPr>
        <w:t>виден за общинския съвет;</w:t>
      </w:r>
      <w:r w:rsidR="009D6AD9" w:rsidRPr="00312456">
        <w:rPr>
          <w:rFonts w:ascii="Garamond" w:eastAsia="Times New Roman" w:hAnsi="Garamond" w:cs="Times New Roman"/>
          <w:i/>
          <w:spacing w:val="-6"/>
          <w:sz w:val="24"/>
          <w:szCs w:val="24"/>
          <w:lang w:eastAsia="bg-BG"/>
        </w:rPr>
        <w:t xml:space="preserve"> </w:t>
      </w:r>
    </w:p>
    <w:p w14:paraId="0103AD9E" w14:textId="232AF976" w:rsidR="009D6AD9" w:rsidRPr="00312456" w:rsidRDefault="009D6AD9" w:rsidP="00891FE9">
      <w:pPr>
        <w:spacing w:after="0" w:line="240" w:lineRule="auto"/>
        <w:ind w:firstLine="720"/>
        <w:jc w:val="both"/>
        <w:rPr>
          <w:rFonts w:ascii="Garamond" w:eastAsia="Times New Roman" w:hAnsi="Garamond" w:cs="Times New Roman"/>
          <w:b/>
          <w:sz w:val="24"/>
          <w:szCs w:val="24"/>
          <w:lang w:eastAsia="bg-BG"/>
        </w:rPr>
      </w:pPr>
      <w:r w:rsidRPr="00312456">
        <w:rPr>
          <w:rFonts w:ascii="Garamond" w:eastAsia="Times New Roman" w:hAnsi="Garamond" w:cs="Times New Roman"/>
          <w:b/>
          <w:sz w:val="24"/>
          <w:szCs w:val="24"/>
          <w:lang w:eastAsia="bg-BG"/>
        </w:rPr>
        <w:t>Чл.2</w:t>
      </w:r>
      <w:r w:rsidR="008A15F8">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(1)Общинският съветник е длъжен:</w:t>
      </w:r>
    </w:p>
    <w:p w14:paraId="05282BA4" w14:textId="77777777" w:rsidR="009D6AD9" w:rsidRPr="00312456" w:rsidRDefault="009D6AD9" w:rsidP="00891FE9">
      <w:pPr>
        <w:spacing w:after="0" w:line="240" w:lineRule="auto"/>
        <w:ind w:firstLine="720"/>
        <w:jc w:val="both"/>
        <w:rPr>
          <w:rFonts w:ascii="Garamond" w:eastAsia="Times New Roman" w:hAnsi="Garamond" w:cs="Times New Roman"/>
          <w:spacing w:val="-20"/>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.да присъства на заседанията на общинския съвет и на неговите коми</w:t>
      </w:r>
      <w:r w:rsidRPr="00312456">
        <w:rPr>
          <w:rFonts w:ascii="Garamond" w:eastAsia="Times New Roman" w:hAnsi="Garamond" w:cs="Times New Roman"/>
          <w:sz w:val="24"/>
          <w:szCs w:val="24"/>
          <w:lang w:eastAsia="bg-BG"/>
        </w:rPr>
        <w:softHyphen/>
        <w:t xml:space="preserve">сии, в които е избран, и да участва в решаването на разглежданите </w:t>
      </w:r>
      <w:r w:rsidRPr="00312456">
        <w:rPr>
          <w:rFonts w:ascii="Garamond" w:eastAsia="Times New Roman" w:hAnsi="Garamond" w:cs="Times New Roman"/>
          <w:spacing w:val="-8"/>
          <w:sz w:val="24"/>
          <w:szCs w:val="24"/>
          <w:lang w:eastAsia="bg-BG"/>
        </w:rPr>
        <w:t>въпроси;</w:t>
      </w:r>
    </w:p>
    <w:p w14:paraId="711EF09E" w14:textId="77777777" w:rsidR="009D6AD9" w:rsidRPr="00312456" w:rsidRDefault="009D6AD9" w:rsidP="00891FE9">
      <w:pPr>
        <w:spacing w:after="0" w:line="240" w:lineRule="auto"/>
        <w:ind w:firstLine="720"/>
        <w:jc w:val="both"/>
        <w:rPr>
          <w:rFonts w:ascii="Garamond" w:eastAsia="Times New Roman" w:hAnsi="Garamond" w:cs="Times New Roman"/>
          <w:spacing w:val="-5"/>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.да провежда срещи с гражданите по предварително оповестен график и да ги</w:t>
      </w:r>
      <w:r w:rsidRPr="00312456">
        <w:rPr>
          <w:rFonts w:ascii="Garamond" w:eastAsia="Times New Roman" w:hAnsi="Garamond" w:cs="Times New Roman"/>
          <w:spacing w:val="-5"/>
          <w:sz w:val="24"/>
          <w:szCs w:val="24"/>
          <w:lang w:eastAsia="bg-BG"/>
        </w:rPr>
        <w:t xml:space="preserve"> информира за дейността и решенията на общинския съвети;  </w:t>
      </w:r>
    </w:p>
    <w:p w14:paraId="4B01D205" w14:textId="77777777" w:rsidR="009D6AD9" w:rsidRPr="00312456" w:rsidRDefault="009D6AD9" w:rsidP="00891FE9">
      <w:pPr>
        <w:spacing w:after="0" w:line="240" w:lineRule="auto"/>
        <w:ind w:firstLine="720"/>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 xml:space="preserve">да следи местните печатни и електронни медии по теми, отнасящи се </w:t>
      </w:r>
      <w:r w:rsidRPr="00312456">
        <w:rPr>
          <w:rFonts w:ascii="Garamond" w:eastAsia="Times New Roman" w:hAnsi="Garamond" w:cs="Times New Roman"/>
          <w:spacing w:val="-5"/>
          <w:sz w:val="24"/>
          <w:szCs w:val="24"/>
          <w:lang w:eastAsia="bg-BG"/>
        </w:rPr>
        <w:t>до дейността на общинския съвет и общинската администрация;</w:t>
      </w:r>
    </w:p>
    <w:p w14:paraId="1FE2E4B5" w14:textId="77777777" w:rsidR="009D6AD9" w:rsidRPr="00312456" w:rsidRDefault="009D6AD9" w:rsidP="00891FE9">
      <w:pPr>
        <w:spacing w:after="0" w:line="240" w:lineRule="auto"/>
        <w:ind w:firstLine="720"/>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 xml:space="preserve">да следи промените в нормативната уредба, отнасящи се до местното </w:t>
      </w:r>
      <w:r w:rsidRPr="00312456">
        <w:rPr>
          <w:rFonts w:ascii="Garamond" w:eastAsia="Times New Roman" w:hAnsi="Garamond" w:cs="Times New Roman"/>
          <w:spacing w:val="-6"/>
          <w:sz w:val="24"/>
          <w:szCs w:val="24"/>
          <w:lang w:eastAsia="bg-BG"/>
        </w:rPr>
        <w:t>самоуправление;</w:t>
      </w:r>
    </w:p>
    <w:p w14:paraId="5E6CB3E4" w14:textId="77777777" w:rsidR="009D6AD9" w:rsidRPr="00312456" w:rsidRDefault="009D6AD9" w:rsidP="00891FE9">
      <w:pPr>
        <w:spacing w:after="0" w:line="240" w:lineRule="auto"/>
        <w:ind w:firstLine="720"/>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5.</w:t>
      </w:r>
      <w:r w:rsidRPr="00312456">
        <w:rPr>
          <w:rFonts w:ascii="Garamond" w:eastAsia="Times New Roman" w:hAnsi="Garamond" w:cs="Times New Roman"/>
          <w:sz w:val="24"/>
          <w:szCs w:val="24"/>
          <w:lang w:eastAsia="bg-BG"/>
        </w:rPr>
        <w:t xml:space="preserve">да се подписва в присъствената книга на всяко заседание на общинския </w:t>
      </w:r>
      <w:r w:rsidRPr="00312456">
        <w:rPr>
          <w:rFonts w:ascii="Garamond" w:eastAsia="Times New Roman" w:hAnsi="Garamond" w:cs="Times New Roman"/>
          <w:spacing w:val="-4"/>
          <w:sz w:val="24"/>
          <w:szCs w:val="24"/>
          <w:lang w:eastAsia="bg-BG"/>
        </w:rPr>
        <w:t>съвет и на неговите комисии;</w:t>
      </w:r>
    </w:p>
    <w:p w14:paraId="0B3E1E41" w14:textId="77777777" w:rsidR="009D6AD9" w:rsidRPr="00312456" w:rsidRDefault="009D6AD9" w:rsidP="00891FE9">
      <w:pPr>
        <w:spacing w:after="0" w:line="240" w:lineRule="auto"/>
        <w:ind w:firstLine="720"/>
        <w:jc w:val="both"/>
        <w:rPr>
          <w:rFonts w:ascii="Garamond" w:eastAsia="Times New Roman" w:hAnsi="Garamond" w:cs="Times New Roman"/>
          <w:spacing w:val="-15"/>
          <w:sz w:val="24"/>
          <w:szCs w:val="24"/>
          <w:lang w:eastAsia="bg-BG"/>
        </w:rPr>
      </w:pPr>
      <w:r w:rsidRPr="00312456">
        <w:rPr>
          <w:rFonts w:ascii="Garamond" w:eastAsia="Times New Roman" w:hAnsi="Garamond" w:cs="Times New Roman"/>
          <w:b/>
          <w:sz w:val="24"/>
          <w:szCs w:val="24"/>
          <w:lang w:eastAsia="bg-BG"/>
        </w:rPr>
        <w:t>6</w:t>
      </w:r>
      <w:r w:rsidRPr="00312456">
        <w:rPr>
          <w:rFonts w:ascii="Garamond" w:eastAsia="Times New Roman" w:hAnsi="Garamond" w:cs="Times New Roman"/>
          <w:sz w:val="24"/>
          <w:szCs w:val="24"/>
          <w:lang w:eastAsia="bg-BG"/>
        </w:rPr>
        <w:t>.да се запознава предварително със съдържанието на изпратените му и подлежащи на обсъждане материали;</w:t>
      </w:r>
    </w:p>
    <w:p w14:paraId="691B50B8" w14:textId="77777777" w:rsidR="009D6AD9" w:rsidRPr="00312456" w:rsidRDefault="009D6AD9" w:rsidP="00891FE9">
      <w:pPr>
        <w:spacing w:after="0" w:line="240" w:lineRule="auto"/>
        <w:ind w:firstLine="720"/>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7.</w:t>
      </w:r>
      <w:r w:rsidRPr="00312456">
        <w:rPr>
          <w:rFonts w:ascii="Garamond" w:eastAsia="Times New Roman" w:hAnsi="Garamond" w:cs="Times New Roman"/>
          <w:sz w:val="24"/>
          <w:szCs w:val="24"/>
          <w:lang w:eastAsia="bg-BG"/>
        </w:rPr>
        <w:t>да спазва установения ред по време на заседанията на общинския съ</w:t>
      </w:r>
      <w:r w:rsidRPr="00312456">
        <w:rPr>
          <w:rFonts w:ascii="Garamond" w:eastAsia="Times New Roman" w:hAnsi="Garamond" w:cs="Times New Roman"/>
          <w:sz w:val="24"/>
          <w:szCs w:val="24"/>
          <w:lang w:eastAsia="bg-BG"/>
        </w:rPr>
        <w:softHyphen/>
        <w:t>вет и неговите комисии;</w:t>
      </w:r>
    </w:p>
    <w:p w14:paraId="57F48A05" w14:textId="259BB978" w:rsidR="009D6AD9" w:rsidRPr="00312456" w:rsidRDefault="009D6AD9" w:rsidP="00891FE9">
      <w:pPr>
        <w:spacing w:after="0" w:line="240" w:lineRule="auto"/>
        <w:ind w:firstLine="720"/>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8.</w:t>
      </w:r>
      <w:r w:rsidRPr="00312456">
        <w:rPr>
          <w:rFonts w:ascii="Garamond" w:eastAsia="Times New Roman" w:hAnsi="Garamond" w:cs="Times New Roman"/>
          <w:sz w:val="24"/>
          <w:szCs w:val="24"/>
          <w:lang w:eastAsia="bg-BG"/>
        </w:rPr>
        <w:t>чрез подадено писмено заявление в деловодството на общински съвет и задължително приложени към него оправдателни документи- болничен, призовка от съд и/или разследващ орган, заповед за командировка поради друга служебна ангажираност и др.</w:t>
      </w:r>
      <w:r w:rsidR="008032FC">
        <w:rPr>
          <w:rFonts w:ascii="Garamond" w:eastAsia="Times New Roman" w:hAnsi="Garamond" w:cs="Times New Roman"/>
          <w:sz w:val="24"/>
          <w:szCs w:val="24"/>
          <w:lang w:eastAsia="bg-BG"/>
        </w:rPr>
        <w:t>,</w:t>
      </w:r>
      <w:r w:rsidRPr="00312456">
        <w:rPr>
          <w:rFonts w:ascii="Garamond" w:eastAsia="Times New Roman" w:hAnsi="Garamond" w:cs="Times New Roman"/>
          <w:sz w:val="24"/>
          <w:szCs w:val="24"/>
          <w:lang w:eastAsia="bg-BG"/>
        </w:rPr>
        <w:t xml:space="preserve"> да уведомява </w:t>
      </w:r>
      <w:r w:rsidR="008032FC">
        <w:rPr>
          <w:rFonts w:ascii="Garamond" w:eastAsia="Times New Roman" w:hAnsi="Garamond" w:cs="Times New Roman"/>
          <w:sz w:val="24"/>
          <w:szCs w:val="24"/>
          <w:lang w:eastAsia="bg-BG"/>
        </w:rPr>
        <w:t>п</w:t>
      </w:r>
      <w:r w:rsidRPr="00312456">
        <w:rPr>
          <w:rFonts w:ascii="Garamond" w:eastAsia="Times New Roman" w:hAnsi="Garamond" w:cs="Times New Roman"/>
          <w:sz w:val="24"/>
          <w:szCs w:val="24"/>
          <w:lang w:eastAsia="bg-BG"/>
        </w:rPr>
        <w:t xml:space="preserve">редседателя на </w:t>
      </w:r>
      <w:r w:rsidR="008032FC">
        <w:rPr>
          <w:rFonts w:ascii="Garamond" w:eastAsia="Times New Roman" w:hAnsi="Garamond" w:cs="Times New Roman"/>
          <w:sz w:val="24"/>
          <w:szCs w:val="24"/>
          <w:lang w:eastAsia="bg-BG"/>
        </w:rPr>
        <w:t>о</w:t>
      </w:r>
      <w:r w:rsidRPr="00312456">
        <w:rPr>
          <w:rFonts w:ascii="Garamond" w:eastAsia="Times New Roman" w:hAnsi="Garamond" w:cs="Times New Roman"/>
          <w:sz w:val="24"/>
          <w:szCs w:val="24"/>
          <w:lang w:eastAsia="bg-BG"/>
        </w:rPr>
        <w:t xml:space="preserve">бщинския съвет за неучастието си в заседание на съвета по уважителни причини. </w:t>
      </w:r>
      <w:r w:rsidRPr="00312456">
        <w:rPr>
          <w:rFonts w:ascii="Garamond" w:eastAsia="Times New Roman" w:hAnsi="Garamond" w:cs="Times New Roman"/>
          <w:b/>
          <w:bCs/>
          <w:sz w:val="24"/>
          <w:szCs w:val="24"/>
          <w:lang w:eastAsia="bg-BG"/>
        </w:rPr>
        <w:t xml:space="preserve"> </w:t>
      </w:r>
    </w:p>
    <w:p w14:paraId="5B5FC03A" w14:textId="1A35C39C" w:rsidR="009D6AD9" w:rsidRPr="00312456" w:rsidRDefault="009D6AD9" w:rsidP="00891FE9">
      <w:pPr>
        <w:spacing w:after="0" w:line="240" w:lineRule="auto"/>
        <w:ind w:firstLine="708"/>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Чл.2</w:t>
      </w:r>
      <w:r w:rsidR="008A15F8">
        <w:rPr>
          <w:rFonts w:ascii="Garamond" w:eastAsia="Times New Roman" w:hAnsi="Garamond" w:cs="Times New Roman"/>
          <w:b/>
          <w:sz w:val="24"/>
          <w:szCs w:val="24"/>
          <w:lang w:eastAsia="bg-BG"/>
        </w:rPr>
        <w:t>3</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Пълномощията на общинския съветник се прекратяват предсрочно:</w:t>
      </w:r>
    </w:p>
    <w:p w14:paraId="035E45D1" w14:textId="77777777" w:rsidR="009D6AD9" w:rsidRPr="00312456" w:rsidRDefault="009D6AD9" w:rsidP="00891FE9">
      <w:pPr>
        <w:spacing w:after="0" w:line="240" w:lineRule="auto"/>
        <w:ind w:firstLine="720"/>
        <w:jc w:val="both"/>
        <w:rPr>
          <w:rFonts w:ascii="Garamond" w:eastAsia="Arial Unicode MS" w:hAnsi="Garamond" w:cs="Times New Roman"/>
          <w:color w:val="000000"/>
          <w:sz w:val="24"/>
          <w:szCs w:val="24"/>
        </w:rPr>
      </w:pPr>
      <w:r w:rsidRPr="00312456">
        <w:rPr>
          <w:rFonts w:ascii="Garamond" w:eastAsia="Arial Unicode MS" w:hAnsi="Garamond" w:cs="Times New Roman"/>
          <w:b/>
          <w:color w:val="000000"/>
          <w:sz w:val="24"/>
          <w:szCs w:val="24"/>
        </w:rPr>
        <w:t>1.</w:t>
      </w:r>
      <w:r w:rsidRPr="00312456">
        <w:rPr>
          <w:rFonts w:ascii="Garamond" w:eastAsia="Arial Unicode MS" w:hAnsi="Garamond" w:cs="Times New Roman"/>
          <w:color w:val="000000"/>
          <w:sz w:val="24"/>
          <w:szCs w:val="24"/>
        </w:rPr>
        <w:t>при поставяне под запрещение;</w:t>
      </w:r>
    </w:p>
    <w:p w14:paraId="52A9271C" w14:textId="77777777" w:rsidR="009D6AD9" w:rsidRPr="00312456" w:rsidRDefault="009D6AD9" w:rsidP="00891FE9">
      <w:pPr>
        <w:spacing w:after="0" w:line="240" w:lineRule="auto"/>
        <w:ind w:firstLine="720"/>
        <w:rPr>
          <w:rFonts w:ascii="Garamond" w:eastAsia="Arial Unicode MS" w:hAnsi="Garamond" w:cs="Times New Roman"/>
          <w:color w:val="000000"/>
          <w:sz w:val="24"/>
          <w:szCs w:val="24"/>
        </w:rPr>
      </w:pPr>
      <w:r w:rsidRPr="00312456">
        <w:rPr>
          <w:rFonts w:ascii="Garamond" w:eastAsia="Arial Unicode MS" w:hAnsi="Garamond" w:cs="Times New Roman"/>
          <w:b/>
          <w:color w:val="000000"/>
          <w:sz w:val="24"/>
          <w:szCs w:val="24"/>
        </w:rPr>
        <w:lastRenderedPageBreak/>
        <w:t>2</w:t>
      </w:r>
      <w:r w:rsidRPr="00312456">
        <w:rPr>
          <w:rFonts w:ascii="Garamond" w:eastAsia="Arial Unicode MS" w:hAnsi="Garamond" w:cs="Times New Roman"/>
          <w:color w:val="000000"/>
          <w:sz w:val="24"/>
          <w:szCs w:val="24"/>
        </w:rPr>
        <w:t>.когато е осъден с влязла в сила присъда на лишаване от свобода за умишлено престъпление от общ характер, или на лишаване от право да заема държавна длъжност;</w:t>
      </w:r>
    </w:p>
    <w:p w14:paraId="3E4E4240" w14:textId="77777777" w:rsidR="009D6AD9" w:rsidRPr="00312456" w:rsidRDefault="009D6AD9" w:rsidP="00891FE9">
      <w:pPr>
        <w:spacing w:after="0" w:line="240" w:lineRule="auto"/>
        <w:ind w:firstLine="720"/>
        <w:rPr>
          <w:rFonts w:ascii="Garamond" w:eastAsia="Arial Unicode MS" w:hAnsi="Garamond" w:cs="Times New Roman"/>
          <w:color w:val="000000"/>
          <w:sz w:val="24"/>
          <w:szCs w:val="24"/>
        </w:rPr>
      </w:pPr>
      <w:r w:rsidRPr="00312456">
        <w:rPr>
          <w:rFonts w:ascii="Garamond" w:eastAsia="Arial Unicode MS" w:hAnsi="Garamond" w:cs="Times New Roman"/>
          <w:b/>
          <w:color w:val="000000"/>
          <w:sz w:val="24"/>
          <w:szCs w:val="24"/>
        </w:rPr>
        <w:t>3.</w:t>
      </w:r>
      <w:r w:rsidRPr="00312456">
        <w:rPr>
          <w:rFonts w:ascii="Garamond" w:eastAsia="Arial Unicode MS" w:hAnsi="Garamond" w:cs="Times New Roman"/>
          <w:color w:val="000000"/>
          <w:sz w:val="24"/>
          <w:szCs w:val="24"/>
        </w:rPr>
        <w:t>при подаване на оставка чрез председателя на общинския съвет до общинската избирателна комисия;</w:t>
      </w:r>
    </w:p>
    <w:p w14:paraId="5B506C5D" w14:textId="77777777" w:rsidR="009D6AD9" w:rsidRPr="00312456" w:rsidRDefault="009D6AD9" w:rsidP="00891FE9">
      <w:pPr>
        <w:spacing w:after="0" w:line="240" w:lineRule="auto"/>
        <w:ind w:firstLine="720"/>
        <w:jc w:val="both"/>
        <w:rPr>
          <w:rFonts w:ascii="Garamond" w:eastAsia="Arial Unicode MS" w:hAnsi="Garamond" w:cs="Times New Roman"/>
          <w:color w:val="000000"/>
          <w:sz w:val="24"/>
          <w:szCs w:val="24"/>
        </w:rPr>
      </w:pPr>
      <w:r w:rsidRPr="00312456">
        <w:rPr>
          <w:rFonts w:ascii="Garamond" w:eastAsia="Arial Unicode MS" w:hAnsi="Garamond" w:cs="Times New Roman"/>
          <w:b/>
          <w:color w:val="000000"/>
          <w:sz w:val="24"/>
          <w:szCs w:val="24"/>
        </w:rPr>
        <w:t>4</w:t>
      </w:r>
      <w:r w:rsidRPr="00312456">
        <w:rPr>
          <w:rFonts w:ascii="Garamond" w:eastAsia="Arial Unicode MS" w:hAnsi="Garamond" w:cs="Times New Roman"/>
          <w:color w:val="000000"/>
          <w:sz w:val="24"/>
          <w:szCs w:val="24"/>
        </w:rPr>
        <w:t>.при избирането му за народен представител, министър, областен управител или кмет, при назначаването му за заместник-министър, заместник областен управител, заместник-кмет, кметски наместник или на щатна длъжност в съответната общинска администрация;</w:t>
      </w:r>
    </w:p>
    <w:p w14:paraId="375A00D4" w14:textId="77777777" w:rsidR="009D6AD9" w:rsidRPr="00312456" w:rsidRDefault="009D6AD9" w:rsidP="00891FE9">
      <w:pPr>
        <w:spacing w:after="0" w:line="240" w:lineRule="auto"/>
        <w:ind w:firstLine="720"/>
        <w:jc w:val="both"/>
        <w:rPr>
          <w:rFonts w:ascii="Garamond" w:eastAsia="Arial Unicode MS" w:hAnsi="Garamond" w:cs="Times New Roman"/>
          <w:color w:val="000000"/>
          <w:sz w:val="24"/>
          <w:szCs w:val="24"/>
        </w:rPr>
      </w:pPr>
      <w:r w:rsidRPr="00312456">
        <w:rPr>
          <w:rFonts w:ascii="Garamond" w:eastAsia="Arial Unicode MS" w:hAnsi="Garamond" w:cs="Times New Roman"/>
          <w:b/>
          <w:color w:val="000000"/>
          <w:sz w:val="24"/>
          <w:szCs w:val="24"/>
        </w:rPr>
        <w:t>5</w:t>
      </w:r>
      <w:r w:rsidRPr="00312456">
        <w:rPr>
          <w:rFonts w:ascii="Garamond" w:eastAsia="Arial Unicode MS" w:hAnsi="Garamond" w:cs="Times New Roman"/>
          <w:color w:val="000000"/>
          <w:sz w:val="24"/>
          <w:szCs w:val="24"/>
        </w:rPr>
        <w:t>.когато,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14:paraId="12DEA514" w14:textId="4C8BD6C2" w:rsidR="009D6AD9" w:rsidRPr="00312456" w:rsidRDefault="009D6AD9" w:rsidP="00891FE9">
      <w:pPr>
        <w:spacing w:after="0" w:line="240" w:lineRule="auto"/>
        <w:ind w:firstLine="720"/>
        <w:jc w:val="both"/>
        <w:rPr>
          <w:rFonts w:ascii="Garamond" w:eastAsia="Arial Unicode MS" w:hAnsi="Garamond" w:cs="Times New Roman"/>
          <w:color w:val="000000"/>
          <w:sz w:val="24"/>
          <w:szCs w:val="24"/>
        </w:rPr>
      </w:pPr>
      <w:r w:rsidRPr="00312456">
        <w:rPr>
          <w:rFonts w:ascii="Garamond" w:eastAsia="Arial Unicode MS" w:hAnsi="Garamond" w:cs="Times New Roman"/>
          <w:b/>
          <w:color w:val="000000"/>
          <w:sz w:val="24"/>
          <w:szCs w:val="24"/>
        </w:rPr>
        <w:t>6.</w:t>
      </w:r>
      <w:r w:rsidRPr="00312456">
        <w:rPr>
          <w:rFonts w:ascii="Garamond" w:eastAsia="Arial Unicode MS" w:hAnsi="Garamond" w:cs="Times New Roman"/>
          <w:color w:val="000000"/>
          <w:sz w:val="24"/>
          <w:szCs w:val="24"/>
        </w:rPr>
        <w:t>при трайна фактическа невъзможност да изпълнява задълженията си поради заболяване за повече от 6 месеца;</w:t>
      </w:r>
    </w:p>
    <w:p w14:paraId="026F9E80" w14:textId="77777777" w:rsidR="009D6AD9" w:rsidRPr="00312456" w:rsidRDefault="009D6AD9" w:rsidP="00891FE9">
      <w:pPr>
        <w:spacing w:after="0" w:line="240" w:lineRule="auto"/>
        <w:ind w:firstLine="720"/>
        <w:jc w:val="both"/>
        <w:rPr>
          <w:rFonts w:ascii="Garamond" w:eastAsia="Arial Unicode MS" w:hAnsi="Garamond" w:cs="Times New Roman"/>
          <w:color w:val="000000"/>
          <w:sz w:val="24"/>
          <w:szCs w:val="24"/>
        </w:rPr>
      </w:pPr>
      <w:r w:rsidRPr="00312456">
        <w:rPr>
          <w:rFonts w:ascii="Garamond" w:eastAsia="Arial Unicode MS" w:hAnsi="Garamond" w:cs="Times New Roman"/>
          <w:b/>
          <w:color w:val="000000"/>
          <w:sz w:val="24"/>
          <w:szCs w:val="24"/>
        </w:rPr>
        <w:t>7.</w:t>
      </w:r>
      <w:r w:rsidRPr="00312456">
        <w:rPr>
          <w:rFonts w:ascii="Garamond" w:eastAsia="Arial Unicode MS" w:hAnsi="Garamond" w:cs="Times New Roman"/>
          <w:color w:val="000000"/>
          <w:sz w:val="24"/>
          <w:szCs w:val="24"/>
        </w:rPr>
        <w:t>при извършване на административно-териториални промени, водещи до промяна на постоянния му адрес извън територията на общината;</w:t>
      </w:r>
    </w:p>
    <w:p w14:paraId="0F204AC0" w14:textId="2BBAACDD" w:rsidR="009D6AD9" w:rsidRPr="00312456" w:rsidRDefault="009D6AD9" w:rsidP="00891FE9">
      <w:pPr>
        <w:spacing w:after="0" w:line="240" w:lineRule="auto"/>
        <w:ind w:firstLine="720"/>
        <w:jc w:val="both"/>
        <w:rPr>
          <w:rFonts w:ascii="Garamond" w:eastAsia="Arial Unicode MS" w:hAnsi="Garamond" w:cs="Times New Roman"/>
          <w:color w:val="000000"/>
          <w:sz w:val="24"/>
          <w:szCs w:val="24"/>
        </w:rPr>
      </w:pPr>
      <w:r w:rsidRPr="00312456">
        <w:rPr>
          <w:rFonts w:ascii="Garamond" w:eastAsia="Arial Unicode MS" w:hAnsi="Garamond" w:cs="Times New Roman"/>
          <w:b/>
          <w:color w:val="000000"/>
          <w:sz w:val="24"/>
          <w:szCs w:val="24"/>
        </w:rPr>
        <w:t>8.</w:t>
      </w:r>
      <w:r w:rsidRPr="00312456">
        <w:rPr>
          <w:rFonts w:ascii="Garamond" w:eastAsia="Arial Unicode MS" w:hAnsi="Garamond" w:cs="Times New Roman"/>
          <w:color w:val="000000"/>
          <w:sz w:val="24"/>
          <w:szCs w:val="24"/>
        </w:rPr>
        <w:t>при извършване на административно-териториални промени, водещи до закриване на общината;</w:t>
      </w:r>
    </w:p>
    <w:p w14:paraId="64E06EB5" w14:textId="77777777" w:rsidR="009D6AD9" w:rsidRPr="00312456" w:rsidRDefault="009D6AD9" w:rsidP="00891FE9">
      <w:pPr>
        <w:spacing w:after="0" w:line="240" w:lineRule="auto"/>
        <w:ind w:firstLine="720"/>
        <w:jc w:val="both"/>
        <w:rPr>
          <w:rFonts w:ascii="Garamond" w:eastAsia="Arial Unicode MS" w:hAnsi="Garamond" w:cs="Times New Roman"/>
          <w:b/>
          <w:bCs/>
          <w:i/>
          <w:iCs/>
          <w:sz w:val="24"/>
          <w:szCs w:val="24"/>
        </w:rPr>
      </w:pPr>
      <w:r w:rsidRPr="00312456">
        <w:rPr>
          <w:rFonts w:ascii="Garamond" w:eastAsia="Arial Unicode MS" w:hAnsi="Garamond" w:cs="Times New Roman"/>
          <w:b/>
          <w:color w:val="000000"/>
          <w:sz w:val="24"/>
          <w:szCs w:val="24"/>
        </w:rPr>
        <w:t>9.</w:t>
      </w:r>
      <w:r w:rsidRPr="00312456">
        <w:rPr>
          <w:rFonts w:ascii="Garamond" w:eastAsia="Arial Unicode MS" w:hAnsi="Garamond" w:cs="Times New Roman"/>
          <w:color w:val="000000"/>
          <w:sz w:val="24"/>
          <w:szCs w:val="24"/>
        </w:rPr>
        <w:t>при избирането или при назначаването му за член на управителен, надзорен или контролен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 както и при заемането на длъжност като общински съветник или подобна длъжност в друга държава - членка на Европейския съюз;</w:t>
      </w:r>
    </w:p>
    <w:p w14:paraId="11040720" w14:textId="5EFA7FC0" w:rsidR="009D6AD9" w:rsidRPr="00312456" w:rsidRDefault="009D6AD9" w:rsidP="00891FE9">
      <w:pPr>
        <w:spacing w:after="0" w:line="240" w:lineRule="auto"/>
        <w:ind w:firstLine="720"/>
        <w:jc w:val="both"/>
        <w:rPr>
          <w:rFonts w:ascii="Garamond" w:eastAsia="Arial Unicode MS" w:hAnsi="Garamond" w:cs="Times New Roman"/>
          <w:color w:val="000000"/>
          <w:sz w:val="24"/>
          <w:szCs w:val="24"/>
        </w:rPr>
      </w:pPr>
      <w:r w:rsidRPr="00312456">
        <w:rPr>
          <w:rFonts w:ascii="Garamond" w:eastAsia="Arial Unicode MS" w:hAnsi="Garamond" w:cs="Times New Roman"/>
          <w:b/>
          <w:color w:val="000000"/>
          <w:sz w:val="24"/>
          <w:szCs w:val="24"/>
        </w:rPr>
        <w:t>10.</w:t>
      </w:r>
      <w:r w:rsidRPr="00312456">
        <w:rPr>
          <w:rFonts w:ascii="Garamond" w:eastAsia="Arial Unicode MS" w:hAnsi="Garamond" w:cs="Times New Roman"/>
          <w:color w:val="000000"/>
          <w:sz w:val="24"/>
          <w:szCs w:val="24"/>
        </w:rPr>
        <w:t xml:space="preserve">при неизпълнение на задължението си по чл. 34, ал. </w:t>
      </w:r>
      <w:r w:rsidR="002F0956">
        <w:rPr>
          <w:rFonts w:ascii="Garamond" w:eastAsia="Arial Unicode MS" w:hAnsi="Garamond" w:cs="Times New Roman"/>
          <w:color w:val="000000"/>
          <w:sz w:val="24"/>
          <w:szCs w:val="24"/>
        </w:rPr>
        <w:t>5, т. 3</w:t>
      </w:r>
      <w:r w:rsidRPr="00312456">
        <w:rPr>
          <w:rFonts w:ascii="Garamond" w:eastAsia="Arial Unicode MS" w:hAnsi="Garamond" w:cs="Times New Roman"/>
          <w:color w:val="000000"/>
          <w:sz w:val="24"/>
          <w:szCs w:val="24"/>
        </w:rPr>
        <w:t xml:space="preserve"> от ЗМСМА;</w:t>
      </w:r>
    </w:p>
    <w:p w14:paraId="62920348" w14:textId="577BB5CF" w:rsidR="009D6AD9" w:rsidRPr="00312456" w:rsidRDefault="009D6AD9" w:rsidP="00891FE9">
      <w:pPr>
        <w:spacing w:after="0" w:line="240" w:lineRule="auto"/>
        <w:ind w:firstLine="720"/>
        <w:jc w:val="both"/>
        <w:rPr>
          <w:rFonts w:ascii="Garamond" w:eastAsia="Arial Unicode MS" w:hAnsi="Garamond" w:cs="Times New Roman"/>
          <w:color w:val="000000"/>
          <w:sz w:val="24"/>
          <w:szCs w:val="24"/>
          <w:shd w:val="clear" w:color="auto" w:fill="FEFEFE"/>
        </w:rPr>
      </w:pPr>
      <w:r w:rsidRPr="00312456">
        <w:rPr>
          <w:rFonts w:ascii="Garamond" w:eastAsia="Arial Unicode MS" w:hAnsi="Garamond" w:cs="Times New Roman"/>
          <w:b/>
          <w:color w:val="000000"/>
          <w:sz w:val="24"/>
          <w:szCs w:val="24"/>
        </w:rPr>
        <w:t>11.</w:t>
      </w:r>
      <w:r w:rsidRPr="00312456">
        <w:rPr>
          <w:rFonts w:ascii="Garamond" w:eastAsia="Arial Unicode MS" w:hAnsi="Garamond" w:cs="Times New Roman"/>
          <w:color w:val="000000"/>
          <w:sz w:val="24"/>
          <w:szCs w:val="24"/>
          <w:shd w:val="clear" w:color="auto" w:fill="FEFEFE"/>
        </w:rPr>
        <w:t xml:space="preserve"> при влизане в сила на акт, с който е установен конфликт на интереси по Закона за противодействие на корупцията;</w:t>
      </w:r>
    </w:p>
    <w:p w14:paraId="1694C4E3" w14:textId="77777777" w:rsidR="009D6AD9" w:rsidRPr="00312456" w:rsidRDefault="009D6AD9" w:rsidP="00891FE9">
      <w:pPr>
        <w:spacing w:after="0" w:line="240" w:lineRule="auto"/>
        <w:ind w:firstLine="720"/>
        <w:jc w:val="both"/>
        <w:rPr>
          <w:rFonts w:ascii="Garamond" w:eastAsia="Arial Unicode MS" w:hAnsi="Garamond" w:cs="Times New Roman"/>
          <w:color w:val="000000"/>
          <w:sz w:val="24"/>
          <w:szCs w:val="24"/>
          <w:shd w:val="clear" w:color="auto" w:fill="FEFEFE"/>
        </w:rPr>
      </w:pPr>
      <w:r w:rsidRPr="00312456">
        <w:rPr>
          <w:rFonts w:ascii="Garamond" w:eastAsia="Arial Unicode MS" w:hAnsi="Garamond" w:cs="Times New Roman"/>
          <w:b/>
          <w:color w:val="000000"/>
          <w:sz w:val="24"/>
          <w:szCs w:val="24"/>
          <w:shd w:val="clear" w:color="auto" w:fill="FEFEFE"/>
        </w:rPr>
        <w:t>12.</w:t>
      </w:r>
      <w:r w:rsidRPr="00312456">
        <w:rPr>
          <w:rFonts w:ascii="Garamond" w:eastAsia="Arial Unicode MS" w:hAnsi="Garamond" w:cs="Times New Roman"/>
          <w:color w:val="000000"/>
          <w:sz w:val="24"/>
          <w:szCs w:val="24"/>
          <w:shd w:val="clear" w:color="auto" w:fill="FEFEFE"/>
        </w:rPr>
        <w:t xml:space="preserve"> при установяване на неизбираемост;</w:t>
      </w:r>
    </w:p>
    <w:p w14:paraId="6452093C" w14:textId="0BA11F68" w:rsidR="009D6AD9" w:rsidRPr="00312456" w:rsidRDefault="009D6AD9" w:rsidP="00891FE9">
      <w:pPr>
        <w:spacing w:after="0" w:line="240" w:lineRule="auto"/>
        <w:ind w:firstLine="720"/>
        <w:jc w:val="both"/>
        <w:rPr>
          <w:rFonts w:ascii="Garamond" w:eastAsia="Arial Unicode MS" w:hAnsi="Garamond" w:cs="Times New Roman"/>
          <w:b/>
          <w:color w:val="000000"/>
          <w:sz w:val="24"/>
          <w:szCs w:val="24"/>
        </w:rPr>
      </w:pPr>
      <w:r w:rsidRPr="00312456">
        <w:rPr>
          <w:rFonts w:ascii="Garamond" w:eastAsia="Arial Unicode MS" w:hAnsi="Garamond" w:cs="Times New Roman"/>
          <w:b/>
          <w:color w:val="000000"/>
          <w:sz w:val="24"/>
          <w:szCs w:val="24"/>
          <w:shd w:val="clear" w:color="auto" w:fill="FEFEFE"/>
        </w:rPr>
        <w:t>13</w:t>
      </w:r>
      <w:r w:rsidRPr="00312456">
        <w:rPr>
          <w:rFonts w:ascii="Garamond" w:eastAsia="Arial Unicode MS" w:hAnsi="Garamond" w:cs="Times New Roman"/>
          <w:color w:val="000000"/>
          <w:sz w:val="24"/>
          <w:szCs w:val="24"/>
          <w:shd w:val="clear" w:color="auto" w:fill="FEFEFE"/>
        </w:rPr>
        <w:t>. при смърт</w:t>
      </w:r>
      <w:r w:rsidR="008A15F8">
        <w:rPr>
          <w:rFonts w:ascii="Garamond" w:eastAsia="Arial Unicode MS" w:hAnsi="Garamond" w:cs="Times New Roman"/>
          <w:b/>
          <w:color w:val="000000"/>
          <w:sz w:val="24"/>
          <w:szCs w:val="24"/>
          <w:shd w:val="clear" w:color="auto" w:fill="FEFEFE"/>
        </w:rPr>
        <w:t>.</w:t>
      </w:r>
    </w:p>
    <w:p w14:paraId="3A393BA8" w14:textId="3F3E80A5" w:rsidR="009D6AD9" w:rsidRPr="00312456" w:rsidRDefault="009D6AD9" w:rsidP="00891FE9">
      <w:pPr>
        <w:spacing w:after="0" w:line="240" w:lineRule="auto"/>
        <w:ind w:firstLine="720"/>
        <w:jc w:val="both"/>
        <w:rPr>
          <w:rFonts w:ascii="Garamond" w:eastAsia="Times New Roman" w:hAnsi="Garamond" w:cs="Times New Roman"/>
          <w:b/>
          <w:bCs/>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color w:val="000000"/>
          <w:sz w:val="24"/>
          <w:szCs w:val="24"/>
          <w:shd w:val="clear" w:color="auto" w:fill="FEFEFE"/>
          <w:lang w:eastAsia="bg-BG"/>
        </w:rPr>
        <w:t xml:space="preserve"> Обстоятелствата по ал. 1 се установяват служебно от общинската администрация относно съдимостта на лицата и със съответните други документи, издадени от компетентните органи, които се изпращат на общинската избирателна комисия в тридневен срок от издаването им. В случаите по ал. 1, т. 3 в тридневен срок от подаването на оставката председателят на общинския съвет я изпраща на общинската избирателна комисия.</w:t>
      </w:r>
      <w:r w:rsidRPr="00312456">
        <w:rPr>
          <w:rFonts w:ascii="Garamond" w:eastAsia="Times New Roman" w:hAnsi="Garamond" w:cs="Times New Roman"/>
          <w:bCs/>
          <w:sz w:val="24"/>
          <w:szCs w:val="24"/>
          <w:lang w:eastAsia="bg-BG"/>
        </w:rPr>
        <w:t xml:space="preserve"> </w:t>
      </w:r>
    </w:p>
    <w:p w14:paraId="40B27559" w14:textId="77777777" w:rsidR="009D6AD9" w:rsidRPr="00312456" w:rsidRDefault="009D6AD9" w:rsidP="00891FE9">
      <w:pPr>
        <w:spacing w:after="0" w:line="240" w:lineRule="auto"/>
        <w:ind w:firstLine="720"/>
        <w:jc w:val="both"/>
        <w:rPr>
          <w:rFonts w:ascii="Garamond" w:eastAsia="Times New Roman" w:hAnsi="Garamond" w:cs="Times New Roman"/>
          <w:b/>
          <w:bCs/>
          <w:sz w:val="24"/>
          <w:szCs w:val="24"/>
          <w:lang w:eastAsia="bg-BG"/>
        </w:rPr>
      </w:pPr>
      <w:r w:rsidRPr="002F0956">
        <w:rPr>
          <w:rFonts w:ascii="Garamond" w:eastAsia="Times New Roman" w:hAnsi="Garamond" w:cs="Times New Roman"/>
          <w:b/>
          <w:sz w:val="24"/>
          <w:szCs w:val="24"/>
          <w:lang w:eastAsia="bg-BG"/>
        </w:rPr>
        <w:t>(3)</w:t>
      </w:r>
      <w:r w:rsidRPr="002F0956">
        <w:rPr>
          <w:rFonts w:ascii="Garamond" w:eastAsia="Times New Roman" w:hAnsi="Garamond" w:cs="Times New Roman"/>
          <w:bCs/>
          <w:sz w:val="24"/>
          <w:szCs w:val="24"/>
          <w:lang w:eastAsia="bg-BG"/>
        </w:rPr>
        <w:t>Преди началото на първото заседание на общинския съвет, което се провежда не по-късно от един месец след влизането в сила на решението на общинската избирателна комисия, председателят на общинския съвет уведомява общинските съветници за обстоятелствата по ал. 2, а новоизбраният общински съветник полага клетвата по чл. 32, ал. 1  ЗМСМА;</w:t>
      </w:r>
    </w:p>
    <w:p w14:paraId="194C9E97" w14:textId="77777777" w:rsidR="009D6AD9" w:rsidRPr="00312456" w:rsidRDefault="009D6AD9" w:rsidP="00891FE9">
      <w:pPr>
        <w:spacing w:after="0" w:line="240" w:lineRule="auto"/>
        <w:ind w:firstLine="720"/>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Ако в срока по ал. 3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 на срока по ал. 3. При липса на кворум за провеждане на заседанието новоизбраният общински съветник полага клетвата пред областния управител в присъствието на представител на общинската избирателна комисия, общински съветници и граждани.</w:t>
      </w:r>
    </w:p>
    <w:p w14:paraId="2B6CD6BB" w14:textId="67313336" w:rsidR="009D6AD9" w:rsidRPr="00312456" w:rsidRDefault="009D6AD9" w:rsidP="00891FE9">
      <w:pPr>
        <w:spacing w:after="0" w:line="240" w:lineRule="auto"/>
        <w:ind w:firstLine="720"/>
        <w:jc w:val="both"/>
        <w:rPr>
          <w:rFonts w:ascii="Garamond" w:eastAsia="Arial Unicode MS" w:hAnsi="Garamond" w:cs="Times New Roman"/>
          <w:color w:val="000000"/>
          <w:sz w:val="24"/>
          <w:szCs w:val="24"/>
        </w:rPr>
      </w:pPr>
      <w:r w:rsidRPr="00312456">
        <w:rPr>
          <w:rFonts w:ascii="Garamond" w:eastAsia="Arial Unicode MS" w:hAnsi="Garamond" w:cs="Times New Roman"/>
          <w:b/>
          <w:color w:val="000000"/>
          <w:sz w:val="24"/>
          <w:szCs w:val="24"/>
        </w:rPr>
        <w:t>Чл.2</w:t>
      </w:r>
      <w:r w:rsidR="008A15F8">
        <w:rPr>
          <w:rFonts w:ascii="Garamond" w:eastAsia="Arial Unicode MS" w:hAnsi="Garamond" w:cs="Times New Roman"/>
          <w:b/>
          <w:color w:val="000000"/>
          <w:sz w:val="24"/>
          <w:szCs w:val="24"/>
        </w:rPr>
        <w:t>4</w:t>
      </w:r>
      <w:r w:rsidRPr="00312456">
        <w:rPr>
          <w:rFonts w:ascii="Garamond" w:eastAsia="Arial Unicode MS" w:hAnsi="Garamond" w:cs="Times New Roman"/>
          <w:b/>
          <w:color w:val="000000"/>
          <w:sz w:val="24"/>
          <w:szCs w:val="24"/>
        </w:rPr>
        <w:t xml:space="preserve"> </w:t>
      </w:r>
      <w:r w:rsidRPr="00312456">
        <w:rPr>
          <w:rFonts w:ascii="Garamond" w:eastAsia="Arial Unicode MS" w:hAnsi="Garamond" w:cs="Times New Roman"/>
          <w:color w:val="000000"/>
          <w:sz w:val="24"/>
          <w:szCs w:val="24"/>
        </w:rPr>
        <w:t>Общинският съветник се легитимира чрез служебна карта, издадена по обра</w:t>
      </w:r>
      <w:r w:rsidRPr="00312456">
        <w:rPr>
          <w:rFonts w:ascii="Garamond" w:eastAsia="Arial Unicode MS" w:hAnsi="Garamond" w:cs="Times New Roman"/>
          <w:color w:val="000000"/>
          <w:sz w:val="24"/>
          <w:szCs w:val="24"/>
        </w:rPr>
        <w:softHyphen/>
      </w:r>
      <w:r w:rsidRPr="00312456">
        <w:rPr>
          <w:rFonts w:ascii="Garamond" w:eastAsia="Arial Unicode MS" w:hAnsi="Garamond" w:cs="Times New Roman"/>
          <w:color w:val="000000"/>
          <w:spacing w:val="-6"/>
          <w:sz w:val="24"/>
          <w:szCs w:val="24"/>
        </w:rPr>
        <w:t xml:space="preserve">зец, утвърден от кмета на общината по предложение на председателя на общинския </w:t>
      </w:r>
      <w:r w:rsidRPr="00312456">
        <w:rPr>
          <w:rFonts w:ascii="Garamond" w:eastAsia="Arial Unicode MS" w:hAnsi="Garamond" w:cs="Times New Roman"/>
          <w:color w:val="000000"/>
          <w:sz w:val="24"/>
          <w:szCs w:val="24"/>
        </w:rPr>
        <w:t>съвет.</w:t>
      </w:r>
    </w:p>
    <w:p w14:paraId="09768F8A" w14:textId="37D57E22" w:rsidR="009D6AD9" w:rsidRPr="00312456" w:rsidRDefault="009D6AD9" w:rsidP="00891FE9">
      <w:pPr>
        <w:spacing w:after="0" w:line="240" w:lineRule="auto"/>
        <w:ind w:firstLine="720"/>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Чл.2</w:t>
      </w:r>
      <w:r w:rsidR="008A15F8">
        <w:rPr>
          <w:rFonts w:ascii="Garamond" w:eastAsia="Times New Roman" w:hAnsi="Garamond" w:cs="Times New Roman"/>
          <w:b/>
          <w:sz w:val="24"/>
          <w:szCs w:val="24"/>
          <w:lang w:eastAsia="bg-BG"/>
        </w:rPr>
        <w:t>5</w:t>
      </w:r>
      <w:r w:rsidRPr="00312456">
        <w:rPr>
          <w:rFonts w:ascii="Garamond" w:eastAsia="Times New Roman" w:hAnsi="Garamond" w:cs="Times New Roman"/>
          <w:b/>
          <w:sz w:val="24"/>
          <w:szCs w:val="24"/>
          <w:lang w:eastAsia="bg-BG"/>
        </w:rPr>
        <w:t xml:space="preserve"> </w:t>
      </w:r>
      <w:r w:rsidRPr="00312456">
        <w:rPr>
          <w:rFonts w:ascii="Garamond" w:eastAsia="Times New Roman" w:hAnsi="Garamond" w:cs="Times New Roman"/>
          <w:sz w:val="24"/>
          <w:szCs w:val="24"/>
          <w:lang w:eastAsia="bg-BG"/>
        </w:rPr>
        <w:t xml:space="preserve">По решение на </w:t>
      </w:r>
      <w:r w:rsidR="00CD7BAC">
        <w:rPr>
          <w:rFonts w:ascii="Garamond" w:eastAsia="Times New Roman" w:hAnsi="Garamond" w:cs="Times New Roman"/>
          <w:sz w:val="24"/>
          <w:szCs w:val="24"/>
          <w:lang w:eastAsia="bg-BG"/>
        </w:rPr>
        <w:t>о</w:t>
      </w:r>
      <w:r w:rsidRPr="00312456">
        <w:rPr>
          <w:rFonts w:ascii="Garamond" w:eastAsia="Times New Roman" w:hAnsi="Garamond" w:cs="Times New Roman"/>
          <w:sz w:val="24"/>
          <w:szCs w:val="24"/>
          <w:lang w:eastAsia="bg-BG"/>
        </w:rPr>
        <w:t xml:space="preserve">бщото събрание на населението могат да бъдат избирани </w:t>
      </w:r>
      <w:r w:rsidRPr="00312456">
        <w:rPr>
          <w:rFonts w:ascii="Garamond" w:eastAsia="Times New Roman" w:hAnsi="Garamond" w:cs="Times New Roman"/>
          <w:spacing w:val="-5"/>
          <w:sz w:val="24"/>
          <w:szCs w:val="24"/>
          <w:lang w:eastAsia="bg-BG"/>
        </w:rPr>
        <w:t>кметски съветници за подпомагане кмета на кметството при изпълнение на функци</w:t>
      </w:r>
      <w:r w:rsidRPr="00312456">
        <w:rPr>
          <w:rFonts w:ascii="Garamond" w:eastAsia="Times New Roman" w:hAnsi="Garamond" w:cs="Times New Roman"/>
          <w:spacing w:val="-5"/>
          <w:sz w:val="24"/>
          <w:szCs w:val="24"/>
          <w:lang w:eastAsia="bg-BG"/>
        </w:rPr>
        <w:softHyphen/>
      </w:r>
      <w:r w:rsidRPr="00312456">
        <w:rPr>
          <w:rFonts w:ascii="Garamond" w:eastAsia="Times New Roman" w:hAnsi="Garamond" w:cs="Times New Roman"/>
          <w:sz w:val="24"/>
          <w:szCs w:val="24"/>
          <w:lang w:eastAsia="bg-BG"/>
        </w:rPr>
        <w:t xml:space="preserve">ите му.      </w:t>
      </w:r>
    </w:p>
    <w:p w14:paraId="246D5F2D" w14:textId="4182EB02" w:rsidR="009D6AD9" w:rsidRPr="00312456" w:rsidRDefault="009D6AD9" w:rsidP="00891FE9">
      <w:pPr>
        <w:spacing w:after="0" w:line="240" w:lineRule="auto"/>
        <w:ind w:firstLine="720"/>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lastRenderedPageBreak/>
        <w:t>Чл.2</w:t>
      </w:r>
      <w:r w:rsidR="008A15F8">
        <w:rPr>
          <w:rFonts w:ascii="Garamond" w:eastAsia="Times New Roman" w:hAnsi="Garamond" w:cs="Times New Roman"/>
          <w:b/>
          <w:sz w:val="24"/>
          <w:szCs w:val="24"/>
          <w:lang w:eastAsia="bg-BG"/>
        </w:rPr>
        <w:t>6</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Общото събрание на населението се свиква от кмета на кметството и се </w:t>
      </w:r>
      <w:r w:rsidRPr="00312456">
        <w:rPr>
          <w:rFonts w:ascii="Garamond" w:eastAsia="Times New Roman" w:hAnsi="Garamond" w:cs="Times New Roman"/>
          <w:spacing w:val="-6"/>
          <w:sz w:val="24"/>
          <w:szCs w:val="24"/>
          <w:lang w:eastAsia="bg-BG"/>
        </w:rPr>
        <w:t xml:space="preserve">провежда по реда на </w:t>
      </w:r>
      <w:r w:rsidR="00CD7BAC" w:rsidRPr="00CD7BAC">
        <w:rPr>
          <w:rFonts w:ascii="Garamond" w:eastAsia="Times New Roman" w:hAnsi="Garamond" w:cs="Times New Roman"/>
          <w:spacing w:val="-6"/>
          <w:sz w:val="24"/>
          <w:szCs w:val="24"/>
          <w:lang w:eastAsia="bg-BG"/>
        </w:rPr>
        <w:t>Закон</w:t>
      </w:r>
      <w:r w:rsidR="00CD7BAC">
        <w:rPr>
          <w:rFonts w:ascii="Garamond" w:eastAsia="Times New Roman" w:hAnsi="Garamond" w:cs="Times New Roman"/>
          <w:spacing w:val="-6"/>
          <w:sz w:val="24"/>
          <w:szCs w:val="24"/>
          <w:lang w:eastAsia="bg-BG"/>
        </w:rPr>
        <w:t>а</w:t>
      </w:r>
      <w:r w:rsidR="00CD7BAC" w:rsidRPr="00CD7BAC">
        <w:rPr>
          <w:rFonts w:ascii="Garamond" w:eastAsia="Times New Roman" w:hAnsi="Garamond" w:cs="Times New Roman"/>
          <w:spacing w:val="-6"/>
          <w:sz w:val="24"/>
          <w:szCs w:val="24"/>
          <w:lang w:eastAsia="bg-BG"/>
        </w:rPr>
        <w:t xml:space="preserve"> за пряко</w:t>
      </w:r>
      <w:r w:rsidR="00CD7BAC">
        <w:rPr>
          <w:rFonts w:ascii="Garamond" w:eastAsia="Times New Roman" w:hAnsi="Garamond" w:cs="Times New Roman"/>
          <w:spacing w:val="-6"/>
          <w:sz w:val="24"/>
          <w:szCs w:val="24"/>
          <w:lang w:eastAsia="bg-BG"/>
        </w:rPr>
        <w:t>то</w:t>
      </w:r>
      <w:r w:rsidR="00CD7BAC" w:rsidRPr="00CD7BAC">
        <w:rPr>
          <w:rFonts w:ascii="Garamond" w:eastAsia="Times New Roman" w:hAnsi="Garamond" w:cs="Times New Roman"/>
          <w:spacing w:val="-6"/>
          <w:sz w:val="24"/>
          <w:szCs w:val="24"/>
          <w:lang w:eastAsia="bg-BG"/>
        </w:rPr>
        <w:t xml:space="preserve"> участие на гражданите в държавната власт и местното самоуправление</w:t>
      </w:r>
      <w:r w:rsidR="00CD7BAC" w:rsidRPr="00312456">
        <w:rPr>
          <w:rFonts w:ascii="Garamond" w:eastAsia="Times New Roman" w:hAnsi="Garamond" w:cs="Times New Roman"/>
          <w:spacing w:val="-6"/>
          <w:sz w:val="24"/>
          <w:szCs w:val="24"/>
          <w:lang w:eastAsia="bg-BG"/>
        </w:rPr>
        <w:t>;</w:t>
      </w:r>
    </w:p>
    <w:p w14:paraId="12E9041D" w14:textId="77777777" w:rsidR="009D6AD9" w:rsidRPr="00312456" w:rsidRDefault="009D6AD9" w:rsidP="00891FE9">
      <w:pPr>
        <w:spacing w:after="0" w:line="240" w:lineRule="auto"/>
        <w:ind w:firstLine="720"/>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Решението на Общото събрание се обявява от кмета на кметството.</w:t>
      </w:r>
    </w:p>
    <w:p w14:paraId="104F79F2" w14:textId="77777777" w:rsidR="009D6AD9" w:rsidRPr="00312456" w:rsidRDefault="009D6AD9" w:rsidP="00891FE9">
      <w:pPr>
        <w:spacing w:after="0" w:line="240" w:lineRule="auto"/>
        <w:rPr>
          <w:rFonts w:ascii="Garamond" w:eastAsia="Times New Roman" w:hAnsi="Garamond" w:cs="Times New Roman"/>
          <w:b/>
          <w:bCs/>
          <w:spacing w:val="-3"/>
          <w:sz w:val="24"/>
          <w:szCs w:val="24"/>
          <w:lang w:eastAsia="bg-BG"/>
        </w:rPr>
      </w:pPr>
    </w:p>
    <w:p w14:paraId="02B7C517" w14:textId="65EC30E1" w:rsidR="009D6AD9" w:rsidRPr="008A15F8" w:rsidRDefault="009D6AD9" w:rsidP="00891FE9">
      <w:pPr>
        <w:keepNext/>
        <w:widowControl w:val="0"/>
        <w:autoSpaceDE w:val="0"/>
        <w:autoSpaceDN w:val="0"/>
        <w:adjustRightInd w:val="0"/>
        <w:spacing w:after="0" w:line="240" w:lineRule="auto"/>
        <w:jc w:val="center"/>
        <w:outlineLvl w:val="2"/>
        <w:rPr>
          <w:rFonts w:ascii="Garamond" w:eastAsia="Times New Roman" w:hAnsi="Garamond" w:cs="Times New Roman"/>
          <w:b/>
          <w:bCs/>
          <w:spacing w:val="-3"/>
          <w:sz w:val="24"/>
          <w:szCs w:val="24"/>
        </w:rPr>
      </w:pPr>
      <w:r w:rsidRPr="00312456">
        <w:rPr>
          <w:rFonts w:ascii="Garamond" w:eastAsia="Times New Roman" w:hAnsi="Garamond" w:cs="Times New Roman"/>
          <w:b/>
          <w:bCs/>
          <w:spacing w:val="-3"/>
          <w:sz w:val="24"/>
          <w:szCs w:val="24"/>
        </w:rPr>
        <w:t>Глава пета</w:t>
      </w:r>
    </w:p>
    <w:p w14:paraId="5F10B33C" w14:textId="77777777" w:rsidR="009D6AD9" w:rsidRPr="00312456" w:rsidRDefault="009D6AD9" w:rsidP="00891FE9">
      <w:pPr>
        <w:spacing w:after="0" w:line="240" w:lineRule="auto"/>
        <w:jc w:val="center"/>
        <w:rPr>
          <w:rFonts w:ascii="Garamond" w:eastAsia="Times New Roman" w:hAnsi="Garamond" w:cs="Times New Roman"/>
          <w:b/>
          <w:bCs/>
          <w:sz w:val="24"/>
          <w:szCs w:val="24"/>
          <w:lang w:eastAsia="bg-BG"/>
        </w:rPr>
      </w:pPr>
      <w:r w:rsidRPr="00312456">
        <w:rPr>
          <w:rFonts w:ascii="Garamond" w:eastAsia="Times New Roman" w:hAnsi="Garamond" w:cs="Times New Roman"/>
          <w:b/>
          <w:bCs/>
          <w:sz w:val="24"/>
          <w:szCs w:val="24"/>
          <w:lang w:eastAsia="bg-BG"/>
        </w:rPr>
        <w:t>ПОВЕДЕНИЕ НА ОБЩИНСКИЯ СЪВЕТНИК. КОНФЛИКТ НА ИНТЕРЕСИ</w:t>
      </w:r>
    </w:p>
    <w:p w14:paraId="1EB8E143" w14:textId="77777777" w:rsidR="009D6AD9" w:rsidRPr="00312456" w:rsidRDefault="009D6AD9" w:rsidP="00891FE9">
      <w:pPr>
        <w:spacing w:after="0" w:line="240" w:lineRule="auto"/>
        <w:rPr>
          <w:rFonts w:ascii="Garamond" w:eastAsia="Times New Roman" w:hAnsi="Garamond" w:cs="Times New Roman"/>
          <w:sz w:val="24"/>
          <w:szCs w:val="24"/>
          <w:lang w:eastAsia="bg-BG"/>
        </w:rPr>
      </w:pPr>
    </w:p>
    <w:p w14:paraId="35A6975D" w14:textId="2C5DF42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Чл.2</w:t>
      </w:r>
      <w:r w:rsidR="00560B32">
        <w:rPr>
          <w:rFonts w:ascii="Garamond" w:eastAsia="Times New Roman" w:hAnsi="Garamond" w:cs="Times New Roman"/>
          <w:b/>
          <w:sz w:val="24"/>
          <w:szCs w:val="24"/>
          <w:lang w:eastAsia="bg-BG"/>
        </w:rPr>
        <w:t>7</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Общинският съветник по време на заседание няма право:</w:t>
      </w:r>
    </w:p>
    <w:p w14:paraId="5309A453" w14:textId="77777777" w:rsidR="009D6AD9" w:rsidRPr="00312456" w:rsidRDefault="009D6AD9" w:rsidP="00891FE9">
      <w:pPr>
        <w:spacing w:after="0" w:line="240" w:lineRule="auto"/>
        <w:ind w:firstLine="851"/>
        <w:jc w:val="both"/>
        <w:rPr>
          <w:rFonts w:ascii="Garamond" w:eastAsia="Times New Roman" w:hAnsi="Garamond" w:cs="Times New Roman"/>
          <w:spacing w:val="-20"/>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да прекъсва изказващия се;</w:t>
      </w:r>
    </w:p>
    <w:p w14:paraId="33F1E051" w14:textId="77777777" w:rsidR="009D6AD9" w:rsidRPr="00312456" w:rsidRDefault="009D6AD9" w:rsidP="00891FE9">
      <w:pPr>
        <w:spacing w:after="0" w:line="240" w:lineRule="auto"/>
        <w:ind w:firstLine="851"/>
        <w:jc w:val="both"/>
        <w:rPr>
          <w:rFonts w:ascii="Garamond" w:eastAsia="Times New Roman" w:hAnsi="Garamond" w:cs="Times New Roman"/>
          <w:spacing w:val="-15"/>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.да отправя лични нападки, оскърбителни думи, жестове или заплахи;</w:t>
      </w:r>
    </w:p>
    <w:p w14:paraId="613746EF" w14:textId="77777777" w:rsidR="009D6AD9" w:rsidRPr="00312456" w:rsidRDefault="009D6AD9" w:rsidP="00891FE9">
      <w:pPr>
        <w:spacing w:after="0" w:line="240" w:lineRule="auto"/>
        <w:ind w:firstLine="851"/>
        <w:jc w:val="both"/>
        <w:rPr>
          <w:rFonts w:ascii="Garamond" w:eastAsia="Times New Roman" w:hAnsi="Garamond" w:cs="Times New Roman"/>
          <w:spacing w:val="-14"/>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 xml:space="preserve">да разгласява данни, отнасящи се до личния живот или увреждащи </w:t>
      </w:r>
      <w:r w:rsidRPr="00312456">
        <w:rPr>
          <w:rFonts w:ascii="Garamond" w:eastAsia="Times New Roman" w:hAnsi="Garamond" w:cs="Times New Roman"/>
          <w:spacing w:val="-5"/>
          <w:sz w:val="24"/>
          <w:szCs w:val="24"/>
          <w:lang w:eastAsia="bg-BG"/>
        </w:rPr>
        <w:t>доброто име на гражданите;</w:t>
      </w:r>
    </w:p>
    <w:p w14:paraId="20A931EB" w14:textId="77777777" w:rsidR="009D6AD9" w:rsidRPr="00312456" w:rsidRDefault="009D6AD9" w:rsidP="00891FE9">
      <w:pPr>
        <w:spacing w:after="0" w:line="240" w:lineRule="auto"/>
        <w:ind w:firstLine="851"/>
        <w:jc w:val="both"/>
        <w:rPr>
          <w:rFonts w:ascii="Garamond" w:eastAsia="Times New Roman" w:hAnsi="Garamond" w:cs="Times New Roman"/>
          <w:spacing w:val="-14"/>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на непристойно поведение или на постъпки, които нарушават реда на заседанието;</w:t>
      </w:r>
    </w:p>
    <w:p w14:paraId="15ECB7DA" w14:textId="3A4D26AB" w:rsidR="009D6AD9" w:rsidRPr="00312456" w:rsidRDefault="009D6AD9" w:rsidP="00891FE9">
      <w:pPr>
        <w:spacing w:after="0" w:line="240" w:lineRule="auto"/>
        <w:ind w:firstLine="851"/>
        <w:jc w:val="both"/>
        <w:rPr>
          <w:rFonts w:ascii="Garamond" w:eastAsia="Times New Roman" w:hAnsi="Garamond" w:cs="Times New Roman"/>
          <w:b/>
          <w:bCs/>
          <w:spacing w:val="-6"/>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Общинският съвет може да приеме правила за етично поведение на об</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6"/>
          <w:sz w:val="24"/>
          <w:szCs w:val="24"/>
          <w:lang w:eastAsia="bg-BG"/>
        </w:rPr>
        <w:t>щинския съветник.</w:t>
      </w:r>
    </w:p>
    <w:p w14:paraId="3555D181" w14:textId="33763196"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w:t>
      </w:r>
      <w:r w:rsidR="00560B32">
        <w:rPr>
          <w:rFonts w:ascii="Garamond" w:eastAsia="Times New Roman" w:hAnsi="Garamond" w:cs="Times New Roman"/>
          <w:b/>
          <w:sz w:val="24"/>
          <w:szCs w:val="24"/>
          <w:lang w:eastAsia="bg-BG"/>
        </w:rPr>
        <w:t>28</w:t>
      </w:r>
      <w:r w:rsidRPr="00312456">
        <w:rPr>
          <w:rFonts w:ascii="Garamond" w:eastAsia="Times New Roman" w:hAnsi="Garamond" w:cs="Times New Roman"/>
          <w:b/>
          <w:sz w:val="24"/>
          <w:szCs w:val="24"/>
          <w:lang w:eastAsia="bg-BG"/>
        </w:rPr>
        <w:t xml:space="preserve">(1) </w:t>
      </w:r>
      <w:r w:rsidRPr="00312456">
        <w:rPr>
          <w:rFonts w:ascii="Garamond" w:eastAsia="Times New Roman" w:hAnsi="Garamond" w:cs="Times New Roman"/>
          <w:sz w:val="24"/>
          <w:szCs w:val="24"/>
          <w:lang w:eastAsia="bg-BG"/>
        </w:rPr>
        <w:t>Общинският съветник не може да участва при вземане на решения на об</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 xml:space="preserve">щинския съвет, които се отнасят до негови имуществени интереси или до интереси </w:t>
      </w:r>
      <w:r w:rsidRPr="00312456">
        <w:rPr>
          <w:rFonts w:ascii="Garamond" w:eastAsia="Times New Roman" w:hAnsi="Garamond" w:cs="Times New Roman"/>
          <w:sz w:val="24"/>
          <w:szCs w:val="24"/>
          <w:lang w:eastAsia="bg-BG"/>
        </w:rPr>
        <w:t>на  съпруг и роднини по права линия и по се ребрена линия до четвърта степен включително и по сватовство до втора степен включително.</w:t>
      </w:r>
    </w:p>
    <w:p w14:paraId="38531B41" w14:textId="77777777" w:rsidR="009D6AD9" w:rsidRPr="00312456" w:rsidRDefault="009D6AD9" w:rsidP="00891FE9">
      <w:pPr>
        <w:spacing w:after="0" w:line="240" w:lineRule="auto"/>
        <w:ind w:firstLine="851"/>
        <w:jc w:val="both"/>
        <w:rPr>
          <w:rFonts w:ascii="Garamond" w:eastAsia="Times New Roman" w:hAnsi="Garamond" w:cs="Times New Roman"/>
          <w:spacing w:val="-12"/>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Ако са налице обстоятелствата по ал.1, общинският съветник е длъжен сам, преди общинският съвет да започне разискванията, да разкрие наличието на </w:t>
      </w:r>
      <w:r w:rsidRPr="00312456">
        <w:rPr>
          <w:rFonts w:ascii="Garamond" w:eastAsia="Times New Roman" w:hAnsi="Garamond" w:cs="Times New Roman"/>
          <w:spacing w:val="-5"/>
          <w:sz w:val="24"/>
          <w:szCs w:val="24"/>
          <w:lang w:eastAsia="bg-BG"/>
        </w:rPr>
        <w:t>конфликт на интереси и да не участва в гласуването;</w:t>
      </w:r>
    </w:p>
    <w:p w14:paraId="67495AD6" w14:textId="77777777" w:rsidR="009D6AD9" w:rsidRPr="00312456" w:rsidRDefault="009D6AD9" w:rsidP="00891FE9">
      <w:pPr>
        <w:spacing w:after="0" w:line="240" w:lineRule="auto"/>
        <w:ind w:firstLine="851"/>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Искане за разкриване на конфликт на интереси може да прави и всеки об</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5"/>
          <w:sz w:val="24"/>
          <w:szCs w:val="24"/>
          <w:lang w:eastAsia="bg-BG"/>
        </w:rPr>
        <w:t>щински съветник, на който са станали известни обстоятелствата по ал.1;</w:t>
      </w:r>
    </w:p>
    <w:p w14:paraId="042EB5DD" w14:textId="5B0FB124" w:rsidR="009D6AD9" w:rsidRPr="00312456" w:rsidRDefault="009D6AD9" w:rsidP="00891FE9">
      <w:pPr>
        <w:spacing w:after="0" w:line="240" w:lineRule="auto"/>
        <w:ind w:firstLine="851"/>
        <w:jc w:val="both"/>
        <w:rPr>
          <w:rFonts w:ascii="Garamond" w:eastAsia="Times New Roman" w:hAnsi="Garamond" w:cs="Times New Roman"/>
          <w:spacing w:val="-11"/>
          <w:sz w:val="24"/>
          <w:szCs w:val="24"/>
          <w:lang w:eastAsia="bg-BG"/>
        </w:rPr>
      </w:pPr>
      <w:r w:rsidRPr="00312456">
        <w:rPr>
          <w:rFonts w:ascii="Garamond" w:eastAsia="Times New Roman" w:hAnsi="Garamond" w:cs="Times New Roman"/>
          <w:b/>
          <w:spacing w:val="-4"/>
          <w:sz w:val="24"/>
          <w:szCs w:val="24"/>
          <w:lang w:eastAsia="bg-BG"/>
        </w:rPr>
        <w:t>(4)</w:t>
      </w:r>
      <w:r w:rsidRPr="00312456">
        <w:rPr>
          <w:rFonts w:ascii="Garamond" w:eastAsia="Times New Roman" w:hAnsi="Garamond" w:cs="Times New Roman"/>
          <w:spacing w:val="-4"/>
          <w:sz w:val="24"/>
          <w:szCs w:val="24"/>
          <w:lang w:eastAsia="bg-BG"/>
        </w:rPr>
        <w:t xml:space="preserve">При възникване на спор за наличие на конфликт на интереси, общинският </w:t>
      </w:r>
      <w:r w:rsidRPr="00312456">
        <w:rPr>
          <w:rFonts w:ascii="Garamond" w:eastAsia="Times New Roman" w:hAnsi="Garamond" w:cs="Times New Roman"/>
          <w:sz w:val="24"/>
          <w:szCs w:val="24"/>
          <w:lang w:eastAsia="bg-BG"/>
        </w:rPr>
        <w:t xml:space="preserve">съвет може да отложи вземането на решението, като </w:t>
      </w:r>
      <w:r w:rsidR="00CD7BAC">
        <w:rPr>
          <w:rFonts w:ascii="Garamond" w:eastAsia="Times New Roman" w:hAnsi="Garamond" w:cs="Times New Roman"/>
          <w:sz w:val="24"/>
          <w:szCs w:val="24"/>
          <w:lang w:eastAsia="bg-BG"/>
        </w:rPr>
        <w:t>сезира компетентната постоянна комисия</w:t>
      </w:r>
      <w:r w:rsidRPr="00312456">
        <w:rPr>
          <w:rFonts w:ascii="Garamond" w:eastAsia="Times New Roman" w:hAnsi="Garamond" w:cs="Times New Roman"/>
          <w:sz w:val="24"/>
          <w:szCs w:val="24"/>
          <w:lang w:eastAsia="bg-BG"/>
        </w:rPr>
        <w:t>, която</w:t>
      </w:r>
      <w:r w:rsidR="00CD7BAC">
        <w:rPr>
          <w:rFonts w:ascii="Garamond" w:eastAsia="Times New Roman" w:hAnsi="Garamond" w:cs="Times New Roman"/>
          <w:sz w:val="24"/>
          <w:szCs w:val="24"/>
          <w:lang w:eastAsia="bg-BG"/>
        </w:rPr>
        <w:t xml:space="preserve"> </w:t>
      </w:r>
      <w:r w:rsidRPr="00312456">
        <w:rPr>
          <w:rFonts w:ascii="Garamond" w:eastAsia="Times New Roman" w:hAnsi="Garamond" w:cs="Times New Roman"/>
          <w:spacing w:val="-6"/>
          <w:sz w:val="24"/>
          <w:szCs w:val="24"/>
          <w:lang w:eastAsia="bg-BG"/>
        </w:rPr>
        <w:t>да изясни спорните обстоятелства.</w:t>
      </w:r>
    </w:p>
    <w:p w14:paraId="0F0384E7" w14:textId="2CFCB2C2"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w:t>
      </w:r>
      <w:r w:rsidR="00560B32">
        <w:rPr>
          <w:rFonts w:ascii="Garamond" w:eastAsia="Times New Roman" w:hAnsi="Garamond" w:cs="Times New Roman"/>
          <w:b/>
          <w:sz w:val="24"/>
          <w:szCs w:val="24"/>
          <w:lang w:eastAsia="bg-BG"/>
        </w:rPr>
        <w:t>29</w:t>
      </w:r>
      <w:r w:rsidRPr="00312456">
        <w:rPr>
          <w:rFonts w:ascii="Garamond" w:eastAsia="Times New Roman" w:hAnsi="Garamond" w:cs="Times New Roman"/>
          <w:b/>
          <w:sz w:val="24"/>
          <w:szCs w:val="24"/>
          <w:lang w:eastAsia="bg-BG"/>
        </w:rPr>
        <w:t xml:space="preserve"> (1)</w:t>
      </w:r>
      <w:r w:rsidRPr="00312456">
        <w:rPr>
          <w:rFonts w:ascii="Garamond" w:eastAsia="Times New Roman" w:hAnsi="Garamond" w:cs="Times New Roman"/>
          <w:sz w:val="24"/>
          <w:szCs w:val="24"/>
          <w:lang w:eastAsia="bg-BG"/>
        </w:rPr>
        <w:t>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w:t>
      </w:r>
    </w:p>
    <w:p w14:paraId="150E4C71" w14:textId="4C219FAC" w:rsidR="009D6AD9" w:rsidRPr="00312456" w:rsidRDefault="00560B32" w:rsidP="00891FE9">
      <w:pPr>
        <w:spacing w:after="0" w:line="240" w:lineRule="auto"/>
        <w:ind w:firstLine="851"/>
        <w:jc w:val="both"/>
        <w:rPr>
          <w:rFonts w:ascii="Garamond" w:eastAsia="Times New Roman" w:hAnsi="Garamond" w:cs="Times New Roman"/>
          <w:b/>
          <w:sz w:val="24"/>
          <w:szCs w:val="24"/>
          <w:lang w:eastAsia="bg-BG"/>
        </w:rPr>
      </w:pPr>
      <w:r>
        <w:rPr>
          <w:rFonts w:ascii="Garamond" w:eastAsia="Times New Roman" w:hAnsi="Garamond" w:cs="Times New Roman"/>
          <w:b/>
          <w:sz w:val="24"/>
          <w:szCs w:val="24"/>
          <w:lang w:eastAsia="bg-BG"/>
        </w:rPr>
        <w:t xml:space="preserve">(2) </w:t>
      </w:r>
      <w:r w:rsidR="009D6AD9" w:rsidRPr="002F0956">
        <w:rPr>
          <w:rFonts w:ascii="Garamond" w:eastAsia="Times New Roman" w:hAnsi="Garamond" w:cs="Times New Roman"/>
          <w:bCs/>
          <w:sz w:val="24"/>
          <w:szCs w:val="24"/>
          <w:lang w:eastAsia="bg-BG"/>
        </w:rPr>
        <w:t>За общинския съветник, включително за председателя на общинския съвет, не е налице конфликт на интереси при участие в подготовката, обсъждането и приемането на бюджета на общината и на възнаграждението на кметовете, на председателя на общинския съвет и на общинските съветници.</w:t>
      </w:r>
      <w:r w:rsidR="009D6AD9" w:rsidRPr="00312456">
        <w:rPr>
          <w:rFonts w:ascii="Garamond" w:eastAsia="Times New Roman" w:hAnsi="Garamond" w:cs="Times New Roman"/>
          <w:b/>
          <w:sz w:val="24"/>
          <w:szCs w:val="24"/>
          <w:lang w:eastAsia="bg-BG"/>
        </w:rPr>
        <w:t xml:space="preserve"> </w:t>
      </w:r>
    </w:p>
    <w:p w14:paraId="60973934" w14:textId="3740A59F"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w:t>
      </w:r>
      <w:r w:rsidR="00560B32">
        <w:rPr>
          <w:rFonts w:ascii="Garamond" w:eastAsia="Times New Roman" w:hAnsi="Garamond" w:cs="Times New Roman"/>
          <w:b/>
          <w:sz w:val="24"/>
          <w:szCs w:val="24"/>
          <w:lang w:eastAsia="bg-BG"/>
        </w:rPr>
        <w:t>3</w:t>
      </w:r>
      <w:r w:rsidRPr="00312456">
        <w:rPr>
          <w:rFonts w:ascii="Garamond" w:eastAsia="Times New Roman" w:hAnsi="Garamond" w:cs="Times New Roman"/>
          <w:b/>
          <w:sz w:val="24"/>
          <w:szCs w:val="24"/>
          <w:lang w:eastAsia="bg-BG"/>
        </w:rPr>
        <w:t>)</w:t>
      </w:r>
      <w:r w:rsidRPr="00312456">
        <w:rPr>
          <w:rFonts w:ascii="Garamond" w:eastAsia="Times New Roman" w:hAnsi="Garamond" w:cs="Times New Roman"/>
          <w:sz w:val="24"/>
          <w:szCs w:val="24"/>
          <w:lang w:eastAsia="bg-BG"/>
        </w:rPr>
        <w:t>Общинският съветник не може да използва общинско имущество за лична изгода.</w:t>
      </w:r>
    </w:p>
    <w:p w14:paraId="695DAB40" w14:textId="25B4C39D" w:rsidR="00CE29DD" w:rsidRDefault="009D6AD9" w:rsidP="00CE29DD">
      <w:pPr>
        <w:spacing w:after="0" w:line="240" w:lineRule="auto"/>
        <w:ind w:firstLine="851"/>
        <w:jc w:val="both"/>
        <w:rPr>
          <w:rFonts w:ascii="Garamond" w:eastAsia="Times New Roman" w:hAnsi="Garamond" w:cs="Times New Roman"/>
          <w:bCs/>
          <w:sz w:val="24"/>
          <w:szCs w:val="24"/>
          <w:lang w:eastAsia="bg-BG"/>
        </w:rPr>
      </w:pPr>
      <w:r w:rsidRPr="00312456">
        <w:rPr>
          <w:rFonts w:ascii="Garamond" w:eastAsia="Times New Roman" w:hAnsi="Garamond" w:cs="Times New Roman"/>
          <w:b/>
          <w:sz w:val="24"/>
          <w:szCs w:val="24"/>
          <w:lang w:eastAsia="bg-BG"/>
        </w:rPr>
        <w:t>(</w:t>
      </w:r>
      <w:r w:rsidR="00560B32">
        <w:rPr>
          <w:rFonts w:ascii="Garamond" w:eastAsia="Times New Roman" w:hAnsi="Garamond" w:cs="Times New Roman"/>
          <w:b/>
          <w:sz w:val="24"/>
          <w:szCs w:val="24"/>
          <w:lang w:eastAsia="bg-BG"/>
        </w:rPr>
        <w:t>4</w:t>
      </w:r>
      <w:r w:rsidRPr="00312456">
        <w:rPr>
          <w:rFonts w:ascii="Garamond" w:eastAsia="Times New Roman" w:hAnsi="Garamond" w:cs="Times New Roman"/>
          <w:b/>
          <w:sz w:val="24"/>
          <w:szCs w:val="24"/>
          <w:lang w:eastAsia="bg-BG"/>
        </w:rPr>
        <w:t xml:space="preserve">) </w:t>
      </w:r>
      <w:r w:rsidRPr="002F0956">
        <w:rPr>
          <w:rFonts w:ascii="Garamond" w:eastAsia="Times New Roman" w:hAnsi="Garamond" w:cs="Times New Roman"/>
          <w:bCs/>
          <w:sz w:val="24"/>
          <w:szCs w:val="24"/>
          <w:lang w:eastAsia="bg-BG"/>
        </w:rPr>
        <w:t>Общинският съветник не може</w:t>
      </w:r>
      <w:r w:rsidR="00CE29DD">
        <w:rPr>
          <w:rFonts w:ascii="Garamond" w:eastAsia="Times New Roman" w:hAnsi="Garamond" w:cs="Times New Roman"/>
          <w:bCs/>
          <w:sz w:val="24"/>
          <w:szCs w:val="24"/>
          <w:lang w:eastAsia="bg-BG"/>
        </w:rPr>
        <w:t xml:space="preserve"> да изпълнява функции, да заема длъжности или да извършва дейности включени в обхвата на забраната по чл. 34, ал .5 от ЗМСМА. </w:t>
      </w:r>
    </w:p>
    <w:p w14:paraId="3BBAF0B7" w14:textId="71948275" w:rsidR="009D6AD9" w:rsidRPr="00312456" w:rsidRDefault="009D6AD9" w:rsidP="00CE29DD">
      <w:pPr>
        <w:spacing w:after="0" w:line="240" w:lineRule="auto"/>
        <w:ind w:firstLine="851"/>
        <w:jc w:val="both"/>
        <w:rPr>
          <w:rFonts w:ascii="Garamond" w:eastAsia="Times New Roman" w:hAnsi="Garamond" w:cs="Times New Roman"/>
          <w:spacing w:val="-6"/>
          <w:sz w:val="24"/>
          <w:szCs w:val="24"/>
          <w:lang w:eastAsia="bg-BG"/>
        </w:rPr>
      </w:pPr>
      <w:r w:rsidRPr="00312456">
        <w:rPr>
          <w:rFonts w:ascii="Garamond" w:eastAsia="Times New Roman" w:hAnsi="Garamond" w:cs="Times New Roman"/>
          <w:b/>
          <w:spacing w:val="-4"/>
          <w:sz w:val="24"/>
          <w:szCs w:val="24"/>
          <w:lang w:eastAsia="bg-BG"/>
        </w:rPr>
        <w:t>Чл.3</w:t>
      </w:r>
      <w:r w:rsidR="00560B32">
        <w:rPr>
          <w:rFonts w:ascii="Garamond" w:eastAsia="Times New Roman" w:hAnsi="Garamond" w:cs="Times New Roman"/>
          <w:b/>
          <w:spacing w:val="-4"/>
          <w:sz w:val="24"/>
          <w:szCs w:val="24"/>
          <w:lang w:eastAsia="bg-BG"/>
        </w:rPr>
        <w:t>0</w:t>
      </w:r>
      <w:r w:rsidRPr="00312456">
        <w:rPr>
          <w:rFonts w:ascii="Garamond" w:eastAsia="Times New Roman" w:hAnsi="Garamond" w:cs="Times New Roman"/>
          <w:b/>
          <w:spacing w:val="-4"/>
          <w:sz w:val="24"/>
          <w:szCs w:val="24"/>
          <w:lang w:eastAsia="bg-BG"/>
        </w:rPr>
        <w:t xml:space="preserve"> </w:t>
      </w:r>
      <w:r w:rsidRPr="00312456">
        <w:rPr>
          <w:rFonts w:ascii="Garamond" w:eastAsia="Times New Roman" w:hAnsi="Garamond" w:cs="Times New Roman"/>
          <w:spacing w:val="-4"/>
          <w:sz w:val="24"/>
          <w:szCs w:val="24"/>
          <w:lang w:eastAsia="bg-BG"/>
        </w:rPr>
        <w:t>Общинският съветник не може да използва или разкрива информация, полу</w:t>
      </w:r>
      <w:r w:rsidRPr="00312456">
        <w:rPr>
          <w:rFonts w:ascii="Garamond" w:eastAsia="Times New Roman" w:hAnsi="Garamond" w:cs="Times New Roman"/>
          <w:spacing w:val="-4"/>
          <w:sz w:val="24"/>
          <w:szCs w:val="24"/>
          <w:lang w:eastAsia="bg-BG"/>
        </w:rPr>
        <w:softHyphen/>
      </w:r>
      <w:r w:rsidRPr="00312456">
        <w:rPr>
          <w:rFonts w:ascii="Garamond" w:eastAsia="Times New Roman" w:hAnsi="Garamond" w:cs="Times New Roman"/>
          <w:sz w:val="24"/>
          <w:szCs w:val="24"/>
          <w:lang w:eastAsia="bg-BG"/>
        </w:rPr>
        <w:t>чена при или по повод изпълнение на задълженията си или да използва положение</w:t>
      </w:r>
      <w:r w:rsidRPr="00312456">
        <w:rPr>
          <w:rFonts w:ascii="Garamond" w:eastAsia="Times New Roman" w:hAnsi="Garamond" w:cs="Times New Roman"/>
          <w:sz w:val="24"/>
          <w:szCs w:val="24"/>
          <w:lang w:eastAsia="bg-BG"/>
        </w:rPr>
        <w:softHyphen/>
        <w:t>то си на съветник с цел да набави за себе си или другиго имотна облага или да при</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6"/>
          <w:sz w:val="24"/>
          <w:szCs w:val="24"/>
          <w:lang w:eastAsia="bg-BG"/>
        </w:rPr>
        <w:t>чини другиму имотна вреда.</w:t>
      </w:r>
    </w:p>
    <w:p w14:paraId="0DB16DA2" w14:textId="15C170A3"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Чл.3</w:t>
      </w:r>
      <w:r w:rsidR="00560B32">
        <w:rPr>
          <w:rFonts w:ascii="Garamond" w:eastAsia="Times New Roman" w:hAnsi="Garamond" w:cs="Times New Roman"/>
          <w:b/>
          <w:sz w:val="24"/>
          <w:szCs w:val="24"/>
          <w:lang w:eastAsia="bg-BG"/>
        </w:rPr>
        <w:t>1</w:t>
      </w:r>
      <w:r w:rsidRPr="00312456">
        <w:rPr>
          <w:rFonts w:ascii="Garamond" w:eastAsia="Times New Roman" w:hAnsi="Garamond" w:cs="Times New Roman"/>
          <w:b/>
          <w:sz w:val="24"/>
          <w:szCs w:val="24"/>
          <w:lang w:eastAsia="bg-BG"/>
        </w:rPr>
        <w:t xml:space="preserve"> </w:t>
      </w:r>
      <w:r w:rsidRPr="00312456">
        <w:rPr>
          <w:rFonts w:ascii="Garamond" w:eastAsia="Times New Roman" w:hAnsi="Garamond" w:cs="Times New Roman"/>
          <w:sz w:val="24"/>
          <w:szCs w:val="24"/>
          <w:lang w:eastAsia="bg-BG"/>
        </w:rPr>
        <w:t>Общинският съветник няма право да използва положението си за получаване на специални привилегии, освобождаване от задължения, лични придобивки или из</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бягване на последствията от свои или на другиго незаконни действия.</w:t>
      </w:r>
    </w:p>
    <w:p w14:paraId="6AC78876" w14:textId="6D9357E1"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Чл.З</w:t>
      </w:r>
      <w:r w:rsidR="00560B32">
        <w:rPr>
          <w:rFonts w:ascii="Garamond" w:eastAsia="Times New Roman" w:hAnsi="Garamond" w:cs="Times New Roman"/>
          <w:b/>
          <w:sz w:val="24"/>
          <w:szCs w:val="24"/>
          <w:lang w:eastAsia="bg-BG"/>
        </w:rPr>
        <w:t>2</w:t>
      </w:r>
      <w:r w:rsidRPr="00312456">
        <w:rPr>
          <w:rFonts w:ascii="Garamond" w:eastAsia="Times New Roman" w:hAnsi="Garamond" w:cs="Times New Roman"/>
          <w:b/>
          <w:sz w:val="24"/>
          <w:szCs w:val="24"/>
          <w:lang w:eastAsia="bg-BG"/>
        </w:rPr>
        <w:t xml:space="preserve"> </w:t>
      </w:r>
      <w:r w:rsidRPr="00312456">
        <w:rPr>
          <w:rFonts w:ascii="Garamond" w:eastAsia="Times New Roman" w:hAnsi="Garamond" w:cs="Times New Roman"/>
          <w:sz w:val="24"/>
          <w:szCs w:val="24"/>
          <w:lang w:eastAsia="bg-BG"/>
        </w:rPr>
        <w:t>Общинският съветник няма право да извършва лични услуги, които са несъв</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5"/>
          <w:sz w:val="24"/>
          <w:szCs w:val="24"/>
          <w:lang w:eastAsia="bg-BG"/>
        </w:rPr>
        <w:t>местими с безпристрастното изпълнение на неговите задължения или биха навре</w:t>
      </w:r>
      <w:r w:rsidRPr="00312456">
        <w:rPr>
          <w:rFonts w:ascii="Garamond" w:eastAsia="Times New Roman" w:hAnsi="Garamond" w:cs="Times New Roman"/>
          <w:spacing w:val="-5"/>
          <w:sz w:val="24"/>
          <w:szCs w:val="24"/>
          <w:lang w:eastAsia="bg-BG"/>
        </w:rPr>
        <w:softHyphen/>
      </w:r>
      <w:r w:rsidRPr="00312456">
        <w:rPr>
          <w:rFonts w:ascii="Garamond" w:eastAsia="Times New Roman" w:hAnsi="Garamond" w:cs="Times New Roman"/>
          <w:spacing w:val="-4"/>
          <w:sz w:val="24"/>
          <w:szCs w:val="24"/>
          <w:lang w:eastAsia="bg-BG"/>
        </w:rPr>
        <w:t>дили на интересите на общността.</w:t>
      </w:r>
    </w:p>
    <w:p w14:paraId="03CB01F2" w14:textId="1EA60E45"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4"/>
          <w:sz w:val="24"/>
          <w:szCs w:val="24"/>
          <w:lang w:eastAsia="bg-BG"/>
        </w:rPr>
        <w:lastRenderedPageBreak/>
        <w:t>Чл.3</w:t>
      </w:r>
      <w:r w:rsidR="00560B32">
        <w:rPr>
          <w:rFonts w:ascii="Garamond" w:eastAsia="Times New Roman" w:hAnsi="Garamond" w:cs="Times New Roman"/>
          <w:b/>
          <w:spacing w:val="-4"/>
          <w:sz w:val="24"/>
          <w:szCs w:val="24"/>
          <w:lang w:eastAsia="bg-BG"/>
        </w:rPr>
        <w:t>3</w:t>
      </w:r>
      <w:r w:rsidRPr="00312456">
        <w:rPr>
          <w:rFonts w:ascii="Garamond" w:eastAsia="Times New Roman" w:hAnsi="Garamond" w:cs="Times New Roman"/>
          <w:b/>
          <w:spacing w:val="-4"/>
          <w:sz w:val="24"/>
          <w:szCs w:val="24"/>
          <w:lang w:eastAsia="bg-BG"/>
        </w:rPr>
        <w:t xml:space="preserve"> </w:t>
      </w:r>
      <w:r w:rsidRPr="00312456">
        <w:rPr>
          <w:rFonts w:ascii="Garamond" w:eastAsia="Times New Roman" w:hAnsi="Garamond" w:cs="Times New Roman"/>
          <w:spacing w:val="-4"/>
          <w:sz w:val="24"/>
          <w:szCs w:val="24"/>
          <w:lang w:eastAsia="bg-BG"/>
        </w:rPr>
        <w:t>Общинският съветник няма право да приема подарък или каквато и да е дру</w:t>
      </w:r>
      <w:r w:rsidRPr="00312456">
        <w:rPr>
          <w:rFonts w:ascii="Garamond" w:eastAsia="Times New Roman" w:hAnsi="Garamond" w:cs="Times New Roman"/>
          <w:spacing w:val="-4"/>
          <w:sz w:val="24"/>
          <w:szCs w:val="24"/>
          <w:lang w:eastAsia="bg-BG"/>
        </w:rPr>
        <w:softHyphen/>
      </w:r>
      <w:r w:rsidRPr="00312456">
        <w:rPr>
          <w:rFonts w:ascii="Garamond" w:eastAsia="Times New Roman" w:hAnsi="Garamond" w:cs="Times New Roman"/>
          <w:sz w:val="24"/>
          <w:szCs w:val="24"/>
          <w:lang w:eastAsia="bg-BG"/>
        </w:rPr>
        <w:t xml:space="preserve">га имотна облага, която не му се следва, за да извърши или да не извърши действие в качеството си на общински съветник или защото е извършил или не е извършил </w:t>
      </w:r>
      <w:r w:rsidRPr="00312456">
        <w:rPr>
          <w:rFonts w:ascii="Garamond" w:eastAsia="Times New Roman" w:hAnsi="Garamond" w:cs="Times New Roman"/>
          <w:spacing w:val="-4"/>
          <w:sz w:val="24"/>
          <w:szCs w:val="24"/>
          <w:lang w:eastAsia="bg-BG"/>
        </w:rPr>
        <w:t xml:space="preserve">такова действие, в случаите, когато деянието не е престъпление по Наказателния </w:t>
      </w:r>
      <w:r w:rsidRPr="00312456">
        <w:rPr>
          <w:rFonts w:ascii="Garamond" w:eastAsia="Times New Roman" w:hAnsi="Garamond" w:cs="Times New Roman"/>
          <w:sz w:val="24"/>
          <w:szCs w:val="24"/>
          <w:lang w:eastAsia="bg-BG"/>
        </w:rPr>
        <w:t>кодекс.</w:t>
      </w:r>
    </w:p>
    <w:p w14:paraId="1E1643C2" w14:textId="7A59D32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Чл.3</w:t>
      </w:r>
      <w:r w:rsidR="00560B32">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 xml:space="preserve"> Председателят на общинския съвет може да налага на общинските съветници </w:t>
      </w:r>
      <w:r w:rsidRPr="00312456">
        <w:rPr>
          <w:rFonts w:ascii="Garamond" w:eastAsia="Times New Roman" w:hAnsi="Garamond" w:cs="Times New Roman"/>
          <w:spacing w:val="-5"/>
          <w:sz w:val="24"/>
          <w:szCs w:val="24"/>
          <w:lang w:eastAsia="bg-BG"/>
        </w:rPr>
        <w:t>следните дисциплинарни мерки:</w:t>
      </w:r>
    </w:p>
    <w:p w14:paraId="57322EB6" w14:textId="77777777" w:rsidR="009D6AD9" w:rsidRPr="00312456" w:rsidRDefault="009D6AD9" w:rsidP="00891FE9">
      <w:pPr>
        <w:spacing w:after="0" w:line="240" w:lineRule="auto"/>
        <w:ind w:firstLine="851"/>
        <w:jc w:val="both"/>
        <w:rPr>
          <w:rFonts w:ascii="Garamond" w:eastAsia="Times New Roman" w:hAnsi="Garamond" w:cs="Times New Roman"/>
          <w:spacing w:val="-17"/>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.напомняне;</w:t>
      </w:r>
    </w:p>
    <w:p w14:paraId="3B36CFAA" w14:textId="77777777" w:rsidR="009D6AD9" w:rsidRPr="00312456" w:rsidRDefault="009D6AD9" w:rsidP="00891FE9">
      <w:pPr>
        <w:spacing w:after="0" w:line="240" w:lineRule="auto"/>
        <w:ind w:firstLine="851"/>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забележка;</w:t>
      </w:r>
    </w:p>
    <w:p w14:paraId="40C9748A" w14:textId="77777777" w:rsidR="009D6AD9" w:rsidRPr="00312456" w:rsidRDefault="009D6AD9" w:rsidP="00891FE9">
      <w:pPr>
        <w:spacing w:after="0" w:line="240" w:lineRule="auto"/>
        <w:ind w:firstLine="851"/>
        <w:jc w:val="both"/>
        <w:rPr>
          <w:rFonts w:ascii="Garamond" w:eastAsia="Times New Roman" w:hAnsi="Garamond" w:cs="Times New Roman"/>
          <w:spacing w:val="-10"/>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порицание;</w:t>
      </w:r>
    </w:p>
    <w:p w14:paraId="0B88AC6D" w14:textId="77777777" w:rsidR="009D6AD9" w:rsidRPr="00312456" w:rsidRDefault="009D6AD9" w:rsidP="00891FE9">
      <w:pPr>
        <w:spacing w:after="0" w:line="240" w:lineRule="auto"/>
        <w:ind w:firstLine="851"/>
        <w:jc w:val="both"/>
        <w:rPr>
          <w:rFonts w:ascii="Garamond" w:eastAsia="Times New Roman" w:hAnsi="Garamond" w:cs="Times New Roman"/>
          <w:spacing w:val="-11"/>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отнемане на думата;</w:t>
      </w:r>
    </w:p>
    <w:p w14:paraId="154B805B"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5</w:t>
      </w:r>
      <w:r w:rsidRPr="00312456">
        <w:rPr>
          <w:rFonts w:ascii="Garamond" w:eastAsia="Times New Roman" w:hAnsi="Garamond" w:cs="Times New Roman"/>
          <w:sz w:val="24"/>
          <w:szCs w:val="24"/>
          <w:lang w:eastAsia="bg-BG"/>
        </w:rPr>
        <w:t>.отстраняване от заседание;</w:t>
      </w:r>
    </w:p>
    <w:p w14:paraId="0C87E3BA" w14:textId="0C738420"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Чл.3</w:t>
      </w:r>
      <w:r w:rsidR="00560B32">
        <w:rPr>
          <w:rFonts w:ascii="Garamond" w:eastAsia="Times New Roman" w:hAnsi="Garamond" w:cs="Times New Roman"/>
          <w:b/>
          <w:sz w:val="24"/>
          <w:szCs w:val="24"/>
          <w:lang w:eastAsia="bg-BG"/>
        </w:rPr>
        <w:t>5</w:t>
      </w:r>
      <w:r w:rsidRPr="00312456">
        <w:rPr>
          <w:rFonts w:ascii="Garamond" w:eastAsia="Times New Roman" w:hAnsi="Garamond" w:cs="Times New Roman"/>
          <w:sz w:val="24"/>
          <w:szCs w:val="24"/>
          <w:lang w:eastAsia="bg-BG"/>
        </w:rPr>
        <w:t xml:space="preserve">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14:paraId="543800AE" w14:textId="153894F0"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Чл.3</w:t>
      </w:r>
      <w:r w:rsidR="00560B32">
        <w:rPr>
          <w:rFonts w:ascii="Garamond" w:eastAsia="Times New Roman" w:hAnsi="Garamond" w:cs="Times New Roman"/>
          <w:b/>
          <w:sz w:val="24"/>
          <w:szCs w:val="24"/>
          <w:lang w:eastAsia="bg-BG"/>
        </w:rPr>
        <w:t>6</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 xml:space="preserve">(1) </w:t>
      </w:r>
      <w:r w:rsidRPr="00312456">
        <w:rPr>
          <w:rFonts w:ascii="Garamond" w:eastAsia="Times New Roman" w:hAnsi="Garamond" w:cs="Times New Roman"/>
          <w:sz w:val="24"/>
          <w:szCs w:val="24"/>
          <w:lang w:eastAsia="bg-BG"/>
        </w:rPr>
        <w:t>Забележка се прави на общински съветник, на когото е направено напом</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няне на същото заседание, но продължава да нарушава реда.</w:t>
      </w:r>
    </w:p>
    <w:p w14:paraId="037EF033"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 xml:space="preserve">(2) </w:t>
      </w:r>
      <w:r w:rsidRPr="00312456">
        <w:rPr>
          <w:rFonts w:ascii="Garamond" w:eastAsia="Times New Roman" w:hAnsi="Garamond" w:cs="Times New Roman"/>
          <w:sz w:val="24"/>
          <w:szCs w:val="24"/>
          <w:lang w:eastAsia="bg-BG"/>
        </w:rPr>
        <w:t>Забележка се прави и на общински съветник, който се е обърнал към свой колега или колеги с оскърбителни думи, жестове или със заплаха.</w:t>
      </w:r>
    </w:p>
    <w:p w14:paraId="37D197F7" w14:textId="3C516259" w:rsidR="009D6AD9" w:rsidRDefault="009D6AD9" w:rsidP="00891FE9">
      <w:pPr>
        <w:spacing w:after="0" w:line="240" w:lineRule="auto"/>
        <w:ind w:firstLine="851"/>
        <w:jc w:val="both"/>
        <w:rPr>
          <w:rFonts w:ascii="Garamond" w:eastAsia="Times New Roman" w:hAnsi="Garamond" w:cs="Times New Roman"/>
          <w:spacing w:val="-4"/>
          <w:sz w:val="24"/>
          <w:szCs w:val="24"/>
          <w:lang w:eastAsia="bg-BG"/>
        </w:rPr>
      </w:pPr>
      <w:r w:rsidRPr="00312456">
        <w:rPr>
          <w:rFonts w:ascii="Garamond" w:eastAsia="Times New Roman" w:hAnsi="Garamond" w:cs="Times New Roman"/>
          <w:b/>
          <w:sz w:val="24"/>
          <w:szCs w:val="24"/>
          <w:lang w:eastAsia="bg-BG"/>
        </w:rPr>
        <w:t>Чл.3</w:t>
      </w:r>
      <w:r w:rsidR="00560B32">
        <w:rPr>
          <w:rFonts w:ascii="Garamond" w:eastAsia="Times New Roman" w:hAnsi="Garamond" w:cs="Times New Roman"/>
          <w:b/>
          <w:sz w:val="24"/>
          <w:szCs w:val="24"/>
          <w:lang w:eastAsia="bg-BG"/>
        </w:rPr>
        <w:t>7</w:t>
      </w:r>
      <w:r w:rsidRPr="00312456">
        <w:rPr>
          <w:rFonts w:ascii="Garamond" w:eastAsia="Times New Roman" w:hAnsi="Garamond" w:cs="Times New Roman"/>
          <w:sz w:val="24"/>
          <w:szCs w:val="24"/>
          <w:lang w:eastAsia="bg-BG"/>
        </w:rPr>
        <w:t xml:space="preserve"> </w:t>
      </w:r>
      <w:r w:rsidR="00CE29DD" w:rsidRPr="00CE29DD">
        <w:rPr>
          <w:rFonts w:ascii="Garamond" w:eastAsia="Times New Roman" w:hAnsi="Garamond" w:cs="Times New Roman"/>
          <w:b/>
          <w:bCs/>
          <w:sz w:val="24"/>
          <w:szCs w:val="24"/>
          <w:lang w:eastAsia="bg-BG"/>
        </w:rPr>
        <w:t>(1)</w:t>
      </w:r>
      <w:r w:rsidR="00CE29DD">
        <w:rPr>
          <w:rFonts w:ascii="Garamond" w:eastAsia="Times New Roman" w:hAnsi="Garamond" w:cs="Times New Roman"/>
          <w:sz w:val="24"/>
          <w:szCs w:val="24"/>
          <w:lang w:eastAsia="bg-BG"/>
        </w:rPr>
        <w:t xml:space="preserve"> </w:t>
      </w:r>
      <w:r w:rsidRPr="00312456">
        <w:rPr>
          <w:rFonts w:ascii="Garamond" w:eastAsia="Times New Roman" w:hAnsi="Garamond" w:cs="Times New Roman"/>
          <w:sz w:val="24"/>
          <w:szCs w:val="24"/>
          <w:lang w:eastAsia="bg-BG"/>
        </w:rPr>
        <w:t xml:space="preserve">Порицание се налага на общински съветник, който въпреки напомнянето или забележката продължава да нарушава реда на заседанието или е създал безредие </w:t>
      </w:r>
      <w:r w:rsidRPr="00312456">
        <w:rPr>
          <w:rFonts w:ascii="Garamond" w:eastAsia="Times New Roman" w:hAnsi="Garamond" w:cs="Times New Roman"/>
          <w:spacing w:val="-4"/>
          <w:sz w:val="24"/>
          <w:szCs w:val="24"/>
          <w:lang w:eastAsia="bg-BG"/>
        </w:rPr>
        <w:t xml:space="preserve">по време на заседание, както и при нарушение на правилата, предвидени по чл. </w:t>
      </w:r>
      <w:r w:rsidR="00560B32">
        <w:rPr>
          <w:rFonts w:ascii="Garamond" w:eastAsia="Times New Roman" w:hAnsi="Garamond" w:cs="Times New Roman"/>
          <w:spacing w:val="-4"/>
          <w:sz w:val="24"/>
          <w:szCs w:val="24"/>
          <w:lang w:eastAsia="bg-BG"/>
        </w:rPr>
        <w:t>29</w:t>
      </w:r>
      <w:r w:rsidRPr="00312456">
        <w:rPr>
          <w:rFonts w:ascii="Garamond" w:eastAsia="Times New Roman" w:hAnsi="Garamond" w:cs="Times New Roman"/>
          <w:spacing w:val="-4"/>
          <w:sz w:val="24"/>
          <w:szCs w:val="24"/>
          <w:lang w:eastAsia="bg-BG"/>
        </w:rPr>
        <w:t>-3</w:t>
      </w:r>
      <w:r w:rsidR="00560B32">
        <w:rPr>
          <w:rFonts w:ascii="Garamond" w:eastAsia="Times New Roman" w:hAnsi="Garamond" w:cs="Times New Roman"/>
          <w:spacing w:val="-4"/>
          <w:sz w:val="24"/>
          <w:szCs w:val="24"/>
          <w:lang w:eastAsia="bg-BG"/>
        </w:rPr>
        <w:t>3</w:t>
      </w:r>
      <w:r w:rsidRPr="00312456">
        <w:rPr>
          <w:rFonts w:ascii="Garamond" w:eastAsia="Times New Roman" w:hAnsi="Garamond" w:cs="Times New Roman"/>
          <w:spacing w:val="-4"/>
          <w:sz w:val="24"/>
          <w:szCs w:val="24"/>
          <w:lang w:eastAsia="bg-BG"/>
        </w:rPr>
        <w:t xml:space="preserve"> от този правилник, освен ако не подлежи на наказание по друг ред.</w:t>
      </w:r>
      <w:r w:rsidR="00CE29DD">
        <w:rPr>
          <w:rFonts w:ascii="Garamond" w:eastAsia="Times New Roman" w:hAnsi="Garamond" w:cs="Times New Roman"/>
          <w:spacing w:val="-4"/>
          <w:sz w:val="24"/>
          <w:szCs w:val="24"/>
          <w:lang w:eastAsia="bg-BG"/>
        </w:rPr>
        <w:t xml:space="preserve"> </w:t>
      </w:r>
    </w:p>
    <w:p w14:paraId="67CE3672" w14:textId="138ECE6D" w:rsidR="00CE29DD" w:rsidRPr="00312456" w:rsidRDefault="00CE29DD" w:rsidP="00891FE9">
      <w:pPr>
        <w:spacing w:after="0" w:line="240" w:lineRule="auto"/>
        <w:ind w:firstLine="851"/>
        <w:jc w:val="both"/>
        <w:rPr>
          <w:rFonts w:ascii="Garamond" w:eastAsia="Times New Roman" w:hAnsi="Garamond" w:cs="Times New Roman"/>
          <w:sz w:val="24"/>
          <w:szCs w:val="24"/>
          <w:lang w:eastAsia="bg-BG"/>
        </w:rPr>
      </w:pPr>
      <w:r w:rsidRPr="00CE29DD">
        <w:rPr>
          <w:rFonts w:ascii="Garamond" w:eastAsia="Times New Roman" w:hAnsi="Garamond" w:cs="Times New Roman"/>
          <w:b/>
          <w:bCs/>
          <w:spacing w:val="-4"/>
          <w:sz w:val="24"/>
          <w:szCs w:val="24"/>
          <w:lang w:eastAsia="bg-BG"/>
        </w:rPr>
        <w:t>(2)</w:t>
      </w:r>
      <w:r>
        <w:rPr>
          <w:rFonts w:ascii="Garamond" w:eastAsia="Times New Roman" w:hAnsi="Garamond" w:cs="Times New Roman"/>
          <w:spacing w:val="-4"/>
          <w:sz w:val="24"/>
          <w:szCs w:val="24"/>
          <w:lang w:eastAsia="bg-BG"/>
        </w:rPr>
        <w:t xml:space="preserve"> </w:t>
      </w:r>
      <w:r w:rsidRPr="00CE29DD">
        <w:rPr>
          <w:rFonts w:ascii="Garamond" w:eastAsia="Times New Roman" w:hAnsi="Garamond" w:cs="Times New Roman"/>
          <w:spacing w:val="-4"/>
          <w:sz w:val="24"/>
          <w:szCs w:val="24"/>
          <w:lang w:eastAsia="bg-BG"/>
        </w:rPr>
        <w:t>Наказанието „</w:t>
      </w:r>
      <w:r w:rsidRPr="00CE29DD">
        <w:rPr>
          <w:rFonts w:ascii="Garamond" w:eastAsia="Times New Roman" w:hAnsi="Garamond" w:cs="Times New Roman"/>
          <w:b/>
          <w:bCs/>
          <w:spacing w:val="-4"/>
          <w:sz w:val="24"/>
          <w:szCs w:val="24"/>
          <w:lang w:eastAsia="bg-BG"/>
        </w:rPr>
        <w:t>порицание</w:t>
      </w:r>
      <w:r w:rsidRPr="00CE29DD">
        <w:rPr>
          <w:rFonts w:ascii="Garamond" w:eastAsia="Times New Roman" w:hAnsi="Garamond" w:cs="Times New Roman"/>
          <w:spacing w:val="-4"/>
          <w:sz w:val="24"/>
          <w:szCs w:val="24"/>
          <w:lang w:eastAsia="bg-BG"/>
        </w:rPr>
        <w:t>” се изразява в публично порицание на нарушителя</w:t>
      </w:r>
      <w:r>
        <w:rPr>
          <w:rFonts w:ascii="Garamond" w:eastAsia="Times New Roman" w:hAnsi="Garamond" w:cs="Times New Roman"/>
          <w:spacing w:val="-4"/>
          <w:sz w:val="24"/>
          <w:szCs w:val="24"/>
          <w:lang w:eastAsia="bg-BG"/>
        </w:rPr>
        <w:t>, по начин определен от председателя на Съвета.</w:t>
      </w:r>
    </w:p>
    <w:p w14:paraId="7EBFA47C" w14:textId="0BBBA2A6"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w:t>
      </w:r>
      <w:r w:rsidR="00560B32">
        <w:rPr>
          <w:rFonts w:ascii="Garamond" w:eastAsia="Times New Roman" w:hAnsi="Garamond" w:cs="Times New Roman"/>
          <w:b/>
          <w:sz w:val="24"/>
          <w:szCs w:val="24"/>
          <w:lang w:eastAsia="bg-BG"/>
        </w:rPr>
        <w:t>38</w:t>
      </w:r>
      <w:r w:rsidRPr="00312456">
        <w:rPr>
          <w:rFonts w:ascii="Garamond" w:eastAsia="Times New Roman" w:hAnsi="Garamond" w:cs="Times New Roman"/>
          <w:sz w:val="24"/>
          <w:szCs w:val="24"/>
          <w:lang w:eastAsia="bg-BG"/>
        </w:rPr>
        <w:t xml:space="preserve"> Председателят на общинския съвет отнема думата на общински съветник, </w:t>
      </w:r>
      <w:r w:rsidRPr="00312456">
        <w:rPr>
          <w:rFonts w:ascii="Garamond" w:eastAsia="Times New Roman" w:hAnsi="Garamond" w:cs="Times New Roman"/>
          <w:spacing w:val="-8"/>
          <w:sz w:val="24"/>
          <w:szCs w:val="24"/>
          <w:lang w:eastAsia="bg-BG"/>
        </w:rPr>
        <w:t>който:</w:t>
      </w:r>
    </w:p>
    <w:p w14:paraId="19162D5F" w14:textId="3E785577" w:rsidR="009D6AD9" w:rsidRPr="00312456" w:rsidRDefault="009D6AD9" w:rsidP="00891FE9">
      <w:pPr>
        <w:spacing w:after="0" w:line="240" w:lineRule="auto"/>
        <w:ind w:firstLine="851"/>
        <w:jc w:val="both"/>
        <w:rPr>
          <w:rFonts w:ascii="Garamond" w:eastAsia="Times New Roman" w:hAnsi="Garamond" w:cs="Times New Roman"/>
          <w:spacing w:val="-17"/>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.по време на изказването си има наложени две от предвидените в чл.3</w:t>
      </w:r>
      <w:r w:rsidR="00CE29DD">
        <w:rPr>
          <w:rFonts w:ascii="Garamond" w:eastAsia="Times New Roman" w:hAnsi="Garamond" w:cs="Times New Roman"/>
          <w:sz w:val="24"/>
          <w:szCs w:val="24"/>
          <w:lang w:eastAsia="bg-BG"/>
        </w:rPr>
        <w:t>4</w:t>
      </w:r>
      <w:r w:rsidRPr="00312456">
        <w:rPr>
          <w:rFonts w:ascii="Garamond" w:eastAsia="Times New Roman" w:hAnsi="Garamond" w:cs="Times New Roman"/>
          <w:sz w:val="24"/>
          <w:szCs w:val="24"/>
          <w:lang w:eastAsia="bg-BG"/>
        </w:rPr>
        <w:t>,</w:t>
      </w:r>
      <w:r w:rsidRPr="00312456">
        <w:rPr>
          <w:rFonts w:ascii="Garamond" w:eastAsia="Times New Roman" w:hAnsi="Garamond" w:cs="Times New Roman"/>
          <w:spacing w:val="-4"/>
          <w:sz w:val="24"/>
          <w:szCs w:val="24"/>
          <w:lang w:eastAsia="bg-BG"/>
        </w:rPr>
        <w:t>т.1-2</w:t>
      </w:r>
      <w:r w:rsidR="00560B32">
        <w:rPr>
          <w:rFonts w:ascii="Garamond" w:eastAsia="Times New Roman" w:hAnsi="Garamond" w:cs="Times New Roman"/>
          <w:b/>
          <w:spacing w:val="-4"/>
          <w:sz w:val="24"/>
          <w:szCs w:val="24"/>
          <w:lang w:eastAsia="bg-BG"/>
        </w:rPr>
        <w:t xml:space="preserve"> </w:t>
      </w:r>
      <w:r w:rsidRPr="00312456">
        <w:rPr>
          <w:rFonts w:ascii="Garamond" w:eastAsia="Times New Roman" w:hAnsi="Garamond" w:cs="Times New Roman"/>
          <w:spacing w:val="-4"/>
          <w:sz w:val="24"/>
          <w:szCs w:val="24"/>
          <w:lang w:eastAsia="bg-BG"/>
        </w:rPr>
        <w:t>от правилника дисциплинарни мерки;</w:t>
      </w:r>
    </w:p>
    <w:p w14:paraId="02D766F6" w14:textId="77777777" w:rsidR="009D6AD9" w:rsidRPr="00312456" w:rsidRDefault="009D6AD9" w:rsidP="00891FE9">
      <w:pPr>
        <w:spacing w:after="0" w:line="240" w:lineRule="auto"/>
        <w:ind w:firstLine="851"/>
        <w:jc w:val="both"/>
        <w:rPr>
          <w:rFonts w:ascii="Garamond" w:eastAsia="Times New Roman" w:hAnsi="Garamond" w:cs="Times New Roman"/>
          <w:spacing w:val="-11"/>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след изтичане на времето за изказване продължава изложението си,</w:t>
      </w:r>
      <w:r w:rsidRPr="00312456">
        <w:rPr>
          <w:rFonts w:ascii="Garamond" w:eastAsia="Times New Roman" w:hAnsi="Garamond" w:cs="Times New Roman"/>
          <w:sz w:val="24"/>
          <w:szCs w:val="24"/>
          <w:lang w:val="ru-RU" w:eastAsia="bg-BG"/>
        </w:rPr>
        <w:t xml:space="preserve"> </w:t>
      </w:r>
      <w:r w:rsidRPr="00312456">
        <w:rPr>
          <w:rFonts w:ascii="Garamond" w:eastAsia="Times New Roman" w:hAnsi="Garamond" w:cs="Times New Roman"/>
          <w:spacing w:val="-4"/>
          <w:sz w:val="24"/>
          <w:szCs w:val="24"/>
          <w:lang w:eastAsia="bg-BG"/>
        </w:rPr>
        <w:t>въпреки поканата на председателя да го прекрати.</w:t>
      </w:r>
    </w:p>
    <w:p w14:paraId="1C95AFDB" w14:textId="11336D81"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w:t>
      </w:r>
      <w:r w:rsidR="00560B32">
        <w:rPr>
          <w:rFonts w:ascii="Garamond" w:eastAsia="Times New Roman" w:hAnsi="Garamond" w:cs="Times New Roman"/>
          <w:b/>
          <w:sz w:val="24"/>
          <w:szCs w:val="24"/>
          <w:lang w:eastAsia="bg-BG"/>
        </w:rPr>
        <w:t>39</w:t>
      </w:r>
      <w:r w:rsidRPr="00312456">
        <w:rPr>
          <w:rFonts w:ascii="Garamond" w:eastAsia="Times New Roman" w:hAnsi="Garamond" w:cs="Times New Roman"/>
          <w:b/>
          <w:sz w:val="24"/>
          <w:szCs w:val="24"/>
          <w:lang w:eastAsia="bg-BG"/>
        </w:rPr>
        <w:t xml:space="preserve"> </w:t>
      </w:r>
      <w:r w:rsidRPr="00312456">
        <w:rPr>
          <w:rFonts w:ascii="Garamond" w:eastAsia="Times New Roman" w:hAnsi="Garamond" w:cs="Times New Roman"/>
          <w:sz w:val="24"/>
          <w:szCs w:val="24"/>
          <w:lang w:eastAsia="bg-BG"/>
        </w:rPr>
        <w:t>Председателят на общинския съвет може да отстрани от едно заседание об</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щински съветник, който:</w:t>
      </w:r>
    </w:p>
    <w:p w14:paraId="358818C9" w14:textId="77777777" w:rsidR="009D6AD9" w:rsidRPr="00312456" w:rsidRDefault="009D6AD9" w:rsidP="00891FE9">
      <w:pPr>
        <w:spacing w:after="0" w:line="240" w:lineRule="auto"/>
        <w:ind w:firstLine="851"/>
        <w:jc w:val="both"/>
        <w:rPr>
          <w:rFonts w:ascii="Garamond" w:eastAsia="Times New Roman" w:hAnsi="Garamond" w:cs="Times New Roman"/>
          <w:spacing w:val="-17"/>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възразява против наложената дисциплинарна мярка по груб и неприс</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тоен начин;</w:t>
      </w:r>
    </w:p>
    <w:p w14:paraId="412BB8A7" w14:textId="77777777" w:rsidR="009D6AD9" w:rsidRPr="00312456" w:rsidRDefault="009D6AD9" w:rsidP="00891FE9">
      <w:pPr>
        <w:spacing w:after="0" w:line="240" w:lineRule="auto"/>
        <w:ind w:firstLine="851"/>
        <w:jc w:val="both"/>
        <w:rPr>
          <w:rFonts w:ascii="Garamond" w:eastAsia="Times New Roman" w:hAnsi="Garamond" w:cs="Times New Roman"/>
          <w:spacing w:val="-14"/>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продължително и непрекъснато не дава възможност за нормална рабо</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3"/>
          <w:sz w:val="24"/>
          <w:szCs w:val="24"/>
          <w:lang w:eastAsia="bg-BG"/>
        </w:rPr>
        <w:t>та по време на заседание</w:t>
      </w:r>
    </w:p>
    <w:p w14:paraId="4557AC25" w14:textId="63BFF0A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w:t>
      </w:r>
      <w:r w:rsidR="00560B32">
        <w:rPr>
          <w:rFonts w:ascii="Garamond" w:eastAsia="Times New Roman" w:hAnsi="Garamond" w:cs="Times New Roman"/>
          <w:b/>
          <w:sz w:val="24"/>
          <w:szCs w:val="24"/>
          <w:lang w:eastAsia="bg-BG"/>
        </w:rPr>
        <w:t>40</w:t>
      </w:r>
      <w:r w:rsidRPr="00312456">
        <w:rPr>
          <w:rFonts w:ascii="Garamond" w:eastAsia="Times New Roman" w:hAnsi="Garamond" w:cs="Times New Roman"/>
          <w:b/>
          <w:sz w:val="24"/>
          <w:szCs w:val="24"/>
          <w:lang w:eastAsia="bg-BG"/>
        </w:rPr>
        <w:t xml:space="preserve">(1) </w:t>
      </w:r>
      <w:r w:rsidRPr="00312456">
        <w:rPr>
          <w:rFonts w:ascii="Garamond" w:eastAsia="Times New Roman" w:hAnsi="Garamond" w:cs="Times New Roman"/>
          <w:sz w:val="24"/>
          <w:szCs w:val="24"/>
          <w:lang w:eastAsia="bg-BG"/>
        </w:rPr>
        <w:t xml:space="preserve">Отстраненият от заседанието общински съветник по </w:t>
      </w:r>
      <w:r w:rsidR="00CE29DD">
        <w:rPr>
          <w:rFonts w:ascii="Garamond" w:eastAsia="Times New Roman" w:hAnsi="Garamond" w:cs="Times New Roman"/>
          <w:sz w:val="24"/>
          <w:szCs w:val="24"/>
          <w:lang w:eastAsia="bg-BG"/>
        </w:rPr>
        <w:t xml:space="preserve">реда на </w:t>
      </w:r>
      <w:r w:rsidRPr="00312456">
        <w:rPr>
          <w:rFonts w:ascii="Garamond" w:eastAsia="Times New Roman" w:hAnsi="Garamond" w:cs="Times New Roman"/>
          <w:sz w:val="24"/>
          <w:szCs w:val="24"/>
          <w:lang w:eastAsia="bg-BG"/>
        </w:rPr>
        <w:t>чл.</w:t>
      </w:r>
      <w:r w:rsidR="00CE29DD">
        <w:rPr>
          <w:rFonts w:ascii="Garamond" w:eastAsia="Times New Roman" w:hAnsi="Garamond" w:cs="Times New Roman"/>
          <w:sz w:val="24"/>
          <w:szCs w:val="24"/>
          <w:lang w:eastAsia="bg-BG"/>
        </w:rPr>
        <w:t>39</w:t>
      </w:r>
      <w:r w:rsidRPr="00312456">
        <w:rPr>
          <w:rFonts w:ascii="Garamond" w:eastAsia="Times New Roman" w:hAnsi="Garamond" w:cs="Times New Roman"/>
          <w:sz w:val="24"/>
          <w:szCs w:val="24"/>
          <w:lang w:eastAsia="bg-BG"/>
        </w:rPr>
        <w:t xml:space="preserve"> от този правил</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 xml:space="preserve">ник не получава </w:t>
      </w:r>
      <w:r w:rsidR="00CE29DD">
        <w:rPr>
          <w:rFonts w:ascii="Garamond" w:eastAsia="Times New Roman" w:hAnsi="Garamond" w:cs="Times New Roman"/>
          <w:spacing w:val="-4"/>
          <w:sz w:val="24"/>
          <w:szCs w:val="24"/>
          <w:lang w:eastAsia="bg-BG"/>
        </w:rPr>
        <w:t>възнаграждение за съответния месец</w:t>
      </w:r>
      <w:r w:rsidRPr="00312456">
        <w:rPr>
          <w:rFonts w:ascii="Garamond" w:eastAsia="Times New Roman" w:hAnsi="Garamond" w:cs="Times New Roman"/>
          <w:spacing w:val="-4"/>
          <w:sz w:val="24"/>
          <w:szCs w:val="24"/>
          <w:lang w:eastAsia="bg-BG"/>
        </w:rPr>
        <w:t>.</w:t>
      </w:r>
    </w:p>
    <w:p w14:paraId="4F73DA3D" w14:textId="05B0F5A4" w:rsidR="009D6AD9" w:rsidRPr="002F0956" w:rsidRDefault="009D6AD9" w:rsidP="00891FE9">
      <w:pPr>
        <w:spacing w:after="0" w:line="240" w:lineRule="auto"/>
        <w:ind w:firstLine="851"/>
        <w:jc w:val="both"/>
        <w:rPr>
          <w:rFonts w:ascii="Garamond" w:eastAsia="Times New Roman" w:hAnsi="Garamond" w:cs="Times New Roman"/>
          <w:color w:val="000000" w:themeColor="text1"/>
          <w:spacing w:val="-6"/>
          <w:sz w:val="24"/>
          <w:szCs w:val="24"/>
          <w:lang w:eastAsia="bg-BG"/>
        </w:rPr>
      </w:pPr>
      <w:r w:rsidRPr="00E0519D">
        <w:rPr>
          <w:rFonts w:ascii="Garamond" w:eastAsia="Times New Roman" w:hAnsi="Garamond" w:cs="Times New Roman"/>
          <w:b/>
          <w:color w:val="000000" w:themeColor="text1"/>
          <w:sz w:val="24"/>
          <w:szCs w:val="24"/>
          <w:lang w:eastAsia="bg-BG"/>
        </w:rPr>
        <w:t>(2)</w:t>
      </w:r>
      <w:r w:rsidRPr="00E0519D">
        <w:rPr>
          <w:rFonts w:ascii="Garamond" w:eastAsia="Times New Roman" w:hAnsi="Garamond" w:cs="Times New Roman"/>
          <w:color w:val="000000" w:themeColor="text1"/>
          <w:sz w:val="24"/>
          <w:szCs w:val="24"/>
          <w:lang w:eastAsia="bg-BG"/>
        </w:rPr>
        <w:t xml:space="preserve">Общинският съветник има право да оспори наложената дисциплинарна </w:t>
      </w:r>
      <w:r w:rsidRPr="00E0519D">
        <w:rPr>
          <w:rFonts w:ascii="Garamond" w:eastAsia="Times New Roman" w:hAnsi="Garamond" w:cs="Times New Roman"/>
          <w:color w:val="000000" w:themeColor="text1"/>
          <w:spacing w:val="-5"/>
          <w:sz w:val="24"/>
          <w:szCs w:val="24"/>
          <w:lang w:eastAsia="bg-BG"/>
        </w:rPr>
        <w:t xml:space="preserve">мярка “отстраняване от заседание” пред общинския съвет, който </w:t>
      </w:r>
      <w:r w:rsidRPr="00E0519D">
        <w:rPr>
          <w:rFonts w:ascii="Garamond" w:eastAsia="Times New Roman" w:hAnsi="Garamond" w:cs="Times New Roman"/>
          <w:color w:val="000000" w:themeColor="text1"/>
          <w:spacing w:val="-6"/>
          <w:sz w:val="24"/>
          <w:szCs w:val="24"/>
          <w:lang w:eastAsia="bg-BG"/>
        </w:rPr>
        <w:t>може да я потвърди, отмени или промени</w:t>
      </w:r>
      <w:r w:rsidR="00E0519D">
        <w:rPr>
          <w:rFonts w:ascii="Garamond" w:eastAsia="Times New Roman" w:hAnsi="Garamond" w:cs="Times New Roman"/>
          <w:color w:val="000000" w:themeColor="text1"/>
          <w:spacing w:val="-6"/>
          <w:sz w:val="24"/>
          <w:szCs w:val="24"/>
          <w:lang w:eastAsia="bg-BG"/>
        </w:rPr>
        <w:t>,</w:t>
      </w:r>
      <w:r w:rsidR="00E0519D" w:rsidRPr="00E0519D">
        <w:rPr>
          <w:rFonts w:ascii="Garamond" w:eastAsia="Times New Roman" w:hAnsi="Garamond" w:cs="Times New Roman"/>
          <w:color w:val="000000" w:themeColor="text1"/>
          <w:spacing w:val="-6"/>
          <w:sz w:val="24"/>
          <w:szCs w:val="24"/>
          <w:lang w:eastAsia="bg-BG"/>
        </w:rPr>
        <w:t xml:space="preserve"> с мнозинство повече от половината от присъстващите.</w:t>
      </w:r>
      <w:r w:rsidR="00E0519D">
        <w:rPr>
          <w:rFonts w:ascii="Garamond" w:eastAsia="Times New Roman" w:hAnsi="Garamond" w:cs="Times New Roman"/>
          <w:color w:val="000000" w:themeColor="text1"/>
          <w:spacing w:val="-6"/>
          <w:sz w:val="24"/>
          <w:szCs w:val="24"/>
          <w:lang w:eastAsia="bg-BG"/>
        </w:rPr>
        <w:t xml:space="preserve"> </w:t>
      </w:r>
    </w:p>
    <w:p w14:paraId="5279169E" w14:textId="22E757F8" w:rsidR="0066586C" w:rsidRDefault="009D6AD9" w:rsidP="0066586C">
      <w:pPr>
        <w:spacing w:after="0" w:line="240" w:lineRule="auto"/>
        <w:ind w:firstLine="851"/>
        <w:jc w:val="both"/>
        <w:rPr>
          <w:rFonts w:ascii="Garamond" w:eastAsia="Times New Roman" w:hAnsi="Garamond" w:cs="Times New Roman"/>
          <w:b/>
          <w:sz w:val="24"/>
          <w:szCs w:val="24"/>
          <w:lang w:eastAsia="bg-BG"/>
        </w:rPr>
      </w:pPr>
      <w:r w:rsidRPr="00312456">
        <w:rPr>
          <w:rFonts w:ascii="Garamond" w:eastAsia="Times New Roman" w:hAnsi="Garamond" w:cs="Times New Roman"/>
          <w:b/>
          <w:sz w:val="24"/>
          <w:szCs w:val="24"/>
          <w:lang w:eastAsia="bg-BG"/>
        </w:rPr>
        <w:t>Чл.4</w:t>
      </w:r>
      <w:r w:rsidR="00CF059C">
        <w:rPr>
          <w:rFonts w:ascii="Garamond" w:eastAsia="Times New Roman" w:hAnsi="Garamond" w:cs="Times New Roman"/>
          <w:b/>
          <w:sz w:val="24"/>
          <w:szCs w:val="24"/>
          <w:lang w:eastAsia="bg-BG"/>
        </w:rPr>
        <w:t>1</w:t>
      </w:r>
      <w:r w:rsidR="0066586C" w:rsidRPr="0066586C">
        <w:t xml:space="preserve"> </w:t>
      </w:r>
      <w:r w:rsidR="0066586C">
        <w:t xml:space="preserve">(1) </w:t>
      </w:r>
      <w:r w:rsidR="0066586C" w:rsidRPr="0066586C">
        <w:rPr>
          <w:rFonts w:ascii="Garamond" w:eastAsia="Times New Roman" w:hAnsi="Garamond" w:cs="Times New Roman"/>
          <w:bCs/>
          <w:sz w:val="24"/>
          <w:szCs w:val="24"/>
          <w:lang w:eastAsia="bg-BG"/>
        </w:rPr>
        <w:t>При неизпълнение на задълженията му по чл. 2</w:t>
      </w:r>
      <w:r w:rsidR="0066586C">
        <w:rPr>
          <w:rFonts w:ascii="Garamond" w:eastAsia="Times New Roman" w:hAnsi="Garamond" w:cs="Times New Roman"/>
          <w:bCs/>
          <w:sz w:val="24"/>
          <w:szCs w:val="24"/>
          <w:lang w:eastAsia="bg-BG"/>
        </w:rPr>
        <w:t>2</w:t>
      </w:r>
      <w:r w:rsidR="0066586C" w:rsidRPr="0066586C">
        <w:rPr>
          <w:rFonts w:ascii="Garamond" w:eastAsia="Times New Roman" w:hAnsi="Garamond" w:cs="Times New Roman"/>
          <w:bCs/>
          <w:sz w:val="24"/>
          <w:szCs w:val="24"/>
          <w:lang w:eastAsia="bg-BG"/>
        </w:rPr>
        <w:t>, ал. 1</w:t>
      </w:r>
      <w:r w:rsidR="0066586C">
        <w:rPr>
          <w:rFonts w:ascii="Garamond" w:eastAsia="Times New Roman" w:hAnsi="Garamond" w:cs="Times New Roman"/>
          <w:bCs/>
          <w:sz w:val="24"/>
          <w:szCs w:val="24"/>
          <w:lang w:eastAsia="bg-BG"/>
        </w:rPr>
        <w:t>, т. 1</w:t>
      </w:r>
      <w:r w:rsidR="0066586C" w:rsidRPr="0066586C">
        <w:rPr>
          <w:rFonts w:ascii="Garamond" w:eastAsia="Times New Roman" w:hAnsi="Garamond" w:cs="Times New Roman"/>
          <w:bCs/>
          <w:sz w:val="24"/>
          <w:szCs w:val="24"/>
          <w:lang w:eastAsia="bg-BG"/>
        </w:rPr>
        <w:t xml:space="preserve"> от Правилника, от възнаграждението на общинския съветник се удържат средства, както следва:</w:t>
      </w:r>
    </w:p>
    <w:p w14:paraId="2A8824FD" w14:textId="37AB2C23" w:rsidR="009D6AD9" w:rsidRPr="00312456" w:rsidRDefault="009D6AD9" w:rsidP="00891FE9">
      <w:pPr>
        <w:spacing w:after="0" w:line="240" w:lineRule="auto"/>
        <w:ind w:firstLine="851"/>
        <w:jc w:val="both"/>
        <w:rPr>
          <w:rFonts w:ascii="Garamond" w:eastAsia="Times New Roman" w:hAnsi="Garamond" w:cs="Times New Roman"/>
          <w:b/>
          <w:sz w:val="24"/>
          <w:szCs w:val="24"/>
          <w:lang w:eastAsia="bg-BG"/>
        </w:rPr>
      </w:pPr>
      <w:r w:rsidRPr="00312456">
        <w:rPr>
          <w:rFonts w:ascii="Garamond" w:eastAsia="Times New Roman" w:hAnsi="Garamond" w:cs="Times New Roman"/>
          <w:b/>
          <w:sz w:val="24"/>
          <w:szCs w:val="24"/>
          <w:lang w:eastAsia="bg-BG"/>
        </w:rPr>
        <w:t>1</w:t>
      </w:r>
      <w:r w:rsidR="0066586C">
        <w:rPr>
          <w:rFonts w:ascii="Garamond" w:eastAsia="Times New Roman" w:hAnsi="Garamond" w:cs="Times New Roman"/>
          <w:b/>
          <w:sz w:val="24"/>
          <w:szCs w:val="24"/>
          <w:lang w:eastAsia="bg-BG"/>
        </w:rPr>
        <w:t>.</w:t>
      </w:r>
      <w:r w:rsidRPr="0066586C">
        <w:rPr>
          <w:rFonts w:ascii="Garamond" w:eastAsia="Times New Roman" w:hAnsi="Garamond" w:cs="Times New Roman"/>
          <w:b/>
          <w:bCs/>
          <w:sz w:val="24"/>
          <w:szCs w:val="24"/>
          <w:lang w:eastAsia="bg-BG"/>
        </w:rPr>
        <w:t xml:space="preserve">При </w:t>
      </w:r>
      <w:r w:rsidR="00826EB5">
        <w:rPr>
          <w:rFonts w:ascii="Garamond" w:eastAsia="Times New Roman" w:hAnsi="Garamond" w:cs="Times New Roman"/>
          <w:b/>
          <w:bCs/>
          <w:sz w:val="24"/>
          <w:szCs w:val="24"/>
          <w:lang w:eastAsia="bg-BG"/>
        </w:rPr>
        <w:t xml:space="preserve">неоправдано </w:t>
      </w:r>
      <w:r w:rsidRPr="0066586C">
        <w:rPr>
          <w:rFonts w:ascii="Garamond" w:eastAsia="Times New Roman" w:hAnsi="Garamond" w:cs="Times New Roman"/>
          <w:b/>
          <w:bCs/>
          <w:sz w:val="24"/>
          <w:szCs w:val="24"/>
          <w:lang w:eastAsia="bg-BG"/>
        </w:rPr>
        <w:t xml:space="preserve">отсъствие </w:t>
      </w:r>
      <w:r w:rsidR="00430E66" w:rsidRPr="0066586C">
        <w:rPr>
          <w:rFonts w:ascii="Garamond" w:eastAsia="Times New Roman" w:hAnsi="Garamond" w:cs="Times New Roman"/>
          <w:b/>
          <w:bCs/>
          <w:sz w:val="24"/>
          <w:szCs w:val="24"/>
          <w:lang w:eastAsia="bg-BG"/>
        </w:rPr>
        <w:t>от</w:t>
      </w:r>
      <w:r w:rsidRPr="0066586C">
        <w:rPr>
          <w:rFonts w:ascii="Garamond" w:eastAsia="Times New Roman" w:hAnsi="Garamond" w:cs="Times New Roman"/>
          <w:b/>
          <w:bCs/>
          <w:sz w:val="24"/>
          <w:szCs w:val="24"/>
          <w:lang w:eastAsia="bg-BG"/>
        </w:rPr>
        <w:t xml:space="preserve"> заседание на </w:t>
      </w:r>
      <w:r w:rsidR="0066586C" w:rsidRPr="0066586C">
        <w:rPr>
          <w:rFonts w:ascii="Garamond" w:eastAsia="Times New Roman" w:hAnsi="Garamond" w:cs="Times New Roman"/>
          <w:b/>
          <w:bCs/>
          <w:sz w:val="24"/>
          <w:szCs w:val="24"/>
          <w:lang w:eastAsia="bg-BG"/>
        </w:rPr>
        <w:t>о</w:t>
      </w:r>
      <w:r w:rsidRPr="0066586C">
        <w:rPr>
          <w:rFonts w:ascii="Garamond" w:eastAsia="Times New Roman" w:hAnsi="Garamond" w:cs="Times New Roman"/>
          <w:b/>
          <w:bCs/>
          <w:sz w:val="24"/>
          <w:szCs w:val="24"/>
          <w:lang w:eastAsia="bg-BG"/>
        </w:rPr>
        <w:t>бщински</w:t>
      </w:r>
      <w:r w:rsidR="00430E66" w:rsidRPr="0066586C">
        <w:rPr>
          <w:rFonts w:ascii="Garamond" w:eastAsia="Times New Roman" w:hAnsi="Garamond" w:cs="Times New Roman"/>
          <w:b/>
          <w:bCs/>
          <w:sz w:val="24"/>
          <w:szCs w:val="24"/>
          <w:lang w:eastAsia="bg-BG"/>
        </w:rPr>
        <w:t>я</w:t>
      </w:r>
      <w:r w:rsidRPr="0066586C">
        <w:rPr>
          <w:rFonts w:ascii="Garamond" w:eastAsia="Times New Roman" w:hAnsi="Garamond" w:cs="Times New Roman"/>
          <w:b/>
          <w:bCs/>
          <w:sz w:val="24"/>
          <w:szCs w:val="24"/>
          <w:lang w:eastAsia="bg-BG"/>
        </w:rPr>
        <w:t xml:space="preserve"> съвет</w:t>
      </w:r>
      <w:r w:rsidRPr="0066586C">
        <w:rPr>
          <w:rFonts w:ascii="Garamond" w:eastAsia="Times New Roman" w:hAnsi="Garamond" w:cs="Times New Roman"/>
          <w:sz w:val="24"/>
          <w:szCs w:val="24"/>
          <w:lang w:eastAsia="bg-BG"/>
        </w:rPr>
        <w:t xml:space="preserve">, на общинския съветник се удържа сума равна на </w:t>
      </w:r>
      <w:r w:rsidR="00826EB5">
        <w:rPr>
          <w:rFonts w:ascii="Garamond" w:eastAsia="Times New Roman" w:hAnsi="Garamond" w:cs="Times New Roman"/>
          <w:sz w:val="24"/>
          <w:szCs w:val="24"/>
          <w:lang w:eastAsia="bg-BG"/>
        </w:rPr>
        <w:t>3</w:t>
      </w:r>
      <w:r w:rsidRPr="0066586C">
        <w:rPr>
          <w:rFonts w:ascii="Garamond" w:eastAsia="Times New Roman" w:hAnsi="Garamond" w:cs="Times New Roman"/>
          <w:sz w:val="24"/>
          <w:szCs w:val="24"/>
          <w:lang w:eastAsia="bg-BG"/>
        </w:rPr>
        <w:t xml:space="preserve">0% </w:t>
      </w:r>
      <w:r w:rsidR="0066586C" w:rsidRPr="0066586C">
        <w:rPr>
          <w:rFonts w:ascii="Garamond" w:eastAsia="Times New Roman" w:hAnsi="Garamond" w:cs="Times New Roman"/>
          <w:sz w:val="24"/>
          <w:szCs w:val="24"/>
          <w:lang w:eastAsia="bg-BG"/>
        </w:rPr>
        <w:t>от възнаграждението му за съответния месец</w:t>
      </w:r>
      <w:r w:rsidR="00826EB5">
        <w:rPr>
          <w:rFonts w:ascii="Garamond" w:eastAsia="Times New Roman" w:hAnsi="Garamond" w:cs="Times New Roman"/>
          <w:sz w:val="24"/>
          <w:szCs w:val="24"/>
          <w:lang w:eastAsia="bg-BG"/>
        </w:rPr>
        <w:t xml:space="preserve">. </w:t>
      </w:r>
      <w:r w:rsidR="00826EB5" w:rsidRPr="0066586C">
        <w:rPr>
          <w:rFonts w:ascii="Garamond" w:eastAsia="Times New Roman" w:hAnsi="Garamond" w:cs="Times New Roman"/>
          <w:b/>
          <w:bCs/>
          <w:sz w:val="24"/>
          <w:szCs w:val="24"/>
          <w:lang w:eastAsia="bg-BG"/>
        </w:rPr>
        <w:t xml:space="preserve">При </w:t>
      </w:r>
      <w:r w:rsidR="00826EB5">
        <w:rPr>
          <w:rFonts w:ascii="Garamond" w:eastAsia="Times New Roman" w:hAnsi="Garamond" w:cs="Times New Roman"/>
          <w:b/>
          <w:bCs/>
          <w:sz w:val="24"/>
          <w:szCs w:val="24"/>
          <w:lang w:eastAsia="bg-BG"/>
        </w:rPr>
        <w:t xml:space="preserve">неоправдано </w:t>
      </w:r>
      <w:r w:rsidR="00826EB5" w:rsidRPr="0066586C">
        <w:rPr>
          <w:rFonts w:ascii="Garamond" w:eastAsia="Times New Roman" w:hAnsi="Garamond" w:cs="Times New Roman"/>
          <w:b/>
          <w:bCs/>
          <w:sz w:val="24"/>
          <w:szCs w:val="24"/>
          <w:lang w:eastAsia="bg-BG"/>
        </w:rPr>
        <w:t xml:space="preserve">отсъствие от </w:t>
      </w:r>
      <w:r w:rsidR="00826EB5">
        <w:rPr>
          <w:rFonts w:ascii="Garamond" w:eastAsia="Times New Roman" w:hAnsi="Garamond" w:cs="Times New Roman"/>
          <w:b/>
          <w:bCs/>
          <w:sz w:val="24"/>
          <w:szCs w:val="24"/>
          <w:lang w:eastAsia="bg-BG"/>
        </w:rPr>
        <w:t xml:space="preserve">две или повече </w:t>
      </w:r>
      <w:r w:rsidR="00826EB5" w:rsidRPr="0066586C">
        <w:rPr>
          <w:rFonts w:ascii="Garamond" w:eastAsia="Times New Roman" w:hAnsi="Garamond" w:cs="Times New Roman"/>
          <w:b/>
          <w:bCs/>
          <w:sz w:val="24"/>
          <w:szCs w:val="24"/>
          <w:lang w:eastAsia="bg-BG"/>
        </w:rPr>
        <w:t>заседани</w:t>
      </w:r>
      <w:r w:rsidR="00826EB5">
        <w:rPr>
          <w:rFonts w:ascii="Garamond" w:eastAsia="Times New Roman" w:hAnsi="Garamond" w:cs="Times New Roman"/>
          <w:b/>
          <w:bCs/>
          <w:sz w:val="24"/>
          <w:szCs w:val="24"/>
          <w:lang w:eastAsia="bg-BG"/>
        </w:rPr>
        <w:t>я</w:t>
      </w:r>
      <w:r w:rsidR="00826EB5" w:rsidRPr="0066586C">
        <w:rPr>
          <w:rFonts w:ascii="Garamond" w:eastAsia="Times New Roman" w:hAnsi="Garamond" w:cs="Times New Roman"/>
          <w:b/>
          <w:bCs/>
          <w:sz w:val="24"/>
          <w:szCs w:val="24"/>
          <w:lang w:eastAsia="bg-BG"/>
        </w:rPr>
        <w:t xml:space="preserve"> на общинския съвет</w:t>
      </w:r>
      <w:r w:rsidR="00826EB5" w:rsidRPr="0066586C">
        <w:rPr>
          <w:rFonts w:ascii="Garamond" w:eastAsia="Times New Roman" w:hAnsi="Garamond" w:cs="Times New Roman"/>
          <w:sz w:val="24"/>
          <w:szCs w:val="24"/>
          <w:lang w:eastAsia="bg-BG"/>
        </w:rPr>
        <w:t xml:space="preserve">, на общинския съветник се удържа сума равна на </w:t>
      </w:r>
      <w:r w:rsidR="00826EB5">
        <w:rPr>
          <w:rFonts w:ascii="Garamond" w:eastAsia="Times New Roman" w:hAnsi="Garamond" w:cs="Times New Roman"/>
          <w:sz w:val="24"/>
          <w:szCs w:val="24"/>
          <w:lang w:eastAsia="bg-BG"/>
        </w:rPr>
        <w:t>5</w:t>
      </w:r>
      <w:r w:rsidR="00826EB5" w:rsidRPr="0066586C">
        <w:rPr>
          <w:rFonts w:ascii="Garamond" w:eastAsia="Times New Roman" w:hAnsi="Garamond" w:cs="Times New Roman"/>
          <w:sz w:val="24"/>
          <w:szCs w:val="24"/>
          <w:lang w:eastAsia="bg-BG"/>
        </w:rPr>
        <w:t>0% от възнаграждението му за съответния месец</w:t>
      </w:r>
      <w:r w:rsidR="00826EB5">
        <w:rPr>
          <w:rFonts w:ascii="Garamond" w:eastAsia="Times New Roman" w:hAnsi="Garamond" w:cs="Times New Roman"/>
          <w:sz w:val="24"/>
          <w:szCs w:val="24"/>
          <w:lang w:eastAsia="bg-BG"/>
        </w:rPr>
        <w:t xml:space="preserve">. </w:t>
      </w:r>
    </w:p>
    <w:p w14:paraId="43FFB4AF" w14:textId="12663262" w:rsidR="009D6AD9" w:rsidRPr="00312456" w:rsidRDefault="009D6AD9" w:rsidP="00891FE9">
      <w:pPr>
        <w:spacing w:after="0" w:line="240" w:lineRule="auto"/>
        <w:ind w:firstLine="851"/>
        <w:jc w:val="both"/>
        <w:rPr>
          <w:rFonts w:ascii="Garamond" w:eastAsia="Times New Roman" w:hAnsi="Garamond" w:cs="Times New Roman"/>
          <w:b/>
          <w:sz w:val="24"/>
          <w:szCs w:val="24"/>
          <w:lang w:eastAsia="bg-BG"/>
        </w:rPr>
      </w:pPr>
      <w:r w:rsidRPr="00312456">
        <w:rPr>
          <w:rFonts w:ascii="Garamond" w:eastAsia="Times New Roman" w:hAnsi="Garamond" w:cs="Times New Roman"/>
          <w:b/>
          <w:sz w:val="24"/>
          <w:szCs w:val="24"/>
          <w:lang w:eastAsia="bg-BG"/>
        </w:rPr>
        <w:t>2</w:t>
      </w:r>
      <w:r w:rsidR="0066586C">
        <w:rPr>
          <w:rFonts w:ascii="Garamond" w:eastAsia="Times New Roman" w:hAnsi="Garamond" w:cs="Times New Roman"/>
          <w:b/>
          <w:sz w:val="24"/>
          <w:szCs w:val="24"/>
          <w:lang w:eastAsia="bg-BG"/>
        </w:rPr>
        <w:t>.</w:t>
      </w:r>
      <w:r w:rsidRPr="00430E66">
        <w:rPr>
          <w:rFonts w:ascii="Garamond" w:eastAsia="Times New Roman" w:hAnsi="Garamond" w:cs="Times New Roman"/>
          <w:b/>
          <w:bCs/>
          <w:sz w:val="24"/>
          <w:szCs w:val="24"/>
          <w:lang w:eastAsia="bg-BG"/>
        </w:rPr>
        <w:t xml:space="preserve">При </w:t>
      </w:r>
      <w:r w:rsidR="00826EB5">
        <w:rPr>
          <w:rFonts w:ascii="Garamond" w:eastAsia="Times New Roman" w:hAnsi="Garamond" w:cs="Times New Roman"/>
          <w:b/>
          <w:bCs/>
          <w:sz w:val="24"/>
          <w:szCs w:val="24"/>
          <w:lang w:eastAsia="bg-BG"/>
        </w:rPr>
        <w:t xml:space="preserve">неоправдано </w:t>
      </w:r>
      <w:r w:rsidRPr="00430E66">
        <w:rPr>
          <w:rFonts w:ascii="Garamond" w:eastAsia="Times New Roman" w:hAnsi="Garamond" w:cs="Times New Roman"/>
          <w:b/>
          <w:bCs/>
          <w:sz w:val="24"/>
          <w:szCs w:val="24"/>
          <w:lang w:eastAsia="bg-BG"/>
        </w:rPr>
        <w:t>отсъствие от заседание на комисия</w:t>
      </w:r>
      <w:r w:rsidR="00826EB5">
        <w:rPr>
          <w:rFonts w:ascii="Garamond" w:eastAsia="Times New Roman" w:hAnsi="Garamond" w:cs="Times New Roman"/>
          <w:b/>
          <w:bCs/>
          <w:sz w:val="24"/>
          <w:szCs w:val="24"/>
          <w:lang w:eastAsia="bg-BG"/>
        </w:rPr>
        <w:t>,</w:t>
      </w:r>
      <w:r w:rsidRPr="00312456">
        <w:rPr>
          <w:rFonts w:ascii="Garamond" w:eastAsia="Times New Roman" w:hAnsi="Garamond" w:cs="Times New Roman"/>
          <w:sz w:val="24"/>
          <w:szCs w:val="24"/>
          <w:lang w:eastAsia="bg-BG"/>
        </w:rPr>
        <w:t xml:space="preserve"> на </w:t>
      </w:r>
      <w:r w:rsidRPr="00430E66">
        <w:rPr>
          <w:rFonts w:ascii="Garamond" w:eastAsia="Times New Roman" w:hAnsi="Garamond" w:cs="Times New Roman"/>
          <w:sz w:val="24"/>
          <w:szCs w:val="24"/>
          <w:lang w:eastAsia="bg-BG"/>
        </w:rPr>
        <w:t xml:space="preserve">общинския съветник се удържа сума, равна на </w:t>
      </w:r>
      <w:r w:rsidR="00826EB5">
        <w:rPr>
          <w:rFonts w:ascii="Garamond" w:eastAsia="Times New Roman" w:hAnsi="Garamond" w:cs="Times New Roman"/>
          <w:sz w:val="24"/>
          <w:szCs w:val="24"/>
          <w:lang w:eastAsia="bg-BG"/>
        </w:rPr>
        <w:t>2</w:t>
      </w:r>
      <w:r w:rsidRPr="00430E66">
        <w:rPr>
          <w:rFonts w:ascii="Garamond" w:eastAsia="Times New Roman" w:hAnsi="Garamond" w:cs="Times New Roman"/>
          <w:sz w:val="24"/>
          <w:szCs w:val="24"/>
          <w:lang w:eastAsia="bg-BG"/>
        </w:rPr>
        <w:t xml:space="preserve">0 % </w:t>
      </w:r>
      <w:r w:rsidR="0066586C" w:rsidRPr="00430E66">
        <w:rPr>
          <w:rFonts w:ascii="Garamond" w:eastAsia="Times New Roman" w:hAnsi="Garamond" w:cs="Times New Roman"/>
          <w:sz w:val="24"/>
          <w:szCs w:val="24"/>
          <w:lang w:eastAsia="bg-BG"/>
        </w:rPr>
        <w:t>от възнаграждението му за съответния месец</w:t>
      </w:r>
      <w:r w:rsidR="00826EB5">
        <w:rPr>
          <w:rFonts w:ascii="Garamond" w:eastAsia="Times New Roman" w:hAnsi="Garamond" w:cs="Times New Roman"/>
          <w:sz w:val="24"/>
          <w:szCs w:val="24"/>
          <w:lang w:eastAsia="bg-BG"/>
        </w:rPr>
        <w:t xml:space="preserve">. </w:t>
      </w:r>
      <w:r w:rsidR="00826EB5" w:rsidRPr="0066586C">
        <w:rPr>
          <w:rFonts w:ascii="Garamond" w:eastAsia="Times New Roman" w:hAnsi="Garamond" w:cs="Times New Roman"/>
          <w:b/>
          <w:bCs/>
          <w:sz w:val="24"/>
          <w:szCs w:val="24"/>
          <w:lang w:eastAsia="bg-BG"/>
        </w:rPr>
        <w:t xml:space="preserve">При </w:t>
      </w:r>
      <w:r w:rsidR="00076F71">
        <w:rPr>
          <w:rFonts w:ascii="Garamond" w:eastAsia="Times New Roman" w:hAnsi="Garamond" w:cs="Times New Roman"/>
          <w:b/>
          <w:bCs/>
          <w:sz w:val="24"/>
          <w:szCs w:val="24"/>
          <w:lang w:eastAsia="bg-BG"/>
        </w:rPr>
        <w:t xml:space="preserve">неоправдано </w:t>
      </w:r>
      <w:r w:rsidR="00826EB5" w:rsidRPr="0066586C">
        <w:rPr>
          <w:rFonts w:ascii="Garamond" w:eastAsia="Times New Roman" w:hAnsi="Garamond" w:cs="Times New Roman"/>
          <w:b/>
          <w:bCs/>
          <w:sz w:val="24"/>
          <w:szCs w:val="24"/>
          <w:lang w:eastAsia="bg-BG"/>
        </w:rPr>
        <w:t xml:space="preserve">отсъствие от </w:t>
      </w:r>
      <w:r w:rsidR="00826EB5">
        <w:rPr>
          <w:rFonts w:ascii="Garamond" w:eastAsia="Times New Roman" w:hAnsi="Garamond" w:cs="Times New Roman"/>
          <w:b/>
          <w:bCs/>
          <w:sz w:val="24"/>
          <w:szCs w:val="24"/>
          <w:lang w:eastAsia="bg-BG"/>
        </w:rPr>
        <w:t xml:space="preserve">две или повече </w:t>
      </w:r>
      <w:r w:rsidR="00826EB5" w:rsidRPr="0066586C">
        <w:rPr>
          <w:rFonts w:ascii="Garamond" w:eastAsia="Times New Roman" w:hAnsi="Garamond" w:cs="Times New Roman"/>
          <w:b/>
          <w:bCs/>
          <w:sz w:val="24"/>
          <w:szCs w:val="24"/>
          <w:lang w:eastAsia="bg-BG"/>
        </w:rPr>
        <w:t>заседани</w:t>
      </w:r>
      <w:r w:rsidR="00826EB5">
        <w:rPr>
          <w:rFonts w:ascii="Garamond" w:eastAsia="Times New Roman" w:hAnsi="Garamond" w:cs="Times New Roman"/>
          <w:b/>
          <w:bCs/>
          <w:sz w:val="24"/>
          <w:szCs w:val="24"/>
          <w:lang w:eastAsia="bg-BG"/>
        </w:rPr>
        <w:t>я</w:t>
      </w:r>
      <w:r w:rsidR="00826EB5" w:rsidRPr="0066586C">
        <w:rPr>
          <w:rFonts w:ascii="Garamond" w:eastAsia="Times New Roman" w:hAnsi="Garamond" w:cs="Times New Roman"/>
          <w:b/>
          <w:bCs/>
          <w:sz w:val="24"/>
          <w:szCs w:val="24"/>
          <w:lang w:eastAsia="bg-BG"/>
        </w:rPr>
        <w:t xml:space="preserve"> </w:t>
      </w:r>
      <w:r w:rsidR="00826EB5">
        <w:rPr>
          <w:rFonts w:ascii="Garamond" w:eastAsia="Times New Roman" w:hAnsi="Garamond" w:cs="Times New Roman"/>
          <w:b/>
          <w:bCs/>
          <w:sz w:val="24"/>
          <w:szCs w:val="24"/>
          <w:lang w:eastAsia="bg-BG"/>
        </w:rPr>
        <w:t>на комисия</w:t>
      </w:r>
      <w:r w:rsidR="00826EB5" w:rsidRPr="0066586C">
        <w:rPr>
          <w:rFonts w:ascii="Garamond" w:eastAsia="Times New Roman" w:hAnsi="Garamond" w:cs="Times New Roman"/>
          <w:sz w:val="24"/>
          <w:szCs w:val="24"/>
          <w:lang w:eastAsia="bg-BG"/>
        </w:rPr>
        <w:t xml:space="preserve">, на общинския съветник се удържа сума равна на </w:t>
      </w:r>
      <w:r w:rsidR="00826EB5">
        <w:rPr>
          <w:rFonts w:ascii="Garamond" w:eastAsia="Times New Roman" w:hAnsi="Garamond" w:cs="Times New Roman"/>
          <w:sz w:val="24"/>
          <w:szCs w:val="24"/>
          <w:lang w:eastAsia="bg-BG"/>
        </w:rPr>
        <w:t>3</w:t>
      </w:r>
      <w:r w:rsidR="00826EB5" w:rsidRPr="0066586C">
        <w:rPr>
          <w:rFonts w:ascii="Garamond" w:eastAsia="Times New Roman" w:hAnsi="Garamond" w:cs="Times New Roman"/>
          <w:sz w:val="24"/>
          <w:szCs w:val="24"/>
          <w:lang w:eastAsia="bg-BG"/>
        </w:rPr>
        <w:t>0% от възнаграждението му за съответния месец</w:t>
      </w:r>
      <w:r w:rsidR="00826EB5">
        <w:rPr>
          <w:rFonts w:ascii="Garamond" w:eastAsia="Times New Roman" w:hAnsi="Garamond" w:cs="Times New Roman"/>
          <w:sz w:val="24"/>
          <w:szCs w:val="24"/>
          <w:lang w:eastAsia="bg-BG"/>
        </w:rPr>
        <w:t xml:space="preserve">. </w:t>
      </w:r>
    </w:p>
    <w:p w14:paraId="11622DD5" w14:textId="63F8B679" w:rsidR="00826EB5" w:rsidRDefault="009D6AD9" w:rsidP="00826EB5">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lastRenderedPageBreak/>
        <w:t>(</w:t>
      </w:r>
      <w:r w:rsidR="0066586C">
        <w:rPr>
          <w:rFonts w:ascii="Garamond" w:eastAsia="Times New Roman" w:hAnsi="Garamond" w:cs="Times New Roman"/>
          <w:b/>
          <w:sz w:val="24"/>
          <w:szCs w:val="24"/>
          <w:lang w:eastAsia="bg-BG"/>
        </w:rPr>
        <w:t>2</w:t>
      </w:r>
      <w:r w:rsidRPr="00312456">
        <w:rPr>
          <w:rFonts w:ascii="Garamond" w:eastAsia="Times New Roman" w:hAnsi="Garamond" w:cs="Times New Roman"/>
          <w:b/>
          <w:sz w:val="24"/>
          <w:szCs w:val="24"/>
          <w:lang w:eastAsia="bg-BG"/>
        </w:rPr>
        <w:t>)</w:t>
      </w:r>
      <w:r w:rsidRPr="00312456">
        <w:rPr>
          <w:rFonts w:ascii="Garamond" w:eastAsia="Times New Roman" w:hAnsi="Garamond" w:cs="Times New Roman"/>
          <w:sz w:val="24"/>
          <w:szCs w:val="24"/>
          <w:lang w:eastAsia="bg-BG"/>
        </w:rPr>
        <w:t>Данните за удръжки по ал. 1 и 2 се вземат от присъствената книга по чл.2</w:t>
      </w:r>
      <w:r w:rsidR="00CF059C">
        <w:rPr>
          <w:rFonts w:ascii="Garamond" w:eastAsia="Times New Roman" w:hAnsi="Garamond" w:cs="Times New Roman"/>
          <w:sz w:val="24"/>
          <w:szCs w:val="24"/>
          <w:lang w:eastAsia="bg-BG"/>
        </w:rPr>
        <w:t>2</w:t>
      </w:r>
      <w:r w:rsidRPr="00312456">
        <w:rPr>
          <w:rFonts w:ascii="Garamond" w:eastAsia="Times New Roman" w:hAnsi="Garamond" w:cs="Times New Roman"/>
          <w:sz w:val="24"/>
          <w:szCs w:val="24"/>
          <w:lang w:eastAsia="bg-BG"/>
        </w:rPr>
        <w:t>,т.5 от Правилника.</w:t>
      </w:r>
    </w:p>
    <w:p w14:paraId="7FB536E1" w14:textId="77777777" w:rsidR="00891FE9" w:rsidRPr="00312456" w:rsidRDefault="00891FE9" w:rsidP="00891FE9">
      <w:pPr>
        <w:spacing w:after="0" w:line="240" w:lineRule="auto"/>
        <w:ind w:firstLine="851"/>
        <w:jc w:val="both"/>
        <w:rPr>
          <w:rFonts w:ascii="Garamond" w:eastAsia="Times New Roman" w:hAnsi="Garamond" w:cs="Times New Roman"/>
          <w:sz w:val="24"/>
          <w:szCs w:val="24"/>
          <w:lang w:eastAsia="bg-BG"/>
        </w:rPr>
      </w:pPr>
    </w:p>
    <w:p w14:paraId="4DF7F9C2" w14:textId="77777777" w:rsidR="009D6AD9" w:rsidRPr="00312456" w:rsidRDefault="009D6AD9" w:rsidP="00891FE9">
      <w:pPr>
        <w:widowControl w:val="0"/>
        <w:autoSpaceDE w:val="0"/>
        <w:autoSpaceDN w:val="0"/>
        <w:adjustRightInd w:val="0"/>
        <w:spacing w:after="0" w:line="240" w:lineRule="auto"/>
        <w:jc w:val="center"/>
        <w:rPr>
          <w:rFonts w:ascii="Garamond" w:eastAsia="Times New Roman" w:hAnsi="Garamond" w:cs="Times New Roman"/>
          <w:b/>
          <w:bCs/>
          <w:spacing w:val="-6"/>
          <w:sz w:val="24"/>
          <w:szCs w:val="24"/>
        </w:rPr>
      </w:pPr>
      <w:r w:rsidRPr="00312456">
        <w:rPr>
          <w:rFonts w:ascii="Garamond" w:eastAsia="Times New Roman" w:hAnsi="Garamond" w:cs="Times New Roman"/>
          <w:b/>
          <w:bCs/>
          <w:spacing w:val="-6"/>
          <w:sz w:val="24"/>
          <w:szCs w:val="24"/>
        </w:rPr>
        <w:t>Глава шеста</w:t>
      </w:r>
    </w:p>
    <w:p w14:paraId="3D35618A" w14:textId="77777777" w:rsidR="009D6AD9" w:rsidRPr="00312456" w:rsidRDefault="009D6AD9" w:rsidP="00891FE9">
      <w:pPr>
        <w:spacing w:after="0" w:line="240" w:lineRule="auto"/>
        <w:jc w:val="center"/>
        <w:rPr>
          <w:rFonts w:ascii="Garamond" w:eastAsia="Times New Roman" w:hAnsi="Garamond" w:cs="Times New Roman"/>
          <w:b/>
          <w:bCs/>
          <w:sz w:val="24"/>
          <w:szCs w:val="24"/>
          <w:lang w:eastAsia="bg-BG"/>
        </w:rPr>
      </w:pPr>
      <w:r w:rsidRPr="00312456">
        <w:rPr>
          <w:rFonts w:ascii="Garamond" w:eastAsia="Times New Roman" w:hAnsi="Garamond" w:cs="Times New Roman"/>
          <w:b/>
          <w:bCs/>
          <w:sz w:val="24"/>
          <w:szCs w:val="24"/>
          <w:lang w:eastAsia="bg-BG"/>
        </w:rPr>
        <w:t>ГРУПИ НА ОБЩИНСКИТЕ СЪВЕТНИЦИ</w:t>
      </w:r>
    </w:p>
    <w:p w14:paraId="43EBD1B6" w14:textId="77777777" w:rsidR="009D6AD9" w:rsidRPr="0066586C" w:rsidRDefault="009D6AD9" w:rsidP="00891FE9">
      <w:pPr>
        <w:spacing w:after="0" w:line="240" w:lineRule="auto"/>
        <w:jc w:val="both"/>
        <w:rPr>
          <w:rFonts w:ascii="Garamond" w:eastAsia="Times New Roman" w:hAnsi="Garamond" w:cs="Times New Roman"/>
          <w:color w:val="000000" w:themeColor="text1"/>
          <w:sz w:val="24"/>
          <w:szCs w:val="24"/>
          <w:lang w:eastAsia="bg-BG"/>
        </w:rPr>
      </w:pPr>
    </w:p>
    <w:p w14:paraId="48D90025" w14:textId="1410E6F9" w:rsidR="009D6AD9" w:rsidRPr="0066586C" w:rsidRDefault="009D6AD9" w:rsidP="00891FE9">
      <w:pPr>
        <w:spacing w:after="0" w:line="240" w:lineRule="auto"/>
        <w:ind w:firstLine="851"/>
        <w:jc w:val="both"/>
        <w:rPr>
          <w:rFonts w:ascii="Garamond" w:eastAsia="Times New Roman" w:hAnsi="Garamond" w:cs="Times New Roman"/>
          <w:color w:val="000000" w:themeColor="text1"/>
          <w:sz w:val="24"/>
          <w:szCs w:val="24"/>
          <w:lang w:eastAsia="bg-BG"/>
        </w:rPr>
      </w:pPr>
      <w:r w:rsidRPr="0066586C">
        <w:rPr>
          <w:rFonts w:ascii="Garamond" w:eastAsia="Times New Roman" w:hAnsi="Garamond" w:cs="Times New Roman"/>
          <w:b/>
          <w:color w:val="000000" w:themeColor="text1"/>
          <w:sz w:val="24"/>
          <w:szCs w:val="24"/>
          <w:lang w:eastAsia="bg-BG"/>
        </w:rPr>
        <w:t>Чл.4</w:t>
      </w:r>
      <w:r w:rsidR="00CF059C" w:rsidRPr="0066586C">
        <w:rPr>
          <w:rFonts w:ascii="Garamond" w:eastAsia="Times New Roman" w:hAnsi="Garamond" w:cs="Times New Roman"/>
          <w:b/>
          <w:color w:val="000000" w:themeColor="text1"/>
          <w:sz w:val="24"/>
          <w:szCs w:val="24"/>
          <w:lang w:eastAsia="bg-BG"/>
        </w:rPr>
        <w:t>2</w:t>
      </w:r>
      <w:r w:rsidRPr="0066586C">
        <w:rPr>
          <w:rFonts w:ascii="Garamond" w:eastAsia="Times New Roman" w:hAnsi="Garamond" w:cs="Times New Roman"/>
          <w:b/>
          <w:color w:val="000000" w:themeColor="text1"/>
          <w:sz w:val="24"/>
          <w:szCs w:val="24"/>
          <w:lang w:eastAsia="bg-BG"/>
        </w:rPr>
        <w:t>(1)</w:t>
      </w:r>
      <w:r w:rsidRPr="0066586C">
        <w:rPr>
          <w:rFonts w:ascii="Garamond" w:eastAsia="Times New Roman" w:hAnsi="Garamond" w:cs="Times New Roman"/>
          <w:color w:val="000000" w:themeColor="text1"/>
          <w:sz w:val="24"/>
          <w:szCs w:val="24"/>
          <w:lang w:eastAsia="bg-BG"/>
        </w:rPr>
        <w:t xml:space="preserve">Общинските съветници могат да образуват групи според своята партийна принадлежност или политическа ориентация или на друга програмна основа. </w:t>
      </w:r>
    </w:p>
    <w:p w14:paraId="47E75ACA" w14:textId="77777777" w:rsidR="009D6AD9" w:rsidRPr="0066586C" w:rsidRDefault="009D6AD9" w:rsidP="00891FE9">
      <w:pPr>
        <w:spacing w:after="0" w:line="240" w:lineRule="auto"/>
        <w:ind w:firstLine="851"/>
        <w:jc w:val="both"/>
        <w:rPr>
          <w:rFonts w:ascii="Garamond" w:eastAsia="Times New Roman" w:hAnsi="Garamond" w:cs="Times New Roman"/>
          <w:color w:val="000000" w:themeColor="text1"/>
          <w:spacing w:val="-6"/>
          <w:sz w:val="24"/>
          <w:szCs w:val="24"/>
          <w:lang w:eastAsia="bg-BG"/>
        </w:rPr>
      </w:pPr>
      <w:r w:rsidRPr="0066586C">
        <w:rPr>
          <w:rFonts w:ascii="Garamond" w:eastAsia="Times New Roman" w:hAnsi="Garamond" w:cs="Times New Roman"/>
          <w:b/>
          <w:color w:val="000000" w:themeColor="text1"/>
          <w:sz w:val="24"/>
          <w:szCs w:val="24"/>
          <w:lang w:eastAsia="bg-BG"/>
        </w:rPr>
        <w:t>(2)</w:t>
      </w:r>
      <w:r w:rsidRPr="0066586C">
        <w:rPr>
          <w:rFonts w:ascii="Garamond" w:eastAsia="Times New Roman" w:hAnsi="Garamond" w:cs="Times New Roman"/>
          <w:color w:val="000000" w:themeColor="text1"/>
          <w:sz w:val="24"/>
          <w:szCs w:val="24"/>
          <w:lang w:eastAsia="bg-BG"/>
        </w:rPr>
        <w:t xml:space="preserve">Всеки </w:t>
      </w:r>
      <w:r w:rsidRPr="0066586C">
        <w:rPr>
          <w:rFonts w:ascii="Garamond" w:eastAsia="Times New Roman" w:hAnsi="Garamond" w:cs="Times New Roman"/>
          <w:color w:val="000000" w:themeColor="text1"/>
          <w:spacing w:val="-6"/>
          <w:sz w:val="24"/>
          <w:szCs w:val="24"/>
          <w:lang w:eastAsia="bg-BG"/>
        </w:rPr>
        <w:t>общински съветник може да участва само в една група.</w:t>
      </w:r>
    </w:p>
    <w:p w14:paraId="1192DEF0" w14:textId="500206A5" w:rsidR="009D6AD9" w:rsidRPr="0066586C" w:rsidRDefault="009D6AD9" w:rsidP="00891FE9">
      <w:pPr>
        <w:spacing w:after="0" w:line="240" w:lineRule="auto"/>
        <w:ind w:firstLine="851"/>
        <w:jc w:val="both"/>
        <w:rPr>
          <w:rFonts w:ascii="Garamond" w:eastAsia="Times New Roman" w:hAnsi="Garamond" w:cs="Times New Roman"/>
          <w:color w:val="000000" w:themeColor="text1"/>
          <w:spacing w:val="-12"/>
          <w:sz w:val="24"/>
          <w:szCs w:val="24"/>
          <w:lang w:eastAsia="bg-BG"/>
        </w:rPr>
      </w:pPr>
      <w:r w:rsidRPr="0066586C">
        <w:rPr>
          <w:rFonts w:ascii="Garamond" w:eastAsia="Times New Roman" w:hAnsi="Garamond" w:cs="Times New Roman"/>
          <w:b/>
          <w:color w:val="000000" w:themeColor="text1"/>
          <w:spacing w:val="-6"/>
          <w:sz w:val="24"/>
          <w:szCs w:val="24"/>
          <w:lang w:eastAsia="bg-BG"/>
        </w:rPr>
        <w:t>(3)</w:t>
      </w:r>
      <w:r w:rsidRPr="0066586C">
        <w:rPr>
          <w:rFonts w:ascii="Garamond" w:eastAsia="Times New Roman" w:hAnsi="Garamond" w:cs="Times New Roman"/>
          <w:color w:val="000000" w:themeColor="text1"/>
          <w:sz w:val="24"/>
          <w:szCs w:val="24"/>
          <w:lang w:eastAsia="bg-BG"/>
        </w:rPr>
        <w:t>Всяка група се състои от най-малко</w:t>
      </w:r>
      <w:r w:rsidRPr="0066586C">
        <w:rPr>
          <w:rFonts w:ascii="Garamond" w:eastAsia="Times New Roman" w:hAnsi="Garamond" w:cs="Times New Roman"/>
          <w:b/>
          <w:bCs/>
          <w:color w:val="000000" w:themeColor="text1"/>
          <w:sz w:val="24"/>
          <w:szCs w:val="24"/>
          <w:lang w:eastAsia="bg-BG"/>
        </w:rPr>
        <w:t xml:space="preserve"> </w:t>
      </w:r>
      <w:r w:rsidR="00CF059C" w:rsidRPr="0066586C">
        <w:rPr>
          <w:rFonts w:ascii="Garamond" w:eastAsia="Times New Roman" w:hAnsi="Garamond" w:cs="Times New Roman"/>
          <w:b/>
          <w:bCs/>
          <w:color w:val="000000" w:themeColor="text1"/>
          <w:sz w:val="24"/>
          <w:szCs w:val="24"/>
          <w:lang w:eastAsia="bg-BG"/>
        </w:rPr>
        <w:t>трима</w:t>
      </w:r>
      <w:r w:rsidRPr="0066586C">
        <w:rPr>
          <w:rFonts w:ascii="Garamond" w:eastAsia="Times New Roman" w:hAnsi="Garamond" w:cs="Times New Roman"/>
          <w:bCs/>
          <w:color w:val="000000" w:themeColor="text1"/>
          <w:sz w:val="24"/>
          <w:szCs w:val="24"/>
          <w:lang w:eastAsia="bg-BG"/>
        </w:rPr>
        <w:t xml:space="preserve"> </w:t>
      </w:r>
      <w:r w:rsidRPr="0066586C">
        <w:rPr>
          <w:rFonts w:ascii="Garamond" w:eastAsia="Times New Roman" w:hAnsi="Garamond" w:cs="Times New Roman"/>
          <w:color w:val="000000" w:themeColor="text1"/>
          <w:spacing w:val="-4"/>
          <w:sz w:val="24"/>
          <w:szCs w:val="24"/>
          <w:lang w:eastAsia="bg-BG"/>
        </w:rPr>
        <w:t>общински съветници.</w:t>
      </w:r>
    </w:p>
    <w:p w14:paraId="4A7F51B6" w14:textId="77777777" w:rsidR="009D6AD9" w:rsidRPr="0066586C" w:rsidRDefault="009D6AD9" w:rsidP="00891FE9">
      <w:pPr>
        <w:spacing w:after="0" w:line="240" w:lineRule="auto"/>
        <w:ind w:firstLine="851"/>
        <w:jc w:val="both"/>
        <w:rPr>
          <w:rFonts w:ascii="Garamond" w:eastAsia="Times New Roman" w:hAnsi="Garamond" w:cs="Times New Roman"/>
          <w:color w:val="000000" w:themeColor="text1"/>
          <w:spacing w:val="-14"/>
          <w:sz w:val="24"/>
          <w:szCs w:val="24"/>
          <w:lang w:eastAsia="bg-BG"/>
        </w:rPr>
      </w:pPr>
      <w:r w:rsidRPr="0066586C">
        <w:rPr>
          <w:rFonts w:ascii="Garamond" w:eastAsia="Times New Roman" w:hAnsi="Garamond" w:cs="Times New Roman"/>
          <w:b/>
          <w:color w:val="000000" w:themeColor="text1"/>
          <w:sz w:val="24"/>
          <w:szCs w:val="24"/>
          <w:lang w:eastAsia="bg-BG"/>
        </w:rPr>
        <w:t>(4)</w:t>
      </w:r>
      <w:r w:rsidRPr="0066586C">
        <w:rPr>
          <w:rFonts w:ascii="Garamond" w:eastAsia="Times New Roman" w:hAnsi="Garamond" w:cs="Times New Roman"/>
          <w:color w:val="000000" w:themeColor="text1"/>
          <w:sz w:val="24"/>
          <w:szCs w:val="24"/>
          <w:lang w:eastAsia="bg-BG"/>
        </w:rPr>
        <w:t>Когато броят на общинските съветници в една група спадне под определе</w:t>
      </w:r>
      <w:r w:rsidRPr="0066586C">
        <w:rPr>
          <w:rFonts w:ascii="Garamond" w:eastAsia="Times New Roman" w:hAnsi="Garamond" w:cs="Times New Roman"/>
          <w:color w:val="000000" w:themeColor="text1"/>
          <w:sz w:val="24"/>
          <w:szCs w:val="24"/>
          <w:lang w:eastAsia="bg-BG"/>
        </w:rPr>
        <w:softHyphen/>
      </w:r>
      <w:r w:rsidRPr="0066586C">
        <w:rPr>
          <w:rFonts w:ascii="Garamond" w:eastAsia="Times New Roman" w:hAnsi="Garamond" w:cs="Times New Roman"/>
          <w:color w:val="000000" w:themeColor="text1"/>
          <w:spacing w:val="-6"/>
          <w:sz w:val="24"/>
          <w:szCs w:val="24"/>
          <w:lang w:eastAsia="bg-BG"/>
        </w:rPr>
        <w:t>ния минимум, тя преустановява своето съществуване.</w:t>
      </w:r>
    </w:p>
    <w:p w14:paraId="116E999F" w14:textId="3C53A158"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Чл.4</w:t>
      </w:r>
      <w:r w:rsidR="00CF059C">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 xml:space="preserve"> Не могат да се образуват групи на общински съветници, които да представля</w:t>
      </w:r>
      <w:r w:rsidRPr="00312456">
        <w:rPr>
          <w:rFonts w:ascii="Garamond" w:eastAsia="Times New Roman" w:hAnsi="Garamond" w:cs="Times New Roman"/>
          <w:sz w:val="24"/>
          <w:szCs w:val="24"/>
          <w:lang w:eastAsia="bg-BG"/>
        </w:rPr>
        <w:softHyphen/>
        <w:t>ват частни, местни, етнически, религиозни или професионални интереси.</w:t>
      </w:r>
    </w:p>
    <w:p w14:paraId="5B082ED1" w14:textId="0A69914A"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Чл.4</w:t>
      </w:r>
      <w:r w:rsidR="00CF059C">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Всяка група общински съветници представя на председателя на общинския съвет решение за образуването си и списък на ръководството и на членовете, </w:t>
      </w:r>
      <w:r w:rsidRPr="00312456">
        <w:rPr>
          <w:rFonts w:ascii="Garamond" w:eastAsia="Times New Roman" w:hAnsi="Garamond" w:cs="Times New Roman"/>
          <w:spacing w:val="-5"/>
          <w:sz w:val="24"/>
          <w:szCs w:val="24"/>
          <w:lang w:eastAsia="bg-BG"/>
        </w:rPr>
        <w:t>подписани от всички общински съветници от състава на групата.</w:t>
      </w:r>
    </w:p>
    <w:p w14:paraId="63F901C2" w14:textId="77777777" w:rsidR="009D6AD9" w:rsidRPr="00312456" w:rsidRDefault="009D6AD9" w:rsidP="00891FE9">
      <w:pPr>
        <w:spacing w:after="0" w:line="240" w:lineRule="auto"/>
        <w:ind w:firstLine="851"/>
        <w:jc w:val="both"/>
        <w:rPr>
          <w:rFonts w:ascii="Garamond" w:eastAsia="Times New Roman" w:hAnsi="Garamond" w:cs="Times New Roman"/>
          <w:spacing w:val="-11"/>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Групите общински съветници, техните ръководства, както и промените в тях се вписват в специален регистър при председателя на общинския съвет.</w:t>
      </w:r>
    </w:p>
    <w:p w14:paraId="62C556A7" w14:textId="77777777" w:rsidR="009D6AD9" w:rsidRPr="00312456" w:rsidRDefault="009D6AD9" w:rsidP="00891FE9">
      <w:pPr>
        <w:spacing w:after="0" w:line="240" w:lineRule="auto"/>
        <w:ind w:firstLine="851"/>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pacing w:val="-5"/>
          <w:sz w:val="24"/>
          <w:szCs w:val="24"/>
          <w:lang w:eastAsia="bg-BG"/>
        </w:rPr>
        <w:t>(3)</w:t>
      </w:r>
      <w:r w:rsidRPr="00312456">
        <w:rPr>
          <w:rFonts w:ascii="Garamond" w:eastAsia="Times New Roman" w:hAnsi="Garamond" w:cs="Times New Roman"/>
          <w:spacing w:val="-5"/>
          <w:sz w:val="24"/>
          <w:szCs w:val="24"/>
          <w:lang w:eastAsia="bg-BG"/>
        </w:rPr>
        <w:t>Председателят на общинския съвет обявява регистрираните групи общин</w:t>
      </w:r>
      <w:r w:rsidRPr="00312456">
        <w:rPr>
          <w:rFonts w:ascii="Garamond" w:eastAsia="Times New Roman" w:hAnsi="Garamond" w:cs="Times New Roman"/>
          <w:spacing w:val="-5"/>
          <w:sz w:val="24"/>
          <w:szCs w:val="24"/>
          <w:lang w:eastAsia="bg-BG"/>
        </w:rPr>
        <w:softHyphen/>
      </w:r>
      <w:r w:rsidRPr="00312456">
        <w:rPr>
          <w:rFonts w:ascii="Garamond" w:eastAsia="Times New Roman" w:hAnsi="Garamond" w:cs="Times New Roman"/>
          <w:sz w:val="24"/>
          <w:szCs w:val="24"/>
          <w:lang w:eastAsia="bg-BG"/>
        </w:rPr>
        <w:t>ски съветници и техните ръководства на следващото заседание на съвета. Същият ред се прилага и при последващи промени в състава и ръководствата им, както и при тяхното прекратяване.</w:t>
      </w:r>
    </w:p>
    <w:p w14:paraId="479A2314" w14:textId="67B6D6C2" w:rsidR="009D6AD9" w:rsidRPr="00312456" w:rsidRDefault="009D6AD9" w:rsidP="00891FE9">
      <w:pPr>
        <w:spacing w:after="0" w:line="240" w:lineRule="auto"/>
        <w:ind w:firstLine="851"/>
        <w:jc w:val="both"/>
        <w:rPr>
          <w:rFonts w:ascii="Garamond" w:eastAsia="Times New Roman" w:hAnsi="Garamond" w:cs="Times New Roman"/>
          <w:spacing w:val="-12"/>
          <w:sz w:val="24"/>
          <w:szCs w:val="24"/>
          <w:lang w:eastAsia="bg-BG"/>
        </w:rPr>
      </w:pPr>
      <w:r w:rsidRPr="00312456">
        <w:rPr>
          <w:rFonts w:ascii="Garamond" w:eastAsia="Times New Roman" w:hAnsi="Garamond" w:cs="Times New Roman"/>
          <w:b/>
          <w:spacing w:val="-5"/>
          <w:sz w:val="24"/>
          <w:szCs w:val="24"/>
          <w:lang w:eastAsia="bg-BG"/>
        </w:rPr>
        <w:t>(4)</w:t>
      </w:r>
      <w:r w:rsidRPr="00312456">
        <w:rPr>
          <w:rFonts w:ascii="Garamond" w:eastAsia="Times New Roman" w:hAnsi="Garamond" w:cs="Times New Roman"/>
          <w:spacing w:val="-5"/>
          <w:sz w:val="24"/>
          <w:szCs w:val="24"/>
          <w:lang w:eastAsia="bg-BG"/>
        </w:rPr>
        <w:t>Името на група не може да повтаря име на група, която вече е регистрира</w:t>
      </w:r>
      <w:r w:rsidRPr="00312456">
        <w:rPr>
          <w:rFonts w:ascii="Garamond" w:eastAsia="Times New Roman" w:hAnsi="Garamond" w:cs="Times New Roman"/>
          <w:spacing w:val="-5"/>
          <w:sz w:val="24"/>
          <w:szCs w:val="24"/>
          <w:lang w:eastAsia="bg-BG"/>
        </w:rPr>
        <w:softHyphen/>
        <w:t xml:space="preserve"> </w:t>
      </w:r>
      <w:r w:rsidRPr="00312456">
        <w:rPr>
          <w:rFonts w:ascii="Garamond" w:eastAsia="Times New Roman" w:hAnsi="Garamond" w:cs="Times New Roman"/>
          <w:sz w:val="24"/>
          <w:szCs w:val="24"/>
          <w:lang w:eastAsia="bg-BG"/>
        </w:rPr>
        <w:t>по съответния ред в специалния регистър при председателя на общинския съвет.</w:t>
      </w:r>
    </w:p>
    <w:p w14:paraId="7F408B02" w14:textId="4CA1B524"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Чл.4</w:t>
      </w:r>
      <w:r w:rsidR="00CF059C">
        <w:rPr>
          <w:rFonts w:ascii="Garamond" w:eastAsia="Times New Roman" w:hAnsi="Garamond" w:cs="Times New Roman"/>
          <w:b/>
          <w:sz w:val="24"/>
          <w:szCs w:val="24"/>
          <w:lang w:eastAsia="bg-BG"/>
        </w:rPr>
        <w:t>5</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Условията за членуване, възникване и прекратяване на членството, както </w:t>
      </w:r>
      <w:r w:rsidRPr="00312456">
        <w:rPr>
          <w:rFonts w:ascii="Garamond" w:eastAsia="Times New Roman" w:hAnsi="Garamond" w:cs="Times New Roman"/>
          <w:spacing w:val="-5"/>
          <w:sz w:val="24"/>
          <w:szCs w:val="24"/>
          <w:lang w:eastAsia="bg-BG"/>
        </w:rPr>
        <w:t>и правата и задълженията на членовете се определят от самата група, в съответст</w:t>
      </w:r>
      <w:r w:rsidRPr="00312456">
        <w:rPr>
          <w:rFonts w:ascii="Garamond" w:eastAsia="Times New Roman" w:hAnsi="Garamond" w:cs="Times New Roman"/>
          <w:spacing w:val="-5"/>
          <w:sz w:val="24"/>
          <w:szCs w:val="24"/>
          <w:lang w:eastAsia="bg-BG"/>
        </w:rPr>
        <w:softHyphen/>
      </w:r>
      <w:r w:rsidRPr="00312456">
        <w:rPr>
          <w:rFonts w:ascii="Garamond" w:eastAsia="Times New Roman" w:hAnsi="Garamond" w:cs="Times New Roman"/>
          <w:spacing w:val="-6"/>
          <w:sz w:val="24"/>
          <w:szCs w:val="24"/>
          <w:lang w:eastAsia="bg-BG"/>
        </w:rPr>
        <w:t>вие с разпоредбите на този правилник.</w:t>
      </w:r>
    </w:p>
    <w:p w14:paraId="6A21B646" w14:textId="77777777" w:rsidR="009D6AD9" w:rsidRDefault="009D6AD9" w:rsidP="00891FE9">
      <w:pPr>
        <w:spacing w:after="0" w:line="240" w:lineRule="auto"/>
        <w:ind w:firstLine="851"/>
        <w:jc w:val="both"/>
        <w:rPr>
          <w:rFonts w:ascii="Garamond" w:eastAsia="Times New Roman" w:hAnsi="Garamond" w:cs="Times New Roman"/>
          <w:spacing w:val="-5"/>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Общинският съветник може да напусне групата, като подаде писмено за</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5"/>
          <w:sz w:val="24"/>
          <w:szCs w:val="24"/>
          <w:lang w:eastAsia="bg-BG"/>
        </w:rPr>
        <w:t>явление до нейния ръководител и уведоми председателя на общински съвет.</w:t>
      </w:r>
    </w:p>
    <w:p w14:paraId="2A5A80A9" w14:textId="77777777" w:rsidR="009D6AD9" w:rsidRPr="00312456" w:rsidRDefault="009D6AD9" w:rsidP="00891FE9">
      <w:pPr>
        <w:spacing w:after="0" w:line="240" w:lineRule="auto"/>
        <w:jc w:val="both"/>
        <w:rPr>
          <w:rFonts w:ascii="Garamond" w:eastAsia="Times New Roman" w:hAnsi="Garamond" w:cs="Times New Roman"/>
          <w:spacing w:val="-1"/>
          <w:sz w:val="24"/>
          <w:szCs w:val="24"/>
          <w:lang w:eastAsia="bg-BG"/>
        </w:rPr>
      </w:pPr>
    </w:p>
    <w:p w14:paraId="30B8706F" w14:textId="146871F4" w:rsidR="009D6AD9" w:rsidRPr="00312456" w:rsidRDefault="009D6AD9" w:rsidP="00891FE9">
      <w:pPr>
        <w:spacing w:after="0" w:line="240" w:lineRule="auto"/>
        <w:jc w:val="center"/>
        <w:rPr>
          <w:rFonts w:ascii="Garamond" w:eastAsia="Times New Roman" w:hAnsi="Garamond" w:cs="Times New Roman"/>
          <w:b/>
          <w:bCs/>
          <w:spacing w:val="-1"/>
          <w:sz w:val="24"/>
          <w:szCs w:val="24"/>
          <w:lang w:eastAsia="bg-BG"/>
        </w:rPr>
      </w:pPr>
      <w:r w:rsidRPr="00312456">
        <w:rPr>
          <w:rFonts w:ascii="Garamond" w:eastAsia="Times New Roman" w:hAnsi="Garamond" w:cs="Times New Roman"/>
          <w:b/>
          <w:bCs/>
          <w:spacing w:val="-1"/>
          <w:sz w:val="24"/>
          <w:szCs w:val="24"/>
          <w:lang w:eastAsia="bg-BG"/>
        </w:rPr>
        <w:t>Глава седма</w:t>
      </w:r>
    </w:p>
    <w:p w14:paraId="2EBE0CD8" w14:textId="77777777" w:rsidR="009D6AD9" w:rsidRPr="00312456" w:rsidRDefault="009D6AD9" w:rsidP="00891FE9">
      <w:pPr>
        <w:spacing w:after="0" w:line="240" w:lineRule="auto"/>
        <w:jc w:val="center"/>
        <w:rPr>
          <w:rFonts w:ascii="Garamond" w:eastAsia="Times New Roman" w:hAnsi="Garamond" w:cs="Times New Roman"/>
          <w:b/>
          <w:bCs/>
          <w:sz w:val="24"/>
          <w:szCs w:val="24"/>
          <w:lang w:eastAsia="bg-BG"/>
        </w:rPr>
      </w:pPr>
      <w:r w:rsidRPr="00312456">
        <w:rPr>
          <w:rFonts w:ascii="Garamond" w:eastAsia="Times New Roman" w:hAnsi="Garamond" w:cs="Times New Roman"/>
          <w:b/>
          <w:bCs/>
          <w:sz w:val="24"/>
          <w:szCs w:val="24"/>
          <w:lang w:eastAsia="bg-BG"/>
        </w:rPr>
        <w:t>КОМИСИИ НА ОБЩИНСКИЯ СЪВЕТ</w:t>
      </w:r>
    </w:p>
    <w:p w14:paraId="4BFF8EFD" w14:textId="77777777" w:rsidR="009D6AD9" w:rsidRPr="00312456" w:rsidRDefault="009D6AD9" w:rsidP="00891FE9">
      <w:pPr>
        <w:spacing w:after="0" w:line="240" w:lineRule="auto"/>
        <w:jc w:val="center"/>
        <w:rPr>
          <w:rFonts w:ascii="Garamond" w:eastAsia="Times New Roman" w:hAnsi="Garamond" w:cs="Times New Roman"/>
          <w:sz w:val="24"/>
          <w:szCs w:val="24"/>
          <w:lang w:eastAsia="bg-BG"/>
        </w:rPr>
      </w:pPr>
    </w:p>
    <w:p w14:paraId="261D558E" w14:textId="5C1D0D4D"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Чл.4</w:t>
      </w:r>
      <w:r w:rsidR="00CF059C">
        <w:rPr>
          <w:rFonts w:ascii="Garamond" w:eastAsia="Times New Roman" w:hAnsi="Garamond" w:cs="Times New Roman"/>
          <w:b/>
          <w:sz w:val="24"/>
          <w:szCs w:val="24"/>
          <w:lang w:eastAsia="bg-BG"/>
        </w:rPr>
        <w:t>6</w:t>
      </w:r>
      <w:r w:rsidRPr="00312456">
        <w:rPr>
          <w:rFonts w:ascii="Garamond" w:eastAsia="Times New Roman" w:hAnsi="Garamond" w:cs="Times New Roman"/>
          <w:sz w:val="24"/>
          <w:szCs w:val="24"/>
          <w:lang w:eastAsia="bg-BG"/>
        </w:rPr>
        <w:t xml:space="preserve"> Общинският съвет създава постоянни и временни комисии. Той избира от своя състав техния председател и членовете на всяка комисия с явно гласуване с </w:t>
      </w:r>
      <w:r w:rsidRPr="00312456">
        <w:rPr>
          <w:rFonts w:ascii="Garamond" w:eastAsia="Times New Roman" w:hAnsi="Garamond" w:cs="Times New Roman"/>
          <w:spacing w:val="-6"/>
          <w:sz w:val="24"/>
          <w:szCs w:val="24"/>
          <w:lang w:eastAsia="bg-BG"/>
        </w:rPr>
        <w:t>обикновено мнозинство от общия брой на съветниците.</w:t>
      </w:r>
    </w:p>
    <w:p w14:paraId="4E67F3AA" w14:textId="3766E154" w:rsidR="009D6AD9" w:rsidRPr="008F2776" w:rsidRDefault="009D6AD9" w:rsidP="00891FE9">
      <w:pPr>
        <w:spacing w:after="0" w:line="240" w:lineRule="auto"/>
        <w:ind w:firstLine="851"/>
        <w:jc w:val="both"/>
        <w:rPr>
          <w:rFonts w:ascii="Garamond" w:eastAsia="Times New Roman" w:hAnsi="Garamond" w:cs="Times New Roman"/>
          <w:b/>
          <w:bCs/>
          <w:i/>
          <w:color w:val="000000" w:themeColor="text1"/>
          <w:sz w:val="24"/>
          <w:szCs w:val="24"/>
          <w:lang w:eastAsia="bg-BG"/>
        </w:rPr>
      </w:pPr>
      <w:r w:rsidRPr="00312456">
        <w:rPr>
          <w:rFonts w:ascii="Garamond" w:eastAsia="Times New Roman" w:hAnsi="Garamond" w:cs="Times New Roman"/>
          <w:b/>
          <w:sz w:val="24"/>
          <w:szCs w:val="24"/>
          <w:lang w:eastAsia="bg-BG"/>
        </w:rPr>
        <w:t>Чл.4</w:t>
      </w:r>
      <w:r w:rsidR="00CF059C">
        <w:rPr>
          <w:rFonts w:ascii="Garamond" w:eastAsia="Times New Roman" w:hAnsi="Garamond" w:cs="Times New Roman"/>
          <w:b/>
          <w:sz w:val="24"/>
          <w:szCs w:val="24"/>
          <w:lang w:eastAsia="bg-BG"/>
        </w:rPr>
        <w:t>7</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Постоянните комисии на общинския съвет </w:t>
      </w:r>
      <w:r w:rsidRPr="008F2776">
        <w:rPr>
          <w:rFonts w:ascii="Garamond" w:eastAsia="Times New Roman" w:hAnsi="Garamond" w:cs="Times New Roman"/>
          <w:color w:val="000000" w:themeColor="text1"/>
          <w:sz w:val="24"/>
          <w:szCs w:val="24"/>
          <w:lang w:eastAsia="bg-BG"/>
        </w:rPr>
        <w:t>са</w:t>
      </w:r>
      <w:r w:rsidRPr="008F2776">
        <w:rPr>
          <w:rFonts w:ascii="Garamond" w:eastAsia="Times New Roman" w:hAnsi="Garamond" w:cs="Times New Roman"/>
          <w:b/>
          <w:bCs/>
          <w:color w:val="000000" w:themeColor="text1"/>
          <w:sz w:val="24"/>
          <w:szCs w:val="24"/>
          <w:lang w:eastAsia="bg-BG"/>
        </w:rPr>
        <w:t xml:space="preserve"> пет или три членни и те са</w:t>
      </w:r>
      <w:r w:rsidRPr="008F2776">
        <w:rPr>
          <w:rFonts w:ascii="Garamond" w:eastAsia="Times New Roman" w:hAnsi="Garamond" w:cs="Times New Roman"/>
          <w:b/>
          <w:bCs/>
          <w:i/>
          <w:color w:val="000000" w:themeColor="text1"/>
          <w:sz w:val="24"/>
          <w:szCs w:val="24"/>
          <w:lang w:eastAsia="bg-BG"/>
        </w:rPr>
        <w:t>:</w:t>
      </w:r>
    </w:p>
    <w:p w14:paraId="04FB9AC0" w14:textId="47758A54" w:rsidR="009D6AD9" w:rsidRPr="008F2776" w:rsidRDefault="009D6AD9" w:rsidP="00891FE9">
      <w:pPr>
        <w:spacing w:after="0" w:line="240" w:lineRule="auto"/>
        <w:ind w:firstLine="851"/>
        <w:jc w:val="both"/>
        <w:rPr>
          <w:rFonts w:ascii="Garamond" w:eastAsia="Times New Roman" w:hAnsi="Garamond" w:cs="Times New Roman"/>
          <w:color w:val="000000" w:themeColor="text1"/>
          <w:sz w:val="24"/>
          <w:szCs w:val="24"/>
          <w:lang w:eastAsia="bg-BG"/>
        </w:rPr>
      </w:pPr>
      <w:r w:rsidRPr="008F2776">
        <w:rPr>
          <w:rFonts w:ascii="Garamond" w:eastAsia="Times New Roman" w:hAnsi="Garamond" w:cs="Times New Roman"/>
          <w:b/>
          <w:color w:val="000000" w:themeColor="text1"/>
          <w:sz w:val="24"/>
          <w:szCs w:val="24"/>
          <w:lang w:eastAsia="bg-BG"/>
        </w:rPr>
        <w:t>1</w:t>
      </w:r>
      <w:r w:rsidRPr="008F2776">
        <w:rPr>
          <w:rFonts w:ascii="Garamond" w:eastAsia="Times New Roman" w:hAnsi="Garamond" w:cs="Times New Roman"/>
          <w:color w:val="000000" w:themeColor="text1"/>
          <w:sz w:val="24"/>
          <w:szCs w:val="24"/>
          <w:lang w:eastAsia="bg-BG"/>
        </w:rPr>
        <w:t>.</w:t>
      </w:r>
      <w:r w:rsidR="002406AB" w:rsidRPr="008F2776">
        <w:rPr>
          <w:rFonts w:ascii="Garamond" w:eastAsia="Times New Roman" w:hAnsi="Garamond" w:cs="Times New Roman"/>
          <w:color w:val="000000" w:themeColor="text1"/>
          <w:sz w:val="24"/>
          <w:szCs w:val="24"/>
          <w:lang w:eastAsia="bg-BG"/>
        </w:rPr>
        <w:t xml:space="preserve"> </w:t>
      </w:r>
      <w:r w:rsidRPr="008F2776">
        <w:rPr>
          <w:rFonts w:ascii="Garamond" w:eastAsia="Times New Roman" w:hAnsi="Garamond" w:cs="Times New Roman"/>
          <w:color w:val="000000" w:themeColor="text1"/>
          <w:sz w:val="24"/>
          <w:szCs w:val="24"/>
          <w:lang w:eastAsia="bg-BG"/>
        </w:rPr>
        <w:t>„Бюджет, финанси, общинска собственост и фирми, инвестиционна политика и икономически дейности.</w:t>
      </w:r>
    </w:p>
    <w:p w14:paraId="436C70FF"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8F2776">
        <w:rPr>
          <w:rFonts w:ascii="Garamond" w:eastAsia="Times New Roman" w:hAnsi="Garamond" w:cs="Times New Roman"/>
          <w:b/>
          <w:color w:val="000000" w:themeColor="text1"/>
          <w:sz w:val="24"/>
          <w:szCs w:val="24"/>
          <w:lang w:eastAsia="bg-BG"/>
        </w:rPr>
        <w:t xml:space="preserve">2. </w:t>
      </w:r>
      <w:r w:rsidRPr="008F2776">
        <w:rPr>
          <w:rFonts w:ascii="Garamond" w:eastAsia="Times New Roman" w:hAnsi="Garamond" w:cs="Times New Roman"/>
          <w:color w:val="000000" w:themeColor="text1"/>
          <w:sz w:val="24"/>
          <w:szCs w:val="24"/>
          <w:lang w:eastAsia="bg-BG"/>
        </w:rPr>
        <w:t>„Социални дейности, здравеопазване, трудова заетост, европейска интеграция</w:t>
      </w:r>
      <w:r w:rsidRPr="00312456">
        <w:rPr>
          <w:rFonts w:ascii="Garamond" w:eastAsia="Times New Roman" w:hAnsi="Garamond" w:cs="Times New Roman"/>
          <w:sz w:val="24"/>
          <w:szCs w:val="24"/>
          <w:lang w:eastAsia="bg-BG"/>
        </w:rPr>
        <w:t>, международно сътрудничество.</w:t>
      </w:r>
    </w:p>
    <w:p w14:paraId="3237B7C9" w14:textId="00DF1B2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 „Образование, култура, спорт, туризъм, младежки дейности и вероизповедания ;</w:t>
      </w:r>
    </w:p>
    <w:p w14:paraId="1E9268FF" w14:textId="5D6753EF"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4.</w:t>
      </w:r>
      <w:r w:rsidR="00FA0D6C">
        <w:rPr>
          <w:rFonts w:ascii="Garamond" w:eastAsia="Times New Roman" w:hAnsi="Garamond" w:cs="Times New Roman"/>
          <w:bCs/>
          <w:sz w:val="24"/>
          <w:szCs w:val="24"/>
          <w:lang w:eastAsia="bg-BG"/>
        </w:rPr>
        <w:t>„</w:t>
      </w:r>
      <w:r w:rsidRPr="00312456">
        <w:rPr>
          <w:rFonts w:ascii="Garamond" w:eastAsia="Times New Roman" w:hAnsi="Garamond" w:cs="Times New Roman"/>
          <w:sz w:val="24"/>
          <w:szCs w:val="24"/>
          <w:lang w:eastAsia="bg-BG"/>
        </w:rPr>
        <w:t>Местно самоуправление, обществен ред и сигурност, нормативна уредба, Устройство на територията, транспорт, демографски и миграционни проблеми“ .</w:t>
      </w:r>
    </w:p>
    <w:p w14:paraId="71D2C358" w14:textId="1185E964"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5.</w:t>
      </w:r>
      <w:r w:rsidRPr="00312456">
        <w:rPr>
          <w:rFonts w:ascii="Garamond" w:eastAsia="Times New Roman" w:hAnsi="Garamond" w:cs="Times New Roman"/>
          <w:sz w:val="24"/>
          <w:szCs w:val="24"/>
          <w:lang w:eastAsia="bg-BG"/>
        </w:rPr>
        <w:t xml:space="preserve"> </w:t>
      </w:r>
      <w:r w:rsidR="0066586C">
        <w:rPr>
          <w:rFonts w:ascii="Garamond" w:eastAsia="Times New Roman" w:hAnsi="Garamond" w:cs="Times New Roman"/>
          <w:sz w:val="24"/>
          <w:szCs w:val="24"/>
          <w:lang w:eastAsia="bg-BG"/>
        </w:rPr>
        <w:t>„П</w:t>
      </w:r>
      <w:r w:rsidRPr="00312456">
        <w:rPr>
          <w:rFonts w:ascii="Garamond" w:eastAsia="Times New Roman" w:hAnsi="Garamond" w:cs="Times New Roman"/>
          <w:sz w:val="24"/>
          <w:szCs w:val="24"/>
          <w:lang w:eastAsia="bg-BG"/>
        </w:rPr>
        <w:t>редотвратяване и установяване конфликт на интереси“.</w:t>
      </w:r>
    </w:p>
    <w:p w14:paraId="3D9CF676" w14:textId="24D09BBA"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4"/>
          <w:sz w:val="24"/>
          <w:szCs w:val="24"/>
          <w:lang w:eastAsia="bg-BG"/>
        </w:rPr>
        <w:t>(2)</w:t>
      </w:r>
      <w:r w:rsidRPr="00312456">
        <w:rPr>
          <w:rFonts w:ascii="Garamond" w:eastAsia="Times New Roman" w:hAnsi="Garamond" w:cs="Times New Roman"/>
          <w:color w:val="000000"/>
          <w:spacing w:val="-4"/>
          <w:sz w:val="24"/>
          <w:szCs w:val="24"/>
          <w:lang w:eastAsia="bg-BG"/>
        </w:rPr>
        <w:t xml:space="preserve"> Общинският съвет може да извършва промени във вида, броя, състава и ръководствата на постоянните комисии.</w:t>
      </w:r>
    </w:p>
    <w:p w14:paraId="49A7F17F" w14:textId="54F55971"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4"/>
          <w:sz w:val="24"/>
          <w:szCs w:val="24"/>
          <w:lang w:eastAsia="bg-BG"/>
        </w:rPr>
        <w:t>Чл.</w:t>
      </w:r>
      <w:r w:rsidR="00494771">
        <w:rPr>
          <w:rFonts w:ascii="Garamond" w:eastAsia="Times New Roman" w:hAnsi="Garamond" w:cs="Times New Roman"/>
          <w:b/>
          <w:color w:val="000000"/>
          <w:spacing w:val="-4"/>
          <w:sz w:val="24"/>
          <w:szCs w:val="24"/>
          <w:lang w:eastAsia="bg-BG"/>
        </w:rPr>
        <w:t>48</w:t>
      </w:r>
      <w:r w:rsidRPr="00312456">
        <w:rPr>
          <w:rFonts w:ascii="Garamond" w:eastAsia="Times New Roman" w:hAnsi="Garamond" w:cs="Times New Roman"/>
          <w:b/>
          <w:color w:val="000000"/>
          <w:spacing w:val="-4"/>
          <w:sz w:val="24"/>
          <w:szCs w:val="24"/>
          <w:lang w:eastAsia="bg-BG"/>
        </w:rPr>
        <w:t xml:space="preserve"> </w:t>
      </w:r>
      <w:r w:rsidRPr="00312456">
        <w:rPr>
          <w:rFonts w:ascii="Garamond" w:eastAsia="Times New Roman" w:hAnsi="Garamond" w:cs="Times New Roman"/>
          <w:color w:val="000000"/>
          <w:spacing w:val="-4"/>
          <w:sz w:val="24"/>
          <w:szCs w:val="24"/>
          <w:lang w:eastAsia="bg-BG"/>
        </w:rPr>
        <w:t>(1) Постоянните комисии имат за задача :</w:t>
      </w:r>
    </w:p>
    <w:p w14:paraId="4AE86CCD"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7"/>
          <w:sz w:val="24"/>
          <w:szCs w:val="24"/>
          <w:lang w:eastAsia="bg-BG"/>
        </w:rPr>
      </w:pPr>
      <w:r w:rsidRPr="00312456">
        <w:rPr>
          <w:rFonts w:ascii="Garamond" w:eastAsia="Times New Roman" w:hAnsi="Garamond" w:cs="Times New Roman"/>
          <w:b/>
          <w:color w:val="000000"/>
          <w:spacing w:val="-3"/>
          <w:sz w:val="24"/>
          <w:szCs w:val="24"/>
          <w:lang w:eastAsia="bg-BG"/>
        </w:rPr>
        <w:lastRenderedPageBreak/>
        <w:t>1.</w:t>
      </w:r>
      <w:r w:rsidRPr="00312456">
        <w:rPr>
          <w:rFonts w:ascii="Garamond" w:eastAsia="Times New Roman" w:hAnsi="Garamond" w:cs="Times New Roman"/>
          <w:color w:val="000000"/>
          <w:spacing w:val="-3"/>
          <w:sz w:val="24"/>
          <w:szCs w:val="24"/>
          <w:lang w:eastAsia="bg-BG"/>
        </w:rPr>
        <w:t xml:space="preserve">да проучват потребностите на населението в съответната област и да </w:t>
      </w:r>
      <w:r w:rsidRPr="00312456">
        <w:rPr>
          <w:rFonts w:ascii="Garamond" w:eastAsia="Times New Roman" w:hAnsi="Garamond" w:cs="Times New Roman"/>
          <w:color w:val="000000"/>
          <w:spacing w:val="-5"/>
          <w:sz w:val="24"/>
          <w:szCs w:val="24"/>
          <w:lang w:eastAsia="bg-BG"/>
        </w:rPr>
        <w:t>правят предложения за решаване на проблемите;</w:t>
      </w:r>
    </w:p>
    <w:p w14:paraId="51A2E23E"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1"/>
          <w:sz w:val="24"/>
          <w:szCs w:val="24"/>
          <w:lang w:eastAsia="bg-BG"/>
        </w:rPr>
      </w:pPr>
      <w:r w:rsidRPr="00312456">
        <w:rPr>
          <w:rFonts w:ascii="Garamond" w:eastAsia="Times New Roman" w:hAnsi="Garamond" w:cs="Times New Roman"/>
          <w:b/>
          <w:color w:val="000000"/>
          <w:spacing w:val="-3"/>
          <w:sz w:val="24"/>
          <w:szCs w:val="24"/>
          <w:lang w:eastAsia="bg-BG"/>
        </w:rPr>
        <w:t>2</w:t>
      </w:r>
      <w:r w:rsidRPr="00312456">
        <w:rPr>
          <w:rFonts w:ascii="Garamond" w:eastAsia="Times New Roman" w:hAnsi="Garamond" w:cs="Times New Roman"/>
          <w:color w:val="000000"/>
          <w:spacing w:val="-3"/>
          <w:sz w:val="24"/>
          <w:szCs w:val="24"/>
          <w:lang w:eastAsia="bg-BG"/>
        </w:rPr>
        <w:t>.да подпомагат общинския съвет при подготовката на решения по въп</w:t>
      </w:r>
      <w:r w:rsidRPr="00312456">
        <w:rPr>
          <w:rFonts w:ascii="Garamond" w:eastAsia="Times New Roman" w:hAnsi="Garamond" w:cs="Times New Roman"/>
          <w:color w:val="000000"/>
          <w:spacing w:val="-3"/>
          <w:sz w:val="24"/>
          <w:szCs w:val="24"/>
          <w:lang w:eastAsia="bg-BG"/>
        </w:rPr>
        <w:softHyphen/>
      </w:r>
      <w:r w:rsidRPr="00312456">
        <w:rPr>
          <w:rFonts w:ascii="Garamond" w:eastAsia="Times New Roman" w:hAnsi="Garamond" w:cs="Times New Roman"/>
          <w:color w:val="000000"/>
          <w:spacing w:val="-4"/>
          <w:sz w:val="24"/>
          <w:szCs w:val="24"/>
          <w:lang w:eastAsia="bg-BG"/>
        </w:rPr>
        <w:t>роси, внесени за обсъждане и решаване;</w:t>
      </w:r>
    </w:p>
    <w:p w14:paraId="70CE4255"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4"/>
          <w:sz w:val="24"/>
          <w:szCs w:val="24"/>
          <w:lang w:eastAsia="bg-BG"/>
        </w:rPr>
      </w:pPr>
      <w:r w:rsidRPr="00312456">
        <w:rPr>
          <w:rFonts w:ascii="Garamond" w:eastAsia="Times New Roman" w:hAnsi="Garamond" w:cs="Times New Roman"/>
          <w:b/>
          <w:color w:val="000000"/>
          <w:spacing w:val="-2"/>
          <w:sz w:val="24"/>
          <w:szCs w:val="24"/>
          <w:lang w:eastAsia="bg-BG"/>
        </w:rPr>
        <w:t>3.</w:t>
      </w:r>
      <w:r w:rsidRPr="00312456">
        <w:rPr>
          <w:rFonts w:ascii="Garamond" w:eastAsia="Times New Roman" w:hAnsi="Garamond" w:cs="Times New Roman"/>
          <w:color w:val="000000"/>
          <w:spacing w:val="-2"/>
          <w:sz w:val="24"/>
          <w:szCs w:val="24"/>
          <w:lang w:eastAsia="bg-BG"/>
        </w:rPr>
        <w:t xml:space="preserve">да осъществяват контрол за изпълнение на решенията на общинския </w:t>
      </w:r>
      <w:r w:rsidRPr="00312456">
        <w:rPr>
          <w:rFonts w:ascii="Garamond" w:eastAsia="Times New Roman" w:hAnsi="Garamond" w:cs="Times New Roman"/>
          <w:color w:val="000000"/>
          <w:spacing w:val="-6"/>
          <w:sz w:val="24"/>
          <w:szCs w:val="24"/>
          <w:lang w:eastAsia="bg-BG"/>
        </w:rPr>
        <w:t>съвет.</w:t>
      </w:r>
    </w:p>
    <w:p w14:paraId="33D3A09B"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4"/>
          <w:sz w:val="24"/>
          <w:szCs w:val="24"/>
          <w:lang w:eastAsia="bg-BG"/>
        </w:rPr>
        <w:t>(2)</w:t>
      </w:r>
      <w:r w:rsidRPr="00312456">
        <w:rPr>
          <w:rFonts w:ascii="Garamond" w:eastAsia="Times New Roman" w:hAnsi="Garamond" w:cs="Times New Roman"/>
          <w:color w:val="000000"/>
          <w:spacing w:val="-4"/>
          <w:sz w:val="24"/>
          <w:szCs w:val="24"/>
          <w:lang w:eastAsia="bg-BG"/>
        </w:rPr>
        <w:t xml:space="preserve"> Постоянните комисии разглеждат проектите за решения и други актове, </w:t>
      </w:r>
      <w:r w:rsidRPr="00A55EBE">
        <w:rPr>
          <w:rFonts w:ascii="Garamond" w:eastAsia="Times New Roman" w:hAnsi="Garamond" w:cs="Times New Roman"/>
          <w:b/>
          <w:bCs/>
          <w:color w:val="000000"/>
          <w:spacing w:val="-5"/>
          <w:sz w:val="24"/>
          <w:szCs w:val="24"/>
          <w:lang w:eastAsia="bg-BG"/>
        </w:rPr>
        <w:t>разпределени им от председателя на общински съвет</w:t>
      </w:r>
      <w:r w:rsidRPr="00312456">
        <w:rPr>
          <w:rFonts w:ascii="Garamond" w:eastAsia="Times New Roman" w:hAnsi="Garamond" w:cs="Times New Roman"/>
          <w:color w:val="000000"/>
          <w:spacing w:val="-5"/>
          <w:sz w:val="24"/>
          <w:szCs w:val="24"/>
          <w:lang w:eastAsia="bg-BG"/>
        </w:rPr>
        <w:t>, правят предложения и препо</w:t>
      </w:r>
      <w:r w:rsidRPr="00312456">
        <w:rPr>
          <w:rFonts w:ascii="Garamond" w:eastAsia="Times New Roman" w:hAnsi="Garamond" w:cs="Times New Roman"/>
          <w:color w:val="000000"/>
          <w:spacing w:val="-5"/>
          <w:sz w:val="24"/>
          <w:szCs w:val="24"/>
          <w:lang w:eastAsia="bg-BG"/>
        </w:rPr>
        <w:softHyphen/>
      </w:r>
      <w:r w:rsidRPr="00312456">
        <w:rPr>
          <w:rFonts w:ascii="Garamond" w:eastAsia="Times New Roman" w:hAnsi="Garamond" w:cs="Times New Roman"/>
          <w:color w:val="000000"/>
          <w:spacing w:val="-4"/>
          <w:sz w:val="24"/>
          <w:szCs w:val="24"/>
          <w:lang w:eastAsia="bg-BG"/>
        </w:rPr>
        <w:t>ръки и изготвят становища по тях.</w:t>
      </w:r>
    </w:p>
    <w:p w14:paraId="58C5192C" w14:textId="73F1C21A" w:rsidR="009D6AD9" w:rsidRPr="00312456" w:rsidRDefault="009D6AD9" w:rsidP="00891FE9">
      <w:pPr>
        <w:spacing w:after="0" w:line="240" w:lineRule="auto"/>
        <w:ind w:firstLine="851"/>
        <w:jc w:val="both"/>
        <w:rPr>
          <w:rFonts w:ascii="Garamond" w:eastAsia="Times New Roman" w:hAnsi="Garamond" w:cs="Times New Roman"/>
          <w:b/>
          <w:color w:val="000000"/>
          <w:spacing w:val="-4"/>
          <w:sz w:val="24"/>
          <w:szCs w:val="24"/>
          <w:lang w:eastAsia="bg-BG"/>
        </w:rPr>
      </w:pPr>
      <w:r w:rsidRPr="00312456">
        <w:rPr>
          <w:rFonts w:ascii="Garamond" w:eastAsia="Times New Roman" w:hAnsi="Garamond" w:cs="Times New Roman"/>
          <w:b/>
          <w:color w:val="000000"/>
          <w:spacing w:val="-2"/>
          <w:sz w:val="24"/>
          <w:szCs w:val="24"/>
          <w:lang w:eastAsia="bg-BG"/>
        </w:rPr>
        <w:t>Чл.</w:t>
      </w:r>
      <w:r w:rsidR="00494771">
        <w:rPr>
          <w:rFonts w:ascii="Garamond" w:eastAsia="Times New Roman" w:hAnsi="Garamond" w:cs="Times New Roman"/>
          <w:b/>
          <w:color w:val="000000"/>
          <w:spacing w:val="-2"/>
          <w:sz w:val="24"/>
          <w:szCs w:val="24"/>
          <w:lang w:eastAsia="bg-BG"/>
        </w:rPr>
        <w:t>49</w:t>
      </w:r>
      <w:r w:rsidRPr="00312456">
        <w:rPr>
          <w:rFonts w:ascii="Garamond" w:eastAsia="Times New Roman" w:hAnsi="Garamond" w:cs="Times New Roman"/>
          <w:b/>
          <w:color w:val="000000"/>
          <w:spacing w:val="-2"/>
          <w:sz w:val="24"/>
          <w:szCs w:val="24"/>
          <w:lang w:eastAsia="bg-BG"/>
        </w:rPr>
        <w:t>(1)</w:t>
      </w:r>
      <w:r w:rsidRPr="00312456">
        <w:rPr>
          <w:rFonts w:ascii="Garamond" w:eastAsia="Times New Roman" w:hAnsi="Garamond" w:cs="Times New Roman"/>
          <w:color w:val="000000"/>
          <w:spacing w:val="-2"/>
          <w:sz w:val="24"/>
          <w:szCs w:val="24"/>
          <w:lang w:eastAsia="bg-BG"/>
        </w:rPr>
        <w:t xml:space="preserve"> Всеки общински съветник е длъжен да участва в състава най-малко на </w:t>
      </w:r>
      <w:r w:rsidRPr="00312456">
        <w:rPr>
          <w:rFonts w:ascii="Garamond" w:eastAsia="Times New Roman" w:hAnsi="Garamond" w:cs="Times New Roman"/>
          <w:color w:val="000000"/>
          <w:spacing w:val="-4"/>
          <w:sz w:val="24"/>
          <w:szCs w:val="24"/>
          <w:lang w:eastAsia="bg-BG"/>
        </w:rPr>
        <w:t xml:space="preserve">една постоянна комисия, но не повече от три. </w:t>
      </w:r>
      <w:r w:rsidRPr="00312456">
        <w:rPr>
          <w:rFonts w:ascii="Garamond" w:eastAsia="Times New Roman" w:hAnsi="Garamond" w:cs="Times New Roman"/>
          <w:b/>
          <w:color w:val="000000"/>
          <w:spacing w:val="-4"/>
          <w:sz w:val="24"/>
          <w:szCs w:val="24"/>
          <w:lang w:eastAsia="bg-BG"/>
        </w:rPr>
        <w:t>Председателя</w:t>
      </w:r>
      <w:r w:rsidR="00CF1352">
        <w:rPr>
          <w:rFonts w:ascii="Garamond" w:eastAsia="Times New Roman" w:hAnsi="Garamond" w:cs="Times New Roman"/>
          <w:b/>
          <w:color w:val="000000"/>
          <w:spacing w:val="-4"/>
          <w:sz w:val="24"/>
          <w:szCs w:val="24"/>
          <w:lang w:eastAsia="bg-BG"/>
        </w:rPr>
        <w:t>т</w:t>
      </w:r>
      <w:r w:rsidRPr="00312456">
        <w:rPr>
          <w:rFonts w:ascii="Garamond" w:eastAsia="Times New Roman" w:hAnsi="Garamond" w:cs="Times New Roman"/>
          <w:b/>
          <w:color w:val="000000"/>
          <w:spacing w:val="-4"/>
          <w:sz w:val="24"/>
          <w:szCs w:val="24"/>
          <w:lang w:eastAsia="bg-BG"/>
        </w:rPr>
        <w:t xml:space="preserve"> на Общинския съвет може да не бъде избиран за член на постоянна комисия.</w:t>
      </w:r>
    </w:p>
    <w:p w14:paraId="1C639609" w14:textId="77777777" w:rsidR="009D6AD9" w:rsidRPr="0016567D" w:rsidRDefault="009D6AD9" w:rsidP="00891FE9">
      <w:pPr>
        <w:widowControl w:val="0"/>
        <w:autoSpaceDE w:val="0"/>
        <w:autoSpaceDN w:val="0"/>
        <w:adjustRightInd w:val="0"/>
        <w:spacing w:after="0" w:line="240" w:lineRule="auto"/>
        <w:ind w:firstLine="851"/>
        <w:jc w:val="both"/>
        <w:rPr>
          <w:rFonts w:ascii="Garamond" w:eastAsia="Times New Roman" w:hAnsi="Garamond" w:cs="Times New Roman"/>
          <w:color w:val="000000"/>
          <w:spacing w:val="-4"/>
          <w:sz w:val="24"/>
          <w:szCs w:val="24"/>
        </w:rPr>
      </w:pPr>
      <w:r w:rsidRPr="0016567D">
        <w:rPr>
          <w:rFonts w:ascii="Garamond" w:eastAsia="Times New Roman" w:hAnsi="Garamond" w:cs="Times New Roman"/>
          <w:b/>
          <w:color w:val="000000"/>
          <w:spacing w:val="-4"/>
          <w:sz w:val="24"/>
          <w:szCs w:val="24"/>
        </w:rPr>
        <w:t>(2)</w:t>
      </w:r>
      <w:r w:rsidRPr="0016567D">
        <w:rPr>
          <w:rFonts w:ascii="Garamond" w:eastAsia="Times New Roman" w:hAnsi="Garamond" w:cs="Times New Roman"/>
          <w:color w:val="000000"/>
          <w:spacing w:val="-4"/>
          <w:sz w:val="24"/>
          <w:szCs w:val="24"/>
        </w:rPr>
        <w:t xml:space="preserve"> Общинският съвет определя състава на комисиите според професионал</w:t>
      </w:r>
      <w:r w:rsidRPr="0016567D">
        <w:rPr>
          <w:rFonts w:ascii="Garamond" w:eastAsia="Times New Roman" w:hAnsi="Garamond" w:cs="Times New Roman"/>
          <w:color w:val="000000"/>
          <w:spacing w:val="-4"/>
          <w:sz w:val="24"/>
          <w:szCs w:val="24"/>
        </w:rPr>
        <w:softHyphen/>
        <w:t>ната подготовка и личното желание на всеки общински съветник.</w:t>
      </w:r>
    </w:p>
    <w:p w14:paraId="337FA412" w14:textId="7D837CE7" w:rsidR="009D6AD9" w:rsidRPr="0016567D" w:rsidRDefault="009D6AD9" w:rsidP="0016567D">
      <w:pPr>
        <w:spacing w:after="0" w:line="240" w:lineRule="auto"/>
        <w:ind w:firstLine="851"/>
        <w:jc w:val="both"/>
        <w:rPr>
          <w:rFonts w:ascii="Garamond" w:eastAsia="Times New Roman" w:hAnsi="Garamond" w:cs="Times New Roman"/>
          <w:spacing w:val="-10"/>
          <w:sz w:val="24"/>
          <w:szCs w:val="24"/>
          <w:lang w:eastAsia="bg-BG"/>
        </w:rPr>
      </w:pPr>
      <w:r w:rsidRPr="0016567D">
        <w:rPr>
          <w:rFonts w:ascii="Garamond" w:eastAsia="Times New Roman" w:hAnsi="Garamond" w:cs="Times New Roman"/>
          <w:b/>
          <w:color w:val="000000"/>
          <w:spacing w:val="-4"/>
          <w:sz w:val="24"/>
          <w:szCs w:val="24"/>
          <w:lang w:eastAsia="bg-BG"/>
        </w:rPr>
        <w:t>Чл.5</w:t>
      </w:r>
      <w:r w:rsidR="00494771" w:rsidRPr="0016567D">
        <w:rPr>
          <w:rFonts w:ascii="Garamond" w:eastAsia="Times New Roman" w:hAnsi="Garamond" w:cs="Times New Roman"/>
          <w:b/>
          <w:color w:val="000000"/>
          <w:spacing w:val="-4"/>
          <w:sz w:val="24"/>
          <w:szCs w:val="24"/>
          <w:lang w:eastAsia="bg-BG"/>
        </w:rPr>
        <w:t>0</w:t>
      </w:r>
      <w:r w:rsidRPr="0016567D">
        <w:rPr>
          <w:rFonts w:ascii="Garamond" w:eastAsia="Times New Roman" w:hAnsi="Garamond" w:cs="Times New Roman"/>
          <w:color w:val="000000"/>
          <w:spacing w:val="-4"/>
          <w:sz w:val="24"/>
          <w:szCs w:val="24"/>
          <w:lang w:eastAsia="bg-BG"/>
        </w:rPr>
        <w:t xml:space="preserve"> </w:t>
      </w:r>
      <w:r w:rsidRPr="0016567D">
        <w:rPr>
          <w:rFonts w:ascii="Garamond" w:eastAsia="Times New Roman" w:hAnsi="Garamond" w:cs="Times New Roman"/>
          <w:b/>
          <w:color w:val="000000"/>
          <w:spacing w:val="-4"/>
          <w:sz w:val="24"/>
          <w:szCs w:val="24"/>
          <w:lang w:eastAsia="bg-BG"/>
        </w:rPr>
        <w:t>(1)</w:t>
      </w:r>
      <w:r w:rsidRPr="0016567D">
        <w:rPr>
          <w:rFonts w:ascii="Garamond" w:eastAsia="Times New Roman" w:hAnsi="Garamond" w:cs="Times New Roman"/>
          <w:color w:val="000000"/>
          <w:spacing w:val="-4"/>
          <w:sz w:val="24"/>
          <w:szCs w:val="24"/>
          <w:lang w:eastAsia="bg-BG"/>
        </w:rPr>
        <w:t xml:space="preserve"> </w:t>
      </w:r>
      <w:r w:rsidR="00E0519D" w:rsidRPr="0016567D">
        <w:rPr>
          <w:rFonts w:ascii="Garamond" w:eastAsia="Times New Roman" w:hAnsi="Garamond" w:cs="Times New Roman"/>
          <w:color w:val="000000"/>
          <w:spacing w:val="-4"/>
          <w:sz w:val="24"/>
          <w:szCs w:val="24"/>
          <w:lang w:eastAsia="bg-BG"/>
        </w:rPr>
        <w:t xml:space="preserve">Прекратяването на правомощията на </w:t>
      </w:r>
      <w:r w:rsidRPr="0016567D">
        <w:rPr>
          <w:rFonts w:ascii="Garamond" w:eastAsia="Times New Roman" w:hAnsi="Garamond" w:cs="Times New Roman"/>
          <w:color w:val="000000"/>
          <w:spacing w:val="-4"/>
          <w:sz w:val="24"/>
          <w:szCs w:val="24"/>
          <w:lang w:eastAsia="bg-BG"/>
        </w:rPr>
        <w:t xml:space="preserve">Председател на постоянна комисия се </w:t>
      </w:r>
      <w:r w:rsidR="00E0519D" w:rsidRPr="0016567D">
        <w:rPr>
          <w:rFonts w:ascii="Garamond" w:eastAsia="Times New Roman" w:hAnsi="Garamond" w:cs="Times New Roman"/>
          <w:color w:val="000000"/>
          <w:spacing w:val="-4"/>
          <w:sz w:val="24"/>
          <w:szCs w:val="24"/>
          <w:lang w:eastAsia="bg-BG"/>
        </w:rPr>
        <w:t>приема</w:t>
      </w:r>
      <w:r w:rsidRPr="0016567D">
        <w:rPr>
          <w:rFonts w:ascii="Garamond" w:eastAsia="Times New Roman" w:hAnsi="Garamond" w:cs="Times New Roman"/>
          <w:color w:val="000000"/>
          <w:spacing w:val="-4"/>
          <w:sz w:val="24"/>
          <w:szCs w:val="24"/>
          <w:lang w:eastAsia="bg-BG"/>
        </w:rPr>
        <w:t xml:space="preserve"> при подаване на ос</w:t>
      </w:r>
      <w:r w:rsidRPr="0016567D">
        <w:rPr>
          <w:rFonts w:ascii="Garamond" w:eastAsia="Times New Roman" w:hAnsi="Garamond" w:cs="Times New Roman"/>
          <w:color w:val="000000"/>
          <w:spacing w:val="-4"/>
          <w:sz w:val="24"/>
          <w:szCs w:val="24"/>
          <w:lang w:eastAsia="bg-BG"/>
        </w:rPr>
        <w:softHyphen/>
      </w:r>
      <w:r w:rsidRPr="0016567D">
        <w:rPr>
          <w:rFonts w:ascii="Garamond" w:eastAsia="Times New Roman" w:hAnsi="Garamond" w:cs="Times New Roman"/>
          <w:color w:val="000000"/>
          <w:spacing w:val="-5"/>
          <w:sz w:val="24"/>
          <w:szCs w:val="24"/>
          <w:lang w:eastAsia="bg-BG"/>
        </w:rPr>
        <w:t>тавка, без да се обсъжда и гласу</w:t>
      </w:r>
      <w:r w:rsidRPr="0016567D">
        <w:rPr>
          <w:rFonts w:ascii="Garamond" w:eastAsia="Times New Roman" w:hAnsi="Garamond" w:cs="Times New Roman"/>
          <w:color w:val="000000"/>
          <w:spacing w:val="-5"/>
          <w:sz w:val="24"/>
          <w:szCs w:val="24"/>
          <w:lang w:eastAsia="bg-BG"/>
        </w:rPr>
        <w:softHyphen/>
      </w:r>
      <w:r w:rsidRPr="0016567D">
        <w:rPr>
          <w:rFonts w:ascii="Garamond" w:eastAsia="Times New Roman" w:hAnsi="Garamond" w:cs="Times New Roman"/>
          <w:color w:val="000000"/>
          <w:spacing w:val="-13"/>
          <w:sz w:val="24"/>
          <w:szCs w:val="24"/>
          <w:lang w:eastAsia="bg-BG"/>
        </w:rPr>
        <w:t>ва.</w:t>
      </w:r>
      <w:r w:rsidR="0016567D" w:rsidRPr="0016567D">
        <w:rPr>
          <w:rFonts w:ascii="Garamond" w:eastAsia="Times New Roman" w:hAnsi="Garamond" w:cs="Times New Roman"/>
          <w:color w:val="000000"/>
          <w:spacing w:val="-13"/>
          <w:sz w:val="24"/>
          <w:szCs w:val="24"/>
          <w:lang w:eastAsia="bg-BG"/>
        </w:rPr>
        <w:t xml:space="preserve"> </w:t>
      </w:r>
      <w:r w:rsidR="0016567D" w:rsidRPr="0016567D">
        <w:rPr>
          <w:rFonts w:ascii="Garamond" w:eastAsia="Times New Roman" w:hAnsi="Garamond" w:cs="Times New Roman"/>
          <w:sz w:val="24"/>
          <w:szCs w:val="24"/>
          <w:lang w:eastAsia="bg-BG"/>
        </w:rPr>
        <w:t xml:space="preserve">То поражда действие от обявяване на изявлението за </w:t>
      </w:r>
      <w:r w:rsidR="0016567D" w:rsidRPr="0016567D">
        <w:rPr>
          <w:rFonts w:ascii="Garamond" w:eastAsia="Times New Roman" w:hAnsi="Garamond" w:cs="Times New Roman"/>
          <w:spacing w:val="-4"/>
          <w:sz w:val="24"/>
          <w:szCs w:val="24"/>
          <w:lang w:eastAsia="bg-BG"/>
        </w:rPr>
        <w:t>прекратяване пред общинския съвет.</w:t>
      </w:r>
    </w:p>
    <w:p w14:paraId="42C62759" w14:textId="12DEBC46" w:rsidR="009D6AD9" w:rsidRPr="00312456" w:rsidRDefault="009D6AD9" w:rsidP="00891FE9">
      <w:pPr>
        <w:spacing w:after="0" w:line="240" w:lineRule="auto"/>
        <w:ind w:firstLine="851"/>
        <w:jc w:val="both"/>
        <w:rPr>
          <w:rFonts w:ascii="Garamond" w:eastAsia="Times New Roman" w:hAnsi="Garamond" w:cs="Times New Roman"/>
          <w:color w:val="000000"/>
          <w:spacing w:val="-5"/>
          <w:sz w:val="24"/>
          <w:szCs w:val="24"/>
          <w:lang w:eastAsia="bg-BG"/>
        </w:rPr>
      </w:pPr>
      <w:r w:rsidRPr="00312456">
        <w:rPr>
          <w:rFonts w:ascii="Garamond" w:eastAsia="Times New Roman" w:hAnsi="Garamond" w:cs="Times New Roman"/>
          <w:b/>
          <w:color w:val="000000"/>
          <w:spacing w:val="-5"/>
          <w:sz w:val="24"/>
          <w:szCs w:val="24"/>
          <w:lang w:eastAsia="bg-BG"/>
        </w:rPr>
        <w:t>(2)</w:t>
      </w:r>
      <w:r w:rsidRPr="00312456">
        <w:rPr>
          <w:rFonts w:ascii="Garamond" w:eastAsia="Times New Roman" w:hAnsi="Garamond" w:cs="Times New Roman"/>
          <w:color w:val="000000"/>
          <w:spacing w:val="-5"/>
          <w:sz w:val="24"/>
          <w:szCs w:val="24"/>
          <w:lang w:eastAsia="bg-BG"/>
        </w:rPr>
        <w:t xml:space="preserve"> Председател на постоянна комисия се освобождава с решение на общинс</w:t>
      </w:r>
      <w:r w:rsidRPr="00312456">
        <w:rPr>
          <w:rFonts w:ascii="Garamond" w:eastAsia="Times New Roman" w:hAnsi="Garamond" w:cs="Times New Roman"/>
          <w:color w:val="000000"/>
          <w:spacing w:val="-5"/>
          <w:sz w:val="24"/>
          <w:szCs w:val="24"/>
          <w:lang w:eastAsia="bg-BG"/>
        </w:rPr>
        <w:softHyphen/>
        <w:t>кия съвет</w:t>
      </w:r>
      <w:r w:rsidR="0016567D">
        <w:rPr>
          <w:rFonts w:ascii="Garamond" w:eastAsia="Times New Roman" w:hAnsi="Garamond" w:cs="Times New Roman"/>
          <w:color w:val="000000"/>
          <w:spacing w:val="-5"/>
          <w:sz w:val="24"/>
          <w:szCs w:val="24"/>
          <w:lang w:eastAsia="bg-BG"/>
        </w:rPr>
        <w:t>, с</w:t>
      </w:r>
      <w:r w:rsidR="0016567D" w:rsidRPr="0016567D">
        <w:rPr>
          <w:rFonts w:ascii="Garamond" w:eastAsia="Times New Roman" w:hAnsi="Garamond" w:cs="Times New Roman"/>
          <w:color w:val="000000"/>
          <w:spacing w:val="-5"/>
          <w:sz w:val="24"/>
          <w:szCs w:val="24"/>
          <w:lang w:eastAsia="bg-BG"/>
        </w:rPr>
        <w:t xml:space="preserve"> мнозинство</w:t>
      </w:r>
      <w:r w:rsidR="0016567D">
        <w:rPr>
          <w:rFonts w:ascii="Garamond" w:eastAsia="Times New Roman" w:hAnsi="Garamond" w:cs="Times New Roman"/>
          <w:color w:val="000000"/>
          <w:spacing w:val="-5"/>
          <w:sz w:val="24"/>
          <w:szCs w:val="24"/>
          <w:lang w:eastAsia="bg-BG"/>
        </w:rPr>
        <w:t xml:space="preserve"> повече от половината</w:t>
      </w:r>
      <w:r w:rsidR="0016567D" w:rsidRPr="0016567D">
        <w:rPr>
          <w:rFonts w:ascii="Garamond" w:eastAsia="Times New Roman" w:hAnsi="Garamond" w:cs="Times New Roman"/>
          <w:color w:val="000000"/>
          <w:spacing w:val="-5"/>
          <w:sz w:val="24"/>
          <w:szCs w:val="24"/>
          <w:lang w:eastAsia="bg-BG"/>
        </w:rPr>
        <w:t xml:space="preserve"> от общия брой на съветниците</w:t>
      </w:r>
      <w:r w:rsidR="0016567D">
        <w:rPr>
          <w:rFonts w:ascii="Garamond" w:eastAsia="Times New Roman" w:hAnsi="Garamond" w:cs="Times New Roman"/>
          <w:color w:val="000000"/>
          <w:spacing w:val="-5"/>
          <w:sz w:val="24"/>
          <w:szCs w:val="24"/>
          <w:lang w:eastAsia="bg-BG"/>
        </w:rPr>
        <w:t>,</w:t>
      </w:r>
      <w:r w:rsidR="0016567D" w:rsidRPr="00312456">
        <w:rPr>
          <w:rFonts w:ascii="Garamond" w:eastAsia="Times New Roman" w:hAnsi="Garamond" w:cs="Times New Roman"/>
          <w:color w:val="000000"/>
          <w:spacing w:val="-5"/>
          <w:sz w:val="24"/>
          <w:szCs w:val="24"/>
          <w:lang w:eastAsia="bg-BG"/>
        </w:rPr>
        <w:t xml:space="preserve"> </w:t>
      </w:r>
      <w:r w:rsidRPr="00312456">
        <w:rPr>
          <w:rFonts w:ascii="Garamond" w:eastAsia="Times New Roman" w:hAnsi="Garamond" w:cs="Times New Roman"/>
          <w:color w:val="000000"/>
          <w:spacing w:val="-5"/>
          <w:sz w:val="24"/>
          <w:szCs w:val="24"/>
          <w:lang w:eastAsia="bg-BG"/>
        </w:rPr>
        <w:t>по предложение на една трета от членовете на комисията или на предсе</w:t>
      </w:r>
      <w:r w:rsidRPr="00312456">
        <w:rPr>
          <w:rFonts w:ascii="Garamond" w:eastAsia="Times New Roman" w:hAnsi="Garamond" w:cs="Times New Roman"/>
          <w:color w:val="000000"/>
          <w:spacing w:val="-5"/>
          <w:sz w:val="24"/>
          <w:szCs w:val="24"/>
          <w:lang w:eastAsia="bg-BG"/>
        </w:rPr>
        <w:softHyphen/>
      </w:r>
      <w:r w:rsidRPr="00312456">
        <w:rPr>
          <w:rFonts w:ascii="Garamond" w:eastAsia="Times New Roman" w:hAnsi="Garamond" w:cs="Times New Roman"/>
          <w:color w:val="000000"/>
          <w:spacing w:val="-6"/>
          <w:sz w:val="24"/>
          <w:szCs w:val="24"/>
          <w:lang w:eastAsia="bg-BG"/>
        </w:rPr>
        <w:t xml:space="preserve">дателя на </w:t>
      </w:r>
      <w:r w:rsidR="004E6DC6">
        <w:rPr>
          <w:rFonts w:ascii="Garamond" w:eastAsia="Times New Roman" w:hAnsi="Garamond" w:cs="Times New Roman"/>
          <w:color w:val="000000"/>
          <w:spacing w:val="-6"/>
          <w:sz w:val="24"/>
          <w:szCs w:val="24"/>
          <w:lang w:eastAsia="bg-BG"/>
        </w:rPr>
        <w:t>С</w:t>
      </w:r>
      <w:r w:rsidRPr="00312456">
        <w:rPr>
          <w:rFonts w:ascii="Garamond" w:eastAsia="Times New Roman" w:hAnsi="Garamond" w:cs="Times New Roman"/>
          <w:color w:val="000000"/>
          <w:spacing w:val="-6"/>
          <w:sz w:val="24"/>
          <w:szCs w:val="24"/>
          <w:lang w:eastAsia="bg-BG"/>
        </w:rPr>
        <w:t xml:space="preserve">ъвета при обективна невъзможност да изпълнява своите задължения или </w:t>
      </w:r>
      <w:r w:rsidRPr="00312456">
        <w:rPr>
          <w:rFonts w:ascii="Garamond" w:eastAsia="Times New Roman" w:hAnsi="Garamond" w:cs="Times New Roman"/>
          <w:color w:val="000000"/>
          <w:spacing w:val="-2"/>
          <w:sz w:val="24"/>
          <w:szCs w:val="24"/>
          <w:lang w:eastAsia="bg-BG"/>
        </w:rPr>
        <w:t xml:space="preserve">при системно нарушаване или неизпълнение на произтичащи от този правилник </w:t>
      </w:r>
      <w:r w:rsidRPr="00312456">
        <w:rPr>
          <w:rFonts w:ascii="Garamond" w:eastAsia="Times New Roman" w:hAnsi="Garamond" w:cs="Times New Roman"/>
          <w:color w:val="000000"/>
          <w:spacing w:val="-5"/>
          <w:sz w:val="24"/>
          <w:szCs w:val="24"/>
          <w:lang w:eastAsia="bg-BG"/>
        </w:rPr>
        <w:t>права или задължения.</w:t>
      </w:r>
    </w:p>
    <w:p w14:paraId="46E04EE2" w14:textId="0527BBA0"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6"/>
          <w:sz w:val="24"/>
          <w:szCs w:val="24"/>
          <w:lang w:eastAsia="bg-BG"/>
        </w:rPr>
        <w:t>Чл.5</w:t>
      </w:r>
      <w:r w:rsidR="00494771">
        <w:rPr>
          <w:rFonts w:ascii="Garamond" w:eastAsia="Times New Roman" w:hAnsi="Garamond" w:cs="Times New Roman"/>
          <w:b/>
          <w:color w:val="000000"/>
          <w:spacing w:val="-6"/>
          <w:sz w:val="24"/>
          <w:szCs w:val="24"/>
          <w:lang w:eastAsia="bg-BG"/>
        </w:rPr>
        <w:t>1</w:t>
      </w:r>
      <w:r w:rsidRPr="00312456">
        <w:rPr>
          <w:rFonts w:ascii="Garamond" w:eastAsia="Times New Roman" w:hAnsi="Garamond" w:cs="Times New Roman"/>
          <w:color w:val="000000"/>
          <w:spacing w:val="-6"/>
          <w:sz w:val="24"/>
          <w:szCs w:val="24"/>
          <w:lang w:eastAsia="bg-BG"/>
        </w:rPr>
        <w:t xml:space="preserve"> </w:t>
      </w:r>
      <w:r w:rsidRPr="00312456">
        <w:rPr>
          <w:rFonts w:ascii="Garamond" w:eastAsia="Times New Roman" w:hAnsi="Garamond" w:cs="Times New Roman"/>
          <w:b/>
          <w:color w:val="000000"/>
          <w:spacing w:val="-6"/>
          <w:sz w:val="24"/>
          <w:szCs w:val="24"/>
          <w:lang w:eastAsia="bg-BG"/>
        </w:rPr>
        <w:t>(1)</w:t>
      </w:r>
      <w:r w:rsidRPr="00312456">
        <w:rPr>
          <w:rFonts w:ascii="Garamond" w:eastAsia="Times New Roman" w:hAnsi="Garamond" w:cs="Times New Roman"/>
          <w:color w:val="000000"/>
          <w:spacing w:val="-6"/>
          <w:sz w:val="24"/>
          <w:szCs w:val="24"/>
          <w:lang w:eastAsia="bg-BG"/>
        </w:rPr>
        <w:t xml:space="preserve"> Постоянните комисии могат да приемат свои вътрешни правила в съответствие с разпоредбите на този правилник.</w:t>
      </w:r>
    </w:p>
    <w:p w14:paraId="263F0DDE"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5"/>
          <w:sz w:val="24"/>
          <w:szCs w:val="24"/>
          <w:lang w:eastAsia="bg-BG"/>
        </w:rPr>
        <w:t>(2)</w:t>
      </w:r>
      <w:r w:rsidRPr="00312456">
        <w:rPr>
          <w:rFonts w:ascii="Garamond" w:eastAsia="Times New Roman" w:hAnsi="Garamond" w:cs="Times New Roman"/>
          <w:color w:val="000000"/>
          <w:spacing w:val="-5"/>
          <w:sz w:val="24"/>
          <w:szCs w:val="24"/>
          <w:lang w:eastAsia="bg-BG"/>
        </w:rPr>
        <w:t xml:space="preserve"> Постоянните комисии могат да образуват подкомисии и работни групи.</w:t>
      </w:r>
    </w:p>
    <w:p w14:paraId="5C03C85A" w14:textId="69F1B22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5"/>
          <w:sz w:val="24"/>
          <w:szCs w:val="24"/>
          <w:lang w:eastAsia="bg-BG"/>
        </w:rPr>
        <w:t>Чл.5</w:t>
      </w:r>
      <w:r w:rsidR="00494771">
        <w:rPr>
          <w:rFonts w:ascii="Garamond" w:eastAsia="Times New Roman" w:hAnsi="Garamond" w:cs="Times New Roman"/>
          <w:b/>
          <w:color w:val="000000"/>
          <w:spacing w:val="-5"/>
          <w:sz w:val="24"/>
          <w:szCs w:val="24"/>
          <w:lang w:eastAsia="bg-BG"/>
        </w:rPr>
        <w:t>2</w:t>
      </w:r>
      <w:r w:rsidRPr="00312456">
        <w:rPr>
          <w:rFonts w:ascii="Garamond" w:eastAsia="Times New Roman" w:hAnsi="Garamond" w:cs="Times New Roman"/>
          <w:color w:val="000000"/>
          <w:spacing w:val="-5"/>
          <w:sz w:val="24"/>
          <w:szCs w:val="24"/>
          <w:lang w:eastAsia="bg-BG"/>
        </w:rPr>
        <w:t xml:space="preserve"> </w:t>
      </w:r>
      <w:r w:rsidRPr="00312456">
        <w:rPr>
          <w:rFonts w:ascii="Garamond" w:eastAsia="Times New Roman" w:hAnsi="Garamond" w:cs="Times New Roman"/>
          <w:b/>
          <w:color w:val="000000"/>
          <w:spacing w:val="-5"/>
          <w:sz w:val="24"/>
          <w:szCs w:val="24"/>
          <w:lang w:eastAsia="bg-BG"/>
        </w:rPr>
        <w:t>(1)</w:t>
      </w:r>
      <w:r w:rsidRPr="00312456">
        <w:rPr>
          <w:rFonts w:ascii="Garamond" w:eastAsia="Times New Roman" w:hAnsi="Garamond" w:cs="Times New Roman"/>
          <w:color w:val="000000"/>
          <w:spacing w:val="-5"/>
          <w:sz w:val="24"/>
          <w:szCs w:val="24"/>
          <w:lang w:eastAsia="bg-BG"/>
        </w:rPr>
        <w:t xml:space="preserve"> Постоянната комисия се свиква на заседание от нейния председател,</w:t>
      </w:r>
      <w:r w:rsidR="00FE6A2D">
        <w:rPr>
          <w:rFonts w:ascii="Garamond" w:eastAsia="Times New Roman" w:hAnsi="Garamond" w:cs="Times New Roman"/>
          <w:color w:val="000000"/>
          <w:spacing w:val="-5"/>
          <w:sz w:val="24"/>
          <w:szCs w:val="24"/>
          <w:lang w:eastAsia="bg-BG"/>
        </w:rPr>
        <w:t xml:space="preserve"> по негова инициатива,</w:t>
      </w:r>
      <w:r w:rsidRPr="00312456">
        <w:rPr>
          <w:rFonts w:ascii="Garamond" w:eastAsia="Times New Roman" w:hAnsi="Garamond" w:cs="Times New Roman"/>
          <w:color w:val="000000"/>
          <w:spacing w:val="-5"/>
          <w:sz w:val="24"/>
          <w:szCs w:val="24"/>
          <w:lang w:eastAsia="bg-BG"/>
        </w:rPr>
        <w:t xml:space="preserve"> по </w:t>
      </w:r>
      <w:r w:rsidRPr="00312456">
        <w:rPr>
          <w:rFonts w:ascii="Garamond" w:eastAsia="Times New Roman" w:hAnsi="Garamond" w:cs="Times New Roman"/>
          <w:color w:val="000000"/>
          <w:spacing w:val="-4"/>
          <w:sz w:val="24"/>
          <w:szCs w:val="24"/>
          <w:lang w:eastAsia="bg-BG"/>
        </w:rPr>
        <w:t>искане най-малко на една трета от членовете</w:t>
      </w:r>
      <w:r w:rsidR="00FE6A2D">
        <w:rPr>
          <w:rFonts w:ascii="Garamond" w:eastAsia="Times New Roman" w:hAnsi="Garamond" w:cs="Times New Roman"/>
          <w:color w:val="000000"/>
          <w:spacing w:val="-4"/>
          <w:sz w:val="24"/>
          <w:szCs w:val="24"/>
          <w:lang w:eastAsia="bg-BG"/>
        </w:rPr>
        <w:t>,</w:t>
      </w:r>
      <w:r w:rsidRPr="00312456">
        <w:rPr>
          <w:rFonts w:ascii="Garamond" w:eastAsia="Times New Roman" w:hAnsi="Garamond" w:cs="Times New Roman"/>
          <w:color w:val="000000"/>
          <w:spacing w:val="-4"/>
          <w:sz w:val="24"/>
          <w:szCs w:val="24"/>
          <w:lang w:eastAsia="bg-BG"/>
        </w:rPr>
        <w:t xml:space="preserve"> </w:t>
      </w:r>
      <w:r w:rsidRPr="00AF23B2">
        <w:rPr>
          <w:rFonts w:ascii="Garamond" w:eastAsia="Times New Roman" w:hAnsi="Garamond" w:cs="Times New Roman"/>
          <w:b/>
          <w:bCs/>
          <w:color w:val="000000" w:themeColor="text1"/>
          <w:spacing w:val="-4"/>
          <w:sz w:val="24"/>
          <w:szCs w:val="24"/>
          <w:lang w:eastAsia="bg-BG"/>
        </w:rPr>
        <w:t xml:space="preserve">или от председателя на общинския </w:t>
      </w:r>
      <w:r w:rsidRPr="00AF23B2">
        <w:rPr>
          <w:rFonts w:ascii="Garamond" w:eastAsia="Times New Roman" w:hAnsi="Garamond" w:cs="Times New Roman"/>
          <w:b/>
          <w:bCs/>
          <w:color w:val="000000" w:themeColor="text1"/>
          <w:spacing w:val="-11"/>
          <w:sz w:val="24"/>
          <w:szCs w:val="24"/>
          <w:lang w:eastAsia="bg-BG"/>
        </w:rPr>
        <w:t>съвет.</w:t>
      </w:r>
    </w:p>
    <w:p w14:paraId="61AB77CC" w14:textId="09515784" w:rsidR="00A55EBE" w:rsidRDefault="009D6AD9" w:rsidP="00A55EBE">
      <w:pPr>
        <w:spacing w:after="0" w:line="240" w:lineRule="auto"/>
        <w:ind w:firstLine="851"/>
        <w:jc w:val="both"/>
        <w:rPr>
          <w:rFonts w:ascii="Garamond" w:eastAsia="Times New Roman" w:hAnsi="Garamond" w:cs="Times New Roman"/>
          <w:b/>
          <w:bCs/>
          <w:color w:val="000000" w:themeColor="text1"/>
          <w:spacing w:val="-5"/>
          <w:sz w:val="24"/>
          <w:szCs w:val="24"/>
          <w:lang w:eastAsia="bg-BG"/>
        </w:rPr>
      </w:pPr>
      <w:r w:rsidRPr="00312456">
        <w:rPr>
          <w:rFonts w:ascii="Garamond" w:eastAsia="Times New Roman" w:hAnsi="Garamond" w:cs="Times New Roman"/>
          <w:b/>
          <w:color w:val="000000"/>
          <w:spacing w:val="-3"/>
          <w:sz w:val="24"/>
          <w:szCs w:val="24"/>
          <w:lang w:eastAsia="bg-BG"/>
        </w:rPr>
        <w:t>(2)</w:t>
      </w:r>
      <w:r w:rsidRPr="00312456">
        <w:rPr>
          <w:rFonts w:ascii="Garamond" w:eastAsia="Times New Roman" w:hAnsi="Garamond" w:cs="Times New Roman"/>
          <w:color w:val="000000"/>
          <w:spacing w:val="-3"/>
          <w:sz w:val="24"/>
          <w:szCs w:val="24"/>
          <w:lang w:eastAsia="bg-BG"/>
        </w:rPr>
        <w:t xml:space="preserve"> </w:t>
      </w:r>
      <w:r w:rsidRPr="00AF23B2">
        <w:rPr>
          <w:rFonts w:ascii="Garamond" w:eastAsia="Times New Roman" w:hAnsi="Garamond" w:cs="Times New Roman"/>
          <w:b/>
          <w:bCs/>
          <w:color w:val="000000" w:themeColor="text1"/>
          <w:spacing w:val="-3"/>
          <w:sz w:val="24"/>
          <w:szCs w:val="24"/>
          <w:lang w:eastAsia="bg-BG"/>
        </w:rPr>
        <w:t>Председателят на комисията</w:t>
      </w:r>
      <w:r w:rsidR="00AF23B2" w:rsidRPr="00AF23B2">
        <w:rPr>
          <w:rFonts w:ascii="Garamond" w:eastAsia="Times New Roman" w:hAnsi="Garamond" w:cs="Times New Roman"/>
          <w:b/>
          <w:bCs/>
          <w:color w:val="000000" w:themeColor="text1"/>
          <w:spacing w:val="-3"/>
          <w:sz w:val="24"/>
          <w:szCs w:val="24"/>
          <w:lang w:eastAsia="bg-BG"/>
        </w:rPr>
        <w:t xml:space="preserve">, съответно председателят на Съвета </w:t>
      </w:r>
      <w:r w:rsidRPr="00AF23B2">
        <w:rPr>
          <w:rFonts w:ascii="Garamond" w:eastAsia="Times New Roman" w:hAnsi="Garamond" w:cs="Times New Roman"/>
          <w:b/>
          <w:bCs/>
          <w:color w:val="000000" w:themeColor="text1"/>
          <w:spacing w:val="-3"/>
          <w:sz w:val="24"/>
          <w:szCs w:val="24"/>
          <w:lang w:eastAsia="bg-BG"/>
        </w:rPr>
        <w:t xml:space="preserve">е длъжен да уведоми членовете </w:t>
      </w:r>
      <w:r w:rsidR="00A55EBE">
        <w:rPr>
          <w:rFonts w:ascii="Garamond" w:eastAsia="Times New Roman" w:hAnsi="Garamond" w:cs="Times New Roman"/>
          <w:b/>
          <w:bCs/>
          <w:color w:val="000000" w:themeColor="text1"/>
          <w:spacing w:val="-3"/>
          <w:sz w:val="24"/>
          <w:szCs w:val="24"/>
          <w:lang w:eastAsia="bg-BG"/>
        </w:rPr>
        <w:t>на комисията</w:t>
      </w:r>
      <w:r w:rsidRPr="00AF23B2">
        <w:rPr>
          <w:rFonts w:ascii="Garamond" w:eastAsia="Times New Roman" w:hAnsi="Garamond" w:cs="Times New Roman"/>
          <w:b/>
          <w:bCs/>
          <w:color w:val="000000" w:themeColor="text1"/>
          <w:spacing w:val="-3"/>
          <w:sz w:val="24"/>
          <w:szCs w:val="24"/>
          <w:lang w:eastAsia="bg-BG"/>
        </w:rPr>
        <w:t xml:space="preserve"> за насро</w:t>
      </w:r>
      <w:r w:rsidRPr="00AF23B2">
        <w:rPr>
          <w:rFonts w:ascii="Garamond" w:eastAsia="Times New Roman" w:hAnsi="Garamond" w:cs="Times New Roman"/>
          <w:b/>
          <w:bCs/>
          <w:color w:val="000000" w:themeColor="text1"/>
          <w:spacing w:val="-4"/>
          <w:sz w:val="24"/>
          <w:szCs w:val="24"/>
          <w:lang w:eastAsia="bg-BG"/>
        </w:rPr>
        <w:t>ченото заседание</w:t>
      </w:r>
      <w:r w:rsidR="00AF23B2" w:rsidRPr="00AF23B2">
        <w:rPr>
          <w:rFonts w:ascii="Garamond" w:eastAsia="Times New Roman" w:hAnsi="Garamond" w:cs="Times New Roman"/>
          <w:b/>
          <w:bCs/>
          <w:color w:val="000000" w:themeColor="text1"/>
          <w:spacing w:val="-4"/>
          <w:sz w:val="24"/>
          <w:szCs w:val="24"/>
          <w:lang w:eastAsia="bg-BG"/>
        </w:rPr>
        <w:t xml:space="preserve"> </w:t>
      </w:r>
      <w:r w:rsidR="00AF23B2" w:rsidRPr="00AF23B2">
        <w:rPr>
          <w:rFonts w:ascii="Garamond" w:eastAsia="Times New Roman" w:hAnsi="Garamond" w:cs="Times New Roman"/>
          <w:b/>
          <w:bCs/>
          <w:color w:val="000000" w:themeColor="text1"/>
          <w:spacing w:val="-5"/>
          <w:sz w:val="24"/>
          <w:szCs w:val="24"/>
          <w:lang w:eastAsia="bg-BG"/>
        </w:rPr>
        <w:t>чрез звеното по чл. 29а, ал.2 от ЗМСМА</w:t>
      </w:r>
      <w:r w:rsidRPr="00AF23B2">
        <w:rPr>
          <w:rFonts w:ascii="Garamond" w:eastAsia="Times New Roman" w:hAnsi="Garamond" w:cs="Times New Roman"/>
          <w:b/>
          <w:bCs/>
          <w:color w:val="000000" w:themeColor="text1"/>
          <w:spacing w:val="-4"/>
          <w:sz w:val="24"/>
          <w:szCs w:val="24"/>
          <w:lang w:eastAsia="bg-BG"/>
        </w:rPr>
        <w:t>, не по-късно от</w:t>
      </w:r>
      <w:r w:rsidRPr="00AF23B2">
        <w:rPr>
          <w:rFonts w:ascii="Garamond" w:eastAsia="Times New Roman" w:hAnsi="Garamond" w:cs="Times New Roman"/>
          <w:b/>
          <w:bCs/>
          <w:color w:val="000000" w:themeColor="text1"/>
          <w:sz w:val="24"/>
          <w:szCs w:val="24"/>
          <w:lang w:eastAsia="bg-BG"/>
        </w:rPr>
        <w:t xml:space="preserve"> 3 </w:t>
      </w:r>
      <w:r w:rsidRPr="00AF23B2">
        <w:rPr>
          <w:rFonts w:ascii="Garamond" w:eastAsia="Times New Roman" w:hAnsi="Garamond" w:cs="Times New Roman"/>
          <w:b/>
          <w:bCs/>
          <w:color w:val="000000" w:themeColor="text1"/>
          <w:spacing w:val="-4"/>
          <w:sz w:val="24"/>
          <w:szCs w:val="24"/>
          <w:lang w:eastAsia="bg-BG"/>
        </w:rPr>
        <w:t>дни преди деня на провеждане на з</w:t>
      </w:r>
      <w:r w:rsidRPr="00AF23B2">
        <w:rPr>
          <w:rFonts w:ascii="Garamond" w:eastAsia="Times New Roman" w:hAnsi="Garamond" w:cs="Times New Roman"/>
          <w:b/>
          <w:bCs/>
          <w:color w:val="000000" w:themeColor="text1"/>
          <w:sz w:val="24"/>
          <w:szCs w:val="24"/>
          <w:lang w:eastAsia="bg-BG"/>
        </w:rPr>
        <w:t>аседа</w:t>
      </w:r>
      <w:r w:rsidRPr="00AF23B2">
        <w:rPr>
          <w:rFonts w:ascii="Garamond" w:eastAsia="Times New Roman" w:hAnsi="Garamond" w:cs="Times New Roman"/>
          <w:b/>
          <w:bCs/>
          <w:color w:val="000000" w:themeColor="text1"/>
          <w:spacing w:val="-5"/>
          <w:sz w:val="24"/>
          <w:szCs w:val="24"/>
          <w:lang w:eastAsia="bg-BG"/>
        </w:rPr>
        <w:t xml:space="preserve">нието. </w:t>
      </w:r>
      <w:r w:rsidR="000D4DFA" w:rsidRPr="00AF23B2">
        <w:rPr>
          <w:rFonts w:ascii="Garamond" w:eastAsia="Times New Roman" w:hAnsi="Garamond" w:cs="Times New Roman"/>
          <w:b/>
          <w:bCs/>
          <w:color w:val="000000" w:themeColor="text1"/>
          <w:spacing w:val="-5"/>
          <w:sz w:val="24"/>
          <w:szCs w:val="24"/>
          <w:lang w:eastAsia="bg-BG"/>
        </w:rPr>
        <w:t>Уведомяването</w:t>
      </w:r>
      <w:r w:rsidRPr="00AF23B2">
        <w:rPr>
          <w:rFonts w:ascii="Garamond" w:eastAsia="Times New Roman" w:hAnsi="Garamond" w:cs="Times New Roman"/>
          <w:b/>
          <w:bCs/>
          <w:color w:val="000000" w:themeColor="text1"/>
          <w:spacing w:val="-6"/>
          <w:sz w:val="24"/>
          <w:szCs w:val="24"/>
          <w:lang w:eastAsia="bg-BG"/>
        </w:rPr>
        <w:t xml:space="preserve"> може да стане и по телефон или електронна поща. </w:t>
      </w:r>
      <w:r w:rsidR="00A55EBE" w:rsidRPr="0021734A">
        <w:rPr>
          <w:rFonts w:ascii="Garamond" w:eastAsia="Times New Roman" w:hAnsi="Garamond" w:cs="Times New Roman"/>
          <w:b/>
          <w:bCs/>
          <w:color w:val="000000" w:themeColor="text1"/>
          <w:spacing w:val="-5"/>
          <w:sz w:val="24"/>
          <w:szCs w:val="24"/>
          <w:lang w:eastAsia="bg-BG"/>
        </w:rPr>
        <w:t xml:space="preserve">Материалите за заседанието се предоставят на общинските съветници на посочен от </w:t>
      </w:r>
      <w:r w:rsidR="00A55EBE">
        <w:rPr>
          <w:rFonts w:ascii="Garamond" w:eastAsia="Times New Roman" w:hAnsi="Garamond" w:cs="Times New Roman"/>
          <w:b/>
          <w:bCs/>
          <w:color w:val="000000" w:themeColor="text1"/>
          <w:spacing w:val="-5"/>
          <w:sz w:val="24"/>
          <w:szCs w:val="24"/>
          <w:lang w:eastAsia="bg-BG"/>
        </w:rPr>
        <w:t xml:space="preserve">тях </w:t>
      </w:r>
      <w:r w:rsidR="00A55EBE" w:rsidRPr="0021734A">
        <w:rPr>
          <w:rFonts w:ascii="Garamond" w:eastAsia="Times New Roman" w:hAnsi="Garamond" w:cs="Times New Roman"/>
          <w:b/>
          <w:bCs/>
          <w:color w:val="000000" w:themeColor="text1"/>
          <w:spacing w:val="-5"/>
          <w:sz w:val="24"/>
          <w:szCs w:val="24"/>
          <w:lang w:eastAsia="bg-BG"/>
        </w:rPr>
        <w:t>електронен адрес</w:t>
      </w:r>
      <w:r w:rsidR="00A55EBE">
        <w:rPr>
          <w:rFonts w:ascii="Garamond" w:eastAsia="Times New Roman" w:hAnsi="Garamond" w:cs="Times New Roman"/>
          <w:b/>
          <w:bCs/>
          <w:color w:val="000000" w:themeColor="text1"/>
          <w:spacing w:val="-5"/>
          <w:sz w:val="24"/>
          <w:szCs w:val="24"/>
          <w:lang w:eastAsia="bg-BG"/>
        </w:rPr>
        <w:t>.</w:t>
      </w:r>
    </w:p>
    <w:p w14:paraId="33508C44" w14:textId="48A1BA65" w:rsidR="00CC05C7" w:rsidRPr="0016567D" w:rsidRDefault="009D6AD9" w:rsidP="0016567D">
      <w:pPr>
        <w:spacing w:after="0" w:line="240" w:lineRule="auto"/>
        <w:ind w:firstLine="851"/>
        <w:jc w:val="both"/>
        <w:rPr>
          <w:rFonts w:ascii="Garamond" w:eastAsia="Times New Roman" w:hAnsi="Garamond" w:cs="Times New Roman"/>
          <w:b/>
          <w:bCs/>
          <w:color w:val="000000"/>
          <w:spacing w:val="-7"/>
          <w:sz w:val="24"/>
          <w:szCs w:val="24"/>
          <w:lang w:eastAsia="bg-BG"/>
        </w:rPr>
      </w:pPr>
      <w:r w:rsidRPr="00312456">
        <w:rPr>
          <w:rFonts w:ascii="Garamond" w:eastAsia="Times New Roman" w:hAnsi="Garamond" w:cs="Times New Roman"/>
          <w:b/>
          <w:color w:val="000000"/>
          <w:spacing w:val="-5"/>
          <w:sz w:val="24"/>
          <w:szCs w:val="24"/>
          <w:lang w:eastAsia="bg-BG"/>
        </w:rPr>
        <w:t>Чл.5</w:t>
      </w:r>
      <w:r w:rsidR="000D4DFA">
        <w:rPr>
          <w:rFonts w:ascii="Garamond" w:eastAsia="Times New Roman" w:hAnsi="Garamond" w:cs="Times New Roman"/>
          <w:b/>
          <w:color w:val="000000"/>
          <w:spacing w:val="-5"/>
          <w:sz w:val="24"/>
          <w:szCs w:val="24"/>
          <w:lang w:eastAsia="bg-BG"/>
        </w:rPr>
        <w:t>3</w:t>
      </w:r>
      <w:r w:rsidRPr="00312456">
        <w:rPr>
          <w:rFonts w:ascii="Garamond" w:eastAsia="Times New Roman" w:hAnsi="Garamond" w:cs="Times New Roman"/>
          <w:b/>
          <w:color w:val="000000"/>
          <w:spacing w:val="-5"/>
          <w:sz w:val="24"/>
          <w:szCs w:val="24"/>
          <w:lang w:eastAsia="bg-BG"/>
        </w:rPr>
        <w:t xml:space="preserve"> (1)</w:t>
      </w:r>
      <w:r w:rsidRPr="00312456">
        <w:rPr>
          <w:rFonts w:ascii="Garamond" w:eastAsia="Times New Roman" w:hAnsi="Garamond" w:cs="Times New Roman"/>
          <w:color w:val="000000"/>
          <w:spacing w:val="-5"/>
          <w:sz w:val="24"/>
          <w:szCs w:val="24"/>
          <w:lang w:eastAsia="bg-BG"/>
        </w:rPr>
        <w:t xml:space="preserve"> Постоянните комисии заседават, ако присъстват повече от половината от </w:t>
      </w:r>
      <w:r w:rsidRPr="00312456">
        <w:rPr>
          <w:rFonts w:ascii="Garamond" w:eastAsia="Times New Roman" w:hAnsi="Garamond" w:cs="Times New Roman"/>
          <w:color w:val="000000"/>
          <w:spacing w:val="-7"/>
          <w:sz w:val="24"/>
          <w:szCs w:val="24"/>
          <w:lang w:eastAsia="bg-BG"/>
        </w:rPr>
        <w:t>техните членове.</w:t>
      </w:r>
      <w:r w:rsidR="00CC05C7">
        <w:rPr>
          <w:rFonts w:ascii="Garamond" w:eastAsia="Times New Roman" w:hAnsi="Garamond" w:cs="Times New Roman"/>
          <w:color w:val="000000"/>
          <w:spacing w:val="-7"/>
          <w:sz w:val="24"/>
          <w:szCs w:val="24"/>
          <w:lang w:eastAsia="bg-BG"/>
        </w:rPr>
        <w:t xml:space="preserve"> </w:t>
      </w:r>
      <w:r w:rsidR="00AF23B2">
        <w:rPr>
          <w:rFonts w:ascii="Garamond" w:eastAsia="Times New Roman" w:hAnsi="Garamond" w:cs="Times New Roman"/>
          <w:b/>
          <w:bCs/>
          <w:color w:val="000000"/>
          <w:spacing w:val="-7"/>
          <w:sz w:val="24"/>
          <w:szCs w:val="24"/>
          <w:lang w:eastAsia="bg-BG"/>
        </w:rPr>
        <w:t>В случай че</w:t>
      </w:r>
      <w:r w:rsidR="00CC05C7" w:rsidRPr="00AF23B2">
        <w:rPr>
          <w:rFonts w:ascii="Garamond" w:eastAsia="Times New Roman" w:hAnsi="Garamond" w:cs="Times New Roman"/>
          <w:b/>
          <w:bCs/>
          <w:color w:val="000000"/>
          <w:spacing w:val="-7"/>
          <w:sz w:val="24"/>
          <w:szCs w:val="24"/>
          <w:lang w:eastAsia="bg-BG"/>
        </w:rPr>
        <w:t xml:space="preserve"> до 30 минути след обявеното начало за започване на заседанието кворумът не е налице, комисията може да заседава и при наличния състав, когато той е не по-малко от една трета от всичките й членове.</w:t>
      </w:r>
      <w:r w:rsidR="00CC05C7">
        <w:rPr>
          <w:rFonts w:ascii="Garamond" w:eastAsia="Times New Roman" w:hAnsi="Garamond" w:cs="Times New Roman"/>
          <w:color w:val="000000"/>
          <w:spacing w:val="-7"/>
          <w:sz w:val="24"/>
          <w:szCs w:val="24"/>
          <w:lang w:eastAsia="bg-BG"/>
        </w:rPr>
        <w:t xml:space="preserve"> </w:t>
      </w:r>
    </w:p>
    <w:p w14:paraId="0069D016"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2"/>
          <w:sz w:val="24"/>
          <w:szCs w:val="24"/>
          <w:lang w:eastAsia="bg-BG"/>
        </w:rPr>
      </w:pPr>
      <w:r w:rsidRPr="00312456">
        <w:rPr>
          <w:rFonts w:ascii="Garamond" w:eastAsia="Times New Roman" w:hAnsi="Garamond" w:cs="Times New Roman"/>
          <w:b/>
          <w:color w:val="000000"/>
          <w:spacing w:val="-6"/>
          <w:sz w:val="24"/>
          <w:szCs w:val="24"/>
          <w:lang w:eastAsia="bg-BG"/>
        </w:rPr>
        <w:t>(2)</w:t>
      </w:r>
      <w:r w:rsidRPr="00312456">
        <w:rPr>
          <w:rFonts w:ascii="Garamond" w:eastAsia="Times New Roman" w:hAnsi="Garamond" w:cs="Times New Roman"/>
          <w:color w:val="000000"/>
          <w:spacing w:val="-6"/>
          <w:sz w:val="24"/>
          <w:szCs w:val="24"/>
          <w:lang w:eastAsia="bg-BG"/>
        </w:rPr>
        <w:t>По предложение на председателя, постоянната комисия определя дневен ред и продължителността на заседанието си.</w:t>
      </w:r>
    </w:p>
    <w:p w14:paraId="76609635"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2"/>
          <w:sz w:val="24"/>
          <w:szCs w:val="24"/>
          <w:lang w:eastAsia="bg-BG"/>
        </w:rPr>
      </w:pPr>
      <w:r w:rsidRPr="00312456">
        <w:rPr>
          <w:rFonts w:ascii="Garamond" w:eastAsia="Times New Roman" w:hAnsi="Garamond" w:cs="Times New Roman"/>
          <w:b/>
          <w:color w:val="000000"/>
          <w:spacing w:val="-6"/>
          <w:sz w:val="24"/>
          <w:szCs w:val="24"/>
          <w:lang w:eastAsia="bg-BG"/>
        </w:rPr>
        <w:t>(3)</w:t>
      </w:r>
      <w:r w:rsidRPr="00312456">
        <w:rPr>
          <w:rFonts w:ascii="Garamond" w:eastAsia="Times New Roman" w:hAnsi="Garamond" w:cs="Times New Roman"/>
          <w:color w:val="000000"/>
          <w:spacing w:val="-6"/>
          <w:sz w:val="24"/>
          <w:szCs w:val="24"/>
          <w:lang w:eastAsia="bg-BG"/>
        </w:rPr>
        <w:t>Председателят на постоянната комисия ръководи заседанието на комисия</w:t>
      </w:r>
      <w:r w:rsidRPr="00312456">
        <w:rPr>
          <w:rFonts w:ascii="Garamond" w:eastAsia="Times New Roman" w:hAnsi="Garamond" w:cs="Times New Roman"/>
          <w:color w:val="000000"/>
          <w:spacing w:val="-5"/>
          <w:sz w:val="24"/>
          <w:szCs w:val="24"/>
          <w:lang w:eastAsia="bg-BG"/>
        </w:rPr>
        <w:t>та, дава думата за изказвания на присъстващите и формулира проектите за предло</w:t>
      </w:r>
      <w:r w:rsidRPr="00312456">
        <w:rPr>
          <w:rFonts w:ascii="Garamond" w:eastAsia="Times New Roman" w:hAnsi="Garamond" w:cs="Times New Roman"/>
          <w:color w:val="000000"/>
          <w:spacing w:val="-7"/>
          <w:sz w:val="24"/>
          <w:szCs w:val="24"/>
          <w:lang w:eastAsia="bg-BG"/>
        </w:rPr>
        <w:t>жения и препоръки.</w:t>
      </w:r>
    </w:p>
    <w:p w14:paraId="726F74A0" w14:textId="77777777" w:rsidR="009D6AD9" w:rsidRDefault="009D6AD9" w:rsidP="00891FE9">
      <w:pPr>
        <w:spacing w:after="0" w:line="240" w:lineRule="auto"/>
        <w:ind w:firstLine="851"/>
        <w:jc w:val="both"/>
        <w:rPr>
          <w:rFonts w:ascii="Garamond" w:eastAsia="Times New Roman" w:hAnsi="Garamond" w:cs="Times New Roman"/>
          <w:color w:val="000000"/>
          <w:spacing w:val="-5"/>
          <w:sz w:val="24"/>
          <w:szCs w:val="24"/>
          <w:lang w:eastAsia="bg-BG"/>
        </w:rPr>
      </w:pPr>
      <w:r w:rsidRPr="00312456">
        <w:rPr>
          <w:rFonts w:ascii="Garamond" w:eastAsia="Times New Roman" w:hAnsi="Garamond" w:cs="Times New Roman"/>
          <w:b/>
          <w:color w:val="000000"/>
          <w:spacing w:val="-4"/>
          <w:sz w:val="24"/>
          <w:szCs w:val="24"/>
          <w:lang w:eastAsia="bg-BG"/>
        </w:rPr>
        <w:t>(4)</w:t>
      </w:r>
      <w:r w:rsidRPr="00312456">
        <w:rPr>
          <w:rFonts w:ascii="Garamond" w:eastAsia="Times New Roman" w:hAnsi="Garamond" w:cs="Times New Roman"/>
          <w:color w:val="000000"/>
          <w:spacing w:val="-4"/>
          <w:sz w:val="24"/>
          <w:szCs w:val="24"/>
          <w:lang w:eastAsia="bg-BG"/>
        </w:rPr>
        <w:t>Постоянната комисия приема предложения и препоръки с мнозинство по</w:t>
      </w:r>
      <w:r w:rsidRPr="00312456">
        <w:rPr>
          <w:rFonts w:ascii="Garamond" w:eastAsia="Times New Roman" w:hAnsi="Garamond" w:cs="Times New Roman"/>
          <w:color w:val="000000"/>
          <w:spacing w:val="-5"/>
          <w:sz w:val="24"/>
          <w:szCs w:val="24"/>
          <w:lang w:eastAsia="bg-BG"/>
        </w:rPr>
        <w:t>вече от половината от присъстващите, с явно гласуване.</w:t>
      </w:r>
    </w:p>
    <w:p w14:paraId="38DA12A4" w14:textId="05798442" w:rsidR="009D6AD9" w:rsidRPr="0066586C" w:rsidRDefault="009D6AD9" w:rsidP="00891FE9">
      <w:pPr>
        <w:spacing w:after="0" w:line="240" w:lineRule="auto"/>
        <w:ind w:firstLine="851"/>
        <w:jc w:val="both"/>
        <w:rPr>
          <w:rFonts w:ascii="Garamond" w:eastAsia="Times New Roman" w:hAnsi="Garamond" w:cs="Times New Roman"/>
          <w:color w:val="000000" w:themeColor="text1"/>
          <w:sz w:val="24"/>
          <w:szCs w:val="24"/>
          <w:lang w:eastAsia="bg-BG"/>
        </w:rPr>
      </w:pPr>
      <w:r w:rsidRPr="0066586C">
        <w:rPr>
          <w:rFonts w:ascii="Garamond" w:eastAsia="Times New Roman" w:hAnsi="Garamond" w:cs="Times New Roman"/>
          <w:b/>
          <w:color w:val="000000" w:themeColor="text1"/>
          <w:spacing w:val="-6"/>
          <w:sz w:val="24"/>
          <w:szCs w:val="24"/>
          <w:lang w:eastAsia="bg-BG"/>
        </w:rPr>
        <w:t>Чл.5</w:t>
      </w:r>
      <w:r w:rsidR="000D4DFA" w:rsidRPr="0066586C">
        <w:rPr>
          <w:rFonts w:ascii="Garamond" w:eastAsia="Times New Roman" w:hAnsi="Garamond" w:cs="Times New Roman"/>
          <w:b/>
          <w:color w:val="000000" w:themeColor="text1"/>
          <w:spacing w:val="-6"/>
          <w:sz w:val="24"/>
          <w:szCs w:val="24"/>
          <w:lang w:eastAsia="bg-BG"/>
        </w:rPr>
        <w:t>4</w:t>
      </w:r>
      <w:r w:rsidRPr="0066586C">
        <w:rPr>
          <w:rFonts w:ascii="Garamond" w:eastAsia="Times New Roman" w:hAnsi="Garamond" w:cs="Times New Roman"/>
          <w:b/>
          <w:color w:val="000000" w:themeColor="text1"/>
          <w:spacing w:val="-6"/>
          <w:sz w:val="24"/>
          <w:szCs w:val="24"/>
          <w:lang w:eastAsia="bg-BG"/>
        </w:rPr>
        <w:t xml:space="preserve"> (1)</w:t>
      </w:r>
      <w:r w:rsidRPr="0066586C">
        <w:rPr>
          <w:rFonts w:ascii="Garamond" w:eastAsia="Times New Roman" w:hAnsi="Garamond" w:cs="Times New Roman"/>
          <w:color w:val="000000" w:themeColor="text1"/>
          <w:spacing w:val="-6"/>
          <w:sz w:val="24"/>
          <w:szCs w:val="24"/>
          <w:lang w:eastAsia="bg-BG"/>
        </w:rPr>
        <w:t xml:space="preserve"> Предложения и проекти за решения от общинската администрация се раз</w:t>
      </w:r>
      <w:r w:rsidRPr="0066586C">
        <w:rPr>
          <w:rFonts w:ascii="Garamond" w:eastAsia="Times New Roman" w:hAnsi="Garamond" w:cs="Times New Roman"/>
          <w:color w:val="000000" w:themeColor="text1"/>
          <w:spacing w:val="-5"/>
          <w:sz w:val="24"/>
          <w:szCs w:val="24"/>
          <w:lang w:eastAsia="bg-BG"/>
        </w:rPr>
        <w:t>глеждат в постоянните комисии, само ако са внесени от кмета на общината;</w:t>
      </w:r>
    </w:p>
    <w:p w14:paraId="2109E270"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6"/>
          <w:sz w:val="24"/>
          <w:szCs w:val="24"/>
          <w:lang w:eastAsia="bg-BG"/>
        </w:rPr>
      </w:pPr>
      <w:r w:rsidRPr="0066586C">
        <w:rPr>
          <w:rFonts w:ascii="Garamond" w:eastAsia="Times New Roman" w:hAnsi="Garamond" w:cs="Times New Roman"/>
          <w:b/>
          <w:color w:val="000000" w:themeColor="text1"/>
          <w:spacing w:val="-1"/>
          <w:sz w:val="24"/>
          <w:szCs w:val="24"/>
          <w:lang w:eastAsia="bg-BG"/>
        </w:rPr>
        <w:t xml:space="preserve">(2) </w:t>
      </w:r>
      <w:r w:rsidRPr="0066586C">
        <w:rPr>
          <w:rFonts w:ascii="Garamond" w:eastAsia="Times New Roman" w:hAnsi="Garamond" w:cs="Times New Roman"/>
          <w:color w:val="000000" w:themeColor="text1"/>
          <w:spacing w:val="-1"/>
          <w:sz w:val="24"/>
          <w:szCs w:val="24"/>
          <w:lang w:eastAsia="bg-BG"/>
        </w:rPr>
        <w:t xml:space="preserve">Предложения и проекти за решения могат да се внасят и от </w:t>
      </w:r>
      <w:r w:rsidRPr="00312456">
        <w:rPr>
          <w:rFonts w:ascii="Garamond" w:eastAsia="Times New Roman" w:hAnsi="Garamond" w:cs="Times New Roman"/>
          <w:color w:val="000000"/>
          <w:spacing w:val="-1"/>
          <w:sz w:val="24"/>
          <w:szCs w:val="24"/>
          <w:lang w:eastAsia="bg-BG"/>
        </w:rPr>
        <w:t xml:space="preserve">кметовете на </w:t>
      </w:r>
      <w:r w:rsidRPr="00312456">
        <w:rPr>
          <w:rFonts w:ascii="Garamond" w:eastAsia="Times New Roman" w:hAnsi="Garamond" w:cs="Times New Roman"/>
          <w:color w:val="000000"/>
          <w:spacing w:val="-5"/>
          <w:sz w:val="24"/>
          <w:szCs w:val="24"/>
          <w:lang w:eastAsia="bg-BG"/>
        </w:rPr>
        <w:t xml:space="preserve">кметства, по въпроси, касаещи само тяхното кметство, които са от компетентността </w:t>
      </w:r>
      <w:r w:rsidRPr="00312456">
        <w:rPr>
          <w:rFonts w:ascii="Garamond" w:eastAsia="Times New Roman" w:hAnsi="Garamond" w:cs="Times New Roman"/>
          <w:color w:val="000000"/>
          <w:spacing w:val="-6"/>
          <w:sz w:val="24"/>
          <w:szCs w:val="24"/>
          <w:lang w:eastAsia="bg-BG"/>
        </w:rPr>
        <w:t>на общинския съвет за решаване;</w:t>
      </w:r>
    </w:p>
    <w:p w14:paraId="1340B9C2" w14:textId="77777777" w:rsidR="009D6AD9" w:rsidRPr="00312456" w:rsidRDefault="009D6AD9" w:rsidP="00891FE9">
      <w:pPr>
        <w:widowControl w:val="0"/>
        <w:autoSpaceDE w:val="0"/>
        <w:autoSpaceDN w:val="0"/>
        <w:adjustRightInd w:val="0"/>
        <w:spacing w:after="0" w:line="240" w:lineRule="auto"/>
        <w:ind w:firstLine="851"/>
        <w:jc w:val="both"/>
        <w:rPr>
          <w:rFonts w:ascii="Garamond" w:eastAsia="Times New Roman" w:hAnsi="Garamond" w:cs="Times New Roman"/>
          <w:color w:val="000000"/>
          <w:spacing w:val="-14"/>
          <w:sz w:val="24"/>
          <w:szCs w:val="24"/>
        </w:rPr>
      </w:pPr>
      <w:r w:rsidRPr="00312456">
        <w:rPr>
          <w:rFonts w:ascii="Garamond" w:eastAsia="Times New Roman" w:hAnsi="Garamond" w:cs="Times New Roman"/>
          <w:b/>
          <w:sz w:val="24"/>
          <w:szCs w:val="24"/>
        </w:rPr>
        <w:t>(3)</w:t>
      </w:r>
      <w:r w:rsidRPr="00312456">
        <w:rPr>
          <w:rFonts w:ascii="Garamond" w:eastAsia="Times New Roman" w:hAnsi="Garamond" w:cs="Times New Roman"/>
          <w:sz w:val="24"/>
          <w:szCs w:val="24"/>
        </w:rPr>
        <w:t>Гражданите и юридическите лица могат да внасят писмени предложения и становища в комисиите на общинския съвет;</w:t>
      </w:r>
    </w:p>
    <w:p w14:paraId="3522FD80" w14:textId="77777777" w:rsidR="009D6AD9" w:rsidRPr="00A55EBE" w:rsidRDefault="009D6AD9" w:rsidP="00891FE9">
      <w:pPr>
        <w:spacing w:after="0" w:line="240" w:lineRule="auto"/>
        <w:ind w:firstLine="851"/>
        <w:jc w:val="both"/>
        <w:rPr>
          <w:rFonts w:ascii="Garamond" w:eastAsia="Times New Roman" w:hAnsi="Garamond" w:cs="Times New Roman"/>
          <w:b/>
          <w:bCs/>
          <w:color w:val="000000"/>
          <w:spacing w:val="-13"/>
          <w:sz w:val="24"/>
          <w:szCs w:val="24"/>
          <w:lang w:eastAsia="bg-BG"/>
        </w:rPr>
      </w:pPr>
      <w:r w:rsidRPr="00312456">
        <w:rPr>
          <w:rFonts w:ascii="Garamond" w:eastAsia="Times New Roman" w:hAnsi="Garamond" w:cs="Times New Roman"/>
          <w:b/>
          <w:color w:val="000000"/>
          <w:spacing w:val="-4"/>
          <w:sz w:val="24"/>
          <w:szCs w:val="24"/>
          <w:lang w:eastAsia="bg-BG"/>
        </w:rPr>
        <w:lastRenderedPageBreak/>
        <w:t>(4)</w:t>
      </w:r>
      <w:r w:rsidRPr="00312456">
        <w:rPr>
          <w:rFonts w:ascii="Garamond" w:eastAsia="Times New Roman" w:hAnsi="Garamond" w:cs="Times New Roman"/>
          <w:color w:val="000000"/>
          <w:spacing w:val="-4"/>
          <w:sz w:val="24"/>
          <w:szCs w:val="24"/>
          <w:lang w:eastAsia="bg-BG"/>
        </w:rPr>
        <w:t xml:space="preserve"> При обсъждане на предложения и проекти за решения или други въпроси </w:t>
      </w:r>
      <w:r w:rsidRPr="00312456">
        <w:rPr>
          <w:rFonts w:ascii="Garamond" w:eastAsia="Times New Roman" w:hAnsi="Garamond" w:cs="Times New Roman"/>
          <w:color w:val="000000"/>
          <w:spacing w:val="-5"/>
          <w:sz w:val="24"/>
          <w:szCs w:val="24"/>
          <w:lang w:eastAsia="bg-BG"/>
        </w:rPr>
        <w:t xml:space="preserve">разпределени за разглеждане от постоянната комисия, </w:t>
      </w:r>
      <w:r w:rsidRPr="00A55EBE">
        <w:rPr>
          <w:rFonts w:ascii="Garamond" w:eastAsia="Times New Roman" w:hAnsi="Garamond" w:cs="Times New Roman"/>
          <w:b/>
          <w:bCs/>
          <w:color w:val="000000"/>
          <w:spacing w:val="-5"/>
          <w:sz w:val="24"/>
          <w:szCs w:val="24"/>
          <w:lang w:eastAsia="bg-BG"/>
        </w:rPr>
        <w:t>вносителят или негов представи</w:t>
      </w:r>
      <w:r w:rsidRPr="00A55EBE">
        <w:rPr>
          <w:rFonts w:ascii="Garamond" w:eastAsia="Times New Roman" w:hAnsi="Garamond" w:cs="Times New Roman"/>
          <w:b/>
          <w:bCs/>
          <w:color w:val="000000"/>
          <w:spacing w:val="-6"/>
          <w:sz w:val="24"/>
          <w:szCs w:val="24"/>
          <w:lang w:eastAsia="bg-BG"/>
        </w:rPr>
        <w:t>тел присъства на заседанието;</w:t>
      </w:r>
    </w:p>
    <w:p w14:paraId="1A63EFEB"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6"/>
          <w:sz w:val="24"/>
          <w:szCs w:val="24"/>
          <w:lang w:eastAsia="bg-BG"/>
        </w:rPr>
      </w:pPr>
      <w:r w:rsidRPr="00312456">
        <w:rPr>
          <w:rFonts w:ascii="Garamond" w:eastAsia="Times New Roman" w:hAnsi="Garamond" w:cs="Times New Roman"/>
          <w:b/>
          <w:color w:val="000000"/>
          <w:spacing w:val="-4"/>
          <w:sz w:val="24"/>
          <w:szCs w:val="24"/>
          <w:lang w:eastAsia="bg-BG"/>
        </w:rPr>
        <w:t>(5)</w:t>
      </w:r>
      <w:r w:rsidRPr="00312456">
        <w:rPr>
          <w:rFonts w:ascii="Garamond" w:eastAsia="Times New Roman" w:hAnsi="Garamond" w:cs="Times New Roman"/>
          <w:color w:val="000000"/>
          <w:spacing w:val="-4"/>
          <w:sz w:val="24"/>
          <w:szCs w:val="24"/>
          <w:lang w:eastAsia="bg-BG"/>
        </w:rPr>
        <w:t>Ако докладната записка, включена в дневния ред на комисията, не се док</w:t>
      </w:r>
      <w:r w:rsidRPr="00312456">
        <w:rPr>
          <w:rFonts w:ascii="Garamond" w:eastAsia="Times New Roman" w:hAnsi="Garamond" w:cs="Times New Roman"/>
          <w:color w:val="000000"/>
          <w:spacing w:val="-5"/>
          <w:sz w:val="24"/>
          <w:szCs w:val="24"/>
          <w:lang w:eastAsia="bg-BG"/>
        </w:rPr>
        <w:t xml:space="preserve">ладва от вносителя или от упълномощено от него компетентно лице, комисията не е </w:t>
      </w:r>
      <w:r w:rsidRPr="00312456">
        <w:rPr>
          <w:rFonts w:ascii="Garamond" w:eastAsia="Times New Roman" w:hAnsi="Garamond" w:cs="Times New Roman"/>
          <w:color w:val="000000"/>
          <w:spacing w:val="-6"/>
          <w:sz w:val="24"/>
          <w:szCs w:val="24"/>
          <w:lang w:eastAsia="bg-BG"/>
        </w:rPr>
        <w:t>задължена да вземе становище по нея;</w:t>
      </w:r>
    </w:p>
    <w:p w14:paraId="06F7CABD" w14:textId="3B58ADE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4"/>
          <w:sz w:val="24"/>
          <w:szCs w:val="24"/>
          <w:lang w:eastAsia="bg-BG"/>
        </w:rPr>
        <w:t>Чл.5</w:t>
      </w:r>
      <w:r w:rsidR="000D4DFA">
        <w:rPr>
          <w:rFonts w:ascii="Garamond" w:eastAsia="Times New Roman" w:hAnsi="Garamond" w:cs="Times New Roman"/>
          <w:b/>
          <w:color w:val="000000"/>
          <w:spacing w:val="-4"/>
          <w:sz w:val="24"/>
          <w:szCs w:val="24"/>
          <w:lang w:eastAsia="bg-BG"/>
        </w:rPr>
        <w:t>5</w:t>
      </w:r>
      <w:r w:rsidRPr="00312456">
        <w:rPr>
          <w:rFonts w:ascii="Garamond" w:eastAsia="Times New Roman" w:hAnsi="Garamond" w:cs="Times New Roman"/>
          <w:color w:val="000000"/>
          <w:spacing w:val="-4"/>
          <w:sz w:val="24"/>
          <w:szCs w:val="24"/>
          <w:lang w:eastAsia="bg-BG"/>
        </w:rPr>
        <w:t xml:space="preserve"> </w:t>
      </w:r>
      <w:r w:rsidRPr="00312456">
        <w:rPr>
          <w:rFonts w:ascii="Garamond" w:eastAsia="Times New Roman" w:hAnsi="Garamond" w:cs="Times New Roman"/>
          <w:b/>
          <w:color w:val="000000"/>
          <w:spacing w:val="-4"/>
          <w:sz w:val="24"/>
          <w:szCs w:val="24"/>
          <w:lang w:eastAsia="bg-BG"/>
        </w:rPr>
        <w:t>(1)</w:t>
      </w:r>
      <w:r w:rsidRPr="00312456">
        <w:rPr>
          <w:rFonts w:ascii="Garamond" w:eastAsia="Times New Roman" w:hAnsi="Garamond" w:cs="Times New Roman"/>
          <w:color w:val="000000"/>
          <w:spacing w:val="-4"/>
          <w:sz w:val="24"/>
          <w:szCs w:val="24"/>
          <w:lang w:eastAsia="bg-BG"/>
        </w:rPr>
        <w:t xml:space="preserve"> Заседанията на комисиите са открити. Комисиите могат да решат по изкл</w:t>
      </w:r>
      <w:r w:rsidRPr="00312456">
        <w:rPr>
          <w:rFonts w:ascii="Garamond" w:eastAsia="Times New Roman" w:hAnsi="Garamond" w:cs="Times New Roman"/>
          <w:color w:val="000000"/>
          <w:spacing w:val="-5"/>
          <w:sz w:val="24"/>
          <w:szCs w:val="24"/>
          <w:lang w:eastAsia="bg-BG"/>
        </w:rPr>
        <w:t xml:space="preserve">ючение отделни заседания да бъдат закрити по предложение на председателя на </w:t>
      </w:r>
      <w:r w:rsidRPr="00312456">
        <w:rPr>
          <w:rFonts w:ascii="Garamond" w:eastAsia="Times New Roman" w:hAnsi="Garamond" w:cs="Times New Roman"/>
          <w:color w:val="000000"/>
          <w:spacing w:val="-6"/>
          <w:sz w:val="24"/>
          <w:szCs w:val="24"/>
          <w:lang w:eastAsia="bg-BG"/>
        </w:rPr>
        <w:t>комисията или нейни членове.</w:t>
      </w:r>
    </w:p>
    <w:p w14:paraId="6B296942" w14:textId="77BA97B6" w:rsidR="009D6AD9" w:rsidRPr="00312456" w:rsidRDefault="009D6AD9" w:rsidP="00891FE9">
      <w:pPr>
        <w:spacing w:after="0" w:line="240" w:lineRule="auto"/>
        <w:ind w:firstLine="851"/>
        <w:jc w:val="both"/>
        <w:rPr>
          <w:rFonts w:ascii="Garamond" w:eastAsia="Times New Roman" w:hAnsi="Garamond" w:cs="Times New Roman"/>
          <w:color w:val="000000"/>
          <w:spacing w:val="-4"/>
          <w:sz w:val="24"/>
          <w:szCs w:val="24"/>
          <w:lang w:eastAsia="bg-BG"/>
        </w:rPr>
      </w:pPr>
      <w:r w:rsidRPr="00312456">
        <w:rPr>
          <w:rFonts w:ascii="Garamond" w:eastAsia="Times New Roman" w:hAnsi="Garamond" w:cs="Times New Roman"/>
          <w:b/>
          <w:color w:val="000000"/>
          <w:spacing w:val="-4"/>
          <w:sz w:val="24"/>
          <w:szCs w:val="24"/>
          <w:lang w:eastAsia="bg-BG"/>
        </w:rPr>
        <w:t>(2)</w:t>
      </w:r>
      <w:r w:rsidRPr="00312456">
        <w:rPr>
          <w:rFonts w:ascii="Garamond" w:eastAsia="Times New Roman" w:hAnsi="Garamond" w:cs="Times New Roman"/>
          <w:color w:val="000000"/>
          <w:spacing w:val="-4"/>
          <w:sz w:val="24"/>
          <w:szCs w:val="24"/>
          <w:lang w:eastAsia="bg-BG"/>
        </w:rPr>
        <w:t xml:space="preserve"> Гражданите могат да участват в заседания на комисиите и да се изказват по въпроси,</w:t>
      </w:r>
      <w:r w:rsidR="009C4E42">
        <w:rPr>
          <w:rFonts w:ascii="Garamond" w:eastAsia="Times New Roman" w:hAnsi="Garamond" w:cs="Times New Roman"/>
          <w:color w:val="000000"/>
          <w:spacing w:val="-4"/>
          <w:sz w:val="24"/>
          <w:szCs w:val="24"/>
          <w:lang w:eastAsia="bg-BG"/>
        </w:rPr>
        <w:t xml:space="preserve"> </w:t>
      </w:r>
      <w:r w:rsidRPr="00312456">
        <w:rPr>
          <w:rFonts w:ascii="Garamond" w:eastAsia="Times New Roman" w:hAnsi="Garamond" w:cs="Times New Roman"/>
          <w:color w:val="000000"/>
          <w:spacing w:val="-4"/>
          <w:sz w:val="24"/>
          <w:szCs w:val="24"/>
          <w:lang w:eastAsia="bg-BG"/>
        </w:rPr>
        <w:t>които са включени в дневния ред на комисията.</w:t>
      </w:r>
    </w:p>
    <w:p w14:paraId="2EB7F673"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1"/>
          <w:sz w:val="24"/>
          <w:szCs w:val="24"/>
          <w:lang w:eastAsia="bg-BG"/>
        </w:rPr>
      </w:pPr>
      <w:r w:rsidRPr="00312456">
        <w:rPr>
          <w:rFonts w:ascii="Garamond" w:eastAsia="Times New Roman" w:hAnsi="Garamond" w:cs="Times New Roman"/>
          <w:b/>
          <w:color w:val="000000"/>
          <w:spacing w:val="-3"/>
          <w:sz w:val="24"/>
          <w:szCs w:val="24"/>
          <w:lang w:eastAsia="bg-BG"/>
        </w:rPr>
        <w:t>(3)</w:t>
      </w:r>
      <w:r w:rsidRPr="00312456">
        <w:rPr>
          <w:rFonts w:ascii="Garamond" w:eastAsia="Times New Roman" w:hAnsi="Garamond" w:cs="Times New Roman"/>
          <w:color w:val="000000"/>
          <w:spacing w:val="-3"/>
          <w:sz w:val="24"/>
          <w:szCs w:val="24"/>
          <w:lang w:eastAsia="bg-BG"/>
        </w:rPr>
        <w:t>Гражданите, представителите на неправителствени организации и на ме</w:t>
      </w:r>
      <w:r w:rsidRPr="00312456">
        <w:rPr>
          <w:rFonts w:ascii="Garamond" w:eastAsia="Times New Roman" w:hAnsi="Garamond" w:cs="Times New Roman"/>
          <w:color w:val="000000"/>
          <w:spacing w:val="-4"/>
          <w:sz w:val="24"/>
          <w:szCs w:val="24"/>
          <w:lang w:eastAsia="bg-BG"/>
        </w:rPr>
        <w:t xml:space="preserve">диите са длъжни да спазват установения ред и да заемат специално определени </w:t>
      </w:r>
      <w:r w:rsidRPr="00312456">
        <w:rPr>
          <w:rFonts w:ascii="Garamond" w:eastAsia="Times New Roman" w:hAnsi="Garamond" w:cs="Times New Roman"/>
          <w:color w:val="000000"/>
          <w:spacing w:val="-8"/>
          <w:sz w:val="24"/>
          <w:szCs w:val="24"/>
          <w:lang w:eastAsia="bg-BG"/>
        </w:rPr>
        <w:t>за тях места.</w:t>
      </w:r>
    </w:p>
    <w:p w14:paraId="62765BCA" w14:textId="31EC0B38"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2"/>
          <w:sz w:val="24"/>
          <w:szCs w:val="24"/>
          <w:lang w:eastAsia="bg-BG"/>
        </w:rPr>
        <w:t>Чл.5</w:t>
      </w:r>
      <w:r w:rsidR="000D4DFA">
        <w:rPr>
          <w:rFonts w:ascii="Garamond" w:eastAsia="Times New Roman" w:hAnsi="Garamond" w:cs="Times New Roman"/>
          <w:b/>
          <w:color w:val="000000"/>
          <w:spacing w:val="-2"/>
          <w:sz w:val="24"/>
          <w:szCs w:val="24"/>
          <w:lang w:eastAsia="bg-BG"/>
        </w:rPr>
        <w:t>6</w:t>
      </w:r>
      <w:r w:rsidRPr="00312456">
        <w:rPr>
          <w:rFonts w:ascii="Garamond" w:eastAsia="Times New Roman" w:hAnsi="Garamond" w:cs="Times New Roman"/>
          <w:color w:val="000000"/>
          <w:spacing w:val="-2"/>
          <w:sz w:val="24"/>
          <w:szCs w:val="24"/>
          <w:lang w:eastAsia="bg-BG"/>
        </w:rPr>
        <w:t>. Комисиите могат да провеждат изнесени заседания в отделен квартал</w:t>
      </w:r>
      <w:r w:rsidRPr="00312456">
        <w:rPr>
          <w:rFonts w:ascii="Garamond" w:eastAsia="Times New Roman" w:hAnsi="Garamond" w:cs="Times New Roman"/>
          <w:i/>
          <w:iCs/>
          <w:color w:val="000000"/>
          <w:spacing w:val="-3"/>
          <w:sz w:val="24"/>
          <w:szCs w:val="24"/>
          <w:lang w:eastAsia="bg-BG"/>
        </w:rPr>
        <w:t xml:space="preserve"> </w:t>
      </w:r>
      <w:r w:rsidRPr="00312456">
        <w:rPr>
          <w:rFonts w:ascii="Garamond" w:eastAsia="Times New Roman" w:hAnsi="Garamond" w:cs="Times New Roman"/>
          <w:color w:val="000000"/>
          <w:spacing w:val="-3"/>
          <w:sz w:val="24"/>
          <w:szCs w:val="24"/>
          <w:lang w:eastAsia="bg-BG"/>
        </w:rPr>
        <w:t xml:space="preserve">или населено място на общината по обществено значими въпроси, засягащи </w:t>
      </w:r>
      <w:r w:rsidRPr="00312456">
        <w:rPr>
          <w:rFonts w:ascii="Garamond" w:eastAsia="Times New Roman" w:hAnsi="Garamond" w:cs="Times New Roman"/>
          <w:color w:val="000000"/>
          <w:spacing w:val="-5"/>
          <w:sz w:val="24"/>
          <w:szCs w:val="24"/>
          <w:lang w:eastAsia="bg-BG"/>
        </w:rPr>
        <w:t xml:space="preserve">интересите на гражданите на съответния </w:t>
      </w:r>
      <w:r w:rsidRPr="00312456">
        <w:rPr>
          <w:rFonts w:ascii="Garamond" w:eastAsia="Times New Roman" w:hAnsi="Garamond" w:cs="Times New Roman"/>
          <w:color w:val="000000"/>
          <w:spacing w:val="-2"/>
          <w:sz w:val="24"/>
          <w:szCs w:val="24"/>
          <w:lang w:eastAsia="bg-BG"/>
        </w:rPr>
        <w:t>квартал</w:t>
      </w:r>
      <w:r w:rsidR="00CF1352">
        <w:rPr>
          <w:rFonts w:ascii="Garamond" w:eastAsia="Times New Roman" w:hAnsi="Garamond" w:cs="Times New Roman"/>
          <w:color w:val="000000"/>
          <w:spacing w:val="-5"/>
          <w:sz w:val="24"/>
          <w:szCs w:val="24"/>
          <w:lang w:eastAsia="bg-BG"/>
        </w:rPr>
        <w:t xml:space="preserve"> </w:t>
      </w:r>
      <w:r w:rsidRPr="00312456">
        <w:rPr>
          <w:rFonts w:ascii="Garamond" w:eastAsia="Times New Roman" w:hAnsi="Garamond" w:cs="Times New Roman"/>
          <w:color w:val="000000"/>
          <w:spacing w:val="-5"/>
          <w:sz w:val="24"/>
          <w:szCs w:val="24"/>
          <w:lang w:eastAsia="bg-BG"/>
        </w:rPr>
        <w:t>или населено място.</w:t>
      </w:r>
    </w:p>
    <w:p w14:paraId="71AC2F31" w14:textId="74DDDE9C"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6"/>
          <w:sz w:val="24"/>
          <w:szCs w:val="24"/>
          <w:lang w:eastAsia="bg-BG"/>
        </w:rPr>
        <w:t>Чл.5</w:t>
      </w:r>
      <w:r w:rsidR="000D4DFA">
        <w:rPr>
          <w:rFonts w:ascii="Garamond" w:eastAsia="Times New Roman" w:hAnsi="Garamond" w:cs="Times New Roman"/>
          <w:b/>
          <w:color w:val="000000"/>
          <w:spacing w:val="-6"/>
          <w:sz w:val="24"/>
          <w:szCs w:val="24"/>
          <w:lang w:eastAsia="bg-BG"/>
        </w:rPr>
        <w:t>7</w:t>
      </w:r>
      <w:r w:rsidRPr="00312456">
        <w:rPr>
          <w:rFonts w:ascii="Garamond" w:eastAsia="Times New Roman" w:hAnsi="Garamond" w:cs="Times New Roman"/>
          <w:color w:val="000000"/>
          <w:spacing w:val="-6"/>
          <w:sz w:val="24"/>
          <w:szCs w:val="24"/>
          <w:lang w:eastAsia="bg-BG"/>
        </w:rPr>
        <w:t xml:space="preserve"> </w:t>
      </w:r>
      <w:r w:rsidRPr="00312456">
        <w:rPr>
          <w:rFonts w:ascii="Garamond" w:eastAsia="Times New Roman" w:hAnsi="Garamond" w:cs="Times New Roman"/>
          <w:b/>
          <w:color w:val="000000"/>
          <w:spacing w:val="-6"/>
          <w:sz w:val="24"/>
          <w:szCs w:val="24"/>
          <w:lang w:eastAsia="bg-BG"/>
        </w:rPr>
        <w:t>(1)</w:t>
      </w:r>
      <w:r w:rsidRPr="00312456">
        <w:rPr>
          <w:rFonts w:ascii="Garamond" w:eastAsia="Times New Roman" w:hAnsi="Garamond" w:cs="Times New Roman"/>
          <w:color w:val="000000"/>
          <w:spacing w:val="-6"/>
          <w:sz w:val="24"/>
          <w:szCs w:val="24"/>
          <w:lang w:eastAsia="bg-BG"/>
        </w:rPr>
        <w:t xml:space="preserve"> Общински съветници, които не са членове на съответната комисия, както и </w:t>
      </w:r>
      <w:r w:rsidRPr="00312456">
        <w:rPr>
          <w:rFonts w:ascii="Garamond" w:eastAsia="Times New Roman" w:hAnsi="Garamond" w:cs="Times New Roman"/>
          <w:color w:val="000000"/>
          <w:spacing w:val="-4"/>
          <w:sz w:val="24"/>
          <w:szCs w:val="24"/>
          <w:lang w:eastAsia="bg-BG"/>
        </w:rPr>
        <w:t>кметът на общината, кметовете на кметства, кметските наместници</w:t>
      </w:r>
      <w:r w:rsidRPr="00312456">
        <w:rPr>
          <w:rFonts w:ascii="Garamond" w:eastAsia="Times New Roman" w:hAnsi="Garamond" w:cs="Times New Roman"/>
          <w:color w:val="000000"/>
          <w:spacing w:val="-5"/>
          <w:sz w:val="24"/>
          <w:szCs w:val="24"/>
          <w:lang w:eastAsia="bg-BG"/>
        </w:rPr>
        <w:t>, могат да участват в заседанията с право на съвещателен глас.</w:t>
      </w:r>
      <w:r w:rsidRPr="00312456">
        <w:rPr>
          <w:rFonts w:ascii="Garamond" w:eastAsia="Times New Roman" w:hAnsi="Garamond" w:cs="Times New Roman"/>
          <w:sz w:val="24"/>
          <w:szCs w:val="24"/>
          <w:lang w:eastAsia="bg-BG"/>
        </w:rPr>
        <w:t xml:space="preserve"> </w:t>
      </w:r>
    </w:p>
    <w:p w14:paraId="759B70B2"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2"/>
          <w:sz w:val="24"/>
          <w:szCs w:val="24"/>
          <w:lang w:eastAsia="bg-BG"/>
        </w:rPr>
      </w:pPr>
      <w:r w:rsidRPr="00312456">
        <w:rPr>
          <w:rFonts w:ascii="Garamond" w:eastAsia="Times New Roman" w:hAnsi="Garamond" w:cs="Times New Roman"/>
          <w:b/>
          <w:color w:val="000000"/>
          <w:spacing w:val="-6"/>
          <w:sz w:val="24"/>
          <w:szCs w:val="24"/>
          <w:lang w:eastAsia="bg-BG"/>
        </w:rPr>
        <w:t>(2)</w:t>
      </w:r>
      <w:r w:rsidRPr="00312456">
        <w:rPr>
          <w:rFonts w:ascii="Garamond" w:eastAsia="Times New Roman" w:hAnsi="Garamond" w:cs="Times New Roman"/>
          <w:color w:val="000000"/>
          <w:spacing w:val="-6"/>
          <w:sz w:val="24"/>
          <w:szCs w:val="24"/>
          <w:lang w:eastAsia="bg-BG"/>
        </w:rPr>
        <w:t xml:space="preserve">Председателят на комисията може да кани на заседание представители на </w:t>
      </w:r>
      <w:r w:rsidRPr="00312456">
        <w:rPr>
          <w:rFonts w:ascii="Garamond" w:eastAsia="Times New Roman" w:hAnsi="Garamond" w:cs="Times New Roman"/>
          <w:color w:val="000000"/>
          <w:spacing w:val="-5"/>
          <w:sz w:val="24"/>
          <w:szCs w:val="24"/>
          <w:lang w:eastAsia="bg-BG"/>
        </w:rPr>
        <w:t>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14:paraId="673F4D47"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2"/>
          <w:sz w:val="24"/>
          <w:szCs w:val="24"/>
          <w:lang w:eastAsia="bg-BG"/>
        </w:rPr>
      </w:pPr>
      <w:r w:rsidRPr="00312456">
        <w:rPr>
          <w:rFonts w:ascii="Garamond" w:eastAsia="Times New Roman" w:hAnsi="Garamond" w:cs="Times New Roman"/>
          <w:b/>
          <w:color w:val="000000"/>
          <w:spacing w:val="-3"/>
          <w:sz w:val="24"/>
          <w:szCs w:val="24"/>
          <w:lang w:eastAsia="bg-BG"/>
        </w:rPr>
        <w:t>(3)</w:t>
      </w:r>
      <w:r w:rsidRPr="00312456">
        <w:rPr>
          <w:rFonts w:ascii="Garamond" w:eastAsia="Times New Roman" w:hAnsi="Garamond" w:cs="Times New Roman"/>
          <w:color w:val="000000"/>
          <w:spacing w:val="-3"/>
          <w:sz w:val="24"/>
          <w:szCs w:val="24"/>
          <w:lang w:eastAsia="bg-BG"/>
        </w:rPr>
        <w:t>Участващите в заседанията на комисиите са длъжни да спазват изисква</w:t>
      </w:r>
      <w:r w:rsidRPr="00312456">
        <w:rPr>
          <w:rFonts w:ascii="Garamond" w:eastAsia="Times New Roman" w:hAnsi="Garamond" w:cs="Times New Roman"/>
          <w:color w:val="000000"/>
          <w:spacing w:val="-3"/>
          <w:sz w:val="24"/>
          <w:szCs w:val="24"/>
          <w:lang w:eastAsia="bg-BG"/>
        </w:rPr>
        <w:softHyphen/>
      </w:r>
      <w:r w:rsidRPr="00312456">
        <w:rPr>
          <w:rFonts w:ascii="Garamond" w:eastAsia="Times New Roman" w:hAnsi="Garamond" w:cs="Times New Roman"/>
          <w:color w:val="000000"/>
          <w:spacing w:val="-6"/>
          <w:sz w:val="24"/>
          <w:szCs w:val="24"/>
          <w:lang w:eastAsia="bg-BG"/>
        </w:rPr>
        <w:t xml:space="preserve">нията във връзка с опазване на служебната тайна, както и на сведения, отнасящи се </w:t>
      </w:r>
      <w:r w:rsidRPr="00312456">
        <w:rPr>
          <w:rFonts w:ascii="Garamond" w:eastAsia="Times New Roman" w:hAnsi="Garamond" w:cs="Times New Roman"/>
          <w:color w:val="000000"/>
          <w:spacing w:val="-5"/>
          <w:sz w:val="24"/>
          <w:szCs w:val="24"/>
          <w:lang w:eastAsia="bg-BG"/>
        </w:rPr>
        <w:t>до личния живот и доброто име на гражданите.</w:t>
      </w:r>
    </w:p>
    <w:p w14:paraId="02849D4D" w14:textId="2713046A"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5"/>
          <w:sz w:val="24"/>
          <w:szCs w:val="24"/>
          <w:lang w:eastAsia="bg-BG"/>
        </w:rPr>
        <w:t>Чл.</w:t>
      </w:r>
      <w:r w:rsidR="000D4DFA">
        <w:rPr>
          <w:rFonts w:ascii="Garamond" w:eastAsia="Times New Roman" w:hAnsi="Garamond" w:cs="Times New Roman"/>
          <w:b/>
          <w:color w:val="000000"/>
          <w:spacing w:val="-5"/>
          <w:sz w:val="24"/>
          <w:szCs w:val="24"/>
          <w:lang w:eastAsia="bg-BG"/>
        </w:rPr>
        <w:t>58</w:t>
      </w:r>
      <w:r w:rsidRPr="00312456">
        <w:rPr>
          <w:rFonts w:ascii="Garamond" w:eastAsia="Times New Roman" w:hAnsi="Garamond" w:cs="Times New Roman"/>
          <w:color w:val="000000"/>
          <w:spacing w:val="-5"/>
          <w:sz w:val="24"/>
          <w:szCs w:val="24"/>
          <w:lang w:eastAsia="bg-BG"/>
        </w:rPr>
        <w:t xml:space="preserve"> </w:t>
      </w:r>
      <w:r w:rsidRPr="00312456">
        <w:rPr>
          <w:rFonts w:ascii="Garamond" w:eastAsia="Times New Roman" w:hAnsi="Garamond" w:cs="Times New Roman"/>
          <w:b/>
          <w:color w:val="000000"/>
          <w:spacing w:val="-5"/>
          <w:sz w:val="24"/>
          <w:szCs w:val="24"/>
          <w:lang w:eastAsia="bg-BG"/>
        </w:rPr>
        <w:t>(1)</w:t>
      </w:r>
      <w:r w:rsidRPr="00312456">
        <w:rPr>
          <w:rFonts w:ascii="Garamond" w:eastAsia="Times New Roman" w:hAnsi="Garamond" w:cs="Times New Roman"/>
          <w:color w:val="000000"/>
          <w:spacing w:val="-5"/>
          <w:sz w:val="24"/>
          <w:szCs w:val="24"/>
          <w:lang w:eastAsia="bg-BG"/>
        </w:rPr>
        <w:t xml:space="preserve"> За заседанията на постоянните комисии се води съкратен протокол, в кой</w:t>
      </w:r>
      <w:r w:rsidRPr="00312456">
        <w:rPr>
          <w:rFonts w:ascii="Garamond" w:eastAsia="Times New Roman" w:hAnsi="Garamond" w:cs="Times New Roman"/>
          <w:color w:val="000000"/>
          <w:spacing w:val="-5"/>
          <w:sz w:val="24"/>
          <w:szCs w:val="24"/>
          <w:lang w:eastAsia="bg-BG"/>
        </w:rPr>
        <w:softHyphen/>
        <w:t>то се отбелязват всички приети становища.</w:t>
      </w:r>
    </w:p>
    <w:p w14:paraId="349333CB"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4"/>
          <w:sz w:val="24"/>
          <w:szCs w:val="24"/>
          <w:lang w:eastAsia="bg-BG"/>
        </w:rPr>
        <w:t>(2)</w:t>
      </w:r>
      <w:r w:rsidRPr="00312456">
        <w:rPr>
          <w:rFonts w:ascii="Garamond" w:eastAsia="Times New Roman" w:hAnsi="Garamond" w:cs="Times New Roman"/>
          <w:color w:val="000000"/>
          <w:spacing w:val="-4"/>
          <w:sz w:val="24"/>
          <w:szCs w:val="24"/>
          <w:lang w:eastAsia="bg-BG"/>
        </w:rPr>
        <w:t xml:space="preserve"> Протоколът се подписва от председателя на комисията и от водещия про</w:t>
      </w:r>
      <w:r w:rsidRPr="00312456">
        <w:rPr>
          <w:rFonts w:ascii="Garamond" w:eastAsia="Times New Roman" w:hAnsi="Garamond" w:cs="Times New Roman"/>
          <w:color w:val="000000"/>
          <w:spacing w:val="-4"/>
          <w:sz w:val="24"/>
          <w:szCs w:val="24"/>
          <w:lang w:eastAsia="bg-BG"/>
        </w:rPr>
        <w:softHyphen/>
      </w:r>
      <w:r w:rsidRPr="00312456">
        <w:rPr>
          <w:rFonts w:ascii="Garamond" w:eastAsia="Times New Roman" w:hAnsi="Garamond" w:cs="Times New Roman"/>
          <w:color w:val="000000"/>
          <w:spacing w:val="-8"/>
          <w:sz w:val="24"/>
          <w:szCs w:val="24"/>
          <w:lang w:eastAsia="bg-BG"/>
        </w:rPr>
        <w:t>токола.</w:t>
      </w:r>
    </w:p>
    <w:p w14:paraId="0E36BBA8" w14:textId="49A1998C"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6"/>
          <w:sz w:val="24"/>
          <w:szCs w:val="24"/>
          <w:lang w:eastAsia="bg-BG"/>
        </w:rPr>
        <w:t>Чл.</w:t>
      </w:r>
      <w:r w:rsidR="000D4DFA">
        <w:rPr>
          <w:rFonts w:ascii="Garamond" w:eastAsia="Times New Roman" w:hAnsi="Garamond" w:cs="Times New Roman"/>
          <w:b/>
          <w:color w:val="000000"/>
          <w:spacing w:val="-6"/>
          <w:sz w:val="24"/>
          <w:szCs w:val="24"/>
          <w:lang w:eastAsia="bg-BG"/>
        </w:rPr>
        <w:t>59</w:t>
      </w:r>
      <w:r w:rsidRPr="00312456">
        <w:rPr>
          <w:rFonts w:ascii="Garamond" w:eastAsia="Times New Roman" w:hAnsi="Garamond" w:cs="Times New Roman"/>
          <w:color w:val="000000"/>
          <w:spacing w:val="-6"/>
          <w:sz w:val="24"/>
          <w:szCs w:val="24"/>
          <w:lang w:eastAsia="bg-BG"/>
        </w:rPr>
        <w:t xml:space="preserve"> </w:t>
      </w:r>
      <w:r w:rsidRPr="00312456">
        <w:rPr>
          <w:rFonts w:ascii="Garamond" w:eastAsia="Times New Roman" w:hAnsi="Garamond" w:cs="Times New Roman"/>
          <w:b/>
          <w:color w:val="000000"/>
          <w:spacing w:val="-6"/>
          <w:sz w:val="24"/>
          <w:szCs w:val="24"/>
          <w:lang w:eastAsia="bg-BG"/>
        </w:rPr>
        <w:t>(1)</w:t>
      </w:r>
      <w:r w:rsidRPr="00312456">
        <w:rPr>
          <w:rFonts w:ascii="Garamond" w:eastAsia="Times New Roman" w:hAnsi="Garamond" w:cs="Times New Roman"/>
          <w:color w:val="000000"/>
          <w:spacing w:val="-6"/>
          <w:sz w:val="24"/>
          <w:szCs w:val="24"/>
          <w:lang w:eastAsia="bg-BG"/>
        </w:rPr>
        <w:t xml:space="preserve"> Комисиите могат да провеждат съвместни заседания, когато се разглеждат </w:t>
      </w:r>
      <w:r w:rsidRPr="00312456">
        <w:rPr>
          <w:rFonts w:ascii="Garamond" w:eastAsia="Times New Roman" w:hAnsi="Garamond" w:cs="Times New Roman"/>
          <w:color w:val="000000"/>
          <w:spacing w:val="-5"/>
          <w:sz w:val="24"/>
          <w:szCs w:val="24"/>
          <w:lang w:eastAsia="bg-BG"/>
        </w:rPr>
        <w:t>общи за две или повече комисии въпроси. Тези заседания се ръководят по споразу</w:t>
      </w:r>
      <w:r w:rsidRPr="00312456">
        <w:rPr>
          <w:rFonts w:ascii="Garamond" w:eastAsia="Times New Roman" w:hAnsi="Garamond" w:cs="Times New Roman"/>
          <w:color w:val="000000"/>
          <w:spacing w:val="-5"/>
          <w:sz w:val="24"/>
          <w:szCs w:val="24"/>
          <w:lang w:eastAsia="bg-BG"/>
        </w:rPr>
        <w:softHyphen/>
        <w:t>мение от един от председателите на комисия.</w:t>
      </w:r>
      <w:r w:rsidR="0087502B">
        <w:rPr>
          <w:rFonts w:ascii="Garamond" w:eastAsia="Times New Roman" w:hAnsi="Garamond" w:cs="Times New Roman"/>
          <w:color w:val="000000"/>
          <w:spacing w:val="-5"/>
          <w:sz w:val="24"/>
          <w:szCs w:val="24"/>
          <w:lang w:eastAsia="bg-BG"/>
        </w:rPr>
        <w:t xml:space="preserve"> </w:t>
      </w:r>
    </w:p>
    <w:p w14:paraId="64C9DC65"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2"/>
          <w:sz w:val="24"/>
          <w:szCs w:val="24"/>
          <w:lang w:eastAsia="bg-BG"/>
        </w:rPr>
        <w:t>(2)</w:t>
      </w:r>
      <w:r w:rsidRPr="00312456">
        <w:rPr>
          <w:rFonts w:ascii="Garamond" w:eastAsia="Times New Roman" w:hAnsi="Garamond" w:cs="Times New Roman"/>
          <w:color w:val="000000"/>
          <w:spacing w:val="-2"/>
          <w:sz w:val="24"/>
          <w:szCs w:val="24"/>
          <w:lang w:eastAsia="bg-BG"/>
        </w:rPr>
        <w:t xml:space="preserve"> При съвместни заседания всяка комисия гласува свое становище, което </w:t>
      </w:r>
      <w:r w:rsidRPr="00312456">
        <w:rPr>
          <w:rFonts w:ascii="Garamond" w:eastAsia="Times New Roman" w:hAnsi="Garamond" w:cs="Times New Roman"/>
          <w:color w:val="000000"/>
          <w:spacing w:val="-5"/>
          <w:sz w:val="24"/>
          <w:szCs w:val="24"/>
          <w:lang w:eastAsia="bg-BG"/>
        </w:rPr>
        <w:t>представя на председателя на общинския съвет.</w:t>
      </w:r>
    </w:p>
    <w:p w14:paraId="2F18E9A8" w14:textId="1D057C7B" w:rsidR="009D6AD9" w:rsidRDefault="009D6AD9" w:rsidP="00891FE9">
      <w:pPr>
        <w:spacing w:after="0" w:line="240" w:lineRule="auto"/>
        <w:ind w:firstLine="851"/>
        <w:jc w:val="both"/>
        <w:rPr>
          <w:rFonts w:ascii="Garamond" w:eastAsia="Times New Roman" w:hAnsi="Garamond" w:cs="Times New Roman"/>
          <w:color w:val="000000"/>
          <w:spacing w:val="-5"/>
          <w:sz w:val="24"/>
          <w:szCs w:val="24"/>
          <w:lang w:eastAsia="bg-BG"/>
        </w:rPr>
      </w:pPr>
      <w:r w:rsidRPr="00312456">
        <w:rPr>
          <w:rFonts w:ascii="Garamond" w:eastAsia="Times New Roman" w:hAnsi="Garamond" w:cs="Times New Roman"/>
          <w:b/>
          <w:color w:val="000000"/>
          <w:spacing w:val="-4"/>
          <w:sz w:val="24"/>
          <w:szCs w:val="24"/>
          <w:lang w:eastAsia="bg-BG"/>
        </w:rPr>
        <w:t>Чл.6</w:t>
      </w:r>
      <w:r w:rsidR="000D4DFA">
        <w:rPr>
          <w:rFonts w:ascii="Garamond" w:eastAsia="Times New Roman" w:hAnsi="Garamond" w:cs="Times New Roman"/>
          <w:b/>
          <w:color w:val="000000"/>
          <w:spacing w:val="-4"/>
          <w:sz w:val="24"/>
          <w:szCs w:val="24"/>
          <w:lang w:eastAsia="bg-BG"/>
        </w:rPr>
        <w:t xml:space="preserve">0 </w:t>
      </w:r>
      <w:r w:rsidR="0087502B">
        <w:rPr>
          <w:rFonts w:ascii="Garamond" w:eastAsia="Times New Roman" w:hAnsi="Garamond" w:cs="Times New Roman"/>
          <w:b/>
          <w:color w:val="000000"/>
          <w:spacing w:val="-4"/>
          <w:sz w:val="24"/>
          <w:szCs w:val="24"/>
          <w:lang w:eastAsia="bg-BG"/>
        </w:rPr>
        <w:t xml:space="preserve">(1) </w:t>
      </w:r>
      <w:r w:rsidRPr="00312456">
        <w:rPr>
          <w:rFonts w:ascii="Garamond" w:eastAsia="Times New Roman" w:hAnsi="Garamond" w:cs="Times New Roman"/>
          <w:color w:val="000000"/>
          <w:spacing w:val="-4"/>
          <w:sz w:val="24"/>
          <w:szCs w:val="24"/>
          <w:lang w:eastAsia="bg-BG"/>
        </w:rPr>
        <w:t>Становище на постоянн</w:t>
      </w:r>
      <w:r w:rsidR="0087502B">
        <w:rPr>
          <w:rFonts w:ascii="Garamond" w:eastAsia="Times New Roman" w:hAnsi="Garamond" w:cs="Times New Roman"/>
          <w:color w:val="000000"/>
          <w:spacing w:val="-4"/>
          <w:sz w:val="24"/>
          <w:szCs w:val="24"/>
          <w:lang w:eastAsia="bg-BG"/>
        </w:rPr>
        <w:t>и</w:t>
      </w:r>
      <w:r w:rsidRPr="00312456">
        <w:rPr>
          <w:rFonts w:ascii="Garamond" w:eastAsia="Times New Roman" w:hAnsi="Garamond" w:cs="Times New Roman"/>
          <w:color w:val="000000"/>
          <w:spacing w:val="-4"/>
          <w:sz w:val="24"/>
          <w:szCs w:val="24"/>
          <w:lang w:eastAsia="bg-BG"/>
        </w:rPr>
        <w:t xml:space="preserve"> комисии се докладва на заседание на общинския </w:t>
      </w:r>
      <w:r w:rsidRPr="00312456">
        <w:rPr>
          <w:rFonts w:ascii="Garamond" w:eastAsia="Times New Roman" w:hAnsi="Garamond" w:cs="Times New Roman"/>
          <w:color w:val="000000"/>
          <w:spacing w:val="-5"/>
          <w:sz w:val="24"/>
          <w:szCs w:val="24"/>
          <w:lang w:eastAsia="bg-BG"/>
        </w:rPr>
        <w:t>съвет от председателя на постоянната комисия или от определен от него член.</w:t>
      </w:r>
    </w:p>
    <w:p w14:paraId="4490071D" w14:textId="1F97FB56" w:rsidR="0087502B" w:rsidRPr="00312456" w:rsidRDefault="0087502B" w:rsidP="00891FE9">
      <w:pPr>
        <w:spacing w:after="0" w:line="240" w:lineRule="auto"/>
        <w:ind w:firstLine="851"/>
        <w:jc w:val="both"/>
        <w:rPr>
          <w:rFonts w:ascii="Garamond" w:eastAsia="Times New Roman" w:hAnsi="Garamond" w:cs="Times New Roman"/>
          <w:sz w:val="24"/>
          <w:szCs w:val="24"/>
          <w:lang w:eastAsia="bg-BG"/>
        </w:rPr>
      </w:pPr>
      <w:r w:rsidRPr="0087502B">
        <w:rPr>
          <w:rFonts w:ascii="Garamond" w:eastAsia="Times New Roman" w:hAnsi="Garamond" w:cs="Times New Roman"/>
          <w:b/>
          <w:bCs/>
          <w:color w:val="000000"/>
          <w:spacing w:val="-4"/>
          <w:sz w:val="24"/>
          <w:szCs w:val="24"/>
          <w:lang w:eastAsia="bg-BG"/>
        </w:rPr>
        <w:t>(2)</w:t>
      </w:r>
      <w:r>
        <w:rPr>
          <w:rFonts w:ascii="Garamond" w:eastAsia="Times New Roman" w:hAnsi="Garamond" w:cs="Times New Roman"/>
          <w:color w:val="000000"/>
          <w:spacing w:val="-4"/>
          <w:sz w:val="24"/>
          <w:szCs w:val="24"/>
          <w:lang w:eastAsia="bg-BG"/>
        </w:rPr>
        <w:t xml:space="preserve"> </w:t>
      </w:r>
      <w:r w:rsidRPr="00312456">
        <w:rPr>
          <w:rFonts w:ascii="Garamond" w:eastAsia="Times New Roman" w:hAnsi="Garamond" w:cs="Times New Roman"/>
          <w:color w:val="000000"/>
          <w:spacing w:val="-4"/>
          <w:sz w:val="24"/>
          <w:szCs w:val="24"/>
          <w:lang w:eastAsia="bg-BG"/>
        </w:rPr>
        <w:t>Становище на постоянн</w:t>
      </w:r>
      <w:r>
        <w:rPr>
          <w:rFonts w:ascii="Garamond" w:eastAsia="Times New Roman" w:hAnsi="Garamond" w:cs="Times New Roman"/>
          <w:color w:val="000000"/>
          <w:spacing w:val="-4"/>
          <w:sz w:val="24"/>
          <w:szCs w:val="24"/>
          <w:lang w:eastAsia="bg-BG"/>
        </w:rPr>
        <w:t>и</w:t>
      </w:r>
      <w:r w:rsidRPr="00312456">
        <w:rPr>
          <w:rFonts w:ascii="Garamond" w:eastAsia="Times New Roman" w:hAnsi="Garamond" w:cs="Times New Roman"/>
          <w:color w:val="000000"/>
          <w:spacing w:val="-4"/>
          <w:sz w:val="24"/>
          <w:szCs w:val="24"/>
          <w:lang w:eastAsia="bg-BG"/>
        </w:rPr>
        <w:t xml:space="preserve"> комисии</w:t>
      </w:r>
      <w:r>
        <w:rPr>
          <w:rFonts w:ascii="Garamond" w:eastAsia="Times New Roman" w:hAnsi="Garamond" w:cs="Times New Roman"/>
          <w:color w:val="000000"/>
          <w:spacing w:val="-4"/>
          <w:sz w:val="24"/>
          <w:szCs w:val="24"/>
          <w:lang w:eastAsia="bg-BG"/>
        </w:rPr>
        <w:t xml:space="preserve"> при съвместни заседания</w:t>
      </w:r>
      <w:r w:rsidRPr="00312456">
        <w:rPr>
          <w:rFonts w:ascii="Garamond" w:eastAsia="Times New Roman" w:hAnsi="Garamond" w:cs="Times New Roman"/>
          <w:color w:val="000000"/>
          <w:spacing w:val="-4"/>
          <w:sz w:val="24"/>
          <w:szCs w:val="24"/>
          <w:lang w:eastAsia="bg-BG"/>
        </w:rPr>
        <w:t xml:space="preserve"> се докладва на заседание на общинския </w:t>
      </w:r>
      <w:r w:rsidRPr="00312456">
        <w:rPr>
          <w:rFonts w:ascii="Garamond" w:eastAsia="Times New Roman" w:hAnsi="Garamond" w:cs="Times New Roman"/>
          <w:color w:val="000000"/>
          <w:spacing w:val="-5"/>
          <w:sz w:val="24"/>
          <w:szCs w:val="24"/>
          <w:lang w:eastAsia="bg-BG"/>
        </w:rPr>
        <w:t xml:space="preserve">съвет от председателя на </w:t>
      </w:r>
      <w:r>
        <w:rPr>
          <w:rFonts w:ascii="Garamond" w:eastAsia="Times New Roman" w:hAnsi="Garamond" w:cs="Times New Roman"/>
          <w:color w:val="000000"/>
          <w:spacing w:val="-5"/>
          <w:sz w:val="24"/>
          <w:szCs w:val="24"/>
          <w:lang w:eastAsia="bg-BG"/>
        </w:rPr>
        <w:t xml:space="preserve">водещата </w:t>
      </w:r>
      <w:r w:rsidRPr="00312456">
        <w:rPr>
          <w:rFonts w:ascii="Garamond" w:eastAsia="Times New Roman" w:hAnsi="Garamond" w:cs="Times New Roman"/>
          <w:color w:val="000000"/>
          <w:spacing w:val="-5"/>
          <w:sz w:val="24"/>
          <w:szCs w:val="24"/>
          <w:lang w:eastAsia="bg-BG"/>
        </w:rPr>
        <w:t>постоянна комисия или от определен от него член.</w:t>
      </w:r>
    </w:p>
    <w:p w14:paraId="69C89923" w14:textId="0D22673B"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5"/>
          <w:sz w:val="24"/>
          <w:szCs w:val="24"/>
          <w:lang w:eastAsia="bg-BG"/>
        </w:rPr>
        <w:t>Чл.6</w:t>
      </w:r>
      <w:r w:rsidR="000D4DFA">
        <w:rPr>
          <w:rFonts w:ascii="Garamond" w:eastAsia="Times New Roman" w:hAnsi="Garamond" w:cs="Times New Roman"/>
          <w:b/>
          <w:color w:val="000000"/>
          <w:spacing w:val="-5"/>
          <w:sz w:val="24"/>
          <w:szCs w:val="24"/>
          <w:lang w:eastAsia="bg-BG"/>
        </w:rPr>
        <w:t>1</w:t>
      </w:r>
      <w:r w:rsidRPr="00312456">
        <w:rPr>
          <w:rFonts w:ascii="Garamond" w:eastAsia="Times New Roman" w:hAnsi="Garamond" w:cs="Times New Roman"/>
          <w:b/>
          <w:color w:val="000000"/>
          <w:spacing w:val="-5"/>
          <w:sz w:val="24"/>
          <w:szCs w:val="24"/>
          <w:lang w:eastAsia="bg-BG"/>
        </w:rPr>
        <w:t>(1)</w:t>
      </w:r>
      <w:r w:rsidRPr="00312456">
        <w:rPr>
          <w:rFonts w:ascii="Garamond" w:eastAsia="Times New Roman" w:hAnsi="Garamond" w:cs="Times New Roman"/>
          <w:color w:val="000000"/>
          <w:spacing w:val="-5"/>
          <w:sz w:val="24"/>
          <w:szCs w:val="24"/>
          <w:lang w:eastAsia="bg-BG"/>
        </w:rPr>
        <w:t xml:space="preserve"> Временна комисия се образува по конкретен повод за проучване на отдел</w:t>
      </w:r>
      <w:r w:rsidRPr="00312456">
        <w:rPr>
          <w:rFonts w:ascii="Garamond" w:eastAsia="Times New Roman" w:hAnsi="Garamond" w:cs="Times New Roman"/>
          <w:color w:val="000000"/>
          <w:spacing w:val="-5"/>
          <w:sz w:val="24"/>
          <w:szCs w:val="24"/>
          <w:lang w:eastAsia="bg-BG"/>
        </w:rPr>
        <w:softHyphen/>
        <w:t>ни въпроси и за провеждане на анкети.</w:t>
      </w:r>
    </w:p>
    <w:p w14:paraId="4FA7BC04"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4"/>
          <w:sz w:val="24"/>
          <w:szCs w:val="24"/>
          <w:lang w:eastAsia="bg-BG"/>
        </w:rPr>
      </w:pPr>
      <w:r w:rsidRPr="00312456">
        <w:rPr>
          <w:rFonts w:ascii="Garamond" w:eastAsia="Times New Roman" w:hAnsi="Garamond" w:cs="Times New Roman"/>
          <w:b/>
          <w:color w:val="000000"/>
          <w:spacing w:val="-3"/>
          <w:sz w:val="24"/>
          <w:szCs w:val="24"/>
          <w:lang w:eastAsia="bg-BG"/>
        </w:rPr>
        <w:t>(2)</w:t>
      </w:r>
      <w:r w:rsidRPr="00312456">
        <w:rPr>
          <w:rFonts w:ascii="Garamond" w:eastAsia="Times New Roman" w:hAnsi="Garamond" w:cs="Times New Roman"/>
          <w:color w:val="000000"/>
          <w:spacing w:val="-3"/>
          <w:sz w:val="24"/>
          <w:szCs w:val="24"/>
          <w:lang w:eastAsia="bg-BG"/>
        </w:rPr>
        <w:t xml:space="preserve">Правилата за работа на постоянна комисия се прилагат и за временната </w:t>
      </w:r>
      <w:r w:rsidRPr="00312456">
        <w:rPr>
          <w:rFonts w:ascii="Garamond" w:eastAsia="Times New Roman" w:hAnsi="Garamond" w:cs="Times New Roman"/>
          <w:color w:val="000000"/>
          <w:spacing w:val="-9"/>
          <w:sz w:val="24"/>
          <w:szCs w:val="24"/>
          <w:lang w:eastAsia="bg-BG"/>
        </w:rPr>
        <w:t>комисия.</w:t>
      </w:r>
    </w:p>
    <w:p w14:paraId="70E4B94C"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2"/>
          <w:sz w:val="24"/>
          <w:szCs w:val="24"/>
          <w:lang w:eastAsia="bg-BG"/>
        </w:rPr>
      </w:pPr>
      <w:r w:rsidRPr="00312456">
        <w:rPr>
          <w:rFonts w:ascii="Garamond" w:eastAsia="Times New Roman" w:hAnsi="Garamond" w:cs="Times New Roman"/>
          <w:b/>
          <w:color w:val="000000"/>
          <w:spacing w:val="-5"/>
          <w:sz w:val="24"/>
          <w:szCs w:val="24"/>
          <w:lang w:eastAsia="bg-BG"/>
        </w:rPr>
        <w:t>(3)</w:t>
      </w:r>
      <w:r w:rsidRPr="00312456">
        <w:rPr>
          <w:rFonts w:ascii="Garamond" w:eastAsia="Times New Roman" w:hAnsi="Garamond" w:cs="Times New Roman"/>
          <w:color w:val="000000"/>
          <w:spacing w:val="-5"/>
          <w:sz w:val="24"/>
          <w:szCs w:val="24"/>
          <w:lang w:eastAsia="bg-BG"/>
        </w:rPr>
        <w:t>Временната комисия изготвя и представя отчет за резултатите от дейност</w:t>
      </w:r>
      <w:r w:rsidRPr="00312456">
        <w:rPr>
          <w:rFonts w:ascii="Garamond" w:eastAsia="Times New Roman" w:hAnsi="Garamond" w:cs="Times New Roman"/>
          <w:color w:val="000000"/>
          <w:spacing w:val="-5"/>
          <w:sz w:val="24"/>
          <w:szCs w:val="24"/>
          <w:lang w:eastAsia="bg-BG"/>
        </w:rPr>
        <w:softHyphen/>
        <w:t>та си пред общинския съвет.</w:t>
      </w:r>
    </w:p>
    <w:p w14:paraId="11A57C44"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0"/>
          <w:sz w:val="24"/>
          <w:szCs w:val="24"/>
          <w:lang w:eastAsia="bg-BG"/>
        </w:rPr>
      </w:pPr>
      <w:r w:rsidRPr="00312456">
        <w:rPr>
          <w:rFonts w:ascii="Garamond" w:eastAsia="Times New Roman" w:hAnsi="Garamond" w:cs="Times New Roman"/>
          <w:b/>
          <w:color w:val="000000"/>
          <w:spacing w:val="-4"/>
          <w:sz w:val="24"/>
          <w:szCs w:val="24"/>
          <w:lang w:eastAsia="bg-BG"/>
        </w:rPr>
        <w:t>(4)</w:t>
      </w:r>
      <w:r w:rsidRPr="00312456">
        <w:rPr>
          <w:rFonts w:ascii="Garamond" w:eastAsia="Times New Roman" w:hAnsi="Garamond" w:cs="Times New Roman"/>
          <w:color w:val="000000"/>
          <w:spacing w:val="-4"/>
          <w:sz w:val="24"/>
          <w:szCs w:val="24"/>
          <w:lang w:eastAsia="bg-BG"/>
        </w:rPr>
        <w:t>Общинският съвет с решение прекратява дейността на временната коми</w:t>
      </w:r>
      <w:r w:rsidRPr="00312456">
        <w:rPr>
          <w:rFonts w:ascii="Garamond" w:eastAsia="Times New Roman" w:hAnsi="Garamond" w:cs="Times New Roman"/>
          <w:color w:val="000000"/>
          <w:spacing w:val="-4"/>
          <w:sz w:val="24"/>
          <w:szCs w:val="24"/>
          <w:lang w:eastAsia="bg-BG"/>
        </w:rPr>
        <w:softHyphen/>
      </w:r>
      <w:r w:rsidRPr="00312456">
        <w:rPr>
          <w:rFonts w:ascii="Garamond" w:eastAsia="Times New Roman" w:hAnsi="Garamond" w:cs="Times New Roman"/>
          <w:color w:val="000000"/>
          <w:spacing w:val="-10"/>
          <w:sz w:val="24"/>
          <w:szCs w:val="24"/>
          <w:lang w:eastAsia="bg-BG"/>
        </w:rPr>
        <w:t>сия.</w:t>
      </w:r>
    </w:p>
    <w:p w14:paraId="149D06A9" w14:textId="74CFB9E8" w:rsidR="009D6AD9" w:rsidRPr="00312456" w:rsidRDefault="009D6AD9" w:rsidP="00891FE9">
      <w:pPr>
        <w:spacing w:after="0" w:line="240" w:lineRule="auto"/>
        <w:ind w:firstLine="851"/>
        <w:jc w:val="both"/>
        <w:rPr>
          <w:rFonts w:ascii="Garamond" w:eastAsia="Times New Roman" w:hAnsi="Garamond" w:cs="Times New Roman"/>
          <w:color w:val="000000"/>
          <w:spacing w:val="-10"/>
          <w:sz w:val="24"/>
          <w:szCs w:val="24"/>
          <w:lang w:eastAsia="bg-BG"/>
        </w:rPr>
      </w:pPr>
      <w:r w:rsidRPr="00312456">
        <w:rPr>
          <w:rFonts w:ascii="Garamond" w:eastAsia="Times New Roman" w:hAnsi="Garamond" w:cs="Times New Roman"/>
          <w:b/>
          <w:color w:val="000000"/>
          <w:spacing w:val="-10"/>
          <w:sz w:val="24"/>
          <w:szCs w:val="24"/>
          <w:lang w:eastAsia="bg-BG"/>
        </w:rPr>
        <w:t>Чл.6</w:t>
      </w:r>
      <w:r w:rsidR="000D4DFA">
        <w:rPr>
          <w:rFonts w:ascii="Garamond" w:eastAsia="Times New Roman" w:hAnsi="Garamond" w:cs="Times New Roman"/>
          <w:b/>
          <w:color w:val="000000"/>
          <w:spacing w:val="-10"/>
          <w:sz w:val="24"/>
          <w:szCs w:val="24"/>
          <w:lang w:eastAsia="bg-BG"/>
        </w:rPr>
        <w:t>2</w:t>
      </w:r>
      <w:r w:rsidRPr="00312456">
        <w:rPr>
          <w:rFonts w:ascii="Garamond" w:eastAsia="Times New Roman" w:hAnsi="Garamond" w:cs="Times New Roman"/>
          <w:b/>
          <w:color w:val="000000"/>
          <w:spacing w:val="-10"/>
          <w:sz w:val="24"/>
          <w:szCs w:val="24"/>
          <w:lang w:eastAsia="bg-BG"/>
        </w:rPr>
        <w:t>(1)</w:t>
      </w:r>
      <w:r w:rsidRPr="00312456">
        <w:rPr>
          <w:rFonts w:ascii="Garamond" w:eastAsia="Times New Roman" w:hAnsi="Garamond" w:cs="Times New Roman"/>
          <w:sz w:val="24"/>
          <w:szCs w:val="24"/>
          <w:lang w:eastAsia="bg-BG"/>
        </w:rPr>
        <w:t>По разглежданите въпроси комисиите приемат доклади, становища, предложения и препоръки, които се предават в общинския съвет и на съответните заинтересувани лица.</w:t>
      </w:r>
    </w:p>
    <w:p w14:paraId="5439D954" w14:textId="56FFFBE0" w:rsidR="009D6AD9" w:rsidRPr="00CF1352"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5"/>
          <w:sz w:val="24"/>
          <w:szCs w:val="24"/>
          <w:lang w:eastAsia="bg-BG"/>
        </w:rPr>
        <w:t>(2)</w:t>
      </w:r>
      <w:r w:rsidRPr="00312456">
        <w:rPr>
          <w:rFonts w:ascii="Garamond" w:eastAsia="Times New Roman" w:hAnsi="Garamond" w:cs="Times New Roman"/>
          <w:color w:val="000000"/>
          <w:spacing w:val="-5"/>
          <w:sz w:val="24"/>
          <w:szCs w:val="24"/>
          <w:lang w:eastAsia="bg-BG"/>
        </w:rPr>
        <w:t>При необходимост в работата си постоянните и временните комисии могат да привличат външни лица като експерти и консултанти, по предварително опреде</w:t>
      </w:r>
      <w:r w:rsidRPr="00312456">
        <w:rPr>
          <w:rFonts w:ascii="Garamond" w:eastAsia="Times New Roman" w:hAnsi="Garamond" w:cs="Times New Roman"/>
          <w:color w:val="000000"/>
          <w:spacing w:val="-5"/>
          <w:sz w:val="24"/>
          <w:szCs w:val="24"/>
          <w:lang w:eastAsia="bg-BG"/>
        </w:rPr>
        <w:softHyphen/>
      </w:r>
      <w:r w:rsidRPr="00312456">
        <w:rPr>
          <w:rFonts w:ascii="Garamond" w:eastAsia="Times New Roman" w:hAnsi="Garamond" w:cs="Times New Roman"/>
          <w:color w:val="000000"/>
          <w:spacing w:val="-4"/>
          <w:sz w:val="24"/>
          <w:szCs w:val="24"/>
          <w:lang w:eastAsia="bg-BG"/>
        </w:rPr>
        <w:t>лени от общинския съвет критерии и условия.</w:t>
      </w:r>
    </w:p>
    <w:p w14:paraId="4A5348F3" w14:textId="77777777" w:rsidR="009D6AD9" w:rsidRPr="00312456" w:rsidRDefault="009D6AD9" w:rsidP="00891FE9">
      <w:pPr>
        <w:spacing w:after="0" w:line="240" w:lineRule="auto"/>
        <w:jc w:val="both"/>
        <w:rPr>
          <w:rFonts w:ascii="Garamond" w:eastAsia="Times New Roman" w:hAnsi="Garamond" w:cs="Times New Roman"/>
          <w:color w:val="000000"/>
          <w:spacing w:val="-13"/>
          <w:sz w:val="24"/>
          <w:szCs w:val="24"/>
          <w:lang w:eastAsia="bg-BG"/>
        </w:rPr>
      </w:pPr>
    </w:p>
    <w:p w14:paraId="5E830B13" w14:textId="601BEC85" w:rsidR="009D6AD9" w:rsidRPr="000D4DFA" w:rsidRDefault="009D6AD9" w:rsidP="00891FE9">
      <w:pPr>
        <w:spacing w:after="0" w:line="240" w:lineRule="auto"/>
        <w:jc w:val="center"/>
        <w:rPr>
          <w:rFonts w:ascii="Garamond" w:eastAsia="Times New Roman" w:hAnsi="Garamond" w:cs="Times New Roman"/>
          <w:b/>
          <w:bCs/>
          <w:color w:val="000000"/>
          <w:spacing w:val="-7"/>
          <w:sz w:val="24"/>
          <w:szCs w:val="24"/>
          <w:lang w:eastAsia="bg-BG"/>
        </w:rPr>
      </w:pPr>
      <w:r w:rsidRPr="00312456">
        <w:rPr>
          <w:rFonts w:ascii="Garamond" w:eastAsia="Times New Roman" w:hAnsi="Garamond" w:cs="Times New Roman"/>
          <w:b/>
          <w:bCs/>
          <w:color w:val="000000"/>
          <w:spacing w:val="-7"/>
          <w:sz w:val="24"/>
          <w:szCs w:val="24"/>
          <w:lang w:eastAsia="bg-BG"/>
        </w:rPr>
        <w:lastRenderedPageBreak/>
        <w:t>Глава осма</w:t>
      </w:r>
    </w:p>
    <w:p w14:paraId="644CB82F" w14:textId="77777777" w:rsidR="009D6AD9" w:rsidRPr="00312456" w:rsidRDefault="009D6AD9" w:rsidP="00891FE9">
      <w:pPr>
        <w:spacing w:after="0" w:line="240" w:lineRule="auto"/>
        <w:jc w:val="center"/>
        <w:rPr>
          <w:rFonts w:ascii="Garamond" w:eastAsia="Times New Roman" w:hAnsi="Garamond" w:cs="Times New Roman"/>
          <w:b/>
          <w:bCs/>
          <w:color w:val="000000"/>
          <w:spacing w:val="-8"/>
          <w:sz w:val="24"/>
          <w:szCs w:val="24"/>
          <w:lang w:eastAsia="bg-BG"/>
        </w:rPr>
      </w:pPr>
      <w:r w:rsidRPr="00312456">
        <w:rPr>
          <w:rFonts w:ascii="Garamond" w:eastAsia="Times New Roman" w:hAnsi="Garamond" w:cs="Times New Roman"/>
          <w:b/>
          <w:bCs/>
          <w:color w:val="000000"/>
          <w:spacing w:val="-9"/>
          <w:sz w:val="24"/>
          <w:szCs w:val="24"/>
          <w:lang w:eastAsia="bg-BG"/>
        </w:rPr>
        <w:t xml:space="preserve">ПЛАНИРАНЕ, ПОДГОТОВКА И ПРОВЕЖДАНЕ НА ЗАСЕДАНИЯ </w:t>
      </w:r>
      <w:r w:rsidRPr="00312456">
        <w:rPr>
          <w:rFonts w:ascii="Garamond" w:eastAsia="Times New Roman" w:hAnsi="Garamond" w:cs="Times New Roman"/>
          <w:b/>
          <w:bCs/>
          <w:color w:val="000000"/>
          <w:spacing w:val="-8"/>
          <w:sz w:val="24"/>
          <w:szCs w:val="24"/>
          <w:lang w:eastAsia="bg-BG"/>
        </w:rPr>
        <w:t>НА ОБЩИНСКИЯ СЪВЕТ</w:t>
      </w:r>
    </w:p>
    <w:p w14:paraId="13AEF3A7" w14:textId="7032F53C" w:rsidR="009D6AD9" w:rsidRPr="00312456" w:rsidRDefault="009D6AD9" w:rsidP="00891FE9">
      <w:pPr>
        <w:tabs>
          <w:tab w:val="left" w:pos="5160"/>
        </w:tabs>
        <w:spacing w:after="0" w:line="240" w:lineRule="auto"/>
        <w:rPr>
          <w:rFonts w:ascii="Garamond" w:eastAsia="Times New Roman" w:hAnsi="Garamond" w:cs="Times New Roman"/>
          <w:sz w:val="24"/>
          <w:szCs w:val="24"/>
          <w:lang w:val="ru-RU" w:eastAsia="bg-BG"/>
        </w:rPr>
      </w:pPr>
    </w:p>
    <w:p w14:paraId="39C615D3" w14:textId="4BABEF0E"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2"/>
          <w:sz w:val="24"/>
          <w:szCs w:val="24"/>
          <w:lang w:eastAsia="bg-BG"/>
        </w:rPr>
        <w:t>Чл.6</w:t>
      </w:r>
      <w:r w:rsidR="000D4DFA">
        <w:rPr>
          <w:rFonts w:ascii="Garamond" w:eastAsia="Times New Roman" w:hAnsi="Garamond" w:cs="Times New Roman"/>
          <w:b/>
          <w:color w:val="000000"/>
          <w:spacing w:val="-2"/>
          <w:sz w:val="24"/>
          <w:szCs w:val="24"/>
          <w:lang w:eastAsia="bg-BG"/>
        </w:rPr>
        <w:t>3</w:t>
      </w:r>
      <w:r w:rsidRPr="00312456">
        <w:rPr>
          <w:rFonts w:ascii="Garamond" w:eastAsia="Times New Roman" w:hAnsi="Garamond" w:cs="Times New Roman"/>
          <w:color w:val="000000"/>
          <w:spacing w:val="-2"/>
          <w:sz w:val="24"/>
          <w:szCs w:val="24"/>
          <w:lang w:eastAsia="bg-BG"/>
        </w:rPr>
        <w:t xml:space="preserve"> </w:t>
      </w:r>
      <w:r w:rsidRPr="00312456">
        <w:rPr>
          <w:rFonts w:ascii="Garamond" w:eastAsia="Times New Roman" w:hAnsi="Garamond" w:cs="Times New Roman"/>
          <w:b/>
          <w:color w:val="000000"/>
          <w:spacing w:val="-2"/>
          <w:sz w:val="24"/>
          <w:szCs w:val="24"/>
          <w:lang w:eastAsia="bg-BG"/>
        </w:rPr>
        <w:t>(1)</w:t>
      </w:r>
      <w:r w:rsidRPr="00312456">
        <w:rPr>
          <w:rFonts w:ascii="Garamond" w:eastAsia="Times New Roman" w:hAnsi="Garamond" w:cs="Times New Roman"/>
          <w:color w:val="000000"/>
          <w:spacing w:val="-2"/>
          <w:sz w:val="24"/>
          <w:szCs w:val="24"/>
          <w:lang w:eastAsia="bg-BG"/>
        </w:rPr>
        <w:t xml:space="preserve"> Общинският съвет, по предложение на председателя на съвета и след </w:t>
      </w:r>
      <w:r w:rsidRPr="00312456">
        <w:rPr>
          <w:rFonts w:ascii="Garamond" w:eastAsia="Times New Roman" w:hAnsi="Garamond" w:cs="Times New Roman"/>
          <w:color w:val="000000"/>
          <w:spacing w:val="-5"/>
          <w:sz w:val="24"/>
          <w:szCs w:val="24"/>
          <w:lang w:eastAsia="bg-BG"/>
        </w:rPr>
        <w:t>консултации с групите общински съветници, приема стратегия и програма с приори</w:t>
      </w:r>
      <w:r w:rsidRPr="00312456">
        <w:rPr>
          <w:rFonts w:ascii="Garamond" w:eastAsia="Times New Roman" w:hAnsi="Garamond" w:cs="Times New Roman"/>
          <w:color w:val="000000"/>
          <w:spacing w:val="-6"/>
          <w:sz w:val="24"/>
          <w:szCs w:val="24"/>
          <w:lang w:eastAsia="bg-BG"/>
        </w:rPr>
        <w:t>тетите на общината за срока на мандата си.</w:t>
      </w:r>
    </w:p>
    <w:p w14:paraId="7F40166A" w14:textId="1F3F02D8" w:rsidR="009D6AD9" w:rsidRPr="00312456" w:rsidRDefault="009D6AD9" w:rsidP="00891FE9">
      <w:pPr>
        <w:spacing w:after="0" w:line="240" w:lineRule="auto"/>
        <w:ind w:firstLine="851"/>
        <w:jc w:val="both"/>
        <w:rPr>
          <w:rFonts w:ascii="Garamond" w:eastAsia="Times New Roman" w:hAnsi="Garamond" w:cs="Times New Roman"/>
          <w:color w:val="000000"/>
          <w:spacing w:val="-13"/>
          <w:sz w:val="24"/>
          <w:szCs w:val="24"/>
          <w:lang w:eastAsia="bg-BG"/>
        </w:rPr>
      </w:pPr>
      <w:r w:rsidRPr="00312456">
        <w:rPr>
          <w:rFonts w:ascii="Garamond" w:eastAsia="Times New Roman" w:hAnsi="Garamond" w:cs="Times New Roman"/>
          <w:b/>
          <w:color w:val="000000"/>
          <w:spacing w:val="-5"/>
          <w:sz w:val="24"/>
          <w:szCs w:val="24"/>
          <w:lang w:eastAsia="bg-BG"/>
        </w:rPr>
        <w:t xml:space="preserve">(2) </w:t>
      </w:r>
      <w:r w:rsidRPr="00312456">
        <w:rPr>
          <w:rFonts w:ascii="Garamond" w:eastAsia="Times New Roman" w:hAnsi="Garamond" w:cs="Times New Roman"/>
          <w:color w:val="000000"/>
          <w:spacing w:val="-5"/>
          <w:sz w:val="24"/>
          <w:szCs w:val="24"/>
          <w:lang w:eastAsia="bg-BG"/>
        </w:rPr>
        <w:t>Общинският съвет планира заседанията си в съответствие с приетите при</w:t>
      </w:r>
      <w:r w:rsidRPr="00312456">
        <w:rPr>
          <w:rFonts w:ascii="Garamond" w:eastAsia="Times New Roman" w:hAnsi="Garamond" w:cs="Times New Roman"/>
          <w:color w:val="000000"/>
          <w:spacing w:val="-6"/>
          <w:sz w:val="24"/>
          <w:szCs w:val="24"/>
          <w:lang w:eastAsia="bg-BG"/>
        </w:rPr>
        <w:t xml:space="preserve">оритети, като </w:t>
      </w:r>
      <w:r w:rsidRPr="00FA0D6C">
        <w:rPr>
          <w:rFonts w:ascii="Garamond" w:eastAsia="Times New Roman" w:hAnsi="Garamond" w:cs="Times New Roman"/>
          <w:b/>
          <w:bCs/>
          <w:color w:val="000000"/>
          <w:spacing w:val="-6"/>
          <w:sz w:val="24"/>
          <w:szCs w:val="24"/>
          <w:lang w:eastAsia="bg-BG"/>
        </w:rPr>
        <w:t>определя датите на заседанията по тримесечни планове.</w:t>
      </w:r>
      <w:r w:rsidR="00CB7DF6">
        <w:rPr>
          <w:rFonts w:ascii="Garamond" w:eastAsia="Times New Roman" w:hAnsi="Garamond" w:cs="Times New Roman"/>
          <w:color w:val="000000"/>
          <w:spacing w:val="-6"/>
          <w:sz w:val="24"/>
          <w:szCs w:val="24"/>
          <w:lang w:eastAsia="bg-BG"/>
        </w:rPr>
        <w:t xml:space="preserve"> </w:t>
      </w:r>
    </w:p>
    <w:p w14:paraId="58A8EDBF" w14:textId="5176B222" w:rsidR="009D6AD9" w:rsidRPr="00312456" w:rsidRDefault="009D6AD9" w:rsidP="00891FE9">
      <w:pPr>
        <w:spacing w:after="0" w:line="240" w:lineRule="auto"/>
        <w:ind w:firstLine="851"/>
        <w:jc w:val="both"/>
        <w:rPr>
          <w:rFonts w:ascii="Garamond" w:eastAsia="Times New Roman" w:hAnsi="Garamond" w:cs="Times New Roman"/>
          <w:color w:val="000000"/>
          <w:spacing w:val="-14"/>
          <w:sz w:val="24"/>
          <w:szCs w:val="24"/>
          <w:lang w:eastAsia="bg-BG"/>
        </w:rPr>
      </w:pPr>
      <w:r w:rsidRPr="00312456">
        <w:rPr>
          <w:rFonts w:ascii="Garamond" w:eastAsia="Times New Roman" w:hAnsi="Garamond" w:cs="Times New Roman"/>
          <w:b/>
          <w:color w:val="000000"/>
          <w:spacing w:val="-4"/>
          <w:sz w:val="24"/>
          <w:szCs w:val="24"/>
          <w:lang w:eastAsia="bg-BG"/>
        </w:rPr>
        <w:t xml:space="preserve">(3) </w:t>
      </w:r>
      <w:r w:rsidRPr="00312456">
        <w:rPr>
          <w:rFonts w:ascii="Garamond" w:eastAsia="Times New Roman" w:hAnsi="Garamond" w:cs="Times New Roman"/>
          <w:color w:val="000000"/>
          <w:spacing w:val="-4"/>
          <w:sz w:val="24"/>
          <w:szCs w:val="24"/>
          <w:lang w:eastAsia="bg-BG"/>
        </w:rPr>
        <w:t>Плановете се оповестяват, като се поставят на предварително определе</w:t>
      </w:r>
      <w:r w:rsidRPr="00312456">
        <w:rPr>
          <w:rFonts w:ascii="Garamond" w:eastAsia="Times New Roman" w:hAnsi="Garamond" w:cs="Times New Roman"/>
          <w:color w:val="000000"/>
          <w:spacing w:val="-6"/>
          <w:sz w:val="24"/>
          <w:szCs w:val="24"/>
          <w:lang w:eastAsia="bg-BG"/>
        </w:rPr>
        <w:t>ното за това място в общината</w:t>
      </w:r>
      <w:r w:rsidR="00AC4AF2">
        <w:rPr>
          <w:rFonts w:ascii="Garamond" w:eastAsia="Times New Roman" w:hAnsi="Garamond" w:cs="Times New Roman"/>
          <w:color w:val="000000"/>
          <w:spacing w:val="-6"/>
          <w:sz w:val="24"/>
          <w:szCs w:val="24"/>
          <w:lang w:eastAsia="bg-BG"/>
        </w:rPr>
        <w:t xml:space="preserve"> </w:t>
      </w:r>
      <w:r w:rsidR="00AC4AF2" w:rsidRPr="007D7AA4">
        <w:rPr>
          <w:rFonts w:ascii="Garamond" w:eastAsia="Times New Roman" w:hAnsi="Garamond" w:cs="Times New Roman"/>
          <w:b/>
          <w:bCs/>
          <w:color w:val="000000"/>
          <w:spacing w:val="-6"/>
          <w:sz w:val="24"/>
          <w:szCs w:val="24"/>
          <w:lang w:eastAsia="bg-BG"/>
        </w:rPr>
        <w:t>и на Интернет страницата на общината</w:t>
      </w:r>
      <w:r w:rsidRPr="007D7AA4">
        <w:rPr>
          <w:rFonts w:ascii="Garamond" w:eastAsia="Times New Roman" w:hAnsi="Garamond" w:cs="Times New Roman"/>
          <w:b/>
          <w:bCs/>
          <w:color w:val="000000"/>
          <w:spacing w:val="-6"/>
          <w:sz w:val="24"/>
          <w:szCs w:val="24"/>
          <w:lang w:eastAsia="bg-BG"/>
        </w:rPr>
        <w:t>.</w:t>
      </w:r>
    </w:p>
    <w:p w14:paraId="63B5A15C" w14:textId="41C2241F"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5"/>
          <w:sz w:val="24"/>
          <w:szCs w:val="24"/>
          <w:lang w:eastAsia="bg-BG"/>
        </w:rPr>
        <w:t>Чл.6</w:t>
      </w:r>
      <w:r w:rsidR="000D4DFA">
        <w:rPr>
          <w:rFonts w:ascii="Garamond" w:eastAsia="Times New Roman" w:hAnsi="Garamond" w:cs="Times New Roman"/>
          <w:b/>
          <w:color w:val="000000"/>
          <w:spacing w:val="-5"/>
          <w:sz w:val="24"/>
          <w:szCs w:val="24"/>
          <w:lang w:eastAsia="bg-BG"/>
        </w:rPr>
        <w:t>4</w:t>
      </w:r>
      <w:r w:rsidRPr="00312456">
        <w:rPr>
          <w:rFonts w:ascii="Garamond" w:eastAsia="Times New Roman" w:hAnsi="Garamond" w:cs="Times New Roman"/>
          <w:color w:val="000000"/>
          <w:spacing w:val="-5"/>
          <w:sz w:val="24"/>
          <w:szCs w:val="24"/>
          <w:lang w:eastAsia="bg-BG"/>
        </w:rPr>
        <w:t xml:space="preserve"> </w:t>
      </w:r>
      <w:r w:rsidRPr="00312456">
        <w:rPr>
          <w:rFonts w:ascii="Garamond" w:eastAsia="Times New Roman" w:hAnsi="Garamond" w:cs="Times New Roman"/>
          <w:b/>
          <w:color w:val="000000"/>
          <w:spacing w:val="-5"/>
          <w:sz w:val="24"/>
          <w:szCs w:val="24"/>
          <w:lang w:eastAsia="bg-BG"/>
        </w:rPr>
        <w:t>(1)</w:t>
      </w:r>
      <w:r w:rsidRPr="00312456">
        <w:rPr>
          <w:rFonts w:ascii="Garamond" w:eastAsia="Times New Roman" w:hAnsi="Garamond" w:cs="Times New Roman"/>
          <w:color w:val="000000"/>
          <w:spacing w:val="-5"/>
          <w:sz w:val="24"/>
          <w:szCs w:val="24"/>
          <w:lang w:eastAsia="bg-BG"/>
        </w:rPr>
        <w:t xml:space="preserve"> Заседанията на общинския съвет се провеждат най-малко шест пъти в годи</w:t>
      </w:r>
      <w:r w:rsidRPr="00312456">
        <w:rPr>
          <w:rFonts w:ascii="Garamond" w:eastAsia="Times New Roman" w:hAnsi="Garamond" w:cs="Times New Roman"/>
          <w:color w:val="000000"/>
          <w:spacing w:val="-9"/>
          <w:sz w:val="24"/>
          <w:szCs w:val="24"/>
          <w:lang w:eastAsia="bg-BG"/>
        </w:rPr>
        <w:t>ната.</w:t>
      </w:r>
    </w:p>
    <w:p w14:paraId="49FC329E"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11"/>
          <w:sz w:val="24"/>
          <w:szCs w:val="24"/>
          <w:lang w:eastAsia="bg-BG"/>
        </w:rPr>
        <w:t>(2)</w:t>
      </w:r>
      <w:r w:rsidRPr="00312456">
        <w:rPr>
          <w:rFonts w:ascii="Garamond" w:eastAsia="Times New Roman" w:hAnsi="Garamond" w:cs="Times New Roman"/>
          <w:color w:val="000000"/>
          <w:spacing w:val="-3"/>
          <w:sz w:val="24"/>
          <w:szCs w:val="24"/>
          <w:lang w:eastAsia="bg-BG"/>
        </w:rPr>
        <w:t>Времето на едно заседание е до</w:t>
      </w:r>
      <w:r w:rsidRPr="00312456">
        <w:rPr>
          <w:rFonts w:ascii="Garamond" w:eastAsia="Times New Roman" w:hAnsi="Garamond" w:cs="Times New Roman"/>
          <w:b/>
          <w:bCs/>
          <w:color w:val="000000"/>
          <w:spacing w:val="-3"/>
          <w:sz w:val="24"/>
          <w:szCs w:val="24"/>
          <w:lang w:eastAsia="bg-BG"/>
        </w:rPr>
        <w:t xml:space="preserve"> 4 (четири) </w:t>
      </w:r>
      <w:r w:rsidRPr="00312456">
        <w:rPr>
          <w:rFonts w:ascii="Garamond" w:eastAsia="Times New Roman" w:hAnsi="Garamond" w:cs="Times New Roman"/>
          <w:color w:val="000000"/>
          <w:spacing w:val="-2"/>
          <w:sz w:val="24"/>
          <w:szCs w:val="24"/>
          <w:lang w:eastAsia="bg-BG"/>
        </w:rPr>
        <w:t>часа, което се разпределя</w:t>
      </w:r>
      <w:r w:rsidRPr="00312456">
        <w:rPr>
          <w:rFonts w:ascii="Garamond" w:eastAsia="Times New Roman" w:hAnsi="Garamond" w:cs="Times New Roman"/>
          <w:sz w:val="24"/>
          <w:szCs w:val="24"/>
          <w:lang w:eastAsia="bg-BG"/>
        </w:rPr>
        <w:t xml:space="preserve"> на </w:t>
      </w:r>
      <w:r w:rsidRPr="00312456">
        <w:rPr>
          <w:rFonts w:ascii="Garamond" w:eastAsia="Times New Roman" w:hAnsi="Garamond" w:cs="Times New Roman"/>
          <w:color w:val="000000"/>
          <w:spacing w:val="-6"/>
          <w:sz w:val="24"/>
          <w:szCs w:val="24"/>
          <w:lang w:eastAsia="bg-BG"/>
        </w:rPr>
        <w:t>части с пауза от</w:t>
      </w:r>
      <w:r w:rsidRPr="00312456">
        <w:rPr>
          <w:rFonts w:ascii="Garamond" w:eastAsia="Times New Roman" w:hAnsi="Garamond" w:cs="Times New Roman"/>
          <w:b/>
          <w:bCs/>
          <w:color w:val="000000"/>
          <w:sz w:val="24"/>
          <w:szCs w:val="24"/>
          <w:lang w:eastAsia="bg-BG"/>
        </w:rPr>
        <w:t xml:space="preserve"> 30 минути.</w:t>
      </w:r>
    </w:p>
    <w:p w14:paraId="6B2EBC53" w14:textId="32E4080F"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10"/>
          <w:sz w:val="24"/>
          <w:szCs w:val="24"/>
          <w:lang w:eastAsia="bg-BG"/>
        </w:rPr>
        <w:t>(3)</w:t>
      </w:r>
      <w:r w:rsidRPr="00312456">
        <w:rPr>
          <w:rFonts w:ascii="Garamond" w:eastAsia="Times New Roman" w:hAnsi="Garamond" w:cs="Times New Roman"/>
          <w:color w:val="000000"/>
          <w:spacing w:val="-5"/>
          <w:sz w:val="24"/>
          <w:szCs w:val="24"/>
          <w:lang w:eastAsia="bg-BG"/>
        </w:rPr>
        <w:t xml:space="preserve">Общинският съвет с решение може да удължи времето на заседанието </w:t>
      </w:r>
      <w:r w:rsidR="00CF1352">
        <w:rPr>
          <w:rFonts w:ascii="Garamond" w:eastAsia="Times New Roman" w:hAnsi="Garamond" w:cs="Times New Roman"/>
          <w:color w:val="000000"/>
          <w:spacing w:val="-5"/>
          <w:sz w:val="24"/>
          <w:szCs w:val="24"/>
          <w:lang w:eastAsia="bg-BG"/>
        </w:rPr>
        <w:t>с до</w:t>
      </w:r>
      <w:r w:rsidRPr="00312456">
        <w:rPr>
          <w:rFonts w:ascii="Garamond" w:eastAsia="Times New Roman" w:hAnsi="Garamond" w:cs="Times New Roman"/>
          <w:color w:val="000000"/>
          <w:spacing w:val="-5"/>
          <w:sz w:val="24"/>
          <w:szCs w:val="24"/>
          <w:lang w:eastAsia="bg-BG"/>
        </w:rPr>
        <w:t xml:space="preserve"> </w:t>
      </w:r>
      <w:r w:rsidRPr="00312456">
        <w:rPr>
          <w:rFonts w:ascii="Garamond" w:eastAsia="Times New Roman" w:hAnsi="Garamond" w:cs="Times New Roman"/>
          <w:b/>
          <w:bCs/>
          <w:color w:val="000000"/>
          <w:spacing w:val="-5"/>
          <w:sz w:val="24"/>
          <w:szCs w:val="24"/>
          <w:lang w:eastAsia="bg-BG"/>
        </w:rPr>
        <w:t xml:space="preserve">2 (два) </w:t>
      </w:r>
      <w:r w:rsidRPr="00312456">
        <w:rPr>
          <w:rFonts w:ascii="Garamond" w:eastAsia="Times New Roman" w:hAnsi="Garamond" w:cs="Times New Roman"/>
          <w:color w:val="000000"/>
          <w:spacing w:val="-7"/>
          <w:sz w:val="24"/>
          <w:szCs w:val="24"/>
          <w:lang w:eastAsia="bg-BG"/>
        </w:rPr>
        <w:t>часа.</w:t>
      </w:r>
    </w:p>
    <w:p w14:paraId="5FA80039" w14:textId="465FA267" w:rsidR="00CB7DF6" w:rsidRDefault="009D6AD9" w:rsidP="00891FE9">
      <w:pPr>
        <w:spacing w:after="0" w:line="240" w:lineRule="auto"/>
        <w:ind w:firstLine="851"/>
        <w:jc w:val="both"/>
        <w:rPr>
          <w:rFonts w:ascii="Garamond" w:eastAsia="Times New Roman" w:hAnsi="Garamond" w:cs="Times New Roman"/>
          <w:color w:val="000000" w:themeColor="text1"/>
          <w:spacing w:val="-5"/>
          <w:sz w:val="24"/>
          <w:szCs w:val="24"/>
          <w:lang w:eastAsia="bg-BG"/>
        </w:rPr>
      </w:pPr>
      <w:r w:rsidRPr="00AC4AF2">
        <w:rPr>
          <w:rFonts w:ascii="Garamond" w:eastAsia="Times New Roman" w:hAnsi="Garamond" w:cs="Times New Roman"/>
          <w:b/>
          <w:color w:val="000000" w:themeColor="text1"/>
          <w:spacing w:val="-5"/>
          <w:sz w:val="24"/>
          <w:szCs w:val="24"/>
          <w:lang w:eastAsia="bg-BG"/>
        </w:rPr>
        <w:t>Чл.6</w:t>
      </w:r>
      <w:r w:rsidR="000D4DFA" w:rsidRPr="00AC4AF2">
        <w:rPr>
          <w:rFonts w:ascii="Garamond" w:eastAsia="Times New Roman" w:hAnsi="Garamond" w:cs="Times New Roman"/>
          <w:b/>
          <w:color w:val="000000" w:themeColor="text1"/>
          <w:spacing w:val="-5"/>
          <w:sz w:val="24"/>
          <w:szCs w:val="24"/>
          <w:lang w:eastAsia="bg-BG"/>
        </w:rPr>
        <w:t>5</w:t>
      </w:r>
      <w:r w:rsidRPr="00AC4AF2">
        <w:rPr>
          <w:rFonts w:ascii="Garamond" w:eastAsia="Times New Roman" w:hAnsi="Garamond" w:cs="Times New Roman"/>
          <w:color w:val="000000" w:themeColor="text1"/>
          <w:spacing w:val="-5"/>
          <w:sz w:val="24"/>
          <w:szCs w:val="24"/>
          <w:lang w:eastAsia="bg-BG"/>
        </w:rPr>
        <w:t xml:space="preserve"> </w:t>
      </w:r>
      <w:r w:rsidRPr="00AC4AF2">
        <w:rPr>
          <w:rFonts w:ascii="Garamond" w:eastAsia="Times New Roman" w:hAnsi="Garamond" w:cs="Times New Roman"/>
          <w:b/>
          <w:color w:val="000000" w:themeColor="text1"/>
          <w:spacing w:val="-5"/>
          <w:sz w:val="24"/>
          <w:szCs w:val="24"/>
          <w:lang w:eastAsia="bg-BG"/>
        </w:rPr>
        <w:t>(1)</w:t>
      </w:r>
      <w:r w:rsidRPr="00AC4AF2">
        <w:rPr>
          <w:rFonts w:ascii="Garamond" w:eastAsia="Times New Roman" w:hAnsi="Garamond" w:cs="Times New Roman"/>
          <w:color w:val="000000" w:themeColor="text1"/>
          <w:spacing w:val="-5"/>
          <w:sz w:val="24"/>
          <w:szCs w:val="24"/>
          <w:lang w:eastAsia="bg-BG"/>
        </w:rPr>
        <w:t xml:space="preserve"> </w:t>
      </w:r>
      <w:r w:rsidR="00CB7DF6" w:rsidRPr="0021734A">
        <w:rPr>
          <w:rFonts w:ascii="Garamond" w:eastAsia="Times New Roman" w:hAnsi="Garamond" w:cs="Times New Roman"/>
          <w:b/>
          <w:bCs/>
          <w:color w:val="000000" w:themeColor="text1"/>
          <w:spacing w:val="-5"/>
          <w:sz w:val="24"/>
          <w:szCs w:val="24"/>
          <w:lang w:eastAsia="bg-BG"/>
        </w:rPr>
        <w:t>Общинският съвет се свиква на заседание от неговия председател</w:t>
      </w:r>
      <w:r w:rsidR="00CB7DF6">
        <w:rPr>
          <w:rFonts w:ascii="Garamond" w:eastAsia="Times New Roman" w:hAnsi="Garamond" w:cs="Times New Roman"/>
          <w:b/>
          <w:bCs/>
          <w:color w:val="000000" w:themeColor="text1"/>
          <w:spacing w:val="-5"/>
          <w:sz w:val="24"/>
          <w:szCs w:val="24"/>
          <w:lang w:eastAsia="bg-BG"/>
        </w:rPr>
        <w:t>.</w:t>
      </w:r>
    </w:p>
    <w:p w14:paraId="0BFF0791" w14:textId="72BABE6C" w:rsidR="00E453E0" w:rsidRPr="00674E4D" w:rsidRDefault="00CB7DF6" w:rsidP="00891FE9">
      <w:pPr>
        <w:spacing w:after="0" w:line="240" w:lineRule="auto"/>
        <w:ind w:firstLine="851"/>
        <w:jc w:val="both"/>
        <w:rPr>
          <w:rFonts w:ascii="Garamond" w:eastAsia="Times New Roman" w:hAnsi="Garamond" w:cs="Times New Roman"/>
          <w:b/>
          <w:bCs/>
          <w:color w:val="000000" w:themeColor="text1"/>
          <w:spacing w:val="-5"/>
          <w:sz w:val="24"/>
          <w:szCs w:val="24"/>
          <w:lang w:eastAsia="bg-BG"/>
        </w:rPr>
      </w:pPr>
      <w:r w:rsidRPr="00674E4D">
        <w:rPr>
          <w:rFonts w:ascii="Garamond" w:eastAsia="Times New Roman" w:hAnsi="Garamond" w:cs="Times New Roman"/>
          <w:b/>
          <w:bCs/>
          <w:color w:val="000000" w:themeColor="text1"/>
          <w:spacing w:val="-5"/>
          <w:sz w:val="24"/>
          <w:szCs w:val="24"/>
          <w:lang w:eastAsia="bg-BG"/>
        </w:rPr>
        <w:t xml:space="preserve">(2) </w:t>
      </w:r>
      <w:r w:rsidR="009D6AD9" w:rsidRPr="00674E4D">
        <w:rPr>
          <w:rFonts w:ascii="Garamond" w:eastAsia="Times New Roman" w:hAnsi="Garamond" w:cs="Times New Roman"/>
          <w:b/>
          <w:bCs/>
          <w:color w:val="000000" w:themeColor="text1"/>
          <w:spacing w:val="-5"/>
          <w:sz w:val="24"/>
          <w:szCs w:val="24"/>
          <w:lang w:eastAsia="bg-BG"/>
        </w:rPr>
        <w:t xml:space="preserve">Заседанията на </w:t>
      </w:r>
      <w:r w:rsidRPr="00674E4D">
        <w:rPr>
          <w:rFonts w:ascii="Garamond" w:eastAsia="Times New Roman" w:hAnsi="Garamond" w:cs="Times New Roman"/>
          <w:b/>
          <w:bCs/>
          <w:color w:val="000000" w:themeColor="text1"/>
          <w:spacing w:val="-5"/>
          <w:sz w:val="24"/>
          <w:szCs w:val="24"/>
          <w:lang w:eastAsia="bg-BG"/>
        </w:rPr>
        <w:t>о</w:t>
      </w:r>
      <w:r w:rsidR="009D6AD9" w:rsidRPr="00674E4D">
        <w:rPr>
          <w:rFonts w:ascii="Garamond" w:eastAsia="Times New Roman" w:hAnsi="Garamond" w:cs="Times New Roman"/>
          <w:b/>
          <w:bCs/>
          <w:color w:val="000000" w:themeColor="text1"/>
          <w:spacing w:val="-5"/>
          <w:sz w:val="24"/>
          <w:szCs w:val="24"/>
          <w:lang w:eastAsia="bg-BG"/>
        </w:rPr>
        <w:t xml:space="preserve">бщинския съвет се провеждат на датите, приети с плана. </w:t>
      </w:r>
    </w:p>
    <w:p w14:paraId="61D3E02D" w14:textId="6BAE85C8" w:rsidR="0021734A" w:rsidRDefault="0021734A" w:rsidP="00891FE9">
      <w:pPr>
        <w:spacing w:after="0" w:line="240" w:lineRule="auto"/>
        <w:ind w:firstLine="851"/>
        <w:jc w:val="both"/>
        <w:rPr>
          <w:rFonts w:ascii="Garamond" w:eastAsia="Times New Roman" w:hAnsi="Garamond" w:cs="Times New Roman"/>
          <w:b/>
          <w:bCs/>
          <w:color w:val="000000" w:themeColor="text1"/>
          <w:spacing w:val="-5"/>
          <w:sz w:val="24"/>
          <w:szCs w:val="24"/>
          <w:lang w:eastAsia="bg-BG"/>
        </w:rPr>
      </w:pPr>
      <w:r>
        <w:rPr>
          <w:rFonts w:ascii="Garamond" w:eastAsia="Times New Roman" w:hAnsi="Garamond" w:cs="Times New Roman"/>
          <w:b/>
          <w:bCs/>
          <w:color w:val="000000" w:themeColor="text1"/>
          <w:spacing w:val="-5"/>
          <w:sz w:val="24"/>
          <w:szCs w:val="24"/>
          <w:lang w:eastAsia="bg-BG"/>
        </w:rPr>
        <w:t>(3)</w:t>
      </w:r>
      <w:r w:rsidR="00BE5C61">
        <w:rPr>
          <w:rFonts w:ascii="Garamond" w:eastAsia="Times New Roman" w:hAnsi="Garamond" w:cs="Times New Roman"/>
          <w:b/>
          <w:bCs/>
          <w:color w:val="000000" w:themeColor="text1"/>
          <w:spacing w:val="-5"/>
          <w:sz w:val="24"/>
          <w:szCs w:val="24"/>
          <w:lang w:eastAsia="bg-BG"/>
        </w:rPr>
        <w:t xml:space="preserve"> </w:t>
      </w:r>
      <w:r w:rsidRPr="0021734A">
        <w:rPr>
          <w:rFonts w:ascii="Garamond" w:eastAsia="Times New Roman" w:hAnsi="Garamond" w:cs="Times New Roman"/>
          <w:b/>
          <w:bCs/>
          <w:color w:val="000000" w:themeColor="text1"/>
          <w:spacing w:val="-5"/>
          <w:sz w:val="24"/>
          <w:szCs w:val="24"/>
          <w:lang w:eastAsia="bg-BG"/>
        </w:rPr>
        <w:t>Уведомяването на общинските съветници се извършва</w:t>
      </w:r>
      <w:r w:rsidRPr="0021734A">
        <w:t xml:space="preserve"> </w:t>
      </w:r>
      <w:r w:rsidRPr="0021734A">
        <w:rPr>
          <w:rFonts w:ascii="Garamond" w:eastAsia="Times New Roman" w:hAnsi="Garamond" w:cs="Times New Roman"/>
          <w:b/>
          <w:bCs/>
          <w:color w:val="000000" w:themeColor="text1"/>
          <w:spacing w:val="-5"/>
          <w:sz w:val="24"/>
          <w:szCs w:val="24"/>
          <w:lang w:eastAsia="bg-BG"/>
        </w:rPr>
        <w:t>чрез звеното по чл.29а, ал.2 от ЗМСМА</w:t>
      </w:r>
      <w:r>
        <w:rPr>
          <w:rFonts w:ascii="Garamond" w:eastAsia="Times New Roman" w:hAnsi="Garamond" w:cs="Times New Roman"/>
          <w:b/>
          <w:bCs/>
          <w:color w:val="000000" w:themeColor="text1"/>
          <w:spacing w:val="-5"/>
          <w:sz w:val="24"/>
          <w:szCs w:val="24"/>
          <w:lang w:eastAsia="bg-BG"/>
        </w:rPr>
        <w:t>,</w:t>
      </w:r>
      <w:r w:rsidRPr="0021734A">
        <w:rPr>
          <w:rFonts w:ascii="Garamond" w:eastAsia="Times New Roman" w:hAnsi="Garamond" w:cs="Times New Roman"/>
          <w:b/>
          <w:bCs/>
          <w:color w:val="000000" w:themeColor="text1"/>
          <w:spacing w:val="-5"/>
          <w:sz w:val="24"/>
          <w:szCs w:val="24"/>
          <w:lang w:eastAsia="bg-BG"/>
        </w:rPr>
        <w:t xml:space="preserve"> </w:t>
      </w:r>
      <w:r w:rsidR="00E27361">
        <w:rPr>
          <w:rFonts w:ascii="Garamond" w:eastAsia="Times New Roman" w:hAnsi="Garamond" w:cs="Times New Roman"/>
          <w:b/>
          <w:bCs/>
          <w:color w:val="000000" w:themeColor="text1"/>
          <w:spacing w:val="-5"/>
          <w:sz w:val="24"/>
          <w:szCs w:val="24"/>
          <w:lang w:eastAsia="bg-BG"/>
        </w:rPr>
        <w:t xml:space="preserve">на посочен от тях електронен адрес, </w:t>
      </w:r>
      <w:r w:rsidRPr="0021734A">
        <w:rPr>
          <w:rFonts w:ascii="Garamond" w:eastAsia="Times New Roman" w:hAnsi="Garamond" w:cs="Times New Roman"/>
          <w:b/>
          <w:bCs/>
          <w:color w:val="000000" w:themeColor="text1"/>
          <w:spacing w:val="-5"/>
          <w:sz w:val="24"/>
          <w:szCs w:val="24"/>
          <w:lang w:eastAsia="bg-BG"/>
        </w:rPr>
        <w:t>не по-</w:t>
      </w:r>
      <w:r w:rsidR="007D7AA4">
        <w:rPr>
          <w:rFonts w:ascii="Garamond" w:eastAsia="Times New Roman" w:hAnsi="Garamond" w:cs="Times New Roman"/>
          <w:b/>
          <w:bCs/>
          <w:color w:val="000000" w:themeColor="text1"/>
          <w:spacing w:val="-5"/>
          <w:sz w:val="24"/>
          <w:szCs w:val="24"/>
          <w:lang w:eastAsia="bg-BG"/>
        </w:rPr>
        <w:t xml:space="preserve">късно </w:t>
      </w:r>
      <w:r w:rsidRPr="0021734A">
        <w:rPr>
          <w:rFonts w:ascii="Garamond" w:eastAsia="Times New Roman" w:hAnsi="Garamond" w:cs="Times New Roman"/>
          <w:b/>
          <w:bCs/>
          <w:color w:val="000000" w:themeColor="text1"/>
          <w:spacing w:val="-5"/>
          <w:sz w:val="24"/>
          <w:szCs w:val="24"/>
          <w:lang w:eastAsia="bg-BG"/>
        </w:rPr>
        <w:t xml:space="preserve">от </w:t>
      </w:r>
      <w:r>
        <w:rPr>
          <w:rFonts w:ascii="Garamond" w:eastAsia="Times New Roman" w:hAnsi="Garamond" w:cs="Times New Roman"/>
          <w:b/>
          <w:bCs/>
          <w:color w:val="000000" w:themeColor="text1"/>
          <w:spacing w:val="-5"/>
          <w:sz w:val="24"/>
          <w:szCs w:val="24"/>
          <w:lang w:eastAsia="bg-BG"/>
        </w:rPr>
        <w:t>3 дни</w:t>
      </w:r>
      <w:r w:rsidRPr="0021734A">
        <w:rPr>
          <w:rFonts w:ascii="Garamond" w:eastAsia="Times New Roman" w:hAnsi="Garamond" w:cs="Times New Roman"/>
          <w:b/>
          <w:bCs/>
          <w:color w:val="000000" w:themeColor="text1"/>
          <w:spacing w:val="-5"/>
          <w:sz w:val="24"/>
          <w:szCs w:val="24"/>
          <w:lang w:eastAsia="bg-BG"/>
        </w:rPr>
        <w:t xml:space="preserve"> преди датата за провеждане на заседанието. Уведомлението съдържа </w:t>
      </w:r>
      <w:r w:rsidR="00CB7DF6">
        <w:rPr>
          <w:rFonts w:ascii="Garamond" w:eastAsia="Times New Roman" w:hAnsi="Garamond" w:cs="Times New Roman"/>
          <w:b/>
          <w:bCs/>
          <w:color w:val="000000" w:themeColor="text1"/>
          <w:spacing w:val="-5"/>
          <w:sz w:val="24"/>
          <w:szCs w:val="24"/>
          <w:lang w:eastAsia="bg-BG"/>
        </w:rPr>
        <w:t>датата</w:t>
      </w:r>
      <w:r w:rsidR="007D7AA4">
        <w:rPr>
          <w:rFonts w:ascii="Garamond" w:eastAsia="Times New Roman" w:hAnsi="Garamond" w:cs="Times New Roman"/>
          <w:b/>
          <w:bCs/>
          <w:color w:val="000000" w:themeColor="text1"/>
          <w:spacing w:val="-5"/>
          <w:sz w:val="24"/>
          <w:szCs w:val="24"/>
          <w:lang w:eastAsia="bg-BG"/>
        </w:rPr>
        <w:t xml:space="preserve">, </w:t>
      </w:r>
      <w:r w:rsidRPr="0021734A">
        <w:rPr>
          <w:rFonts w:ascii="Garamond" w:eastAsia="Times New Roman" w:hAnsi="Garamond" w:cs="Times New Roman"/>
          <w:b/>
          <w:bCs/>
          <w:color w:val="000000" w:themeColor="text1"/>
          <w:spacing w:val="-5"/>
          <w:sz w:val="24"/>
          <w:szCs w:val="24"/>
          <w:lang w:eastAsia="bg-BG"/>
        </w:rPr>
        <w:t xml:space="preserve">часа, мястото и проект за дневния ред на заседанието и се оповестява на </w:t>
      </w:r>
      <w:r>
        <w:rPr>
          <w:rFonts w:ascii="Garamond" w:eastAsia="Times New Roman" w:hAnsi="Garamond" w:cs="Times New Roman"/>
          <w:b/>
          <w:bCs/>
          <w:color w:val="000000" w:themeColor="text1"/>
          <w:spacing w:val="-5"/>
          <w:sz w:val="24"/>
          <w:szCs w:val="24"/>
          <w:lang w:eastAsia="bg-BG"/>
        </w:rPr>
        <w:t>И</w:t>
      </w:r>
      <w:r w:rsidRPr="0021734A">
        <w:rPr>
          <w:rFonts w:ascii="Garamond" w:eastAsia="Times New Roman" w:hAnsi="Garamond" w:cs="Times New Roman"/>
          <w:b/>
          <w:bCs/>
          <w:color w:val="000000" w:themeColor="text1"/>
          <w:spacing w:val="-5"/>
          <w:sz w:val="24"/>
          <w:szCs w:val="24"/>
          <w:lang w:eastAsia="bg-BG"/>
        </w:rPr>
        <w:t xml:space="preserve">нтернет страницата на </w:t>
      </w:r>
      <w:r>
        <w:rPr>
          <w:rFonts w:ascii="Garamond" w:eastAsia="Times New Roman" w:hAnsi="Garamond" w:cs="Times New Roman"/>
          <w:b/>
          <w:bCs/>
          <w:color w:val="000000" w:themeColor="text1"/>
          <w:spacing w:val="-5"/>
          <w:sz w:val="24"/>
          <w:szCs w:val="24"/>
          <w:lang w:eastAsia="bg-BG"/>
        </w:rPr>
        <w:t>общината</w:t>
      </w:r>
      <w:r w:rsidRPr="0021734A">
        <w:rPr>
          <w:rFonts w:ascii="Garamond" w:eastAsia="Times New Roman" w:hAnsi="Garamond" w:cs="Times New Roman"/>
          <w:b/>
          <w:bCs/>
          <w:color w:val="000000" w:themeColor="text1"/>
          <w:spacing w:val="-5"/>
          <w:sz w:val="24"/>
          <w:szCs w:val="24"/>
          <w:lang w:eastAsia="bg-BG"/>
        </w:rPr>
        <w:t xml:space="preserve">. Материалите за заседанието се предоставят на общинските съветници </w:t>
      </w:r>
      <w:r w:rsidR="00E27361">
        <w:rPr>
          <w:rFonts w:ascii="Garamond" w:eastAsia="Times New Roman" w:hAnsi="Garamond" w:cs="Times New Roman"/>
          <w:b/>
          <w:bCs/>
          <w:color w:val="000000" w:themeColor="text1"/>
          <w:spacing w:val="-5"/>
          <w:sz w:val="24"/>
          <w:szCs w:val="24"/>
          <w:lang w:eastAsia="bg-BG"/>
        </w:rPr>
        <w:t>едновременно с уведомяването</w:t>
      </w:r>
      <w:r w:rsidR="00B701EE">
        <w:rPr>
          <w:rFonts w:ascii="Garamond" w:eastAsia="Times New Roman" w:hAnsi="Garamond" w:cs="Times New Roman"/>
          <w:b/>
          <w:bCs/>
          <w:color w:val="000000" w:themeColor="text1"/>
          <w:spacing w:val="-5"/>
          <w:sz w:val="24"/>
          <w:szCs w:val="24"/>
          <w:lang w:eastAsia="bg-BG"/>
        </w:rPr>
        <w:t>.</w:t>
      </w:r>
    </w:p>
    <w:p w14:paraId="6A5F5BA6" w14:textId="5397DC12" w:rsidR="00E27361" w:rsidRDefault="007D7AA4" w:rsidP="00D34A1A">
      <w:pPr>
        <w:spacing w:after="0" w:line="240" w:lineRule="auto"/>
        <w:ind w:firstLine="851"/>
        <w:jc w:val="both"/>
        <w:rPr>
          <w:rFonts w:ascii="Garamond" w:eastAsia="Times New Roman" w:hAnsi="Garamond" w:cs="Times New Roman"/>
          <w:b/>
          <w:bCs/>
          <w:color w:val="000000" w:themeColor="text1"/>
          <w:spacing w:val="-6"/>
          <w:sz w:val="24"/>
          <w:szCs w:val="24"/>
          <w:lang w:eastAsia="bg-BG"/>
        </w:rPr>
      </w:pPr>
      <w:r>
        <w:rPr>
          <w:rFonts w:ascii="Garamond" w:eastAsia="Times New Roman" w:hAnsi="Garamond" w:cs="Times New Roman"/>
          <w:b/>
          <w:bCs/>
          <w:color w:val="000000" w:themeColor="text1"/>
          <w:spacing w:val="-5"/>
          <w:sz w:val="24"/>
          <w:szCs w:val="24"/>
          <w:lang w:eastAsia="bg-BG"/>
        </w:rPr>
        <w:t xml:space="preserve">(4) </w:t>
      </w:r>
      <w:r w:rsidR="009D6AD9" w:rsidRPr="00B701EE">
        <w:rPr>
          <w:rFonts w:ascii="Garamond" w:eastAsia="Times New Roman" w:hAnsi="Garamond" w:cs="Times New Roman"/>
          <w:b/>
          <w:bCs/>
          <w:color w:val="000000" w:themeColor="text1"/>
          <w:spacing w:val="-5"/>
          <w:sz w:val="24"/>
          <w:szCs w:val="24"/>
          <w:lang w:eastAsia="bg-BG"/>
        </w:rPr>
        <w:t xml:space="preserve">Когато важни </w:t>
      </w:r>
      <w:r w:rsidR="00FC40D8">
        <w:rPr>
          <w:rFonts w:ascii="Garamond" w:eastAsia="Times New Roman" w:hAnsi="Garamond" w:cs="Times New Roman"/>
          <w:b/>
          <w:bCs/>
          <w:color w:val="000000" w:themeColor="text1"/>
          <w:spacing w:val="-5"/>
          <w:sz w:val="24"/>
          <w:szCs w:val="24"/>
          <w:lang w:eastAsia="bg-BG"/>
        </w:rPr>
        <w:t>причини</w:t>
      </w:r>
      <w:r w:rsidR="009D6AD9" w:rsidRPr="00B701EE">
        <w:rPr>
          <w:rFonts w:ascii="Garamond" w:eastAsia="Times New Roman" w:hAnsi="Garamond" w:cs="Times New Roman"/>
          <w:b/>
          <w:bCs/>
          <w:color w:val="000000" w:themeColor="text1"/>
          <w:spacing w:val="-5"/>
          <w:sz w:val="24"/>
          <w:szCs w:val="24"/>
          <w:lang w:eastAsia="bg-BG"/>
        </w:rPr>
        <w:t xml:space="preserve"> налагат </w:t>
      </w:r>
      <w:r w:rsidR="00516AF2" w:rsidRPr="00B701EE">
        <w:rPr>
          <w:rFonts w:ascii="Garamond" w:eastAsia="Times New Roman" w:hAnsi="Garamond" w:cs="Times New Roman"/>
          <w:b/>
          <w:bCs/>
          <w:color w:val="000000" w:themeColor="text1"/>
          <w:spacing w:val="-5"/>
          <w:sz w:val="24"/>
          <w:szCs w:val="24"/>
          <w:lang w:eastAsia="bg-BG"/>
        </w:rPr>
        <w:t xml:space="preserve">Съвета да заседава </w:t>
      </w:r>
      <w:r w:rsidR="001545E5">
        <w:rPr>
          <w:rFonts w:ascii="Garamond" w:eastAsia="Times New Roman" w:hAnsi="Garamond" w:cs="Times New Roman"/>
          <w:b/>
          <w:bCs/>
          <w:color w:val="000000" w:themeColor="text1"/>
          <w:spacing w:val="-5"/>
          <w:sz w:val="24"/>
          <w:szCs w:val="24"/>
          <w:lang w:eastAsia="bg-BG"/>
        </w:rPr>
        <w:t>извън  установените с тримесечни</w:t>
      </w:r>
      <w:r w:rsidR="00D34A1A">
        <w:rPr>
          <w:rFonts w:ascii="Garamond" w:eastAsia="Times New Roman" w:hAnsi="Garamond" w:cs="Times New Roman"/>
          <w:b/>
          <w:bCs/>
          <w:color w:val="000000" w:themeColor="text1"/>
          <w:spacing w:val="-5"/>
          <w:sz w:val="24"/>
          <w:szCs w:val="24"/>
          <w:lang w:eastAsia="bg-BG"/>
        </w:rPr>
        <w:t>я</w:t>
      </w:r>
      <w:r w:rsidR="001545E5">
        <w:rPr>
          <w:rFonts w:ascii="Garamond" w:eastAsia="Times New Roman" w:hAnsi="Garamond" w:cs="Times New Roman"/>
          <w:b/>
          <w:bCs/>
          <w:color w:val="000000" w:themeColor="text1"/>
          <w:spacing w:val="-5"/>
          <w:sz w:val="24"/>
          <w:szCs w:val="24"/>
          <w:lang w:eastAsia="bg-BG"/>
        </w:rPr>
        <w:t xml:space="preserve"> </w:t>
      </w:r>
      <w:r w:rsidR="00D34A1A">
        <w:rPr>
          <w:rFonts w:ascii="Garamond" w:eastAsia="Times New Roman" w:hAnsi="Garamond" w:cs="Times New Roman"/>
          <w:b/>
          <w:bCs/>
          <w:color w:val="000000" w:themeColor="text1"/>
          <w:spacing w:val="-5"/>
          <w:sz w:val="24"/>
          <w:szCs w:val="24"/>
          <w:lang w:eastAsia="bg-BG"/>
        </w:rPr>
        <w:t xml:space="preserve">план </w:t>
      </w:r>
      <w:r w:rsidR="001545E5">
        <w:rPr>
          <w:rFonts w:ascii="Garamond" w:eastAsia="Times New Roman" w:hAnsi="Garamond" w:cs="Times New Roman"/>
          <w:b/>
          <w:bCs/>
          <w:color w:val="000000" w:themeColor="text1"/>
          <w:spacing w:val="-5"/>
          <w:sz w:val="24"/>
          <w:szCs w:val="24"/>
          <w:lang w:eastAsia="bg-BG"/>
        </w:rPr>
        <w:t>дати</w:t>
      </w:r>
      <w:r w:rsidR="00CB7DF6">
        <w:rPr>
          <w:rFonts w:ascii="Garamond" w:eastAsia="Times New Roman" w:hAnsi="Garamond" w:cs="Times New Roman"/>
          <w:b/>
          <w:bCs/>
          <w:color w:val="000000" w:themeColor="text1"/>
          <w:spacing w:val="-5"/>
          <w:sz w:val="24"/>
          <w:szCs w:val="24"/>
          <w:lang w:eastAsia="bg-BG"/>
        </w:rPr>
        <w:t>,</w:t>
      </w:r>
      <w:r w:rsidR="001545E5">
        <w:rPr>
          <w:rFonts w:ascii="Garamond" w:eastAsia="Times New Roman" w:hAnsi="Garamond" w:cs="Times New Roman"/>
          <w:b/>
          <w:bCs/>
          <w:color w:val="000000" w:themeColor="text1"/>
          <w:spacing w:val="-5"/>
          <w:sz w:val="24"/>
          <w:szCs w:val="24"/>
          <w:lang w:eastAsia="bg-BG"/>
        </w:rPr>
        <w:t xml:space="preserve"> </w:t>
      </w:r>
      <w:r w:rsidR="009D6AD9" w:rsidRPr="00B701EE">
        <w:rPr>
          <w:rFonts w:ascii="Garamond" w:eastAsia="Times New Roman" w:hAnsi="Garamond" w:cs="Times New Roman"/>
          <w:b/>
          <w:bCs/>
          <w:color w:val="000000" w:themeColor="text1"/>
          <w:spacing w:val="-5"/>
          <w:sz w:val="24"/>
          <w:szCs w:val="24"/>
          <w:lang w:eastAsia="bg-BG"/>
        </w:rPr>
        <w:t>предсе</w:t>
      </w:r>
      <w:r w:rsidR="009D6AD9" w:rsidRPr="00B701EE">
        <w:rPr>
          <w:rFonts w:ascii="Garamond" w:eastAsia="Times New Roman" w:hAnsi="Garamond" w:cs="Times New Roman"/>
          <w:b/>
          <w:bCs/>
          <w:color w:val="000000" w:themeColor="text1"/>
          <w:spacing w:val="-4"/>
          <w:sz w:val="24"/>
          <w:szCs w:val="24"/>
          <w:lang w:eastAsia="bg-BG"/>
        </w:rPr>
        <w:t xml:space="preserve">дателят на </w:t>
      </w:r>
      <w:r w:rsidR="00D34A1A">
        <w:rPr>
          <w:rFonts w:ascii="Garamond" w:eastAsia="Times New Roman" w:hAnsi="Garamond" w:cs="Times New Roman"/>
          <w:b/>
          <w:bCs/>
          <w:color w:val="000000" w:themeColor="text1"/>
          <w:spacing w:val="-4"/>
          <w:sz w:val="24"/>
          <w:szCs w:val="24"/>
          <w:lang w:eastAsia="bg-BG"/>
        </w:rPr>
        <w:t>о</w:t>
      </w:r>
      <w:r w:rsidR="009D6AD9" w:rsidRPr="00B701EE">
        <w:rPr>
          <w:rFonts w:ascii="Garamond" w:eastAsia="Times New Roman" w:hAnsi="Garamond" w:cs="Times New Roman"/>
          <w:b/>
          <w:bCs/>
          <w:color w:val="000000" w:themeColor="text1"/>
          <w:spacing w:val="-4"/>
          <w:sz w:val="24"/>
          <w:szCs w:val="24"/>
          <w:lang w:eastAsia="bg-BG"/>
        </w:rPr>
        <w:t xml:space="preserve">бщинския съвет </w:t>
      </w:r>
      <w:r w:rsidR="00E453E0" w:rsidRPr="00B701EE">
        <w:rPr>
          <w:rFonts w:ascii="Garamond" w:eastAsia="Times New Roman" w:hAnsi="Garamond" w:cs="Times New Roman"/>
          <w:b/>
          <w:bCs/>
          <w:color w:val="000000" w:themeColor="text1"/>
          <w:spacing w:val="-4"/>
          <w:sz w:val="24"/>
          <w:szCs w:val="24"/>
          <w:lang w:eastAsia="bg-BG"/>
        </w:rPr>
        <w:t xml:space="preserve">свиква заседание </w:t>
      </w:r>
      <w:r w:rsidR="00CB7DF6">
        <w:rPr>
          <w:rFonts w:ascii="Garamond" w:eastAsia="Times New Roman" w:hAnsi="Garamond" w:cs="Times New Roman"/>
          <w:b/>
          <w:bCs/>
          <w:color w:val="000000" w:themeColor="text1"/>
          <w:spacing w:val="-4"/>
          <w:sz w:val="24"/>
          <w:szCs w:val="24"/>
          <w:lang w:eastAsia="bg-BG"/>
        </w:rPr>
        <w:t xml:space="preserve">и уведомява съветниците за насроченото заседание. </w:t>
      </w:r>
      <w:r w:rsidR="00CB7DF6" w:rsidRPr="00B701EE">
        <w:rPr>
          <w:rFonts w:ascii="Garamond" w:eastAsia="Times New Roman" w:hAnsi="Garamond" w:cs="Times New Roman"/>
          <w:b/>
          <w:bCs/>
          <w:color w:val="000000" w:themeColor="text1"/>
          <w:spacing w:val="-6"/>
          <w:sz w:val="24"/>
          <w:szCs w:val="24"/>
          <w:lang w:eastAsia="bg-BG"/>
        </w:rPr>
        <w:t>В този случай не е необходимо спазване на тридневния срок</w:t>
      </w:r>
      <w:r w:rsidR="00CB7DF6">
        <w:rPr>
          <w:rFonts w:ascii="Garamond" w:eastAsia="Times New Roman" w:hAnsi="Garamond" w:cs="Times New Roman"/>
          <w:b/>
          <w:bCs/>
          <w:color w:val="000000" w:themeColor="text1"/>
          <w:spacing w:val="-6"/>
          <w:sz w:val="24"/>
          <w:szCs w:val="24"/>
          <w:lang w:eastAsia="bg-BG"/>
        </w:rPr>
        <w:t xml:space="preserve"> за уведомяване, достатъчно е то да бъде извършено</w:t>
      </w:r>
      <w:r w:rsidR="00CB7DF6" w:rsidRPr="00B701EE">
        <w:rPr>
          <w:rFonts w:ascii="Garamond" w:eastAsia="Times New Roman" w:hAnsi="Garamond" w:cs="Times New Roman"/>
          <w:b/>
          <w:bCs/>
          <w:color w:val="000000" w:themeColor="text1"/>
          <w:spacing w:val="-6"/>
          <w:sz w:val="24"/>
          <w:szCs w:val="24"/>
          <w:lang w:eastAsia="bg-BG"/>
        </w:rPr>
        <w:t xml:space="preserve"> в рамките на работното време </w:t>
      </w:r>
      <w:r w:rsidR="00CB7DF6">
        <w:rPr>
          <w:rFonts w:ascii="Garamond" w:eastAsia="Times New Roman" w:hAnsi="Garamond" w:cs="Times New Roman"/>
          <w:b/>
          <w:bCs/>
          <w:color w:val="000000" w:themeColor="text1"/>
          <w:spacing w:val="-6"/>
          <w:sz w:val="24"/>
          <w:szCs w:val="24"/>
          <w:lang w:eastAsia="bg-BG"/>
        </w:rPr>
        <w:t>на деня предшества</w:t>
      </w:r>
      <w:r w:rsidR="00FA0D6C">
        <w:rPr>
          <w:rFonts w:ascii="Garamond" w:eastAsia="Times New Roman" w:hAnsi="Garamond" w:cs="Times New Roman"/>
          <w:b/>
          <w:bCs/>
          <w:color w:val="000000" w:themeColor="text1"/>
          <w:spacing w:val="-6"/>
          <w:sz w:val="24"/>
          <w:szCs w:val="24"/>
          <w:lang w:eastAsia="bg-BG"/>
        </w:rPr>
        <w:t>щ</w:t>
      </w:r>
      <w:r w:rsidR="00CB7DF6">
        <w:rPr>
          <w:rFonts w:ascii="Garamond" w:eastAsia="Times New Roman" w:hAnsi="Garamond" w:cs="Times New Roman"/>
          <w:b/>
          <w:bCs/>
          <w:color w:val="000000" w:themeColor="text1"/>
          <w:spacing w:val="-6"/>
          <w:sz w:val="24"/>
          <w:szCs w:val="24"/>
          <w:lang w:eastAsia="bg-BG"/>
        </w:rPr>
        <w:t xml:space="preserve"> заседанието. </w:t>
      </w:r>
      <w:r w:rsidR="00E27361" w:rsidRPr="00AF23B2">
        <w:rPr>
          <w:rFonts w:ascii="Garamond" w:eastAsia="Times New Roman" w:hAnsi="Garamond" w:cs="Times New Roman"/>
          <w:b/>
          <w:bCs/>
          <w:color w:val="000000" w:themeColor="text1"/>
          <w:spacing w:val="-5"/>
          <w:sz w:val="24"/>
          <w:szCs w:val="24"/>
          <w:lang w:eastAsia="bg-BG"/>
        </w:rPr>
        <w:t>Уведомяването</w:t>
      </w:r>
      <w:r w:rsidR="00E27361" w:rsidRPr="00AF23B2">
        <w:rPr>
          <w:rFonts w:ascii="Garamond" w:eastAsia="Times New Roman" w:hAnsi="Garamond" w:cs="Times New Roman"/>
          <w:b/>
          <w:bCs/>
          <w:color w:val="000000" w:themeColor="text1"/>
          <w:spacing w:val="-6"/>
          <w:sz w:val="24"/>
          <w:szCs w:val="24"/>
          <w:lang w:eastAsia="bg-BG"/>
        </w:rPr>
        <w:t xml:space="preserve"> може да стане по телефон или </w:t>
      </w:r>
      <w:r w:rsidR="007B432D">
        <w:rPr>
          <w:rFonts w:ascii="Garamond" w:eastAsia="Times New Roman" w:hAnsi="Garamond" w:cs="Times New Roman"/>
          <w:b/>
          <w:bCs/>
          <w:color w:val="000000" w:themeColor="text1"/>
          <w:spacing w:val="-6"/>
          <w:sz w:val="24"/>
          <w:szCs w:val="24"/>
          <w:lang w:eastAsia="bg-BG"/>
        </w:rPr>
        <w:t>на електронен адрес</w:t>
      </w:r>
      <w:r w:rsidR="00E27361" w:rsidRPr="00AF23B2">
        <w:rPr>
          <w:rFonts w:ascii="Garamond" w:eastAsia="Times New Roman" w:hAnsi="Garamond" w:cs="Times New Roman"/>
          <w:b/>
          <w:bCs/>
          <w:color w:val="000000" w:themeColor="text1"/>
          <w:spacing w:val="-6"/>
          <w:sz w:val="24"/>
          <w:szCs w:val="24"/>
          <w:lang w:eastAsia="bg-BG"/>
        </w:rPr>
        <w:t xml:space="preserve">. </w:t>
      </w:r>
      <w:r w:rsidR="00E27361" w:rsidRPr="0021734A">
        <w:rPr>
          <w:rFonts w:ascii="Garamond" w:eastAsia="Times New Roman" w:hAnsi="Garamond" w:cs="Times New Roman"/>
          <w:b/>
          <w:bCs/>
          <w:color w:val="000000" w:themeColor="text1"/>
          <w:spacing w:val="-5"/>
          <w:sz w:val="24"/>
          <w:szCs w:val="24"/>
          <w:lang w:eastAsia="bg-BG"/>
        </w:rPr>
        <w:t xml:space="preserve">Материалите за заседанието се предоставят на общинските съветници </w:t>
      </w:r>
      <w:r w:rsidR="00E27361">
        <w:rPr>
          <w:rFonts w:ascii="Garamond" w:eastAsia="Times New Roman" w:hAnsi="Garamond" w:cs="Times New Roman"/>
          <w:b/>
          <w:bCs/>
          <w:color w:val="000000" w:themeColor="text1"/>
          <w:spacing w:val="-5"/>
          <w:sz w:val="24"/>
          <w:szCs w:val="24"/>
          <w:lang w:eastAsia="bg-BG"/>
        </w:rPr>
        <w:t>едновременно с уведомяването.</w:t>
      </w:r>
    </w:p>
    <w:p w14:paraId="41F9779E" w14:textId="3004BC3E" w:rsidR="009D6AD9" w:rsidRPr="008A0778" w:rsidRDefault="009D6AD9" w:rsidP="00891FE9">
      <w:pPr>
        <w:spacing w:after="0" w:line="240" w:lineRule="auto"/>
        <w:ind w:firstLine="851"/>
        <w:jc w:val="both"/>
        <w:rPr>
          <w:rFonts w:ascii="Garamond" w:eastAsia="Times New Roman" w:hAnsi="Garamond" w:cs="Times New Roman"/>
          <w:color w:val="000000" w:themeColor="text1"/>
          <w:sz w:val="24"/>
          <w:szCs w:val="24"/>
          <w:lang w:eastAsia="bg-BG"/>
        </w:rPr>
      </w:pPr>
      <w:r w:rsidRPr="0D9BBF47">
        <w:rPr>
          <w:rFonts w:ascii="Garamond" w:eastAsia="Times New Roman" w:hAnsi="Garamond" w:cs="Times New Roman"/>
          <w:b/>
          <w:bCs/>
          <w:color w:val="000000"/>
          <w:spacing w:val="-4"/>
          <w:sz w:val="24"/>
          <w:szCs w:val="24"/>
          <w:lang w:eastAsia="bg-BG"/>
        </w:rPr>
        <w:t>Чл.66(1)</w:t>
      </w:r>
      <w:r w:rsidRPr="00312456">
        <w:rPr>
          <w:rFonts w:ascii="Garamond" w:eastAsia="Times New Roman" w:hAnsi="Garamond" w:cs="Times New Roman"/>
          <w:color w:val="000000"/>
          <w:spacing w:val="-4"/>
          <w:sz w:val="24"/>
          <w:szCs w:val="24"/>
          <w:lang w:eastAsia="bg-BG"/>
        </w:rPr>
        <w:t xml:space="preserve"> </w:t>
      </w:r>
      <w:r w:rsidR="007B432D">
        <w:rPr>
          <w:rFonts w:ascii="Garamond" w:eastAsia="Times New Roman" w:hAnsi="Garamond" w:cs="Times New Roman"/>
          <w:b/>
          <w:bCs/>
          <w:color w:val="000000"/>
          <w:spacing w:val="-4"/>
          <w:sz w:val="24"/>
          <w:szCs w:val="24"/>
          <w:lang w:eastAsia="bg-BG"/>
        </w:rPr>
        <w:t>За заседанията на общинския съвет</w:t>
      </w:r>
      <w:r w:rsidR="008A0778">
        <w:rPr>
          <w:rFonts w:ascii="Garamond" w:eastAsia="Times New Roman" w:hAnsi="Garamond" w:cs="Times New Roman"/>
          <w:b/>
          <w:bCs/>
          <w:color w:val="000000"/>
          <w:spacing w:val="-4"/>
          <w:sz w:val="24"/>
          <w:szCs w:val="24"/>
          <w:lang w:eastAsia="bg-BG"/>
        </w:rPr>
        <w:t xml:space="preserve">, </w:t>
      </w:r>
      <w:r w:rsidRPr="008A0778">
        <w:rPr>
          <w:rFonts w:ascii="Garamond" w:eastAsia="Times New Roman" w:hAnsi="Garamond" w:cs="Times New Roman"/>
          <w:b/>
          <w:bCs/>
          <w:color w:val="000000"/>
          <w:spacing w:val="-4"/>
          <w:sz w:val="24"/>
          <w:szCs w:val="24"/>
          <w:lang w:eastAsia="bg-BG"/>
        </w:rPr>
        <w:t xml:space="preserve">председателят </w:t>
      </w:r>
      <w:r w:rsidR="008A0778" w:rsidRPr="008A0778">
        <w:rPr>
          <w:rFonts w:ascii="Garamond" w:eastAsia="Times New Roman" w:hAnsi="Garamond" w:cs="Times New Roman"/>
          <w:b/>
          <w:bCs/>
          <w:color w:val="000000"/>
          <w:spacing w:val="-4"/>
          <w:sz w:val="24"/>
          <w:szCs w:val="24"/>
          <w:lang w:eastAsia="bg-BG"/>
        </w:rPr>
        <w:t xml:space="preserve">утвърждава </w:t>
      </w:r>
      <w:r w:rsidRPr="008A0778">
        <w:rPr>
          <w:rFonts w:ascii="Garamond" w:eastAsia="Times New Roman" w:hAnsi="Garamond" w:cs="Times New Roman"/>
          <w:b/>
          <w:bCs/>
          <w:color w:val="000000"/>
          <w:spacing w:val="-4"/>
          <w:sz w:val="24"/>
          <w:szCs w:val="24"/>
          <w:lang w:eastAsia="bg-BG"/>
        </w:rPr>
        <w:t xml:space="preserve">проект </w:t>
      </w:r>
      <w:r w:rsidR="008A0778" w:rsidRPr="008A0778">
        <w:rPr>
          <w:rFonts w:ascii="Garamond" w:eastAsia="Times New Roman" w:hAnsi="Garamond" w:cs="Times New Roman"/>
          <w:b/>
          <w:bCs/>
          <w:color w:val="000000"/>
          <w:spacing w:val="-4"/>
          <w:sz w:val="24"/>
          <w:szCs w:val="24"/>
          <w:lang w:eastAsia="bg-BG"/>
        </w:rPr>
        <w:t>на</w:t>
      </w:r>
      <w:r w:rsidRPr="008A0778">
        <w:rPr>
          <w:rFonts w:ascii="Garamond" w:eastAsia="Times New Roman" w:hAnsi="Garamond" w:cs="Times New Roman"/>
          <w:b/>
          <w:bCs/>
          <w:color w:val="000000"/>
          <w:spacing w:val="-4"/>
          <w:sz w:val="24"/>
          <w:szCs w:val="24"/>
          <w:lang w:eastAsia="bg-BG"/>
        </w:rPr>
        <w:t xml:space="preserve"> дневен ред</w:t>
      </w:r>
      <w:r w:rsidR="008A0778">
        <w:rPr>
          <w:rFonts w:ascii="Garamond" w:eastAsia="Times New Roman" w:hAnsi="Garamond" w:cs="Times New Roman"/>
          <w:b/>
          <w:bCs/>
          <w:color w:val="000000"/>
          <w:spacing w:val="-4"/>
          <w:sz w:val="24"/>
          <w:szCs w:val="24"/>
          <w:lang w:eastAsia="bg-BG"/>
        </w:rPr>
        <w:t xml:space="preserve">. </w:t>
      </w:r>
    </w:p>
    <w:p w14:paraId="1A6EC2C4" w14:textId="1ED544B0" w:rsidR="009D6AD9" w:rsidRPr="00312456" w:rsidRDefault="009D6AD9" w:rsidP="00891FE9">
      <w:pPr>
        <w:spacing w:after="0" w:line="240" w:lineRule="auto"/>
        <w:ind w:firstLine="851"/>
        <w:jc w:val="both"/>
        <w:rPr>
          <w:rFonts w:ascii="Garamond" w:eastAsia="Times New Roman" w:hAnsi="Garamond" w:cs="Times New Roman"/>
          <w:color w:val="000000"/>
          <w:spacing w:val="-10"/>
          <w:sz w:val="24"/>
          <w:szCs w:val="24"/>
          <w:lang w:eastAsia="bg-BG"/>
        </w:rPr>
      </w:pPr>
      <w:r w:rsidRPr="00312456">
        <w:rPr>
          <w:rFonts w:ascii="Garamond" w:eastAsia="Times New Roman" w:hAnsi="Garamond" w:cs="Times New Roman"/>
          <w:b/>
          <w:color w:val="000000"/>
          <w:spacing w:val="-6"/>
          <w:sz w:val="24"/>
          <w:szCs w:val="24"/>
          <w:lang w:eastAsia="bg-BG"/>
        </w:rPr>
        <w:t xml:space="preserve">(2) </w:t>
      </w:r>
      <w:r w:rsidRPr="00312456">
        <w:rPr>
          <w:rFonts w:ascii="Garamond" w:eastAsia="Times New Roman" w:hAnsi="Garamond" w:cs="Times New Roman"/>
          <w:color w:val="000000"/>
          <w:spacing w:val="-6"/>
          <w:sz w:val="24"/>
          <w:szCs w:val="24"/>
          <w:lang w:eastAsia="bg-BG"/>
        </w:rPr>
        <w:t>В дневния ред могат да бъдат включени само материали, по които са приети становища на комисиите на общинския съвет</w:t>
      </w:r>
      <w:r w:rsidR="00BE5C61">
        <w:rPr>
          <w:rFonts w:ascii="Garamond" w:eastAsia="Times New Roman" w:hAnsi="Garamond" w:cs="Times New Roman"/>
          <w:color w:val="000000"/>
          <w:spacing w:val="-6"/>
          <w:sz w:val="24"/>
          <w:szCs w:val="24"/>
          <w:lang w:eastAsia="bg-BG"/>
        </w:rPr>
        <w:t xml:space="preserve">. </w:t>
      </w:r>
      <w:r w:rsidR="00BE5C61" w:rsidRPr="00BE5C61">
        <w:rPr>
          <w:rFonts w:ascii="Garamond" w:eastAsia="Times New Roman" w:hAnsi="Garamond" w:cs="Times New Roman"/>
          <w:b/>
          <w:bCs/>
          <w:color w:val="000000"/>
          <w:spacing w:val="-6"/>
          <w:sz w:val="24"/>
          <w:szCs w:val="24"/>
          <w:lang w:eastAsia="bg-BG"/>
        </w:rPr>
        <w:t xml:space="preserve">Изключение правят материалите по чл. 65. ал. </w:t>
      </w:r>
      <w:r w:rsidR="00FA0D6C">
        <w:rPr>
          <w:rFonts w:ascii="Garamond" w:eastAsia="Times New Roman" w:hAnsi="Garamond" w:cs="Times New Roman"/>
          <w:b/>
          <w:bCs/>
          <w:color w:val="000000"/>
          <w:spacing w:val="-6"/>
          <w:sz w:val="24"/>
          <w:szCs w:val="24"/>
          <w:lang w:eastAsia="bg-BG"/>
        </w:rPr>
        <w:t>4</w:t>
      </w:r>
      <w:r w:rsidR="00BE5C61" w:rsidRPr="00BE5C61">
        <w:rPr>
          <w:rFonts w:ascii="Garamond" w:eastAsia="Times New Roman" w:hAnsi="Garamond" w:cs="Times New Roman"/>
          <w:b/>
          <w:bCs/>
          <w:color w:val="000000"/>
          <w:spacing w:val="-6"/>
          <w:sz w:val="24"/>
          <w:szCs w:val="24"/>
          <w:lang w:eastAsia="bg-BG"/>
        </w:rPr>
        <w:t xml:space="preserve"> и чл. 67, ал. 1 от Правилника</w:t>
      </w:r>
      <w:r w:rsidRPr="00BE5C61">
        <w:rPr>
          <w:rFonts w:ascii="Garamond" w:eastAsia="Times New Roman" w:hAnsi="Garamond" w:cs="Times New Roman"/>
          <w:b/>
          <w:bCs/>
          <w:color w:val="000000"/>
          <w:spacing w:val="-6"/>
          <w:sz w:val="24"/>
          <w:szCs w:val="24"/>
          <w:lang w:eastAsia="bg-BG"/>
        </w:rPr>
        <w:t>;</w:t>
      </w:r>
    </w:p>
    <w:p w14:paraId="26328EEE"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1"/>
          <w:sz w:val="24"/>
          <w:szCs w:val="24"/>
          <w:lang w:eastAsia="bg-BG"/>
        </w:rPr>
      </w:pPr>
      <w:r w:rsidRPr="00312456">
        <w:rPr>
          <w:rFonts w:ascii="Garamond" w:eastAsia="Times New Roman" w:hAnsi="Garamond" w:cs="Times New Roman"/>
          <w:b/>
          <w:color w:val="000000"/>
          <w:spacing w:val="-2"/>
          <w:sz w:val="24"/>
          <w:szCs w:val="24"/>
          <w:lang w:eastAsia="bg-BG"/>
        </w:rPr>
        <w:t xml:space="preserve">(3) </w:t>
      </w:r>
      <w:r w:rsidRPr="00312456">
        <w:rPr>
          <w:rFonts w:ascii="Garamond" w:eastAsia="Times New Roman" w:hAnsi="Garamond" w:cs="Times New Roman"/>
          <w:color w:val="000000"/>
          <w:spacing w:val="-2"/>
          <w:sz w:val="24"/>
          <w:szCs w:val="24"/>
          <w:lang w:eastAsia="bg-BG"/>
        </w:rPr>
        <w:t xml:space="preserve">При определяне на дневния ред за всяко заседание на общинския съвет, </w:t>
      </w:r>
      <w:r w:rsidRPr="00312456">
        <w:rPr>
          <w:rFonts w:ascii="Garamond" w:eastAsia="Times New Roman" w:hAnsi="Garamond" w:cs="Times New Roman"/>
          <w:color w:val="000000"/>
          <w:spacing w:val="-5"/>
          <w:sz w:val="24"/>
          <w:szCs w:val="24"/>
          <w:lang w:eastAsia="bg-BG"/>
        </w:rPr>
        <w:t xml:space="preserve">председателят на съвета включва отделна точка "изказвания, питания, становища и  </w:t>
      </w:r>
      <w:r w:rsidRPr="00312456">
        <w:rPr>
          <w:rFonts w:ascii="Garamond" w:eastAsia="Times New Roman" w:hAnsi="Garamond" w:cs="Times New Roman"/>
          <w:color w:val="000000"/>
          <w:spacing w:val="1"/>
          <w:sz w:val="24"/>
          <w:szCs w:val="24"/>
          <w:lang w:eastAsia="bg-BG"/>
        </w:rPr>
        <w:t xml:space="preserve">предложения на граждани" и определя време за тази точка не повече от </w:t>
      </w:r>
      <w:r w:rsidRPr="00312456">
        <w:rPr>
          <w:rFonts w:ascii="Garamond" w:eastAsia="Times New Roman" w:hAnsi="Garamond" w:cs="Times New Roman"/>
          <w:color w:val="000000"/>
          <w:spacing w:val="-7"/>
          <w:sz w:val="24"/>
          <w:szCs w:val="24"/>
          <w:lang w:eastAsia="bg-BG"/>
        </w:rPr>
        <w:t>30 минути</w:t>
      </w:r>
      <w:r w:rsidRPr="00312456">
        <w:rPr>
          <w:rFonts w:ascii="Garamond" w:eastAsia="Times New Roman" w:hAnsi="Garamond" w:cs="Times New Roman"/>
          <w:i/>
          <w:iCs/>
          <w:color w:val="000000"/>
          <w:spacing w:val="-7"/>
          <w:sz w:val="24"/>
          <w:szCs w:val="24"/>
          <w:lang w:eastAsia="bg-BG"/>
        </w:rPr>
        <w:t xml:space="preserve"> </w:t>
      </w:r>
      <w:r w:rsidRPr="00312456">
        <w:rPr>
          <w:rFonts w:ascii="Garamond" w:eastAsia="Times New Roman" w:hAnsi="Garamond" w:cs="Times New Roman"/>
          <w:color w:val="000000"/>
          <w:spacing w:val="-7"/>
          <w:sz w:val="24"/>
          <w:szCs w:val="24"/>
          <w:lang w:eastAsia="bg-BG"/>
        </w:rPr>
        <w:t>за едно заседание;</w:t>
      </w:r>
    </w:p>
    <w:p w14:paraId="7CA1FD00" w14:textId="196F0179" w:rsidR="009D6AD9" w:rsidRPr="00312456" w:rsidRDefault="009D6AD9" w:rsidP="00891FE9">
      <w:pPr>
        <w:spacing w:after="0" w:line="240" w:lineRule="auto"/>
        <w:ind w:firstLine="851"/>
        <w:jc w:val="both"/>
        <w:rPr>
          <w:rFonts w:ascii="Garamond" w:eastAsia="Times New Roman" w:hAnsi="Garamond" w:cs="Times New Roman"/>
          <w:b/>
          <w:bCs/>
          <w:spacing w:val="-11"/>
          <w:sz w:val="24"/>
          <w:szCs w:val="24"/>
          <w:lang w:eastAsia="bg-BG"/>
        </w:rPr>
      </w:pPr>
      <w:r w:rsidRPr="0D9BBF47">
        <w:rPr>
          <w:rFonts w:ascii="Garamond" w:eastAsia="Times New Roman" w:hAnsi="Garamond" w:cs="Times New Roman"/>
          <w:b/>
          <w:bCs/>
          <w:color w:val="000000"/>
          <w:spacing w:val="-2"/>
          <w:sz w:val="24"/>
          <w:szCs w:val="24"/>
          <w:lang w:eastAsia="bg-BG"/>
        </w:rPr>
        <w:t>(4)</w:t>
      </w:r>
      <w:r w:rsidRPr="00FA0D6C">
        <w:rPr>
          <w:rFonts w:ascii="Garamond" w:eastAsia="Times New Roman" w:hAnsi="Garamond" w:cs="Times New Roman"/>
          <w:b/>
          <w:bCs/>
          <w:color w:val="000000"/>
          <w:spacing w:val="-2"/>
          <w:sz w:val="24"/>
          <w:szCs w:val="24"/>
          <w:lang w:eastAsia="bg-BG"/>
        </w:rPr>
        <w:t xml:space="preserve">Председателят разглежда по реда на постъпването им </w:t>
      </w:r>
      <w:r w:rsidR="00FA0D6C" w:rsidRPr="00FA0D6C">
        <w:rPr>
          <w:rFonts w:ascii="Garamond" w:eastAsia="Times New Roman" w:hAnsi="Garamond" w:cs="Times New Roman"/>
          <w:b/>
          <w:bCs/>
          <w:color w:val="000000"/>
          <w:spacing w:val="-2"/>
          <w:sz w:val="24"/>
          <w:szCs w:val="24"/>
          <w:lang w:eastAsia="bg-BG"/>
        </w:rPr>
        <w:t>пред</w:t>
      </w:r>
      <w:r w:rsidRPr="00FA0D6C">
        <w:rPr>
          <w:rFonts w:ascii="Garamond" w:eastAsia="Times New Roman" w:hAnsi="Garamond" w:cs="Times New Roman"/>
          <w:b/>
          <w:bCs/>
          <w:color w:val="000000"/>
          <w:spacing w:val="-2"/>
          <w:sz w:val="24"/>
          <w:szCs w:val="24"/>
          <w:lang w:eastAsia="bg-BG"/>
        </w:rPr>
        <w:t xml:space="preserve"> </w:t>
      </w:r>
      <w:r w:rsidR="00FA0D6C" w:rsidRPr="00FA0D6C">
        <w:rPr>
          <w:rFonts w:ascii="Garamond" w:eastAsia="Times New Roman" w:hAnsi="Garamond" w:cs="Times New Roman"/>
          <w:b/>
          <w:bCs/>
          <w:color w:val="000000"/>
          <w:spacing w:val="-4"/>
          <w:sz w:val="24"/>
          <w:szCs w:val="24"/>
          <w:lang w:eastAsia="bg-BG"/>
        </w:rPr>
        <w:t xml:space="preserve">звеното по чл.29,ал.2 </w:t>
      </w:r>
      <w:r w:rsidR="00FA0D6C" w:rsidRPr="00FA0D6C">
        <w:rPr>
          <w:rFonts w:ascii="Garamond" w:eastAsia="Times New Roman" w:hAnsi="Garamond" w:cs="Times New Roman"/>
          <w:b/>
          <w:bCs/>
          <w:color w:val="000000"/>
          <w:spacing w:val="-8"/>
          <w:sz w:val="24"/>
          <w:szCs w:val="24"/>
          <w:lang w:eastAsia="bg-BG"/>
        </w:rPr>
        <w:t xml:space="preserve">от ЗМСМА </w:t>
      </w:r>
      <w:r w:rsidR="00FA0D6C" w:rsidRPr="00FA0D6C">
        <w:rPr>
          <w:rFonts w:ascii="Garamond" w:eastAsia="Times New Roman" w:hAnsi="Garamond" w:cs="Times New Roman"/>
          <w:b/>
          <w:bCs/>
          <w:color w:val="000000"/>
          <w:spacing w:val="-3"/>
          <w:sz w:val="24"/>
          <w:szCs w:val="24"/>
          <w:lang w:eastAsia="bg-BG"/>
        </w:rPr>
        <w:t>питанията, предложенията и становищата на гражданите</w:t>
      </w:r>
      <w:r w:rsidR="00FA0D6C" w:rsidRPr="00FA0D6C">
        <w:rPr>
          <w:rFonts w:ascii="Garamond" w:eastAsia="Times New Roman" w:hAnsi="Garamond" w:cs="Times New Roman"/>
          <w:b/>
          <w:bCs/>
          <w:color w:val="000000"/>
          <w:spacing w:val="-2"/>
          <w:sz w:val="24"/>
          <w:szCs w:val="24"/>
          <w:lang w:eastAsia="bg-BG"/>
        </w:rPr>
        <w:t xml:space="preserve"> </w:t>
      </w:r>
      <w:r w:rsidRPr="00FA0D6C">
        <w:rPr>
          <w:rFonts w:ascii="Garamond" w:eastAsia="Times New Roman" w:hAnsi="Garamond" w:cs="Times New Roman"/>
          <w:b/>
          <w:bCs/>
          <w:color w:val="000000"/>
          <w:spacing w:val="-2"/>
          <w:sz w:val="24"/>
          <w:szCs w:val="24"/>
          <w:lang w:eastAsia="bg-BG"/>
        </w:rPr>
        <w:t xml:space="preserve">и включва в проекта за </w:t>
      </w:r>
      <w:r w:rsidRPr="00FA0D6C">
        <w:rPr>
          <w:rFonts w:ascii="Garamond" w:eastAsia="Times New Roman" w:hAnsi="Garamond" w:cs="Times New Roman"/>
          <w:b/>
          <w:bCs/>
          <w:color w:val="000000"/>
          <w:spacing w:val="-5"/>
          <w:sz w:val="24"/>
          <w:szCs w:val="24"/>
          <w:lang w:eastAsia="bg-BG"/>
        </w:rPr>
        <w:t>дневния ред онези от тях, които са по обществено значими въпроси;</w:t>
      </w:r>
    </w:p>
    <w:p w14:paraId="6D73E035" w14:textId="600137A5" w:rsidR="009D6AD9" w:rsidRPr="00312456" w:rsidRDefault="009D6AD9" w:rsidP="00891FE9">
      <w:pPr>
        <w:spacing w:after="0" w:line="240" w:lineRule="auto"/>
        <w:ind w:firstLine="851"/>
        <w:jc w:val="both"/>
        <w:rPr>
          <w:rFonts w:ascii="Garamond" w:eastAsia="Times New Roman" w:hAnsi="Garamond" w:cs="Times New Roman"/>
          <w:color w:val="000000"/>
          <w:spacing w:val="-13"/>
          <w:sz w:val="24"/>
          <w:szCs w:val="24"/>
          <w:lang w:eastAsia="bg-BG"/>
        </w:rPr>
      </w:pPr>
      <w:r w:rsidRPr="0D9BBF47">
        <w:rPr>
          <w:rFonts w:ascii="Garamond" w:eastAsia="Times New Roman" w:hAnsi="Garamond" w:cs="Times New Roman"/>
          <w:b/>
          <w:bCs/>
          <w:color w:val="000000"/>
          <w:spacing w:val="-3"/>
          <w:sz w:val="24"/>
          <w:szCs w:val="24"/>
          <w:lang w:eastAsia="bg-BG"/>
        </w:rPr>
        <w:t xml:space="preserve">(5) </w:t>
      </w:r>
      <w:r w:rsidRPr="00312456">
        <w:rPr>
          <w:rFonts w:ascii="Garamond" w:eastAsia="Times New Roman" w:hAnsi="Garamond" w:cs="Times New Roman"/>
          <w:color w:val="000000"/>
          <w:spacing w:val="-3"/>
          <w:sz w:val="24"/>
          <w:szCs w:val="24"/>
          <w:lang w:eastAsia="bg-BG"/>
        </w:rPr>
        <w:t xml:space="preserve">Питанията, предложенията и становищата на гражданите, които не са по </w:t>
      </w:r>
      <w:r w:rsidRPr="00312456">
        <w:rPr>
          <w:rFonts w:ascii="Garamond" w:eastAsia="Times New Roman" w:hAnsi="Garamond" w:cs="Times New Roman"/>
          <w:color w:val="000000"/>
          <w:spacing w:val="-4"/>
          <w:sz w:val="24"/>
          <w:szCs w:val="24"/>
          <w:lang w:eastAsia="bg-BG"/>
        </w:rPr>
        <w:t xml:space="preserve">обществено значими въпроси </w:t>
      </w:r>
      <w:r w:rsidR="00FA0D6C" w:rsidRPr="00FA0D6C">
        <w:rPr>
          <w:rFonts w:ascii="Garamond" w:eastAsia="Times New Roman" w:hAnsi="Garamond" w:cs="Times New Roman"/>
          <w:b/>
          <w:bCs/>
          <w:color w:val="000000"/>
          <w:spacing w:val="-4"/>
          <w:sz w:val="24"/>
          <w:szCs w:val="24"/>
          <w:lang w:eastAsia="bg-BG"/>
        </w:rPr>
        <w:t xml:space="preserve">не се </w:t>
      </w:r>
      <w:r w:rsidR="008A0778">
        <w:rPr>
          <w:rFonts w:ascii="Garamond" w:eastAsia="Times New Roman" w:hAnsi="Garamond" w:cs="Times New Roman"/>
          <w:b/>
          <w:bCs/>
          <w:color w:val="000000"/>
          <w:spacing w:val="-4"/>
          <w:sz w:val="24"/>
          <w:szCs w:val="24"/>
          <w:lang w:eastAsia="bg-BG"/>
        </w:rPr>
        <w:t xml:space="preserve">включват в дневния ред и не се </w:t>
      </w:r>
      <w:r w:rsidR="00FA0D6C" w:rsidRPr="00FA0D6C">
        <w:rPr>
          <w:rFonts w:ascii="Garamond" w:eastAsia="Times New Roman" w:hAnsi="Garamond" w:cs="Times New Roman"/>
          <w:b/>
          <w:bCs/>
          <w:color w:val="000000"/>
          <w:spacing w:val="-4"/>
          <w:sz w:val="24"/>
          <w:szCs w:val="24"/>
          <w:lang w:eastAsia="bg-BG"/>
        </w:rPr>
        <w:t>разглеждат.</w:t>
      </w:r>
      <w:r w:rsidR="00FA0D6C">
        <w:rPr>
          <w:rFonts w:ascii="Garamond" w:eastAsia="Times New Roman" w:hAnsi="Garamond" w:cs="Times New Roman"/>
          <w:color w:val="000000"/>
          <w:spacing w:val="-4"/>
          <w:sz w:val="24"/>
          <w:szCs w:val="24"/>
          <w:lang w:eastAsia="bg-BG"/>
        </w:rPr>
        <w:t xml:space="preserve"> </w:t>
      </w:r>
    </w:p>
    <w:p w14:paraId="116D5129" w14:textId="2DF0A82B"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color w:val="000000"/>
          <w:spacing w:val="-5"/>
          <w:sz w:val="24"/>
          <w:szCs w:val="24"/>
          <w:lang w:eastAsia="bg-BG"/>
        </w:rPr>
        <w:t>Чл.67</w:t>
      </w:r>
      <w:r w:rsidRPr="00312456">
        <w:rPr>
          <w:rFonts w:ascii="Garamond" w:eastAsia="Times New Roman" w:hAnsi="Garamond" w:cs="Times New Roman"/>
          <w:color w:val="000000"/>
          <w:spacing w:val="-5"/>
          <w:sz w:val="24"/>
          <w:szCs w:val="24"/>
          <w:lang w:eastAsia="bg-BG"/>
        </w:rPr>
        <w:t xml:space="preserve"> </w:t>
      </w:r>
      <w:r w:rsidRPr="0D9BBF47">
        <w:rPr>
          <w:rFonts w:ascii="Garamond" w:eastAsia="Times New Roman" w:hAnsi="Garamond" w:cs="Times New Roman"/>
          <w:b/>
          <w:bCs/>
          <w:color w:val="000000"/>
          <w:spacing w:val="-5"/>
          <w:sz w:val="24"/>
          <w:szCs w:val="24"/>
          <w:lang w:eastAsia="bg-BG"/>
        </w:rPr>
        <w:t>(1)</w:t>
      </w:r>
      <w:r w:rsidRPr="00312456">
        <w:rPr>
          <w:rFonts w:ascii="Garamond" w:eastAsia="Times New Roman" w:hAnsi="Garamond" w:cs="Times New Roman"/>
          <w:color w:val="000000"/>
          <w:spacing w:val="-5"/>
          <w:sz w:val="24"/>
          <w:szCs w:val="24"/>
          <w:lang w:eastAsia="bg-BG"/>
        </w:rPr>
        <w:t xml:space="preserve"> Кметът на общината или общински съветник могат да предлагат за включване</w:t>
      </w:r>
      <w:r w:rsidR="007B432D">
        <w:rPr>
          <w:rFonts w:ascii="Garamond" w:eastAsia="Times New Roman" w:hAnsi="Garamond" w:cs="Times New Roman"/>
          <w:color w:val="000000"/>
          <w:spacing w:val="-5"/>
          <w:sz w:val="24"/>
          <w:szCs w:val="24"/>
          <w:lang w:eastAsia="bg-BG"/>
        </w:rPr>
        <w:t xml:space="preserve"> и разглеждане </w:t>
      </w:r>
      <w:r w:rsidRPr="00312456">
        <w:rPr>
          <w:rFonts w:ascii="Garamond" w:eastAsia="Times New Roman" w:hAnsi="Garamond" w:cs="Times New Roman"/>
          <w:color w:val="000000"/>
          <w:spacing w:val="-3"/>
          <w:sz w:val="24"/>
          <w:szCs w:val="24"/>
          <w:lang w:eastAsia="bg-BG"/>
        </w:rPr>
        <w:t xml:space="preserve">на неотложни въпроси в дневния ред </w:t>
      </w:r>
      <w:r w:rsidRPr="00D34A1A">
        <w:rPr>
          <w:rFonts w:ascii="Garamond" w:eastAsia="Times New Roman" w:hAnsi="Garamond" w:cs="Times New Roman"/>
          <w:b/>
          <w:bCs/>
          <w:color w:val="000000" w:themeColor="text1"/>
          <w:spacing w:val="-3"/>
          <w:sz w:val="24"/>
          <w:szCs w:val="24"/>
          <w:lang w:eastAsia="bg-BG"/>
        </w:rPr>
        <w:t>след срока по чл.6</w:t>
      </w:r>
      <w:r w:rsidR="0079412B">
        <w:rPr>
          <w:rFonts w:ascii="Garamond" w:eastAsia="Times New Roman" w:hAnsi="Garamond" w:cs="Times New Roman"/>
          <w:b/>
          <w:bCs/>
          <w:color w:val="000000" w:themeColor="text1"/>
          <w:spacing w:val="-3"/>
          <w:sz w:val="24"/>
          <w:szCs w:val="24"/>
          <w:lang w:eastAsia="bg-BG"/>
        </w:rPr>
        <w:t>5</w:t>
      </w:r>
      <w:r w:rsidRPr="00D34A1A">
        <w:rPr>
          <w:rFonts w:ascii="Garamond" w:eastAsia="Times New Roman" w:hAnsi="Garamond" w:cs="Times New Roman"/>
          <w:b/>
          <w:bCs/>
          <w:color w:val="000000" w:themeColor="text1"/>
          <w:spacing w:val="-3"/>
          <w:sz w:val="24"/>
          <w:szCs w:val="24"/>
          <w:lang w:eastAsia="bg-BG"/>
        </w:rPr>
        <w:t>, ал.</w:t>
      </w:r>
      <w:r w:rsidR="0079412B">
        <w:rPr>
          <w:rFonts w:ascii="Garamond" w:eastAsia="Times New Roman" w:hAnsi="Garamond" w:cs="Times New Roman"/>
          <w:b/>
          <w:bCs/>
          <w:color w:val="000000" w:themeColor="text1"/>
          <w:spacing w:val="-3"/>
          <w:sz w:val="24"/>
          <w:szCs w:val="24"/>
          <w:lang w:eastAsia="bg-BG"/>
        </w:rPr>
        <w:t>3</w:t>
      </w:r>
      <w:r w:rsidRPr="00D34A1A">
        <w:rPr>
          <w:rFonts w:ascii="Garamond" w:eastAsia="Times New Roman" w:hAnsi="Garamond" w:cs="Times New Roman"/>
          <w:b/>
          <w:bCs/>
          <w:color w:val="000000" w:themeColor="text1"/>
          <w:spacing w:val="-3"/>
          <w:sz w:val="24"/>
          <w:szCs w:val="24"/>
          <w:lang w:eastAsia="bg-BG"/>
        </w:rPr>
        <w:t>, ако се регистрир</w:t>
      </w:r>
      <w:r w:rsidRPr="00D34A1A">
        <w:rPr>
          <w:rFonts w:ascii="Garamond" w:eastAsia="Times New Roman" w:hAnsi="Garamond" w:cs="Times New Roman"/>
          <w:b/>
          <w:bCs/>
          <w:color w:val="000000" w:themeColor="text1"/>
          <w:spacing w:val="6"/>
          <w:sz w:val="24"/>
          <w:szCs w:val="24"/>
          <w:lang w:eastAsia="bg-BG"/>
        </w:rPr>
        <w:t xml:space="preserve">ат при звеното по чл.29а, ал.2 от ЗМСМА, не по-късно от </w:t>
      </w:r>
      <w:r w:rsidR="00705B76" w:rsidRPr="00D34A1A">
        <w:rPr>
          <w:rFonts w:ascii="Garamond" w:eastAsia="Times New Roman" w:hAnsi="Garamond" w:cs="Times New Roman"/>
          <w:b/>
          <w:bCs/>
          <w:color w:val="000000" w:themeColor="text1"/>
          <w:spacing w:val="6"/>
          <w:sz w:val="24"/>
          <w:szCs w:val="24"/>
          <w:lang w:eastAsia="bg-BG"/>
        </w:rPr>
        <w:t>17:00 часа на деня, предшестващ</w:t>
      </w:r>
      <w:r w:rsidRPr="00D34A1A">
        <w:rPr>
          <w:rFonts w:ascii="Garamond" w:eastAsia="Times New Roman" w:hAnsi="Garamond" w:cs="Times New Roman"/>
          <w:b/>
          <w:bCs/>
          <w:color w:val="000000" w:themeColor="text1"/>
          <w:spacing w:val="6"/>
          <w:sz w:val="24"/>
          <w:szCs w:val="24"/>
          <w:lang w:eastAsia="bg-BG"/>
        </w:rPr>
        <w:t xml:space="preserve"> провеждане на </w:t>
      </w:r>
      <w:r w:rsidRPr="00D34A1A">
        <w:rPr>
          <w:rFonts w:ascii="Garamond" w:eastAsia="Times New Roman" w:hAnsi="Garamond" w:cs="Times New Roman"/>
          <w:b/>
          <w:bCs/>
          <w:color w:val="000000" w:themeColor="text1"/>
          <w:spacing w:val="-7"/>
          <w:sz w:val="24"/>
          <w:szCs w:val="24"/>
          <w:lang w:eastAsia="bg-BG"/>
        </w:rPr>
        <w:t>заседание</w:t>
      </w:r>
      <w:r w:rsidR="0079412B">
        <w:rPr>
          <w:rFonts w:ascii="Garamond" w:eastAsia="Times New Roman" w:hAnsi="Garamond" w:cs="Times New Roman"/>
          <w:b/>
          <w:bCs/>
          <w:color w:val="000000" w:themeColor="text1"/>
          <w:spacing w:val="-7"/>
          <w:sz w:val="24"/>
          <w:szCs w:val="24"/>
          <w:lang w:eastAsia="bg-BG"/>
        </w:rPr>
        <w:t>то</w:t>
      </w:r>
      <w:r w:rsidRPr="00D34A1A">
        <w:rPr>
          <w:rFonts w:ascii="Garamond" w:eastAsia="Times New Roman" w:hAnsi="Garamond" w:cs="Times New Roman"/>
          <w:b/>
          <w:bCs/>
          <w:color w:val="000000" w:themeColor="text1"/>
          <w:spacing w:val="-7"/>
          <w:sz w:val="24"/>
          <w:szCs w:val="24"/>
          <w:lang w:eastAsia="bg-BG"/>
        </w:rPr>
        <w:t xml:space="preserve"> на общински</w:t>
      </w:r>
      <w:r w:rsidR="0079412B">
        <w:rPr>
          <w:rFonts w:ascii="Garamond" w:eastAsia="Times New Roman" w:hAnsi="Garamond" w:cs="Times New Roman"/>
          <w:b/>
          <w:bCs/>
          <w:color w:val="000000" w:themeColor="text1"/>
          <w:spacing w:val="-7"/>
          <w:sz w:val="24"/>
          <w:szCs w:val="24"/>
          <w:lang w:eastAsia="bg-BG"/>
        </w:rPr>
        <w:t xml:space="preserve">я </w:t>
      </w:r>
      <w:r w:rsidRPr="00D34A1A">
        <w:rPr>
          <w:rFonts w:ascii="Garamond" w:eastAsia="Times New Roman" w:hAnsi="Garamond" w:cs="Times New Roman"/>
          <w:b/>
          <w:bCs/>
          <w:color w:val="000000" w:themeColor="text1"/>
          <w:spacing w:val="-7"/>
          <w:sz w:val="24"/>
          <w:szCs w:val="24"/>
          <w:lang w:eastAsia="bg-BG"/>
        </w:rPr>
        <w:t>съвет.</w:t>
      </w:r>
      <w:r w:rsidR="00705B76" w:rsidRPr="00D34A1A">
        <w:rPr>
          <w:rFonts w:ascii="Garamond" w:eastAsia="Times New Roman" w:hAnsi="Garamond" w:cs="Times New Roman"/>
          <w:color w:val="000000" w:themeColor="text1"/>
          <w:spacing w:val="-7"/>
          <w:sz w:val="24"/>
          <w:szCs w:val="24"/>
          <w:lang w:eastAsia="bg-BG"/>
        </w:rPr>
        <w:t xml:space="preserve"> </w:t>
      </w:r>
    </w:p>
    <w:p w14:paraId="2042D4F2" w14:textId="39B12347" w:rsidR="009D6AD9" w:rsidRPr="00312456" w:rsidRDefault="00A36C53" w:rsidP="00891FE9">
      <w:pPr>
        <w:spacing w:after="0" w:line="240" w:lineRule="auto"/>
        <w:ind w:firstLine="851"/>
        <w:jc w:val="both"/>
        <w:rPr>
          <w:rFonts w:ascii="Garamond" w:eastAsia="Times New Roman" w:hAnsi="Garamond" w:cs="Times New Roman"/>
          <w:sz w:val="24"/>
          <w:szCs w:val="24"/>
          <w:lang w:eastAsia="bg-BG"/>
        </w:rPr>
      </w:pPr>
      <w:r>
        <w:rPr>
          <w:rFonts w:ascii="Garamond" w:eastAsia="Times New Roman" w:hAnsi="Garamond" w:cs="Times New Roman"/>
          <w:b/>
          <w:color w:val="000000"/>
          <w:spacing w:val="-5"/>
          <w:sz w:val="24"/>
          <w:szCs w:val="24"/>
          <w:lang w:eastAsia="bg-BG"/>
        </w:rPr>
        <w:lastRenderedPageBreak/>
        <w:t>(2</w:t>
      </w:r>
      <w:r w:rsidR="009D6AD9" w:rsidRPr="00312456">
        <w:rPr>
          <w:rFonts w:ascii="Garamond" w:eastAsia="Times New Roman" w:hAnsi="Garamond" w:cs="Times New Roman"/>
          <w:b/>
          <w:color w:val="000000"/>
          <w:spacing w:val="-5"/>
          <w:sz w:val="24"/>
          <w:szCs w:val="24"/>
          <w:lang w:eastAsia="bg-BG"/>
        </w:rPr>
        <w:t>)</w:t>
      </w:r>
      <w:r w:rsidR="009D6AD9" w:rsidRPr="00312456">
        <w:rPr>
          <w:rFonts w:ascii="Garamond" w:eastAsia="Times New Roman" w:hAnsi="Garamond" w:cs="Times New Roman"/>
          <w:color w:val="000000"/>
          <w:spacing w:val="-5"/>
          <w:sz w:val="24"/>
          <w:szCs w:val="24"/>
          <w:lang w:eastAsia="bg-BG"/>
        </w:rPr>
        <w:t xml:space="preserve"> Неотложните въпроси се включват в дневния ред с решение на общинския </w:t>
      </w:r>
      <w:r w:rsidR="009D6AD9" w:rsidRPr="00312456">
        <w:rPr>
          <w:rFonts w:ascii="Garamond" w:eastAsia="Times New Roman" w:hAnsi="Garamond" w:cs="Times New Roman"/>
          <w:color w:val="000000"/>
          <w:spacing w:val="-10"/>
          <w:sz w:val="24"/>
          <w:szCs w:val="24"/>
          <w:lang w:eastAsia="bg-BG"/>
        </w:rPr>
        <w:t>съвет.</w:t>
      </w:r>
    </w:p>
    <w:p w14:paraId="3EF01611" w14:textId="7E05ED8F" w:rsidR="009D6AD9" w:rsidRPr="0079412B" w:rsidRDefault="009D6AD9" w:rsidP="00891FE9">
      <w:pPr>
        <w:spacing w:after="0" w:line="240" w:lineRule="auto"/>
        <w:ind w:firstLine="851"/>
        <w:jc w:val="both"/>
        <w:rPr>
          <w:rFonts w:ascii="Garamond" w:eastAsia="Times New Roman" w:hAnsi="Garamond" w:cs="Times New Roman"/>
          <w:strike/>
          <w:color w:val="FF0000"/>
          <w:sz w:val="24"/>
          <w:szCs w:val="24"/>
          <w:lang w:eastAsia="bg-BG"/>
        </w:rPr>
      </w:pPr>
      <w:r w:rsidRPr="0D9BBF47">
        <w:rPr>
          <w:rFonts w:ascii="Garamond" w:eastAsia="Times New Roman" w:hAnsi="Garamond" w:cs="Times New Roman"/>
          <w:b/>
          <w:bCs/>
          <w:color w:val="000000"/>
          <w:spacing w:val="-6"/>
          <w:sz w:val="24"/>
          <w:szCs w:val="24"/>
          <w:lang w:eastAsia="bg-BG"/>
        </w:rPr>
        <w:t>Чл.68</w:t>
      </w:r>
      <w:r w:rsidRPr="00312456">
        <w:rPr>
          <w:rFonts w:ascii="Garamond" w:eastAsia="Times New Roman" w:hAnsi="Garamond" w:cs="Times New Roman"/>
          <w:color w:val="000000"/>
          <w:spacing w:val="-6"/>
          <w:sz w:val="24"/>
          <w:szCs w:val="24"/>
          <w:lang w:eastAsia="bg-BG"/>
        </w:rPr>
        <w:t xml:space="preserve"> </w:t>
      </w:r>
      <w:r w:rsidRPr="0D9BBF47">
        <w:rPr>
          <w:rFonts w:ascii="Garamond" w:eastAsia="Times New Roman" w:hAnsi="Garamond" w:cs="Times New Roman"/>
          <w:b/>
          <w:bCs/>
          <w:color w:val="000000"/>
          <w:spacing w:val="-6"/>
          <w:sz w:val="24"/>
          <w:szCs w:val="24"/>
          <w:lang w:eastAsia="bg-BG"/>
        </w:rPr>
        <w:t>(1)</w:t>
      </w:r>
      <w:r w:rsidRPr="00312456">
        <w:rPr>
          <w:rFonts w:ascii="Garamond" w:eastAsia="Times New Roman" w:hAnsi="Garamond" w:cs="Times New Roman"/>
          <w:color w:val="000000"/>
          <w:spacing w:val="-6"/>
          <w:sz w:val="24"/>
          <w:szCs w:val="24"/>
          <w:lang w:eastAsia="bg-BG"/>
        </w:rPr>
        <w:t xml:space="preserve"> </w:t>
      </w:r>
      <w:r w:rsidRPr="007A2180">
        <w:rPr>
          <w:rFonts w:ascii="Garamond" w:eastAsia="Times New Roman" w:hAnsi="Garamond" w:cs="Times New Roman"/>
          <w:b/>
          <w:bCs/>
          <w:color w:val="000000"/>
          <w:spacing w:val="-6"/>
          <w:sz w:val="24"/>
          <w:szCs w:val="24"/>
          <w:lang w:eastAsia="bg-BG"/>
        </w:rPr>
        <w:t>Председателят на общинския съвет е длъжен да организира уведомяване</w:t>
      </w:r>
      <w:r w:rsidRPr="007A2180">
        <w:rPr>
          <w:rFonts w:ascii="Garamond" w:eastAsia="Times New Roman" w:hAnsi="Garamond" w:cs="Times New Roman"/>
          <w:b/>
          <w:bCs/>
          <w:color w:val="000000"/>
          <w:spacing w:val="-6"/>
          <w:sz w:val="24"/>
          <w:szCs w:val="24"/>
          <w:lang w:eastAsia="bg-BG"/>
        </w:rPr>
        <w:softHyphen/>
      </w:r>
      <w:r w:rsidRPr="007A2180">
        <w:rPr>
          <w:rFonts w:ascii="Garamond" w:eastAsia="Times New Roman" w:hAnsi="Garamond" w:cs="Times New Roman"/>
          <w:b/>
          <w:bCs/>
          <w:color w:val="000000"/>
          <w:spacing w:val="-5"/>
          <w:sz w:val="24"/>
          <w:szCs w:val="24"/>
          <w:lang w:eastAsia="bg-BG"/>
        </w:rPr>
        <w:t xml:space="preserve">то на общинските съветници за заседанието. </w:t>
      </w:r>
      <w:r w:rsidR="0079412B" w:rsidRPr="007A2180">
        <w:rPr>
          <w:rFonts w:ascii="Garamond" w:eastAsia="Times New Roman" w:hAnsi="Garamond" w:cs="Times New Roman"/>
          <w:b/>
          <w:bCs/>
          <w:color w:val="000000"/>
          <w:spacing w:val="-5"/>
          <w:sz w:val="24"/>
          <w:szCs w:val="24"/>
          <w:lang w:eastAsia="bg-BG"/>
        </w:rPr>
        <w:t xml:space="preserve">Уведомяването и изпращането на материалите се извършва по реда и при условията на </w:t>
      </w:r>
      <w:r w:rsidR="007B432D">
        <w:rPr>
          <w:rFonts w:ascii="Garamond" w:eastAsia="Times New Roman" w:hAnsi="Garamond" w:cs="Times New Roman"/>
          <w:b/>
          <w:bCs/>
          <w:color w:val="000000"/>
          <w:spacing w:val="-5"/>
          <w:sz w:val="24"/>
          <w:szCs w:val="24"/>
          <w:lang w:eastAsia="bg-BG"/>
        </w:rPr>
        <w:t>този Правилник.</w:t>
      </w:r>
      <w:r w:rsidR="0079412B">
        <w:rPr>
          <w:rFonts w:ascii="Garamond" w:eastAsia="Times New Roman" w:hAnsi="Garamond" w:cs="Times New Roman"/>
          <w:color w:val="000000"/>
          <w:spacing w:val="-5"/>
          <w:sz w:val="24"/>
          <w:szCs w:val="24"/>
          <w:lang w:eastAsia="bg-BG"/>
        </w:rPr>
        <w:t xml:space="preserve"> </w:t>
      </w:r>
    </w:p>
    <w:p w14:paraId="1B8B4EF6"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2"/>
          <w:sz w:val="24"/>
          <w:szCs w:val="24"/>
          <w:lang w:eastAsia="bg-BG"/>
        </w:rPr>
      </w:pPr>
      <w:r w:rsidRPr="00312456">
        <w:rPr>
          <w:rFonts w:ascii="Garamond" w:eastAsia="Times New Roman" w:hAnsi="Garamond" w:cs="Times New Roman"/>
          <w:b/>
          <w:color w:val="000000"/>
          <w:spacing w:val="-3"/>
          <w:sz w:val="24"/>
          <w:szCs w:val="24"/>
          <w:lang w:eastAsia="bg-BG"/>
        </w:rPr>
        <w:t>(2)</w:t>
      </w:r>
      <w:r w:rsidRPr="00312456">
        <w:rPr>
          <w:rFonts w:ascii="Garamond" w:eastAsia="Times New Roman" w:hAnsi="Garamond" w:cs="Times New Roman"/>
          <w:color w:val="000000"/>
          <w:spacing w:val="-3"/>
          <w:sz w:val="24"/>
          <w:szCs w:val="24"/>
          <w:lang w:eastAsia="bg-BG"/>
        </w:rPr>
        <w:t>По изключение материали за съответното заседание могат да се предос</w:t>
      </w:r>
      <w:r w:rsidRPr="00312456">
        <w:rPr>
          <w:rFonts w:ascii="Garamond" w:eastAsia="Times New Roman" w:hAnsi="Garamond" w:cs="Times New Roman"/>
          <w:color w:val="000000"/>
          <w:spacing w:val="-3"/>
          <w:sz w:val="24"/>
          <w:szCs w:val="24"/>
          <w:lang w:eastAsia="bg-BG"/>
        </w:rPr>
        <w:softHyphen/>
      </w:r>
      <w:r w:rsidRPr="00312456">
        <w:rPr>
          <w:rFonts w:ascii="Garamond" w:eastAsia="Times New Roman" w:hAnsi="Garamond" w:cs="Times New Roman"/>
          <w:color w:val="000000"/>
          <w:spacing w:val="-5"/>
          <w:sz w:val="24"/>
          <w:szCs w:val="24"/>
          <w:lang w:eastAsia="bg-BG"/>
        </w:rPr>
        <w:t>тавят на общинските съветници и в деня на неговото провеждане.</w:t>
      </w:r>
    </w:p>
    <w:p w14:paraId="4A610377"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4"/>
          <w:sz w:val="24"/>
          <w:szCs w:val="24"/>
          <w:lang w:eastAsia="bg-BG"/>
        </w:rPr>
      </w:pPr>
      <w:r w:rsidRPr="00312456">
        <w:rPr>
          <w:rFonts w:ascii="Garamond" w:eastAsia="Times New Roman" w:hAnsi="Garamond" w:cs="Times New Roman"/>
          <w:b/>
          <w:color w:val="000000"/>
          <w:spacing w:val="-2"/>
          <w:sz w:val="24"/>
          <w:szCs w:val="24"/>
          <w:lang w:eastAsia="bg-BG"/>
        </w:rPr>
        <w:t>(3)</w:t>
      </w:r>
      <w:r w:rsidRPr="00312456">
        <w:rPr>
          <w:rFonts w:ascii="Garamond" w:eastAsia="Times New Roman" w:hAnsi="Garamond" w:cs="Times New Roman"/>
          <w:color w:val="000000"/>
          <w:spacing w:val="-2"/>
          <w:sz w:val="24"/>
          <w:szCs w:val="24"/>
          <w:lang w:eastAsia="bg-BG"/>
        </w:rPr>
        <w:t>В случай, когато заседанието се свиква по искане на 1/3 от общия брой общински съ</w:t>
      </w:r>
      <w:r w:rsidRPr="00312456">
        <w:rPr>
          <w:rFonts w:ascii="Garamond" w:eastAsia="Times New Roman" w:hAnsi="Garamond" w:cs="Times New Roman"/>
          <w:color w:val="000000"/>
          <w:spacing w:val="-2"/>
          <w:sz w:val="24"/>
          <w:szCs w:val="24"/>
          <w:lang w:eastAsia="bg-BG"/>
        </w:rPr>
        <w:softHyphen/>
      </w:r>
      <w:r w:rsidRPr="00312456">
        <w:rPr>
          <w:rFonts w:ascii="Garamond" w:eastAsia="Times New Roman" w:hAnsi="Garamond" w:cs="Times New Roman"/>
          <w:color w:val="000000"/>
          <w:spacing w:val="-1"/>
          <w:sz w:val="24"/>
          <w:szCs w:val="24"/>
          <w:lang w:eastAsia="bg-BG"/>
        </w:rPr>
        <w:t xml:space="preserve">ветници, по искане на 1/5 от избирателите на общината или от областния управител, уведомлението се извършва от звеното по </w:t>
      </w:r>
      <w:r w:rsidRPr="00312456">
        <w:rPr>
          <w:rFonts w:ascii="Garamond" w:eastAsia="Times New Roman" w:hAnsi="Garamond" w:cs="Times New Roman"/>
          <w:color w:val="000000"/>
          <w:spacing w:val="-5"/>
          <w:sz w:val="24"/>
          <w:szCs w:val="24"/>
          <w:lang w:eastAsia="bg-BG"/>
        </w:rPr>
        <w:t>чл.29а, ал.2 от ЗМСМА.</w:t>
      </w:r>
    </w:p>
    <w:p w14:paraId="06CECCBE"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color w:val="000000"/>
          <w:spacing w:val="-5"/>
          <w:sz w:val="24"/>
          <w:szCs w:val="24"/>
          <w:lang w:eastAsia="bg-BG"/>
        </w:rPr>
        <w:t>Чл.69</w:t>
      </w:r>
      <w:r w:rsidRPr="00312456">
        <w:rPr>
          <w:rFonts w:ascii="Garamond" w:eastAsia="Times New Roman" w:hAnsi="Garamond" w:cs="Times New Roman"/>
          <w:color w:val="000000"/>
          <w:spacing w:val="-5"/>
          <w:sz w:val="24"/>
          <w:szCs w:val="24"/>
          <w:lang w:eastAsia="bg-BG"/>
        </w:rPr>
        <w:t xml:space="preserve"> </w:t>
      </w:r>
      <w:r w:rsidRPr="0D9BBF47">
        <w:rPr>
          <w:rFonts w:ascii="Garamond" w:eastAsia="Times New Roman" w:hAnsi="Garamond" w:cs="Times New Roman"/>
          <w:b/>
          <w:bCs/>
          <w:color w:val="000000"/>
          <w:spacing w:val="-5"/>
          <w:sz w:val="24"/>
          <w:szCs w:val="24"/>
          <w:lang w:eastAsia="bg-BG"/>
        </w:rPr>
        <w:t>(1)</w:t>
      </w:r>
      <w:r w:rsidRPr="00312456">
        <w:rPr>
          <w:rFonts w:ascii="Garamond" w:eastAsia="Times New Roman" w:hAnsi="Garamond" w:cs="Times New Roman"/>
          <w:color w:val="000000"/>
          <w:spacing w:val="-5"/>
          <w:sz w:val="24"/>
          <w:szCs w:val="24"/>
          <w:lang w:eastAsia="bg-BG"/>
        </w:rPr>
        <w:t xml:space="preserve"> Заседанията на общинския съвет се откриват и ръководят от председате</w:t>
      </w:r>
      <w:r w:rsidRPr="00312456">
        <w:rPr>
          <w:rFonts w:ascii="Garamond" w:eastAsia="Times New Roman" w:hAnsi="Garamond" w:cs="Times New Roman"/>
          <w:color w:val="000000"/>
          <w:spacing w:val="-5"/>
          <w:sz w:val="24"/>
          <w:szCs w:val="24"/>
          <w:lang w:eastAsia="bg-BG"/>
        </w:rPr>
        <w:softHyphen/>
        <w:t>ля на общинския съвет.</w:t>
      </w:r>
    </w:p>
    <w:p w14:paraId="469146B3"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3"/>
          <w:sz w:val="24"/>
          <w:szCs w:val="24"/>
          <w:lang w:eastAsia="bg-BG"/>
        </w:rPr>
      </w:pPr>
      <w:r w:rsidRPr="0D9BBF47">
        <w:rPr>
          <w:rFonts w:ascii="Garamond" w:eastAsia="Times New Roman" w:hAnsi="Garamond" w:cs="Times New Roman"/>
          <w:b/>
          <w:bCs/>
          <w:color w:val="000000"/>
          <w:spacing w:val="-3"/>
          <w:sz w:val="24"/>
          <w:szCs w:val="24"/>
          <w:lang w:eastAsia="bg-BG"/>
        </w:rPr>
        <w:t>(2)</w:t>
      </w:r>
      <w:r w:rsidRPr="00312456">
        <w:rPr>
          <w:rFonts w:ascii="Garamond" w:eastAsia="Times New Roman" w:hAnsi="Garamond" w:cs="Times New Roman"/>
          <w:color w:val="000000"/>
          <w:spacing w:val="-3"/>
          <w:sz w:val="24"/>
          <w:szCs w:val="24"/>
          <w:lang w:eastAsia="bg-BG"/>
        </w:rPr>
        <w:t>При отсъствие на председателя на общинския съвет, заседанията се отк</w:t>
      </w:r>
      <w:r w:rsidRPr="00312456">
        <w:rPr>
          <w:rFonts w:ascii="Garamond" w:eastAsia="Times New Roman" w:hAnsi="Garamond" w:cs="Times New Roman"/>
          <w:color w:val="000000"/>
          <w:spacing w:val="-3"/>
          <w:sz w:val="24"/>
          <w:szCs w:val="24"/>
          <w:lang w:eastAsia="bg-BG"/>
        </w:rPr>
        <w:softHyphen/>
      </w:r>
      <w:r w:rsidRPr="00312456">
        <w:rPr>
          <w:rFonts w:ascii="Garamond" w:eastAsia="Times New Roman" w:hAnsi="Garamond" w:cs="Times New Roman"/>
          <w:color w:val="000000"/>
          <w:spacing w:val="-2"/>
          <w:sz w:val="24"/>
          <w:szCs w:val="24"/>
          <w:lang w:eastAsia="bg-BG"/>
        </w:rPr>
        <w:t>риват и ръководят от заместник-председател (избран общински съветник).</w:t>
      </w:r>
      <w:r w:rsidRPr="0D9BBF47">
        <w:rPr>
          <w:rFonts w:ascii="Garamond" w:eastAsia="Times New Roman" w:hAnsi="Garamond" w:cs="Times New Roman"/>
          <w:i/>
          <w:iCs/>
          <w:color w:val="000000"/>
          <w:spacing w:val="-2"/>
          <w:sz w:val="24"/>
          <w:szCs w:val="24"/>
          <w:lang w:eastAsia="bg-BG"/>
        </w:rPr>
        <w:t xml:space="preserve"> </w:t>
      </w:r>
    </w:p>
    <w:p w14:paraId="4E522B46"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color w:val="000000"/>
          <w:spacing w:val="-5"/>
          <w:sz w:val="24"/>
          <w:szCs w:val="24"/>
          <w:lang w:eastAsia="bg-BG"/>
        </w:rPr>
        <w:t>Чл.70</w:t>
      </w:r>
      <w:r w:rsidRPr="00312456">
        <w:rPr>
          <w:rFonts w:ascii="Garamond" w:eastAsia="Times New Roman" w:hAnsi="Garamond" w:cs="Times New Roman"/>
          <w:color w:val="000000"/>
          <w:spacing w:val="-5"/>
          <w:sz w:val="24"/>
          <w:szCs w:val="24"/>
          <w:lang w:eastAsia="bg-BG"/>
        </w:rPr>
        <w:t xml:space="preserve"> </w:t>
      </w:r>
      <w:r w:rsidRPr="0D9BBF47">
        <w:rPr>
          <w:rFonts w:ascii="Garamond" w:eastAsia="Times New Roman" w:hAnsi="Garamond" w:cs="Times New Roman"/>
          <w:b/>
          <w:bCs/>
          <w:color w:val="000000"/>
          <w:spacing w:val="-5"/>
          <w:sz w:val="24"/>
          <w:szCs w:val="24"/>
          <w:lang w:eastAsia="bg-BG"/>
        </w:rPr>
        <w:t>(1)</w:t>
      </w:r>
      <w:r w:rsidRPr="00312456">
        <w:rPr>
          <w:rFonts w:ascii="Garamond" w:eastAsia="Times New Roman" w:hAnsi="Garamond" w:cs="Times New Roman"/>
          <w:color w:val="000000"/>
          <w:spacing w:val="-5"/>
          <w:sz w:val="24"/>
          <w:szCs w:val="24"/>
          <w:lang w:eastAsia="bg-BG"/>
        </w:rPr>
        <w:t xml:space="preserve"> Председателят на общинския съвет открива заседанието, ако присъстват повече от половината от общия брой на съветниците.</w:t>
      </w:r>
    </w:p>
    <w:p w14:paraId="41530C00"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3"/>
          <w:sz w:val="24"/>
          <w:szCs w:val="24"/>
          <w:lang w:eastAsia="bg-BG"/>
        </w:rPr>
      </w:pPr>
      <w:r w:rsidRPr="00312456">
        <w:rPr>
          <w:rFonts w:ascii="Garamond" w:eastAsia="Times New Roman" w:hAnsi="Garamond" w:cs="Times New Roman"/>
          <w:b/>
          <w:color w:val="000000"/>
          <w:spacing w:val="-2"/>
          <w:sz w:val="24"/>
          <w:szCs w:val="24"/>
          <w:lang w:eastAsia="bg-BG"/>
        </w:rPr>
        <w:t>(2)</w:t>
      </w:r>
      <w:r w:rsidRPr="00312456">
        <w:rPr>
          <w:rFonts w:ascii="Garamond" w:eastAsia="Times New Roman" w:hAnsi="Garamond" w:cs="Times New Roman"/>
          <w:color w:val="000000"/>
          <w:spacing w:val="-2"/>
          <w:sz w:val="24"/>
          <w:szCs w:val="24"/>
          <w:lang w:eastAsia="bg-BG"/>
        </w:rPr>
        <w:t xml:space="preserve">Проверката на кворума се извършва преди откриването на заседанието, </w:t>
      </w:r>
      <w:r w:rsidRPr="00312456">
        <w:rPr>
          <w:rFonts w:ascii="Garamond" w:eastAsia="Times New Roman" w:hAnsi="Garamond" w:cs="Times New Roman"/>
          <w:color w:val="000000"/>
          <w:spacing w:val="-5"/>
          <w:sz w:val="24"/>
          <w:szCs w:val="24"/>
          <w:lang w:eastAsia="bg-BG"/>
        </w:rPr>
        <w:t>след всяка почивка или прекъсване на заседанието.</w:t>
      </w:r>
    </w:p>
    <w:p w14:paraId="2A00213C"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4"/>
          <w:sz w:val="24"/>
          <w:szCs w:val="24"/>
          <w:lang w:eastAsia="bg-BG"/>
        </w:rPr>
      </w:pPr>
      <w:r w:rsidRPr="00312456">
        <w:rPr>
          <w:rFonts w:ascii="Garamond" w:eastAsia="Times New Roman" w:hAnsi="Garamond" w:cs="Times New Roman"/>
          <w:b/>
          <w:color w:val="000000"/>
          <w:spacing w:val="-5"/>
          <w:sz w:val="24"/>
          <w:szCs w:val="24"/>
          <w:lang w:eastAsia="bg-BG"/>
        </w:rPr>
        <w:t>(3)</w:t>
      </w:r>
      <w:r w:rsidRPr="00312456">
        <w:rPr>
          <w:rFonts w:ascii="Garamond" w:eastAsia="Times New Roman" w:hAnsi="Garamond" w:cs="Times New Roman"/>
          <w:color w:val="000000"/>
          <w:spacing w:val="-5"/>
          <w:sz w:val="24"/>
          <w:szCs w:val="24"/>
          <w:lang w:eastAsia="bg-BG"/>
        </w:rPr>
        <w:t>По преценка на председателя или по искане на група общински съветници проверка на кворума може да се извърши и в процеса на заседанието.</w:t>
      </w:r>
    </w:p>
    <w:p w14:paraId="6207CE57"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2"/>
          <w:sz w:val="24"/>
          <w:szCs w:val="24"/>
          <w:lang w:eastAsia="bg-BG"/>
        </w:rPr>
      </w:pPr>
      <w:r w:rsidRPr="00312456">
        <w:rPr>
          <w:rFonts w:ascii="Garamond" w:eastAsia="Times New Roman" w:hAnsi="Garamond" w:cs="Times New Roman"/>
          <w:b/>
          <w:color w:val="000000"/>
          <w:spacing w:val="-4"/>
          <w:sz w:val="24"/>
          <w:szCs w:val="24"/>
          <w:lang w:eastAsia="bg-BG"/>
        </w:rPr>
        <w:t>(4)</w:t>
      </w:r>
      <w:r w:rsidRPr="00312456">
        <w:rPr>
          <w:rFonts w:ascii="Garamond" w:eastAsia="Times New Roman" w:hAnsi="Garamond" w:cs="Times New Roman"/>
          <w:color w:val="000000"/>
          <w:spacing w:val="-4"/>
          <w:sz w:val="24"/>
          <w:szCs w:val="24"/>
          <w:lang w:eastAsia="bg-BG"/>
        </w:rPr>
        <w:t>Проверката на кворума се извършва чрез преброяване на общинските съ</w:t>
      </w:r>
      <w:r w:rsidRPr="00312456">
        <w:rPr>
          <w:rFonts w:ascii="Garamond" w:eastAsia="Times New Roman" w:hAnsi="Garamond" w:cs="Times New Roman"/>
          <w:color w:val="000000"/>
          <w:spacing w:val="-4"/>
          <w:sz w:val="24"/>
          <w:szCs w:val="24"/>
          <w:lang w:eastAsia="bg-BG"/>
        </w:rPr>
        <w:softHyphen/>
      </w:r>
      <w:r w:rsidRPr="00312456">
        <w:rPr>
          <w:rFonts w:ascii="Garamond" w:eastAsia="Times New Roman" w:hAnsi="Garamond" w:cs="Times New Roman"/>
          <w:color w:val="000000"/>
          <w:spacing w:val="-5"/>
          <w:sz w:val="24"/>
          <w:szCs w:val="24"/>
          <w:lang w:eastAsia="bg-BG"/>
        </w:rPr>
        <w:t>ветници или чрез поименно прочитане на имената им от председателя.</w:t>
      </w:r>
    </w:p>
    <w:p w14:paraId="6083CDC0"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color w:val="000000"/>
          <w:spacing w:val="-4"/>
          <w:sz w:val="24"/>
          <w:szCs w:val="24"/>
          <w:lang w:eastAsia="bg-BG"/>
        </w:rPr>
        <w:t>Чл.71</w:t>
      </w:r>
      <w:r w:rsidRPr="00312456">
        <w:rPr>
          <w:rFonts w:ascii="Garamond" w:eastAsia="Times New Roman" w:hAnsi="Garamond" w:cs="Times New Roman"/>
          <w:color w:val="000000"/>
          <w:spacing w:val="-4"/>
          <w:sz w:val="24"/>
          <w:szCs w:val="24"/>
          <w:lang w:eastAsia="bg-BG"/>
        </w:rPr>
        <w:t xml:space="preserve"> </w:t>
      </w:r>
      <w:r w:rsidRPr="0D9BBF47">
        <w:rPr>
          <w:rFonts w:ascii="Garamond" w:eastAsia="Times New Roman" w:hAnsi="Garamond" w:cs="Times New Roman"/>
          <w:b/>
          <w:bCs/>
          <w:color w:val="000000"/>
          <w:spacing w:val="-4"/>
          <w:sz w:val="24"/>
          <w:szCs w:val="24"/>
          <w:lang w:eastAsia="bg-BG"/>
        </w:rPr>
        <w:t>(1)</w:t>
      </w:r>
      <w:r w:rsidRPr="00312456">
        <w:rPr>
          <w:rFonts w:ascii="Garamond" w:eastAsia="Times New Roman" w:hAnsi="Garamond" w:cs="Times New Roman"/>
          <w:color w:val="000000"/>
          <w:spacing w:val="-4"/>
          <w:sz w:val="24"/>
          <w:szCs w:val="24"/>
          <w:lang w:eastAsia="bg-BG"/>
        </w:rPr>
        <w:t xml:space="preserve"> В началото на заседанието се гласува дневния ред.</w:t>
      </w:r>
    </w:p>
    <w:p w14:paraId="3B79190A"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3"/>
          <w:sz w:val="24"/>
          <w:szCs w:val="24"/>
          <w:lang w:eastAsia="bg-BG"/>
        </w:rPr>
      </w:pPr>
      <w:r w:rsidRPr="0D9BBF47">
        <w:rPr>
          <w:rFonts w:ascii="Garamond" w:eastAsia="Times New Roman" w:hAnsi="Garamond" w:cs="Times New Roman"/>
          <w:b/>
          <w:bCs/>
          <w:color w:val="000000"/>
          <w:spacing w:val="-4"/>
          <w:sz w:val="24"/>
          <w:szCs w:val="24"/>
          <w:lang w:eastAsia="bg-BG"/>
        </w:rPr>
        <w:t>(2)</w:t>
      </w:r>
      <w:r w:rsidRPr="00312456">
        <w:rPr>
          <w:rFonts w:ascii="Garamond" w:eastAsia="Times New Roman" w:hAnsi="Garamond" w:cs="Times New Roman"/>
          <w:color w:val="000000"/>
          <w:spacing w:val="-4"/>
          <w:sz w:val="24"/>
          <w:szCs w:val="24"/>
          <w:lang w:eastAsia="bg-BG"/>
        </w:rPr>
        <w:t>Предложения за включване на допълнителни точки в дневния ред се под</w:t>
      </w:r>
      <w:r w:rsidRPr="00312456">
        <w:rPr>
          <w:rFonts w:ascii="Garamond" w:eastAsia="Times New Roman" w:hAnsi="Garamond" w:cs="Times New Roman"/>
          <w:color w:val="000000"/>
          <w:spacing w:val="-4"/>
          <w:sz w:val="24"/>
          <w:szCs w:val="24"/>
          <w:lang w:eastAsia="bg-BG"/>
        </w:rPr>
        <w:softHyphen/>
      </w:r>
      <w:r w:rsidRPr="00312456">
        <w:rPr>
          <w:rFonts w:ascii="Garamond" w:eastAsia="Times New Roman" w:hAnsi="Garamond" w:cs="Times New Roman"/>
          <w:color w:val="000000"/>
          <w:spacing w:val="-5"/>
          <w:sz w:val="24"/>
          <w:szCs w:val="24"/>
          <w:lang w:eastAsia="bg-BG"/>
        </w:rPr>
        <w:t>лагат на гласуване, само ако са депозирани в писмен вид преди началото на заседа</w:t>
      </w:r>
      <w:r w:rsidRPr="00312456">
        <w:rPr>
          <w:rFonts w:ascii="Garamond" w:eastAsia="Times New Roman" w:hAnsi="Garamond" w:cs="Times New Roman"/>
          <w:color w:val="000000"/>
          <w:spacing w:val="-5"/>
          <w:sz w:val="24"/>
          <w:szCs w:val="24"/>
          <w:lang w:eastAsia="bg-BG"/>
        </w:rPr>
        <w:softHyphen/>
      </w:r>
      <w:r w:rsidRPr="00312456">
        <w:rPr>
          <w:rFonts w:ascii="Garamond" w:eastAsia="Times New Roman" w:hAnsi="Garamond" w:cs="Times New Roman"/>
          <w:color w:val="000000"/>
          <w:spacing w:val="-10"/>
          <w:sz w:val="24"/>
          <w:szCs w:val="24"/>
          <w:lang w:eastAsia="bg-BG"/>
        </w:rPr>
        <w:t>нието.</w:t>
      </w:r>
    </w:p>
    <w:p w14:paraId="2FC269C1" w14:textId="7FF5AAF7" w:rsidR="009D6AD9" w:rsidRPr="00312456" w:rsidRDefault="009D6AD9" w:rsidP="00891FE9">
      <w:pPr>
        <w:spacing w:after="0" w:line="240" w:lineRule="auto"/>
        <w:ind w:firstLine="851"/>
        <w:jc w:val="both"/>
        <w:rPr>
          <w:rFonts w:ascii="Garamond" w:eastAsia="Times New Roman" w:hAnsi="Garamond" w:cs="Times New Roman"/>
          <w:color w:val="000000"/>
          <w:spacing w:val="-14"/>
          <w:sz w:val="24"/>
          <w:szCs w:val="24"/>
          <w:lang w:eastAsia="bg-BG"/>
        </w:rPr>
      </w:pPr>
      <w:r w:rsidRPr="00312456">
        <w:rPr>
          <w:rFonts w:ascii="Garamond" w:eastAsia="Times New Roman" w:hAnsi="Garamond" w:cs="Times New Roman"/>
          <w:b/>
          <w:color w:val="000000"/>
          <w:spacing w:val="-4"/>
          <w:sz w:val="24"/>
          <w:szCs w:val="24"/>
          <w:lang w:eastAsia="bg-BG"/>
        </w:rPr>
        <w:t>(3)</w:t>
      </w:r>
      <w:r w:rsidRPr="00312456">
        <w:rPr>
          <w:rFonts w:ascii="Garamond" w:eastAsia="Times New Roman" w:hAnsi="Garamond" w:cs="Times New Roman"/>
          <w:color w:val="000000"/>
          <w:spacing w:val="-4"/>
          <w:sz w:val="24"/>
          <w:szCs w:val="24"/>
          <w:lang w:eastAsia="bg-BG"/>
        </w:rPr>
        <w:t>По време на заседанието не могат да бъдат обсъждани въпроси, които не са включени в гласувания дневен ре</w:t>
      </w:r>
      <w:r w:rsidR="00D85FD5">
        <w:rPr>
          <w:rFonts w:ascii="Garamond" w:eastAsia="Times New Roman" w:hAnsi="Garamond" w:cs="Times New Roman"/>
          <w:color w:val="000000"/>
          <w:spacing w:val="-4"/>
          <w:sz w:val="24"/>
          <w:szCs w:val="24"/>
          <w:lang w:eastAsia="bg-BG"/>
        </w:rPr>
        <w:t>д.</w:t>
      </w:r>
    </w:p>
    <w:p w14:paraId="505FD1C7"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color w:val="000000"/>
          <w:spacing w:val="-4"/>
          <w:sz w:val="24"/>
          <w:szCs w:val="24"/>
          <w:lang w:eastAsia="bg-BG"/>
        </w:rPr>
        <w:t>Чл.72</w:t>
      </w:r>
      <w:r w:rsidRPr="00312456">
        <w:rPr>
          <w:rFonts w:ascii="Garamond" w:eastAsia="Times New Roman" w:hAnsi="Garamond" w:cs="Times New Roman"/>
          <w:color w:val="000000"/>
          <w:spacing w:val="-4"/>
          <w:sz w:val="24"/>
          <w:szCs w:val="24"/>
          <w:lang w:eastAsia="bg-BG"/>
        </w:rPr>
        <w:t xml:space="preserve"> </w:t>
      </w:r>
      <w:r w:rsidRPr="0D9BBF47">
        <w:rPr>
          <w:rFonts w:ascii="Garamond" w:eastAsia="Times New Roman" w:hAnsi="Garamond" w:cs="Times New Roman"/>
          <w:b/>
          <w:bCs/>
          <w:color w:val="000000"/>
          <w:spacing w:val="-4"/>
          <w:sz w:val="24"/>
          <w:szCs w:val="24"/>
          <w:lang w:eastAsia="bg-BG"/>
        </w:rPr>
        <w:t xml:space="preserve">(1) </w:t>
      </w:r>
      <w:r w:rsidRPr="00312456">
        <w:rPr>
          <w:rFonts w:ascii="Garamond" w:eastAsia="Times New Roman" w:hAnsi="Garamond" w:cs="Times New Roman"/>
          <w:color w:val="000000"/>
          <w:spacing w:val="-4"/>
          <w:sz w:val="24"/>
          <w:szCs w:val="24"/>
          <w:lang w:eastAsia="bg-BG"/>
        </w:rPr>
        <w:t>Заседанията на общинския съвет са открити.</w:t>
      </w:r>
    </w:p>
    <w:p w14:paraId="06FF8FC5"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3"/>
          <w:sz w:val="24"/>
          <w:szCs w:val="24"/>
          <w:lang w:eastAsia="bg-BG"/>
        </w:rPr>
      </w:pPr>
      <w:r w:rsidRPr="00312456">
        <w:rPr>
          <w:rFonts w:ascii="Garamond" w:eastAsia="Times New Roman" w:hAnsi="Garamond" w:cs="Times New Roman"/>
          <w:b/>
          <w:color w:val="000000"/>
          <w:spacing w:val="-2"/>
          <w:sz w:val="24"/>
          <w:szCs w:val="24"/>
          <w:lang w:eastAsia="bg-BG"/>
        </w:rPr>
        <w:t>(2)</w:t>
      </w:r>
      <w:r w:rsidRPr="00312456">
        <w:rPr>
          <w:rFonts w:ascii="Garamond" w:eastAsia="Times New Roman" w:hAnsi="Garamond" w:cs="Times New Roman"/>
          <w:color w:val="000000"/>
          <w:spacing w:val="-2"/>
          <w:sz w:val="24"/>
          <w:szCs w:val="24"/>
          <w:lang w:eastAsia="bg-BG"/>
        </w:rPr>
        <w:t xml:space="preserve">По изключение общинският съвет може да реши отделни заседания или </w:t>
      </w:r>
      <w:r w:rsidRPr="00312456">
        <w:rPr>
          <w:rFonts w:ascii="Garamond" w:eastAsia="Times New Roman" w:hAnsi="Garamond" w:cs="Times New Roman"/>
          <w:color w:val="000000"/>
          <w:spacing w:val="-4"/>
          <w:sz w:val="24"/>
          <w:szCs w:val="24"/>
          <w:lang w:eastAsia="bg-BG"/>
        </w:rPr>
        <w:t>части от тях да бъдат закрити.</w:t>
      </w:r>
    </w:p>
    <w:p w14:paraId="153B2F31" w14:textId="16ADD5B7" w:rsidR="009D6AD9" w:rsidRPr="00312456" w:rsidRDefault="009D6AD9" w:rsidP="00891FE9">
      <w:pPr>
        <w:spacing w:after="0" w:line="240" w:lineRule="auto"/>
        <w:ind w:firstLine="851"/>
        <w:jc w:val="both"/>
        <w:rPr>
          <w:rFonts w:ascii="Garamond" w:eastAsia="Times New Roman" w:hAnsi="Garamond" w:cs="Times New Roman"/>
          <w:color w:val="000000"/>
          <w:spacing w:val="-4"/>
          <w:sz w:val="24"/>
          <w:szCs w:val="24"/>
          <w:lang w:eastAsia="bg-BG"/>
        </w:rPr>
      </w:pPr>
      <w:r w:rsidRPr="00312456">
        <w:rPr>
          <w:rFonts w:ascii="Garamond" w:eastAsia="Times New Roman" w:hAnsi="Garamond" w:cs="Times New Roman"/>
          <w:b/>
          <w:color w:val="000000"/>
          <w:spacing w:val="-2"/>
          <w:sz w:val="24"/>
          <w:szCs w:val="24"/>
          <w:lang w:eastAsia="bg-BG"/>
        </w:rPr>
        <w:t>(3)</w:t>
      </w:r>
      <w:r w:rsidRPr="00312456">
        <w:rPr>
          <w:rFonts w:ascii="Garamond" w:eastAsia="Times New Roman" w:hAnsi="Garamond" w:cs="Times New Roman"/>
          <w:color w:val="000000"/>
          <w:spacing w:val="-2"/>
          <w:sz w:val="24"/>
          <w:szCs w:val="24"/>
          <w:lang w:eastAsia="bg-BG"/>
        </w:rPr>
        <w:t xml:space="preserve">Предложение за закрито заседание могат да правят не по-малко от 1/3 </w:t>
      </w:r>
      <w:r w:rsidRPr="00312456">
        <w:rPr>
          <w:rFonts w:ascii="Garamond" w:eastAsia="Times New Roman" w:hAnsi="Garamond" w:cs="Times New Roman"/>
          <w:color w:val="000000"/>
          <w:spacing w:val="-4"/>
          <w:sz w:val="24"/>
          <w:szCs w:val="24"/>
          <w:lang w:eastAsia="bg-BG"/>
        </w:rPr>
        <w:t xml:space="preserve">от общинските съветници или от </w:t>
      </w:r>
      <w:r w:rsidR="007B432D">
        <w:rPr>
          <w:rFonts w:ascii="Garamond" w:eastAsia="Times New Roman" w:hAnsi="Garamond" w:cs="Times New Roman"/>
          <w:color w:val="000000"/>
          <w:spacing w:val="-4"/>
          <w:sz w:val="24"/>
          <w:szCs w:val="24"/>
          <w:lang w:eastAsia="bg-BG"/>
        </w:rPr>
        <w:t>к</w:t>
      </w:r>
      <w:r w:rsidRPr="00312456">
        <w:rPr>
          <w:rFonts w:ascii="Garamond" w:eastAsia="Times New Roman" w:hAnsi="Garamond" w:cs="Times New Roman"/>
          <w:color w:val="000000"/>
          <w:spacing w:val="-4"/>
          <w:sz w:val="24"/>
          <w:szCs w:val="24"/>
          <w:lang w:eastAsia="bg-BG"/>
        </w:rPr>
        <w:t xml:space="preserve">мета на </w:t>
      </w:r>
      <w:r w:rsidR="007B432D">
        <w:rPr>
          <w:rFonts w:ascii="Garamond" w:eastAsia="Times New Roman" w:hAnsi="Garamond" w:cs="Times New Roman"/>
          <w:color w:val="000000"/>
          <w:spacing w:val="-4"/>
          <w:sz w:val="24"/>
          <w:szCs w:val="24"/>
          <w:lang w:eastAsia="bg-BG"/>
        </w:rPr>
        <w:t>общината</w:t>
      </w:r>
      <w:r w:rsidRPr="00312456">
        <w:rPr>
          <w:rFonts w:ascii="Garamond" w:eastAsia="Times New Roman" w:hAnsi="Garamond" w:cs="Times New Roman"/>
          <w:color w:val="000000"/>
          <w:spacing w:val="-4"/>
          <w:sz w:val="24"/>
          <w:szCs w:val="24"/>
          <w:lang w:eastAsia="bg-BG"/>
        </w:rPr>
        <w:t>.</w:t>
      </w:r>
    </w:p>
    <w:p w14:paraId="1A8E2E3D"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3"/>
          <w:sz w:val="24"/>
          <w:szCs w:val="24"/>
          <w:lang w:eastAsia="bg-BG"/>
        </w:rPr>
      </w:pPr>
      <w:r w:rsidRPr="00312456">
        <w:rPr>
          <w:rFonts w:ascii="Garamond" w:eastAsia="Times New Roman" w:hAnsi="Garamond" w:cs="Times New Roman"/>
          <w:b/>
          <w:color w:val="000000"/>
          <w:spacing w:val="-4"/>
          <w:sz w:val="24"/>
          <w:szCs w:val="24"/>
          <w:lang w:eastAsia="bg-BG"/>
        </w:rPr>
        <w:t>(4)</w:t>
      </w:r>
      <w:r w:rsidRPr="00312456">
        <w:rPr>
          <w:rFonts w:ascii="Garamond" w:eastAsia="Times New Roman" w:hAnsi="Garamond" w:cs="Times New Roman"/>
          <w:color w:val="000000"/>
          <w:spacing w:val="-2"/>
          <w:sz w:val="24"/>
          <w:szCs w:val="24"/>
          <w:lang w:eastAsia="bg-BG"/>
        </w:rPr>
        <w:t>Общинският съвет обсъжда и гласува предложението за закрито заседа</w:t>
      </w:r>
      <w:r w:rsidRPr="00312456">
        <w:rPr>
          <w:rFonts w:ascii="Garamond" w:eastAsia="Times New Roman" w:hAnsi="Garamond" w:cs="Times New Roman"/>
          <w:color w:val="000000"/>
          <w:spacing w:val="-2"/>
          <w:sz w:val="24"/>
          <w:szCs w:val="24"/>
          <w:lang w:eastAsia="bg-BG"/>
        </w:rPr>
        <w:softHyphen/>
      </w:r>
      <w:r w:rsidRPr="00312456">
        <w:rPr>
          <w:rFonts w:ascii="Garamond" w:eastAsia="Times New Roman" w:hAnsi="Garamond" w:cs="Times New Roman"/>
          <w:color w:val="000000"/>
          <w:spacing w:val="-5"/>
          <w:sz w:val="24"/>
          <w:szCs w:val="24"/>
          <w:lang w:eastAsia="bg-BG"/>
        </w:rPr>
        <w:t xml:space="preserve">ние. Съобразно резултата от гласуването заседанието продължава като открито или </w:t>
      </w:r>
      <w:r w:rsidRPr="00312456">
        <w:rPr>
          <w:rFonts w:ascii="Garamond" w:eastAsia="Times New Roman" w:hAnsi="Garamond" w:cs="Times New Roman"/>
          <w:color w:val="000000"/>
          <w:spacing w:val="-8"/>
          <w:sz w:val="24"/>
          <w:szCs w:val="24"/>
          <w:lang w:eastAsia="bg-BG"/>
        </w:rPr>
        <w:t>закрито.</w:t>
      </w:r>
    </w:p>
    <w:p w14:paraId="5B909FEB"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4"/>
          <w:sz w:val="24"/>
          <w:szCs w:val="24"/>
          <w:lang w:eastAsia="bg-BG"/>
        </w:rPr>
      </w:pPr>
      <w:r w:rsidRPr="0D9BBF47">
        <w:rPr>
          <w:rFonts w:ascii="Garamond" w:eastAsia="Times New Roman" w:hAnsi="Garamond" w:cs="Times New Roman"/>
          <w:b/>
          <w:bCs/>
          <w:color w:val="000000"/>
          <w:spacing w:val="-4"/>
          <w:sz w:val="24"/>
          <w:szCs w:val="24"/>
          <w:lang w:eastAsia="bg-BG"/>
        </w:rPr>
        <w:t>(5)</w:t>
      </w:r>
      <w:r w:rsidRPr="00312456">
        <w:rPr>
          <w:rFonts w:ascii="Garamond" w:eastAsia="Times New Roman" w:hAnsi="Garamond" w:cs="Times New Roman"/>
          <w:color w:val="000000"/>
          <w:spacing w:val="-4"/>
          <w:sz w:val="24"/>
          <w:szCs w:val="24"/>
          <w:lang w:eastAsia="bg-BG"/>
        </w:rPr>
        <w:t>Решенията, взети на закрито заседание, се обявяват публично.</w:t>
      </w:r>
    </w:p>
    <w:p w14:paraId="69E268B9" w14:textId="6E2F48FC" w:rsidR="0D9BBF47" w:rsidRPr="00BE5C61" w:rsidRDefault="0D9BBF47" w:rsidP="00891FE9">
      <w:pPr>
        <w:spacing w:after="0" w:line="240" w:lineRule="auto"/>
        <w:ind w:firstLine="851"/>
        <w:jc w:val="both"/>
        <w:rPr>
          <w:rFonts w:ascii="Garamond" w:eastAsia="Times New Roman" w:hAnsi="Garamond" w:cs="Times New Roman"/>
          <w:b/>
          <w:bCs/>
          <w:color w:val="000000" w:themeColor="text1"/>
          <w:sz w:val="24"/>
          <w:szCs w:val="24"/>
          <w:lang w:eastAsia="bg-BG"/>
        </w:rPr>
      </w:pPr>
      <w:r w:rsidRPr="00BE5C61">
        <w:rPr>
          <w:rFonts w:ascii="Garamond" w:eastAsia="Times New Roman" w:hAnsi="Garamond" w:cs="Times New Roman"/>
          <w:b/>
          <w:bCs/>
          <w:color w:val="000000" w:themeColor="text1"/>
          <w:sz w:val="24"/>
          <w:szCs w:val="24"/>
          <w:lang w:eastAsia="bg-BG"/>
        </w:rPr>
        <w:t>Чл.73(1) При наличие на обстоятелствата по чл. 28а, ал. 1 от ЗМСМА, председателят на общинският съвет свиква заседание от разстояние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14:paraId="3EEA0EE7" w14:textId="138F08F9" w:rsidR="0D9BBF47" w:rsidRPr="00BE5C61" w:rsidRDefault="0D9BBF47" w:rsidP="00891FE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(2) В случаите по ал. 1 когато няма техническа възможност за провеждане на заседание от разстояние чрез видеоконференция, председателят на общинският съвет може да свика заседание от разстояние, на което да се приемат решения чрез неприсъствено гласуване по друг начин, който осигурява спазването на условията за кворум и лично гласуване и гарантира участието, идентифицирането и начина на гласуване на всеки общински съветник.</w:t>
      </w:r>
    </w:p>
    <w:p w14:paraId="55B6BE1D" w14:textId="4B8EBC2F" w:rsidR="0D9BBF47" w:rsidRPr="00BE5C61" w:rsidRDefault="0D9BBF47" w:rsidP="00891FE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(3) За идентифициране участието и начина на гласуване на общинските съветници при провеждане на заседания по ал. 1 и ал. 2, общинските съветници подписват декларация за ползване на служебен имейл.</w:t>
      </w:r>
    </w:p>
    <w:p w14:paraId="500DAD9C" w14:textId="100993B0" w:rsidR="0D9BBF47" w:rsidRPr="00BE5C61" w:rsidRDefault="0D9BBF47" w:rsidP="00891FE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lastRenderedPageBreak/>
        <w:t>1. При провеждане на заседания, чрез видеоконференция, на служебния имейл ще се изпращат кодове и данни, необходими за провеждане на заседанието. В началото на заседанието се извършва проверка на кворума, чрез поименно повикване на общинските съветници и идентификацията им чрез звук и видео. За заседанията се изготвя видеозапис върху електронен носител, който се прилага към протокола от заседанието. Председателят на общинския съвет осигурява публичност и пряко излъчване на интернет страницата на Общински съвет, освен ако общинският съвет реши отделно заседание или част от него да бъде закрито.</w:t>
      </w:r>
    </w:p>
    <w:p w14:paraId="7B1F5A1D" w14:textId="345B8F28" w:rsidR="0D9BBF47" w:rsidRPr="00BE5C61" w:rsidRDefault="0D9BBF47" w:rsidP="00891FE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2.  При провеждане на заседания</w:t>
      </w:r>
      <w:r w:rsidR="0015448C">
        <w:rPr>
          <w:rFonts w:ascii="Garamond" w:eastAsia="Times New Roman" w:hAnsi="Garamond" w:cs="Times New Roman"/>
          <w:b/>
          <w:bCs/>
          <w:color w:val="000000" w:themeColor="text1"/>
          <w:sz w:val="24"/>
          <w:szCs w:val="24"/>
          <w:lang w:eastAsia="bg-BG"/>
        </w:rPr>
        <w:t xml:space="preserve"> в условия на</w:t>
      </w:r>
      <w:r w:rsidR="007B432D">
        <w:rPr>
          <w:rFonts w:ascii="Garamond" w:eastAsia="Times New Roman" w:hAnsi="Garamond" w:cs="Times New Roman"/>
          <w:b/>
          <w:bCs/>
          <w:color w:val="000000" w:themeColor="text1"/>
          <w:sz w:val="24"/>
          <w:szCs w:val="24"/>
          <w:lang w:eastAsia="bg-BG"/>
        </w:rPr>
        <w:t xml:space="preserve"> неосигурена видеоконференция</w:t>
      </w:r>
      <w:r w:rsidRPr="00BE5C61">
        <w:rPr>
          <w:rFonts w:ascii="Garamond" w:eastAsia="Times New Roman" w:hAnsi="Garamond" w:cs="Times New Roman"/>
          <w:b/>
          <w:bCs/>
          <w:color w:val="000000" w:themeColor="text1"/>
          <w:sz w:val="24"/>
          <w:szCs w:val="24"/>
          <w:lang w:eastAsia="bg-BG"/>
        </w:rPr>
        <w:t xml:space="preserve">, </w:t>
      </w:r>
      <w:r w:rsidR="0015448C">
        <w:rPr>
          <w:rFonts w:ascii="Garamond" w:eastAsia="Times New Roman" w:hAnsi="Garamond" w:cs="Times New Roman"/>
          <w:b/>
          <w:bCs/>
          <w:color w:val="000000" w:themeColor="text1"/>
          <w:sz w:val="24"/>
          <w:szCs w:val="24"/>
          <w:lang w:eastAsia="bg-BG"/>
        </w:rPr>
        <w:t xml:space="preserve">общинският съвет приема неприсъствени решения, като за целта </w:t>
      </w:r>
      <w:r w:rsidRPr="00BE5C61">
        <w:rPr>
          <w:rFonts w:ascii="Garamond" w:eastAsia="Times New Roman" w:hAnsi="Garamond" w:cs="Times New Roman"/>
          <w:b/>
          <w:bCs/>
          <w:color w:val="000000" w:themeColor="text1"/>
          <w:sz w:val="24"/>
          <w:szCs w:val="24"/>
          <w:lang w:eastAsia="bg-BG"/>
        </w:rPr>
        <w:t>на служебния имейл общинските съветници получават образец на формуляр</w:t>
      </w:r>
      <w:r w:rsidR="0015448C">
        <w:rPr>
          <w:rFonts w:ascii="Garamond" w:eastAsia="Times New Roman" w:hAnsi="Garamond" w:cs="Times New Roman"/>
          <w:b/>
          <w:bCs/>
          <w:color w:val="000000" w:themeColor="text1"/>
          <w:sz w:val="24"/>
          <w:szCs w:val="24"/>
          <w:lang w:eastAsia="bg-BG"/>
        </w:rPr>
        <w:t xml:space="preserve"> за </w:t>
      </w:r>
      <w:r w:rsidRPr="00BE5C61">
        <w:rPr>
          <w:rFonts w:ascii="Garamond" w:eastAsia="Times New Roman" w:hAnsi="Garamond" w:cs="Times New Roman"/>
          <w:b/>
          <w:bCs/>
          <w:color w:val="000000" w:themeColor="text1"/>
          <w:sz w:val="24"/>
          <w:szCs w:val="24"/>
          <w:lang w:eastAsia="bg-BG"/>
        </w:rPr>
        <w:t>неприсъствено гласуване по дневния ред. Всеки общински съветник следва да изпрати от своя служебен имейл попълнен формуляр в електронно писмо на електронния адрес на Общински съвет – Никопол, в което посочва начина  /за“, „против“, „въздържал се“/, по който гласува по предложените проекти за решения по въпросите, включени в дневния ред на заседанието. В електронното писмо общинските съветници могат да излагат мотиви за начина, по който гласуват. Въз основа на постъпилите електронни писма от общинските съветници с изразения в тях начин на гласуване, се съставя протокол, в който се отразява извършеното гласуване от общинските съветници. Разпечатки от електронните писма на общинските съветници, с които са заявили начина, по който са гласували по проектите за решения се прилагат към съставения протокол на заседанието с взети неприсъствени решения.</w:t>
      </w:r>
    </w:p>
    <w:p w14:paraId="631D7C9A" w14:textId="508DE40C" w:rsidR="0D9BBF47" w:rsidRPr="00BE5C61" w:rsidRDefault="0D9BBF47" w:rsidP="00891FE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(4) При провеждане на заседания по ал. 1 и ал. 2 се спазват установените в закона и правилника изисквания</w:t>
      </w:r>
      <w:r w:rsidR="007A2180">
        <w:rPr>
          <w:rFonts w:ascii="Garamond" w:eastAsia="Times New Roman" w:hAnsi="Garamond" w:cs="Times New Roman"/>
          <w:b/>
          <w:bCs/>
          <w:color w:val="000000" w:themeColor="text1"/>
          <w:sz w:val="24"/>
          <w:szCs w:val="24"/>
          <w:lang w:eastAsia="bg-BG"/>
        </w:rPr>
        <w:t>, вкл., но не само, изискванията</w:t>
      </w:r>
      <w:r w:rsidRPr="00BE5C61">
        <w:rPr>
          <w:rFonts w:ascii="Garamond" w:eastAsia="Times New Roman" w:hAnsi="Garamond" w:cs="Times New Roman"/>
          <w:b/>
          <w:bCs/>
          <w:color w:val="000000" w:themeColor="text1"/>
          <w:sz w:val="24"/>
          <w:szCs w:val="24"/>
          <w:lang w:eastAsia="bg-BG"/>
        </w:rPr>
        <w:t xml:space="preserve"> за кворум и мнозинство за приемане на решенията, изпращане на материалите и проектите за решения на общинските съветници</w:t>
      </w:r>
      <w:r w:rsidR="007A2180">
        <w:rPr>
          <w:rFonts w:ascii="Garamond" w:eastAsia="Times New Roman" w:hAnsi="Garamond" w:cs="Times New Roman"/>
          <w:b/>
          <w:bCs/>
          <w:color w:val="000000" w:themeColor="text1"/>
          <w:sz w:val="24"/>
          <w:szCs w:val="24"/>
          <w:lang w:eastAsia="bg-BG"/>
        </w:rPr>
        <w:t xml:space="preserve"> и др.</w:t>
      </w:r>
      <w:r w:rsidRPr="00BE5C61">
        <w:rPr>
          <w:rFonts w:ascii="Garamond" w:eastAsia="Times New Roman" w:hAnsi="Garamond" w:cs="Times New Roman"/>
          <w:b/>
          <w:bCs/>
          <w:color w:val="000000" w:themeColor="text1"/>
          <w:sz w:val="24"/>
          <w:szCs w:val="24"/>
          <w:lang w:eastAsia="bg-BG"/>
        </w:rPr>
        <w:t xml:space="preserve">, а необходимата организация се осъществява от председателя на </w:t>
      </w:r>
      <w:r w:rsidR="007B432D">
        <w:rPr>
          <w:rFonts w:ascii="Garamond" w:eastAsia="Times New Roman" w:hAnsi="Garamond" w:cs="Times New Roman"/>
          <w:b/>
          <w:bCs/>
          <w:color w:val="000000" w:themeColor="text1"/>
          <w:sz w:val="24"/>
          <w:szCs w:val="24"/>
          <w:lang w:eastAsia="bg-BG"/>
        </w:rPr>
        <w:t xml:space="preserve">общинския </w:t>
      </w:r>
      <w:r w:rsidRPr="00BE5C61">
        <w:rPr>
          <w:rFonts w:ascii="Garamond" w:eastAsia="Times New Roman" w:hAnsi="Garamond" w:cs="Times New Roman"/>
          <w:b/>
          <w:bCs/>
          <w:color w:val="000000" w:themeColor="text1"/>
          <w:sz w:val="24"/>
          <w:szCs w:val="24"/>
          <w:lang w:eastAsia="bg-BG"/>
        </w:rPr>
        <w:t>съвет.</w:t>
      </w:r>
    </w:p>
    <w:p w14:paraId="0D7E3FF4" w14:textId="290851D2" w:rsidR="0D9BBF47" w:rsidRPr="00BE5C61" w:rsidRDefault="0D9BBF47" w:rsidP="00891FE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(5)  Решенията взети на заседанията по ал. 1 и ал. 2 се обявяват публично.</w:t>
      </w:r>
    </w:p>
    <w:p w14:paraId="60E53BBA" w14:textId="72C79663" w:rsidR="0D9BBF47" w:rsidRPr="00BE5C61" w:rsidRDefault="0D9BBF47" w:rsidP="00891FE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 xml:space="preserve">(6) Когато заседанията на </w:t>
      </w:r>
      <w:r w:rsidR="007B432D">
        <w:rPr>
          <w:rFonts w:ascii="Garamond" w:eastAsia="Times New Roman" w:hAnsi="Garamond" w:cs="Times New Roman"/>
          <w:b/>
          <w:bCs/>
          <w:color w:val="000000" w:themeColor="text1"/>
          <w:sz w:val="24"/>
          <w:szCs w:val="24"/>
          <w:lang w:eastAsia="bg-BG"/>
        </w:rPr>
        <w:t>о</w:t>
      </w:r>
      <w:r w:rsidRPr="00BE5C61">
        <w:rPr>
          <w:rFonts w:ascii="Garamond" w:eastAsia="Times New Roman" w:hAnsi="Garamond" w:cs="Times New Roman"/>
          <w:b/>
          <w:bCs/>
          <w:color w:val="000000" w:themeColor="text1"/>
          <w:sz w:val="24"/>
          <w:szCs w:val="24"/>
          <w:lang w:eastAsia="bg-BG"/>
        </w:rPr>
        <w:t xml:space="preserve">бщинския съвет се провеждат по реда на </w:t>
      </w:r>
      <w:r w:rsidR="0015448C">
        <w:rPr>
          <w:rFonts w:ascii="Garamond" w:eastAsia="Times New Roman" w:hAnsi="Garamond" w:cs="Times New Roman"/>
          <w:b/>
          <w:bCs/>
          <w:color w:val="000000" w:themeColor="text1"/>
          <w:sz w:val="24"/>
          <w:szCs w:val="24"/>
          <w:lang w:eastAsia="bg-BG"/>
        </w:rPr>
        <w:t>ал. 1 и ал. 2</w:t>
      </w:r>
      <w:r w:rsidRPr="00BE5C61">
        <w:rPr>
          <w:rFonts w:ascii="Garamond" w:eastAsia="Times New Roman" w:hAnsi="Garamond" w:cs="Times New Roman"/>
          <w:b/>
          <w:bCs/>
          <w:color w:val="000000" w:themeColor="text1"/>
          <w:sz w:val="24"/>
          <w:szCs w:val="24"/>
          <w:lang w:eastAsia="bg-BG"/>
        </w:rPr>
        <w:t>, по същия ред се уведомяват вносителите на докладни записки и кмета на общината, които по преценка могат да уведомят и други служители от администрацията, общинските предприятия и дружества.</w:t>
      </w:r>
    </w:p>
    <w:p w14:paraId="030874D2" w14:textId="58374CD7" w:rsidR="0D9BBF47" w:rsidRPr="00BE5C61" w:rsidRDefault="0D9BBF47" w:rsidP="00891FE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 xml:space="preserve">Чл.74 (1) Общински съветници, поставени под задължителна изолация или карантина, съгласно разпоредбите на чл. 61 от Закона за здравето, имат право да участват дистанционно по електронен път в заседанията на </w:t>
      </w:r>
      <w:r w:rsidR="0015448C">
        <w:rPr>
          <w:rFonts w:ascii="Garamond" w:eastAsia="Times New Roman" w:hAnsi="Garamond" w:cs="Times New Roman"/>
          <w:b/>
          <w:bCs/>
          <w:color w:val="000000" w:themeColor="text1"/>
          <w:sz w:val="24"/>
          <w:szCs w:val="24"/>
          <w:lang w:eastAsia="bg-BG"/>
        </w:rPr>
        <w:t>о</w:t>
      </w:r>
      <w:r w:rsidRPr="00BE5C61">
        <w:rPr>
          <w:rFonts w:ascii="Garamond" w:eastAsia="Times New Roman" w:hAnsi="Garamond" w:cs="Times New Roman"/>
          <w:b/>
          <w:bCs/>
          <w:color w:val="000000" w:themeColor="text1"/>
          <w:sz w:val="24"/>
          <w:szCs w:val="24"/>
          <w:lang w:eastAsia="bg-BG"/>
        </w:rPr>
        <w:t>бщинския съвет.</w:t>
      </w:r>
    </w:p>
    <w:p w14:paraId="761005C9" w14:textId="2F196ECF" w:rsidR="0D9BBF47" w:rsidRPr="00BE5C61" w:rsidRDefault="0D9BBF47" w:rsidP="00891FE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(2) Дистанционното участие по електронен път в заседанията се осъществява чрез интернет платформа за видеоконферентна връзка, която осигурява пряко и виртуално участие.</w:t>
      </w:r>
    </w:p>
    <w:p w14:paraId="35FD5A36" w14:textId="219C7725" w:rsidR="0D9BBF47" w:rsidRPr="00BE5C61" w:rsidRDefault="0D9BBF47" w:rsidP="00891FE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 xml:space="preserve">(3) Общинските съветници, отговарящи на условията по ал. 1 и желаещи да участват в заседание на общинския съвет, в срок до 17,00 ч. на деня, предхождащ заседанието на съвета, информират председателя на </w:t>
      </w:r>
      <w:r w:rsidR="0015448C">
        <w:rPr>
          <w:rFonts w:ascii="Garamond" w:eastAsia="Times New Roman" w:hAnsi="Garamond" w:cs="Times New Roman"/>
          <w:b/>
          <w:bCs/>
          <w:color w:val="000000" w:themeColor="text1"/>
          <w:sz w:val="24"/>
          <w:szCs w:val="24"/>
          <w:lang w:eastAsia="bg-BG"/>
        </w:rPr>
        <w:t>о</w:t>
      </w:r>
      <w:r w:rsidRPr="00BE5C61">
        <w:rPr>
          <w:rFonts w:ascii="Garamond" w:eastAsia="Times New Roman" w:hAnsi="Garamond" w:cs="Times New Roman"/>
          <w:b/>
          <w:bCs/>
          <w:color w:val="000000" w:themeColor="text1"/>
          <w:sz w:val="24"/>
          <w:szCs w:val="24"/>
          <w:lang w:eastAsia="bg-BG"/>
        </w:rPr>
        <w:t>бщинския съвет.</w:t>
      </w:r>
    </w:p>
    <w:p w14:paraId="05490175" w14:textId="475790C6" w:rsidR="0D9BBF47" w:rsidRPr="00BE5C61" w:rsidRDefault="0D9BBF47" w:rsidP="00891FE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(4) При проверка на кворума, общинските съветници по ал. 1 се регистрират чрез визуализиране на специален екран в залата, в която се провежда заседанието. Председателят ги обявява, с което те се смятат за присъстващи на заседанието и се добавят в протокола от заседанието.</w:t>
      </w:r>
    </w:p>
    <w:p w14:paraId="6322D66C" w14:textId="0A7317F3" w:rsidR="0D9BBF47" w:rsidRPr="00BE5C61" w:rsidRDefault="0D9BBF47" w:rsidP="00891FE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(5) Тези правила не се прилагат при тайно гласуване, както и за закритите заседания на Общински съвет - Никопол.</w:t>
      </w:r>
    </w:p>
    <w:p w14:paraId="6FF1EA16" w14:textId="77777777" w:rsidR="009D6AD9" w:rsidRPr="007A2180" w:rsidRDefault="009D6AD9" w:rsidP="00891FE9">
      <w:pPr>
        <w:spacing w:after="0" w:line="240" w:lineRule="auto"/>
        <w:ind w:firstLine="851"/>
        <w:jc w:val="both"/>
        <w:rPr>
          <w:rFonts w:ascii="Garamond" w:eastAsia="Times New Roman" w:hAnsi="Garamond" w:cs="Times New Roman"/>
          <w:color w:val="000000" w:themeColor="text1"/>
          <w:sz w:val="24"/>
          <w:szCs w:val="24"/>
          <w:lang w:eastAsia="bg-BG"/>
        </w:rPr>
      </w:pPr>
      <w:r w:rsidRPr="007A2180">
        <w:rPr>
          <w:rFonts w:ascii="Garamond" w:eastAsia="Times New Roman" w:hAnsi="Garamond" w:cs="Times New Roman"/>
          <w:color w:val="000000" w:themeColor="text1"/>
          <w:spacing w:val="-4"/>
          <w:sz w:val="24"/>
          <w:szCs w:val="24"/>
          <w:lang w:eastAsia="bg-BG"/>
        </w:rPr>
        <w:t>Чл.75 (1) Гражданите имат право да присъстват на заседанията на общинския съвет</w:t>
      </w:r>
      <w:r w:rsidRPr="007A2180">
        <w:rPr>
          <w:rFonts w:ascii="Garamond" w:eastAsia="Times New Roman" w:hAnsi="Garamond" w:cs="Times New Roman"/>
          <w:color w:val="000000" w:themeColor="text1"/>
          <w:spacing w:val="-12"/>
          <w:sz w:val="24"/>
          <w:szCs w:val="24"/>
          <w:lang w:eastAsia="bg-BG"/>
        </w:rPr>
        <w:t>.</w:t>
      </w:r>
    </w:p>
    <w:p w14:paraId="2EAE467A" w14:textId="77777777" w:rsidR="009D6AD9" w:rsidRPr="007A2180" w:rsidRDefault="009D6AD9" w:rsidP="00891FE9">
      <w:pPr>
        <w:spacing w:after="0" w:line="240" w:lineRule="auto"/>
        <w:ind w:firstLine="851"/>
        <w:jc w:val="both"/>
        <w:rPr>
          <w:rFonts w:ascii="Garamond" w:eastAsia="Times New Roman" w:hAnsi="Garamond" w:cs="Times New Roman"/>
          <w:color w:val="000000" w:themeColor="text1"/>
          <w:spacing w:val="-11"/>
          <w:sz w:val="24"/>
          <w:szCs w:val="24"/>
          <w:lang w:eastAsia="bg-BG"/>
        </w:rPr>
      </w:pPr>
      <w:r w:rsidRPr="007A2180">
        <w:rPr>
          <w:rFonts w:ascii="Garamond" w:eastAsia="Times New Roman" w:hAnsi="Garamond" w:cs="Times New Roman"/>
          <w:color w:val="000000" w:themeColor="text1"/>
          <w:spacing w:val="-3"/>
          <w:sz w:val="24"/>
          <w:szCs w:val="24"/>
          <w:lang w:eastAsia="bg-BG"/>
        </w:rPr>
        <w:t>(2)Председателят на общинския съвет е длъжен да осигури условия за при</w:t>
      </w:r>
      <w:r w:rsidRPr="007A2180">
        <w:rPr>
          <w:rFonts w:ascii="Garamond" w:eastAsia="Times New Roman" w:hAnsi="Garamond" w:cs="Times New Roman"/>
          <w:color w:val="000000" w:themeColor="text1"/>
          <w:spacing w:val="-5"/>
          <w:sz w:val="24"/>
          <w:szCs w:val="24"/>
          <w:lang w:eastAsia="bg-BG"/>
        </w:rPr>
        <w:t>съствие на граждани, представители на неправителствени организации и на медии</w:t>
      </w:r>
      <w:r w:rsidRPr="007A2180">
        <w:rPr>
          <w:rFonts w:ascii="Garamond" w:eastAsia="Times New Roman" w:hAnsi="Garamond" w:cs="Times New Roman"/>
          <w:color w:val="000000" w:themeColor="text1"/>
          <w:spacing w:val="-12"/>
          <w:sz w:val="24"/>
          <w:szCs w:val="24"/>
          <w:lang w:eastAsia="bg-BG"/>
        </w:rPr>
        <w:t>те.</w:t>
      </w:r>
    </w:p>
    <w:p w14:paraId="6ED29327" w14:textId="77777777" w:rsidR="009D6AD9" w:rsidRPr="007A2180" w:rsidRDefault="009D6AD9" w:rsidP="00891FE9">
      <w:pPr>
        <w:spacing w:after="0" w:line="240" w:lineRule="auto"/>
        <w:ind w:firstLine="851"/>
        <w:jc w:val="both"/>
        <w:rPr>
          <w:rFonts w:ascii="Garamond" w:eastAsia="Times New Roman" w:hAnsi="Garamond" w:cs="Times New Roman"/>
          <w:color w:val="000000" w:themeColor="text1"/>
          <w:spacing w:val="-11"/>
          <w:sz w:val="24"/>
          <w:szCs w:val="24"/>
          <w:lang w:eastAsia="bg-BG"/>
        </w:rPr>
      </w:pPr>
      <w:r w:rsidRPr="007A2180">
        <w:rPr>
          <w:rFonts w:ascii="Garamond" w:eastAsia="Times New Roman" w:hAnsi="Garamond" w:cs="Times New Roman"/>
          <w:color w:val="000000" w:themeColor="text1"/>
          <w:spacing w:val="-4"/>
          <w:sz w:val="24"/>
          <w:szCs w:val="24"/>
          <w:lang w:eastAsia="bg-BG"/>
        </w:rPr>
        <w:lastRenderedPageBreak/>
        <w:t xml:space="preserve">(3)Гражданите, представителите на неправителствени организации и медиите са длъжни да спазват установения ред и да заемат специално определените </w:t>
      </w:r>
      <w:r w:rsidRPr="007A2180">
        <w:rPr>
          <w:rFonts w:ascii="Garamond" w:eastAsia="Times New Roman" w:hAnsi="Garamond" w:cs="Times New Roman"/>
          <w:color w:val="000000" w:themeColor="text1"/>
          <w:spacing w:val="-8"/>
          <w:sz w:val="24"/>
          <w:szCs w:val="24"/>
          <w:lang w:eastAsia="bg-BG"/>
        </w:rPr>
        <w:t>за тях места.</w:t>
      </w:r>
    </w:p>
    <w:p w14:paraId="1F644165" w14:textId="77777777" w:rsidR="009D6AD9" w:rsidRPr="007A2180" w:rsidRDefault="009D6AD9" w:rsidP="00891FE9">
      <w:pPr>
        <w:spacing w:after="0" w:line="240" w:lineRule="auto"/>
        <w:ind w:firstLine="851"/>
        <w:jc w:val="both"/>
        <w:rPr>
          <w:rFonts w:ascii="Garamond" w:eastAsia="Times New Roman" w:hAnsi="Garamond" w:cs="Times New Roman"/>
          <w:color w:val="000000" w:themeColor="text1"/>
          <w:spacing w:val="-5"/>
          <w:sz w:val="24"/>
          <w:szCs w:val="24"/>
          <w:lang w:eastAsia="bg-BG"/>
        </w:rPr>
      </w:pPr>
      <w:r w:rsidRPr="007A2180">
        <w:rPr>
          <w:rFonts w:ascii="Garamond" w:eastAsia="Times New Roman" w:hAnsi="Garamond" w:cs="Times New Roman"/>
          <w:color w:val="000000" w:themeColor="text1"/>
          <w:spacing w:val="-6"/>
          <w:sz w:val="24"/>
          <w:szCs w:val="24"/>
          <w:lang w:eastAsia="bg-BG"/>
        </w:rPr>
        <w:t xml:space="preserve">(4)Граждани, които смущават провеждането на заседанията, явяват се в нетрезво състояние, нарушават реда за изказване или отправят обидни думи към </w:t>
      </w:r>
      <w:r w:rsidRPr="007A2180">
        <w:rPr>
          <w:rFonts w:ascii="Garamond" w:eastAsia="Times New Roman" w:hAnsi="Garamond" w:cs="Times New Roman"/>
          <w:color w:val="000000" w:themeColor="text1"/>
          <w:spacing w:val="-5"/>
          <w:sz w:val="24"/>
          <w:szCs w:val="24"/>
          <w:lang w:eastAsia="bg-BG"/>
        </w:rPr>
        <w:t>лица в залата, се отстраняват от заседанието.</w:t>
      </w:r>
    </w:p>
    <w:p w14:paraId="642D8DD7"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5"/>
          <w:sz w:val="24"/>
          <w:szCs w:val="24"/>
          <w:lang w:eastAsia="bg-BG"/>
        </w:rPr>
        <w:t>Чл.76</w:t>
      </w:r>
      <w:r w:rsidRPr="00312456">
        <w:rPr>
          <w:rFonts w:ascii="Garamond" w:eastAsia="Times New Roman" w:hAnsi="Garamond" w:cs="Times New Roman"/>
          <w:color w:val="000000"/>
          <w:spacing w:val="-5"/>
          <w:sz w:val="24"/>
          <w:szCs w:val="24"/>
          <w:lang w:eastAsia="bg-BG"/>
        </w:rPr>
        <w:t xml:space="preserve"> </w:t>
      </w:r>
      <w:r w:rsidRPr="00312456">
        <w:rPr>
          <w:rFonts w:ascii="Garamond" w:eastAsia="Times New Roman" w:hAnsi="Garamond" w:cs="Times New Roman"/>
          <w:b/>
          <w:color w:val="000000"/>
          <w:spacing w:val="-5"/>
          <w:sz w:val="24"/>
          <w:szCs w:val="24"/>
          <w:lang w:eastAsia="bg-BG"/>
        </w:rPr>
        <w:t>(1)</w:t>
      </w:r>
      <w:r w:rsidRPr="00312456">
        <w:rPr>
          <w:rFonts w:ascii="Garamond" w:eastAsia="Times New Roman" w:hAnsi="Garamond" w:cs="Times New Roman"/>
          <w:color w:val="000000"/>
          <w:spacing w:val="-5"/>
          <w:sz w:val="24"/>
          <w:szCs w:val="24"/>
          <w:lang w:eastAsia="bg-BG"/>
        </w:rPr>
        <w:t xml:space="preserve"> Председателят на общинския съвет дава думата за изказване на общинс</w:t>
      </w:r>
      <w:r w:rsidRPr="00312456">
        <w:rPr>
          <w:rFonts w:ascii="Garamond" w:eastAsia="Times New Roman" w:hAnsi="Garamond" w:cs="Times New Roman"/>
          <w:color w:val="000000"/>
          <w:spacing w:val="-7"/>
          <w:sz w:val="24"/>
          <w:szCs w:val="24"/>
          <w:lang w:eastAsia="bg-BG"/>
        </w:rPr>
        <w:t>ките съветници.</w:t>
      </w:r>
    </w:p>
    <w:p w14:paraId="42A75C41"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0"/>
          <w:sz w:val="24"/>
          <w:szCs w:val="24"/>
          <w:lang w:eastAsia="bg-BG"/>
        </w:rPr>
      </w:pPr>
      <w:r w:rsidRPr="00312456">
        <w:rPr>
          <w:rFonts w:ascii="Garamond" w:eastAsia="Times New Roman" w:hAnsi="Garamond" w:cs="Times New Roman"/>
          <w:b/>
          <w:color w:val="000000"/>
          <w:spacing w:val="-1"/>
          <w:sz w:val="24"/>
          <w:szCs w:val="24"/>
          <w:lang w:eastAsia="bg-BG"/>
        </w:rPr>
        <w:t>(2)</w:t>
      </w:r>
      <w:r w:rsidRPr="00312456">
        <w:rPr>
          <w:rFonts w:ascii="Garamond" w:eastAsia="Times New Roman" w:hAnsi="Garamond" w:cs="Times New Roman"/>
          <w:color w:val="000000"/>
          <w:spacing w:val="-1"/>
          <w:sz w:val="24"/>
          <w:szCs w:val="24"/>
          <w:lang w:eastAsia="bg-BG"/>
        </w:rPr>
        <w:t xml:space="preserve">Общински съветник не може да се изказва, без да е получил думата от </w:t>
      </w:r>
      <w:r w:rsidRPr="00312456">
        <w:rPr>
          <w:rFonts w:ascii="Garamond" w:eastAsia="Times New Roman" w:hAnsi="Garamond" w:cs="Times New Roman"/>
          <w:color w:val="000000"/>
          <w:spacing w:val="-8"/>
          <w:sz w:val="24"/>
          <w:szCs w:val="24"/>
          <w:lang w:eastAsia="bg-BG"/>
        </w:rPr>
        <w:t>председателя.</w:t>
      </w:r>
    </w:p>
    <w:p w14:paraId="298AF9B7"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0"/>
          <w:sz w:val="24"/>
          <w:szCs w:val="24"/>
          <w:lang w:eastAsia="bg-BG"/>
        </w:rPr>
      </w:pPr>
      <w:r w:rsidRPr="00312456">
        <w:rPr>
          <w:rFonts w:ascii="Garamond" w:eastAsia="Times New Roman" w:hAnsi="Garamond" w:cs="Times New Roman"/>
          <w:b/>
          <w:color w:val="000000"/>
          <w:spacing w:val="-2"/>
          <w:sz w:val="24"/>
          <w:szCs w:val="24"/>
          <w:lang w:eastAsia="bg-BG"/>
        </w:rPr>
        <w:t>(3)</w:t>
      </w:r>
      <w:r w:rsidRPr="00312456">
        <w:rPr>
          <w:rFonts w:ascii="Garamond" w:eastAsia="Times New Roman" w:hAnsi="Garamond" w:cs="Times New Roman"/>
          <w:color w:val="000000"/>
          <w:spacing w:val="-2"/>
          <w:sz w:val="24"/>
          <w:szCs w:val="24"/>
          <w:lang w:eastAsia="bg-BG"/>
        </w:rPr>
        <w:t xml:space="preserve">Думата се иска от място с вдигане на ръка или с предварителна писмена </w:t>
      </w:r>
      <w:r w:rsidRPr="00312456">
        <w:rPr>
          <w:rFonts w:ascii="Garamond" w:eastAsia="Times New Roman" w:hAnsi="Garamond" w:cs="Times New Roman"/>
          <w:color w:val="000000"/>
          <w:spacing w:val="-10"/>
          <w:sz w:val="24"/>
          <w:szCs w:val="24"/>
          <w:lang w:eastAsia="bg-BG"/>
        </w:rPr>
        <w:t>заявка.</w:t>
      </w:r>
    </w:p>
    <w:p w14:paraId="539A9BA0"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0"/>
          <w:sz w:val="24"/>
          <w:szCs w:val="24"/>
          <w:lang w:eastAsia="bg-BG"/>
        </w:rPr>
      </w:pPr>
      <w:r w:rsidRPr="0D9BBF47">
        <w:rPr>
          <w:rFonts w:ascii="Garamond" w:eastAsia="Times New Roman" w:hAnsi="Garamond" w:cs="Times New Roman"/>
          <w:b/>
          <w:bCs/>
          <w:color w:val="000000"/>
          <w:spacing w:val="-2"/>
          <w:sz w:val="24"/>
          <w:szCs w:val="24"/>
          <w:lang w:eastAsia="bg-BG"/>
        </w:rPr>
        <w:t>(4)</w:t>
      </w:r>
      <w:r w:rsidRPr="00312456">
        <w:rPr>
          <w:rFonts w:ascii="Garamond" w:eastAsia="Times New Roman" w:hAnsi="Garamond" w:cs="Times New Roman"/>
          <w:color w:val="000000"/>
          <w:spacing w:val="-2"/>
          <w:sz w:val="24"/>
          <w:szCs w:val="24"/>
          <w:lang w:eastAsia="bg-BG"/>
        </w:rPr>
        <w:t>Председателят съставя списък на желаещите за изказвания и оп</w:t>
      </w:r>
      <w:r w:rsidRPr="00312456">
        <w:rPr>
          <w:rFonts w:ascii="Garamond" w:eastAsia="Times New Roman" w:hAnsi="Garamond" w:cs="Times New Roman"/>
          <w:color w:val="000000"/>
          <w:spacing w:val="-5"/>
          <w:sz w:val="24"/>
          <w:szCs w:val="24"/>
          <w:lang w:eastAsia="bg-BG"/>
        </w:rPr>
        <w:t>ределя реда  на изказващите се в зависимост от поредността на заявките.</w:t>
      </w:r>
    </w:p>
    <w:p w14:paraId="5C723281" w14:textId="6C022052" w:rsidR="009D6AD9" w:rsidRPr="007A2180" w:rsidRDefault="009D6AD9" w:rsidP="007A2180">
      <w:pPr>
        <w:spacing w:after="0" w:line="240" w:lineRule="auto"/>
        <w:ind w:firstLine="851"/>
        <w:jc w:val="both"/>
        <w:rPr>
          <w:rFonts w:ascii="Garamond" w:eastAsia="Times New Roman" w:hAnsi="Garamond" w:cs="Times New Roman"/>
          <w:color w:val="000000"/>
          <w:spacing w:val="-13"/>
          <w:sz w:val="24"/>
          <w:szCs w:val="24"/>
          <w:lang w:eastAsia="bg-BG"/>
        </w:rPr>
      </w:pPr>
      <w:r w:rsidRPr="00312456">
        <w:rPr>
          <w:rFonts w:ascii="Garamond" w:eastAsia="Times New Roman" w:hAnsi="Garamond" w:cs="Times New Roman"/>
          <w:b/>
          <w:color w:val="000000"/>
          <w:spacing w:val="-3"/>
          <w:sz w:val="24"/>
          <w:szCs w:val="24"/>
          <w:lang w:eastAsia="bg-BG"/>
        </w:rPr>
        <w:t>(5)</w:t>
      </w:r>
      <w:r w:rsidRPr="00312456">
        <w:rPr>
          <w:rFonts w:ascii="Garamond" w:eastAsia="Times New Roman" w:hAnsi="Garamond" w:cs="Times New Roman"/>
          <w:color w:val="000000"/>
          <w:spacing w:val="-3"/>
          <w:sz w:val="24"/>
          <w:szCs w:val="24"/>
          <w:lang w:eastAsia="bg-BG"/>
        </w:rPr>
        <w:t>Председателят дава думата на председателите на групите общински съ</w:t>
      </w:r>
      <w:r w:rsidRPr="00312456">
        <w:rPr>
          <w:rFonts w:ascii="Garamond" w:eastAsia="Times New Roman" w:hAnsi="Garamond" w:cs="Times New Roman"/>
          <w:color w:val="000000"/>
          <w:spacing w:val="-4"/>
          <w:sz w:val="24"/>
          <w:szCs w:val="24"/>
          <w:lang w:eastAsia="bg-BG"/>
        </w:rPr>
        <w:t xml:space="preserve">ветници, а при тяхно отсъствие на заместниците им или на определен от тях заместник </w:t>
      </w:r>
      <w:r w:rsidRPr="00312456">
        <w:rPr>
          <w:rFonts w:ascii="Garamond" w:eastAsia="Times New Roman" w:hAnsi="Garamond" w:cs="Times New Roman"/>
          <w:color w:val="000000"/>
          <w:spacing w:val="-5"/>
          <w:sz w:val="24"/>
          <w:szCs w:val="24"/>
          <w:lang w:eastAsia="bg-BG"/>
        </w:rPr>
        <w:t>, когато я поискат в рамките на дискусиите по въпроси от дневния ред и във вре</w:t>
      </w:r>
      <w:r w:rsidRPr="00312456">
        <w:rPr>
          <w:rFonts w:ascii="Garamond" w:eastAsia="Times New Roman" w:hAnsi="Garamond" w:cs="Times New Roman"/>
          <w:color w:val="000000"/>
          <w:spacing w:val="-6"/>
          <w:sz w:val="24"/>
          <w:szCs w:val="24"/>
          <w:lang w:eastAsia="bg-BG"/>
        </w:rPr>
        <w:t>мето, определено за съответната група.</w:t>
      </w:r>
    </w:p>
    <w:p w14:paraId="24086E95"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5"/>
          <w:sz w:val="24"/>
          <w:szCs w:val="24"/>
          <w:lang w:eastAsia="bg-BG"/>
        </w:rPr>
        <w:t>Чл.77</w:t>
      </w:r>
      <w:r w:rsidRPr="00312456">
        <w:rPr>
          <w:rFonts w:ascii="Garamond" w:eastAsia="Times New Roman" w:hAnsi="Garamond" w:cs="Times New Roman"/>
          <w:color w:val="000000"/>
          <w:spacing w:val="-5"/>
          <w:sz w:val="24"/>
          <w:szCs w:val="24"/>
          <w:lang w:eastAsia="bg-BG"/>
        </w:rPr>
        <w:t xml:space="preserve"> </w:t>
      </w:r>
      <w:r w:rsidRPr="00312456">
        <w:rPr>
          <w:rFonts w:ascii="Garamond" w:eastAsia="Times New Roman" w:hAnsi="Garamond" w:cs="Times New Roman"/>
          <w:b/>
          <w:color w:val="000000"/>
          <w:spacing w:val="-5"/>
          <w:sz w:val="24"/>
          <w:szCs w:val="24"/>
          <w:lang w:eastAsia="bg-BG"/>
        </w:rPr>
        <w:t>(1)</w:t>
      </w:r>
      <w:r w:rsidRPr="00312456">
        <w:rPr>
          <w:rFonts w:ascii="Garamond" w:eastAsia="Times New Roman" w:hAnsi="Garamond" w:cs="Times New Roman"/>
          <w:color w:val="000000"/>
          <w:spacing w:val="-5"/>
          <w:sz w:val="24"/>
          <w:szCs w:val="24"/>
          <w:lang w:eastAsia="bg-BG"/>
        </w:rPr>
        <w:t xml:space="preserve"> По процедурни въпроси думата се дава веднага, освен ако има направени искания за реплика, дуплика или за обяснение на отрицателен вот.</w:t>
      </w:r>
    </w:p>
    <w:p w14:paraId="72871D4C"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14"/>
          <w:sz w:val="24"/>
          <w:szCs w:val="24"/>
          <w:lang w:eastAsia="bg-BG"/>
        </w:rPr>
        <w:t>(2)</w:t>
      </w:r>
      <w:r w:rsidRPr="00312456">
        <w:rPr>
          <w:rFonts w:ascii="Garamond" w:eastAsia="Times New Roman" w:hAnsi="Garamond" w:cs="Times New Roman"/>
          <w:color w:val="000000"/>
          <w:spacing w:val="-4"/>
          <w:sz w:val="24"/>
          <w:szCs w:val="24"/>
          <w:lang w:eastAsia="bg-BG"/>
        </w:rPr>
        <w:t>Процедурни са въпросите, с които се възразява срещу конкретно наруше</w:t>
      </w:r>
      <w:r w:rsidRPr="00312456">
        <w:rPr>
          <w:rFonts w:ascii="Garamond" w:eastAsia="Times New Roman" w:hAnsi="Garamond" w:cs="Times New Roman"/>
          <w:color w:val="000000"/>
          <w:spacing w:val="-2"/>
          <w:sz w:val="24"/>
          <w:szCs w:val="24"/>
          <w:lang w:eastAsia="bg-BG"/>
        </w:rPr>
        <w:t>ние на реда за провеждане на заседанията, предвиден в този правилник,  или съ</w:t>
      </w:r>
      <w:r w:rsidRPr="00312456">
        <w:rPr>
          <w:rFonts w:ascii="Garamond" w:eastAsia="Times New Roman" w:hAnsi="Garamond" w:cs="Times New Roman"/>
          <w:color w:val="000000"/>
          <w:spacing w:val="-5"/>
          <w:sz w:val="24"/>
          <w:szCs w:val="24"/>
          <w:lang w:eastAsia="bg-BG"/>
        </w:rPr>
        <w:t>държат предложения за изменение и допълнение на приетия ред за развитие на засе</w:t>
      </w:r>
      <w:r w:rsidRPr="00312456">
        <w:rPr>
          <w:rFonts w:ascii="Garamond" w:eastAsia="Times New Roman" w:hAnsi="Garamond" w:cs="Times New Roman"/>
          <w:color w:val="000000"/>
          <w:spacing w:val="-6"/>
          <w:sz w:val="24"/>
          <w:szCs w:val="24"/>
          <w:lang w:eastAsia="bg-BG"/>
        </w:rPr>
        <w:t>данието, включително и за:</w:t>
      </w:r>
    </w:p>
    <w:p w14:paraId="447BDE47"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7"/>
          <w:sz w:val="24"/>
          <w:szCs w:val="24"/>
          <w:lang w:eastAsia="bg-BG"/>
        </w:rPr>
      </w:pPr>
      <w:r w:rsidRPr="00312456">
        <w:rPr>
          <w:rFonts w:ascii="Garamond" w:eastAsia="Times New Roman" w:hAnsi="Garamond" w:cs="Times New Roman"/>
          <w:b/>
          <w:color w:val="000000"/>
          <w:spacing w:val="-6"/>
          <w:sz w:val="24"/>
          <w:szCs w:val="24"/>
          <w:lang w:eastAsia="bg-BG"/>
        </w:rPr>
        <w:t>1.</w:t>
      </w:r>
      <w:r w:rsidRPr="00312456">
        <w:rPr>
          <w:rFonts w:ascii="Garamond" w:eastAsia="Times New Roman" w:hAnsi="Garamond" w:cs="Times New Roman"/>
          <w:color w:val="000000"/>
          <w:spacing w:val="-6"/>
          <w:sz w:val="24"/>
          <w:szCs w:val="24"/>
          <w:lang w:eastAsia="bg-BG"/>
        </w:rPr>
        <w:t>прекратяване на заседанието;</w:t>
      </w:r>
    </w:p>
    <w:p w14:paraId="5F0B1266"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4"/>
          <w:sz w:val="24"/>
          <w:szCs w:val="24"/>
          <w:lang w:eastAsia="bg-BG"/>
        </w:rPr>
      </w:pPr>
      <w:r w:rsidRPr="00312456">
        <w:rPr>
          <w:rFonts w:ascii="Garamond" w:eastAsia="Times New Roman" w:hAnsi="Garamond" w:cs="Times New Roman"/>
          <w:b/>
          <w:color w:val="000000"/>
          <w:spacing w:val="-6"/>
          <w:sz w:val="24"/>
          <w:szCs w:val="24"/>
          <w:lang w:eastAsia="bg-BG"/>
        </w:rPr>
        <w:t>2.</w:t>
      </w:r>
      <w:r w:rsidRPr="00312456">
        <w:rPr>
          <w:rFonts w:ascii="Garamond" w:eastAsia="Times New Roman" w:hAnsi="Garamond" w:cs="Times New Roman"/>
          <w:color w:val="000000"/>
          <w:spacing w:val="-6"/>
          <w:sz w:val="24"/>
          <w:szCs w:val="24"/>
          <w:lang w:eastAsia="bg-BG"/>
        </w:rPr>
        <w:t>отлагане на заседанието;</w:t>
      </w:r>
    </w:p>
    <w:p w14:paraId="46CDAD45"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1"/>
          <w:sz w:val="24"/>
          <w:szCs w:val="24"/>
          <w:lang w:eastAsia="bg-BG"/>
        </w:rPr>
      </w:pPr>
      <w:r w:rsidRPr="00312456">
        <w:rPr>
          <w:rFonts w:ascii="Garamond" w:eastAsia="Times New Roman" w:hAnsi="Garamond" w:cs="Times New Roman"/>
          <w:b/>
          <w:color w:val="000000"/>
          <w:spacing w:val="-6"/>
          <w:sz w:val="24"/>
          <w:szCs w:val="24"/>
          <w:lang w:eastAsia="bg-BG"/>
        </w:rPr>
        <w:t>3.</w:t>
      </w:r>
      <w:r w:rsidRPr="00312456">
        <w:rPr>
          <w:rFonts w:ascii="Garamond" w:eastAsia="Times New Roman" w:hAnsi="Garamond" w:cs="Times New Roman"/>
          <w:color w:val="000000"/>
          <w:spacing w:val="-6"/>
          <w:sz w:val="24"/>
          <w:szCs w:val="24"/>
          <w:lang w:eastAsia="bg-BG"/>
        </w:rPr>
        <w:t>прекратяване на разискванията;</w:t>
      </w:r>
    </w:p>
    <w:p w14:paraId="5B7CFE37"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1"/>
          <w:sz w:val="24"/>
          <w:szCs w:val="24"/>
          <w:lang w:eastAsia="bg-BG"/>
        </w:rPr>
      </w:pPr>
      <w:r w:rsidRPr="00312456">
        <w:rPr>
          <w:rFonts w:ascii="Garamond" w:eastAsia="Times New Roman" w:hAnsi="Garamond" w:cs="Times New Roman"/>
          <w:b/>
          <w:color w:val="000000"/>
          <w:spacing w:val="-6"/>
          <w:sz w:val="24"/>
          <w:szCs w:val="24"/>
          <w:lang w:eastAsia="bg-BG"/>
        </w:rPr>
        <w:t>4.</w:t>
      </w:r>
      <w:r w:rsidRPr="00312456">
        <w:rPr>
          <w:rFonts w:ascii="Garamond" w:eastAsia="Times New Roman" w:hAnsi="Garamond" w:cs="Times New Roman"/>
          <w:color w:val="000000"/>
          <w:spacing w:val="-6"/>
          <w:sz w:val="24"/>
          <w:szCs w:val="24"/>
          <w:lang w:eastAsia="bg-BG"/>
        </w:rPr>
        <w:t>отлагане на разискванията;</w:t>
      </w:r>
    </w:p>
    <w:p w14:paraId="65316F20"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3"/>
          <w:sz w:val="24"/>
          <w:szCs w:val="24"/>
          <w:lang w:eastAsia="bg-BG"/>
        </w:rPr>
      </w:pPr>
      <w:r w:rsidRPr="00312456">
        <w:rPr>
          <w:rFonts w:ascii="Garamond" w:eastAsia="Times New Roman" w:hAnsi="Garamond" w:cs="Times New Roman"/>
          <w:b/>
          <w:color w:val="000000"/>
          <w:spacing w:val="-6"/>
          <w:sz w:val="24"/>
          <w:szCs w:val="24"/>
          <w:lang w:eastAsia="bg-BG"/>
        </w:rPr>
        <w:t>5.</w:t>
      </w:r>
      <w:r w:rsidRPr="00312456">
        <w:rPr>
          <w:rFonts w:ascii="Garamond" w:eastAsia="Times New Roman" w:hAnsi="Garamond" w:cs="Times New Roman"/>
          <w:color w:val="000000"/>
          <w:spacing w:val="-6"/>
          <w:sz w:val="24"/>
          <w:szCs w:val="24"/>
          <w:lang w:eastAsia="bg-BG"/>
        </w:rPr>
        <w:t>отлагане на гласуването.</w:t>
      </w:r>
    </w:p>
    <w:p w14:paraId="34811516"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9"/>
          <w:sz w:val="24"/>
          <w:szCs w:val="24"/>
          <w:lang w:eastAsia="bg-BG"/>
        </w:rPr>
        <w:t>(3)</w:t>
      </w:r>
      <w:r w:rsidRPr="00312456">
        <w:rPr>
          <w:rFonts w:ascii="Garamond" w:eastAsia="Times New Roman" w:hAnsi="Garamond" w:cs="Times New Roman"/>
          <w:color w:val="000000"/>
          <w:spacing w:val="-1"/>
          <w:sz w:val="24"/>
          <w:szCs w:val="24"/>
          <w:lang w:eastAsia="bg-BG"/>
        </w:rPr>
        <w:t xml:space="preserve">Процедурните въпроси се поставят в рамките на не повече от 2 мин. </w:t>
      </w:r>
      <w:r w:rsidRPr="00312456">
        <w:rPr>
          <w:rFonts w:ascii="Garamond" w:eastAsia="Times New Roman" w:hAnsi="Garamond" w:cs="Times New Roman"/>
          <w:color w:val="000000"/>
          <w:spacing w:val="-6"/>
          <w:sz w:val="24"/>
          <w:szCs w:val="24"/>
          <w:lang w:eastAsia="bg-BG"/>
        </w:rPr>
        <w:t>без да се засяга същността на главния въпрос.</w:t>
      </w:r>
    </w:p>
    <w:p w14:paraId="5712CD80"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5"/>
          <w:sz w:val="24"/>
          <w:szCs w:val="24"/>
          <w:lang w:eastAsia="bg-BG"/>
        </w:rPr>
        <w:t>Чл.78(1)</w:t>
      </w:r>
      <w:r w:rsidRPr="00312456">
        <w:rPr>
          <w:rFonts w:ascii="Garamond" w:eastAsia="Times New Roman" w:hAnsi="Garamond" w:cs="Times New Roman"/>
          <w:color w:val="000000"/>
          <w:spacing w:val="-5"/>
          <w:sz w:val="24"/>
          <w:szCs w:val="24"/>
          <w:lang w:eastAsia="bg-BG"/>
        </w:rPr>
        <w:t xml:space="preserve">  Когато общински съветник се отклонява от обсъждания въпрос, председателят го предупреждава и ако нарушението продължи или се повтори, му се отнема  </w:t>
      </w:r>
      <w:r w:rsidRPr="00312456">
        <w:rPr>
          <w:rFonts w:ascii="Garamond" w:eastAsia="Times New Roman" w:hAnsi="Garamond" w:cs="Times New Roman"/>
          <w:color w:val="000000"/>
          <w:spacing w:val="-9"/>
          <w:sz w:val="24"/>
          <w:szCs w:val="24"/>
          <w:lang w:eastAsia="bg-BG"/>
        </w:rPr>
        <w:t>думата.</w:t>
      </w:r>
    </w:p>
    <w:p w14:paraId="07627F8B" w14:textId="77777777" w:rsidR="009D6AD9" w:rsidRPr="00312456" w:rsidRDefault="009D6AD9" w:rsidP="00891FE9">
      <w:pPr>
        <w:spacing w:after="0" w:line="240" w:lineRule="auto"/>
        <w:ind w:firstLine="851"/>
        <w:jc w:val="both"/>
        <w:rPr>
          <w:rFonts w:ascii="Garamond" w:eastAsia="Times New Roman" w:hAnsi="Garamond" w:cs="Times New Roman"/>
          <w:color w:val="000000"/>
          <w:spacing w:val="-13"/>
          <w:sz w:val="24"/>
          <w:szCs w:val="24"/>
          <w:lang w:eastAsia="bg-BG"/>
        </w:rPr>
      </w:pPr>
      <w:r w:rsidRPr="00312456">
        <w:rPr>
          <w:rFonts w:ascii="Garamond" w:eastAsia="Times New Roman" w:hAnsi="Garamond" w:cs="Times New Roman"/>
          <w:b/>
          <w:color w:val="000000"/>
          <w:spacing w:val="-4"/>
          <w:sz w:val="24"/>
          <w:szCs w:val="24"/>
          <w:lang w:eastAsia="bg-BG"/>
        </w:rPr>
        <w:t>(2)</w:t>
      </w:r>
      <w:r w:rsidRPr="00312456">
        <w:rPr>
          <w:rFonts w:ascii="Garamond" w:eastAsia="Times New Roman" w:hAnsi="Garamond" w:cs="Times New Roman"/>
          <w:color w:val="000000"/>
          <w:spacing w:val="-4"/>
          <w:sz w:val="24"/>
          <w:szCs w:val="24"/>
          <w:lang w:eastAsia="bg-BG"/>
        </w:rPr>
        <w:t xml:space="preserve"> Общинският съветник не може да говори по същество повече от един път  </w:t>
      </w:r>
      <w:r w:rsidRPr="00312456">
        <w:rPr>
          <w:rFonts w:ascii="Garamond" w:eastAsia="Times New Roman" w:hAnsi="Garamond" w:cs="Times New Roman"/>
          <w:color w:val="000000"/>
          <w:spacing w:val="-7"/>
          <w:sz w:val="24"/>
          <w:szCs w:val="24"/>
          <w:lang w:eastAsia="bg-BG"/>
        </w:rPr>
        <w:t>по един и същи въпрос.</w:t>
      </w:r>
    </w:p>
    <w:p w14:paraId="68C3BB61"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Чл.79</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Всеки общински съветник може да се изказва по един път по точка от </w:t>
      </w:r>
      <w:r w:rsidRPr="00312456">
        <w:rPr>
          <w:rFonts w:ascii="Garamond" w:eastAsia="Times New Roman" w:hAnsi="Garamond" w:cs="Times New Roman"/>
          <w:spacing w:val="-5"/>
          <w:sz w:val="24"/>
          <w:szCs w:val="24"/>
          <w:lang w:eastAsia="bg-BG"/>
        </w:rPr>
        <w:t xml:space="preserve">дневния ред като продължителността на изказването не може да превишава </w:t>
      </w:r>
      <w:r w:rsidRPr="00312456">
        <w:rPr>
          <w:rFonts w:ascii="Garamond" w:eastAsia="Times New Roman" w:hAnsi="Garamond" w:cs="Times New Roman"/>
          <w:b/>
          <w:spacing w:val="-5"/>
          <w:sz w:val="24"/>
          <w:szCs w:val="24"/>
          <w:lang w:eastAsia="bg-BG"/>
        </w:rPr>
        <w:t>5</w:t>
      </w:r>
      <w:r w:rsidRPr="00312456">
        <w:rPr>
          <w:rFonts w:ascii="Garamond" w:eastAsia="Times New Roman" w:hAnsi="Garamond" w:cs="Times New Roman"/>
          <w:b/>
          <w:sz w:val="24"/>
          <w:szCs w:val="24"/>
          <w:lang w:eastAsia="bg-BG"/>
        </w:rPr>
        <w:t xml:space="preserve"> </w:t>
      </w:r>
      <w:r w:rsidRPr="00312456">
        <w:rPr>
          <w:rFonts w:ascii="Garamond" w:eastAsia="Times New Roman" w:hAnsi="Garamond" w:cs="Times New Roman"/>
          <w:spacing w:val="-13"/>
          <w:sz w:val="24"/>
          <w:szCs w:val="24"/>
          <w:lang w:eastAsia="bg-BG"/>
        </w:rPr>
        <w:t>ми</w:t>
      </w:r>
      <w:r w:rsidRPr="00312456">
        <w:rPr>
          <w:rFonts w:ascii="Garamond" w:eastAsia="Times New Roman" w:hAnsi="Garamond" w:cs="Times New Roman"/>
          <w:spacing w:val="-13"/>
          <w:sz w:val="24"/>
          <w:szCs w:val="24"/>
          <w:lang w:eastAsia="bg-BG"/>
        </w:rPr>
        <w:softHyphen/>
      </w:r>
      <w:r w:rsidRPr="00312456">
        <w:rPr>
          <w:rFonts w:ascii="Garamond" w:eastAsia="Times New Roman" w:hAnsi="Garamond" w:cs="Times New Roman"/>
          <w:spacing w:val="-10"/>
          <w:sz w:val="24"/>
          <w:szCs w:val="24"/>
          <w:lang w:eastAsia="bg-BG"/>
        </w:rPr>
        <w:t>нути.</w:t>
      </w:r>
    </w:p>
    <w:p w14:paraId="37F867CF"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5"/>
          <w:sz w:val="24"/>
          <w:szCs w:val="24"/>
          <w:lang w:eastAsia="bg-BG"/>
        </w:rPr>
        <w:t>(2)</w:t>
      </w:r>
      <w:r w:rsidRPr="00312456">
        <w:rPr>
          <w:rFonts w:ascii="Garamond" w:eastAsia="Times New Roman" w:hAnsi="Garamond" w:cs="Times New Roman"/>
          <w:spacing w:val="-5"/>
          <w:sz w:val="24"/>
          <w:szCs w:val="24"/>
          <w:lang w:eastAsia="bg-BG"/>
        </w:rPr>
        <w:t xml:space="preserve"> Председателят отнема думата на общински съветник, който превиши оп</w:t>
      </w:r>
      <w:r w:rsidRPr="00312456">
        <w:rPr>
          <w:rFonts w:ascii="Garamond" w:eastAsia="Times New Roman" w:hAnsi="Garamond" w:cs="Times New Roman"/>
          <w:spacing w:val="-5"/>
          <w:sz w:val="24"/>
          <w:szCs w:val="24"/>
          <w:lang w:eastAsia="bg-BG"/>
        </w:rPr>
        <w:softHyphen/>
      </w:r>
      <w:r w:rsidRPr="00312456">
        <w:rPr>
          <w:rFonts w:ascii="Garamond" w:eastAsia="Times New Roman" w:hAnsi="Garamond" w:cs="Times New Roman"/>
          <w:sz w:val="24"/>
          <w:szCs w:val="24"/>
          <w:lang w:eastAsia="bg-BG"/>
        </w:rPr>
        <w:t xml:space="preserve">ределеното по предходната алинея време за изказване, след като го предупреди за </w:t>
      </w:r>
      <w:r w:rsidRPr="00312456">
        <w:rPr>
          <w:rFonts w:ascii="Garamond" w:eastAsia="Times New Roman" w:hAnsi="Garamond" w:cs="Times New Roman"/>
          <w:spacing w:val="-8"/>
          <w:sz w:val="24"/>
          <w:szCs w:val="24"/>
          <w:lang w:eastAsia="bg-BG"/>
        </w:rPr>
        <w:t>това.</w:t>
      </w:r>
    </w:p>
    <w:p w14:paraId="4FB3356F"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Чл.80</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Общинският съветник има право на реплика.</w:t>
      </w:r>
    </w:p>
    <w:p w14:paraId="2915B6DF" w14:textId="77777777" w:rsidR="009D6AD9" w:rsidRPr="00312456" w:rsidRDefault="009D6AD9" w:rsidP="00891FE9">
      <w:pPr>
        <w:spacing w:after="0" w:line="240" w:lineRule="auto"/>
        <w:ind w:firstLine="851"/>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Репликата е кратко възражение по същество на приключило изказване. Тя се прави веднага след изказването и не може да бъде повече от 2 минути.</w:t>
      </w:r>
    </w:p>
    <w:p w14:paraId="411550CB"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По едно и също изказване могат да бъдат направени най-много до</w:t>
      </w:r>
      <w:r w:rsidRPr="00312456">
        <w:rPr>
          <w:rFonts w:ascii="Garamond" w:eastAsia="Times New Roman" w:hAnsi="Garamond" w:cs="Times New Roman"/>
          <w:spacing w:val="-10"/>
          <w:sz w:val="24"/>
          <w:szCs w:val="24"/>
          <w:lang w:eastAsia="bg-BG"/>
        </w:rPr>
        <w:t xml:space="preserve"> </w:t>
      </w:r>
      <w:r w:rsidRPr="00312456">
        <w:rPr>
          <w:rFonts w:ascii="Garamond" w:eastAsia="Times New Roman" w:hAnsi="Garamond" w:cs="Times New Roman"/>
          <w:b/>
          <w:bCs/>
          <w:spacing w:val="-10"/>
          <w:sz w:val="24"/>
          <w:szCs w:val="24"/>
          <w:lang w:eastAsia="bg-BG"/>
        </w:rPr>
        <w:t xml:space="preserve">2 </w:t>
      </w:r>
      <w:r w:rsidRPr="00312456">
        <w:rPr>
          <w:rFonts w:ascii="Garamond" w:eastAsia="Times New Roman" w:hAnsi="Garamond" w:cs="Times New Roman"/>
          <w:sz w:val="24"/>
          <w:szCs w:val="24"/>
          <w:lang w:eastAsia="bg-BG"/>
        </w:rPr>
        <w:t>реплики.</w:t>
      </w:r>
    </w:p>
    <w:p w14:paraId="69C95608"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12"/>
          <w:sz w:val="24"/>
          <w:szCs w:val="24"/>
          <w:lang w:eastAsia="bg-BG"/>
        </w:rPr>
        <w:t>(4)</w:t>
      </w:r>
      <w:r w:rsidRPr="00312456">
        <w:rPr>
          <w:rFonts w:ascii="Garamond" w:eastAsia="Times New Roman" w:hAnsi="Garamond" w:cs="Times New Roman"/>
          <w:sz w:val="24"/>
          <w:szCs w:val="24"/>
          <w:lang w:eastAsia="bg-BG"/>
        </w:rPr>
        <w:t xml:space="preserve">Не се допуска реплика на репликата. Репликираният общински съветник </w:t>
      </w:r>
      <w:r w:rsidRPr="00312456">
        <w:rPr>
          <w:rFonts w:ascii="Garamond" w:eastAsia="Times New Roman" w:hAnsi="Garamond" w:cs="Times New Roman"/>
          <w:spacing w:val="-3"/>
          <w:sz w:val="24"/>
          <w:szCs w:val="24"/>
          <w:lang w:eastAsia="bg-BG"/>
        </w:rPr>
        <w:t>има право на отговор (дуплика) с времетраене до</w:t>
      </w:r>
      <w:r w:rsidRPr="00312456">
        <w:rPr>
          <w:rFonts w:ascii="Garamond" w:eastAsia="Times New Roman" w:hAnsi="Garamond" w:cs="Times New Roman"/>
          <w:b/>
          <w:bCs/>
          <w:sz w:val="24"/>
          <w:szCs w:val="24"/>
          <w:lang w:eastAsia="bg-BG"/>
        </w:rPr>
        <w:t xml:space="preserve"> 2  </w:t>
      </w:r>
      <w:r w:rsidRPr="00312456">
        <w:rPr>
          <w:rFonts w:ascii="Garamond" w:eastAsia="Times New Roman" w:hAnsi="Garamond" w:cs="Times New Roman"/>
          <w:spacing w:val="-5"/>
          <w:sz w:val="24"/>
          <w:szCs w:val="24"/>
          <w:lang w:eastAsia="bg-BG"/>
        </w:rPr>
        <w:t>минути след приключване на</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spacing w:val="-6"/>
          <w:sz w:val="24"/>
          <w:szCs w:val="24"/>
          <w:lang w:eastAsia="bg-BG"/>
        </w:rPr>
        <w:t>репликите.</w:t>
      </w:r>
    </w:p>
    <w:p w14:paraId="6BF66C63"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 xml:space="preserve">Чл.81 </w:t>
      </w:r>
      <w:r w:rsidRPr="00312456">
        <w:rPr>
          <w:rFonts w:ascii="Garamond" w:eastAsia="Times New Roman" w:hAnsi="Garamond" w:cs="Times New Roman"/>
          <w:sz w:val="24"/>
          <w:szCs w:val="24"/>
          <w:lang w:eastAsia="bg-BG"/>
        </w:rPr>
        <w:t>(1) Общинският съветник има право на лично обяснение до</w:t>
      </w:r>
      <w:r w:rsidRPr="00312456">
        <w:rPr>
          <w:rFonts w:ascii="Garamond" w:eastAsia="Times New Roman" w:hAnsi="Garamond" w:cs="Times New Roman"/>
          <w:b/>
          <w:i/>
          <w:iCs/>
          <w:sz w:val="24"/>
          <w:szCs w:val="24"/>
          <w:lang w:eastAsia="bg-BG"/>
        </w:rPr>
        <w:t xml:space="preserve"> </w:t>
      </w:r>
      <w:r w:rsidRPr="00312456">
        <w:rPr>
          <w:rFonts w:ascii="Garamond" w:eastAsia="Times New Roman" w:hAnsi="Garamond" w:cs="Times New Roman"/>
          <w:b/>
          <w:iCs/>
          <w:sz w:val="24"/>
          <w:szCs w:val="24"/>
          <w:lang w:eastAsia="bg-BG"/>
        </w:rPr>
        <w:t>2</w:t>
      </w:r>
      <w:r w:rsidRPr="00312456">
        <w:rPr>
          <w:rFonts w:ascii="Garamond" w:eastAsia="Times New Roman" w:hAnsi="Garamond" w:cs="Times New Roman"/>
          <w:iCs/>
          <w:sz w:val="24"/>
          <w:szCs w:val="24"/>
          <w:lang w:eastAsia="bg-BG"/>
        </w:rPr>
        <w:t xml:space="preserve"> </w:t>
      </w:r>
      <w:r w:rsidRPr="00312456">
        <w:rPr>
          <w:rFonts w:ascii="Garamond" w:eastAsia="Times New Roman" w:hAnsi="Garamond" w:cs="Times New Roman"/>
          <w:sz w:val="24"/>
          <w:szCs w:val="24"/>
          <w:lang w:eastAsia="bg-BG"/>
        </w:rPr>
        <w:t xml:space="preserve">минути, когато в изказване на заседание е засегнат лично или поименно. Личното обяснение се </w:t>
      </w:r>
      <w:r w:rsidRPr="00312456">
        <w:rPr>
          <w:rFonts w:ascii="Garamond" w:eastAsia="Times New Roman" w:hAnsi="Garamond" w:cs="Times New Roman"/>
          <w:spacing w:val="-5"/>
          <w:sz w:val="24"/>
          <w:szCs w:val="24"/>
          <w:lang w:eastAsia="bg-BG"/>
        </w:rPr>
        <w:t>прави в края на заседанието.</w:t>
      </w:r>
    </w:p>
    <w:p w14:paraId="67A8F8FD"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Общинският съветник има право след гласуването на обяснение на своя </w:t>
      </w:r>
      <w:r w:rsidRPr="00312456">
        <w:rPr>
          <w:rFonts w:ascii="Garamond" w:eastAsia="Times New Roman" w:hAnsi="Garamond" w:cs="Times New Roman"/>
          <w:spacing w:val="-4"/>
          <w:sz w:val="24"/>
          <w:szCs w:val="24"/>
          <w:lang w:eastAsia="bg-BG"/>
        </w:rPr>
        <w:t xml:space="preserve">отрицателен вот в рамките на </w:t>
      </w:r>
      <w:r w:rsidRPr="00312456">
        <w:rPr>
          <w:rFonts w:ascii="Garamond" w:eastAsia="Times New Roman" w:hAnsi="Garamond" w:cs="Times New Roman"/>
          <w:b/>
          <w:bCs/>
          <w:sz w:val="24"/>
          <w:szCs w:val="24"/>
          <w:lang w:eastAsia="bg-BG"/>
        </w:rPr>
        <w:t xml:space="preserve">2  </w:t>
      </w:r>
      <w:r w:rsidRPr="00312456">
        <w:rPr>
          <w:rFonts w:ascii="Garamond" w:eastAsia="Times New Roman" w:hAnsi="Garamond" w:cs="Times New Roman"/>
          <w:spacing w:val="-6"/>
          <w:sz w:val="24"/>
          <w:szCs w:val="24"/>
          <w:lang w:eastAsia="bg-BG"/>
        </w:rPr>
        <w:t>минути.</w:t>
      </w:r>
    </w:p>
    <w:p w14:paraId="5864F8D2"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Правото на обяснение на отрицателен вот има само този общински съвет</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ник, който при обсъждането на въпроса не е изразил същото отрицателно станови</w:t>
      </w:r>
      <w:r w:rsidRPr="00312456">
        <w:rPr>
          <w:rFonts w:ascii="Garamond" w:eastAsia="Times New Roman" w:hAnsi="Garamond" w:cs="Times New Roman"/>
          <w:spacing w:val="-4"/>
          <w:sz w:val="24"/>
          <w:szCs w:val="24"/>
          <w:lang w:eastAsia="bg-BG"/>
        </w:rPr>
        <w:softHyphen/>
      </w:r>
      <w:r w:rsidRPr="00312456">
        <w:rPr>
          <w:rFonts w:ascii="Garamond" w:eastAsia="Times New Roman" w:hAnsi="Garamond" w:cs="Times New Roman"/>
          <w:sz w:val="24"/>
          <w:szCs w:val="24"/>
          <w:lang w:eastAsia="bg-BG"/>
        </w:rPr>
        <w:t>ще или не се е изказал.</w:t>
      </w:r>
    </w:p>
    <w:p w14:paraId="34AA743F" w14:textId="77777777" w:rsidR="009D6AD9" w:rsidRPr="00312456" w:rsidRDefault="009D6AD9" w:rsidP="00891FE9">
      <w:pPr>
        <w:spacing w:after="0" w:line="240" w:lineRule="auto"/>
        <w:ind w:firstLine="851"/>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lastRenderedPageBreak/>
        <w:t>(4)</w:t>
      </w:r>
      <w:r w:rsidRPr="00312456">
        <w:rPr>
          <w:rFonts w:ascii="Garamond" w:eastAsia="Times New Roman" w:hAnsi="Garamond" w:cs="Times New Roman"/>
          <w:sz w:val="24"/>
          <w:szCs w:val="24"/>
          <w:lang w:eastAsia="bg-BG"/>
        </w:rPr>
        <w:t xml:space="preserve">За обяснение на отрицателен вот думата се дава най-много на 3-ма </w:t>
      </w:r>
      <w:r w:rsidRPr="00312456">
        <w:rPr>
          <w:rFonts w:ascii="Garamond" w:eastAsia="Times New Roman" w:hAnsi="Garamond" w:cs="Times New Roman"/>
          <w:spacing w:val="-11"/>
          <w:sz w:val="24"/>
          <w:szCs w:val="24"/>
          <w:lang w:eastAsia="bg-BG"/>
        </w:rPr>
        <w:t>об</w:t>
      </w:r>
      <w:r w:rsidRPr="00312456">
        <w:rPr>
          <w:rFonts w:ascii="Garamond" w:eastAsia="Times New Roman" w:hAnsi="Garamond" w:cs="Times New Roman"/>
          <w:spacing w:val="-11"/>
          <w:sz w:val="24"/>
          <w:szCs w:val="24"/>
          <w:lang w:eastAsia="bg-BG"/>
        </w:rPr>
        <w:softHyphen/>
      </w:r>
      <w:r w:rsidRPr="00312456">
        <w:rPr>
          <w:rFonts w:ascii="Garamond" w:eastAsia="Times New Roman" w:hAnsi="Garamond" w:cs="Times New Roman"/>
          <w:spacing w:val="-6"/>
          <w:sz w:val="24"/>
          <w:szCs w:val="24"/>
          <w:lang w:eastAsia="bg-BG"/>
        </w:rPr>
        <w:t>щински съветници.</w:t>
      </w:r>
    </w:p>
    <w:p w14:paraId="0A3A5434" w14:textId="77777777" w:rsidR="009D6AD9" w:rsidRPr="00312456" w:rsidRDefault="009D6AD9" w:rsidP="00891FE9">
      <w:pPr>
        <w:spacing w:after="0" w:line="240" w:lineRule="auto"/>
        <w:ind w:firstLine="851"/>
        <w:jc w:val="both"/>
        <w:rPr>
          <w:rFonts w:ascii="Garamond" w:eastAsia="Times New Roman" w:hAnsi="Garamond" w:cs="Times New Roman"/>
          <w:spacing w:val="-12"/>
          <w:sz w:val="24"/>
          <w:szCs w:val="24"/>
          <w:lang w:eastAsia="bg-BG"/>
        </w:rPr>
      </w:pPr>
      <w:r w:rsidRPr="00312456">
        <w:rPr>
          <w:rFonts w:ascii="Garamond" w:eastAsia="Times New Roman" w:hAnsi="Garamond" w:cs="Times New Roman"/>
          <w:b/>
          <w:sz w:val="24"/>
          <w:szCs w:val="24"/>
          <w:lang w:eastAsia="bg-BG"/>
        </w:rPr>
        <w:t>(5)</w:t>
      </w:r>
      <w:r w:rsidRPr="00312456">
        <w:rPr>
          <w:rFonts w:ascii="Garamond" w:eastAsia="Times New Roman" w:hAnsi="Garamond" w:cs="Times New Roman"/>
          <w:sz w:val="24"/>
          <w:szCs w:val="24"/>
          <w:lang w:eastAsia="bg-BG"/>
        </w:rPr>
        <w:t xml:space="preserve">Не се допуска обяснение на отрицателен вот след тайно гласуване или </w:t>
      </w:r>
      <w:r w:rsidRPr="00312456">
        <w:rPr>
          <w:rFonts w:ascii="Garamond" w:eastAsia="Times New Roman" w:hAnsi="Garamond" w:cs="Times New Roman"/>
          <w:spacing w:val="-5"/>
          <w:sz w:val="24"/>
          <w:szCs w:val="24"/>
          <w:lang w:eastAsia="bg-BG"/>
        </w:rPr>
        <w:t>след гласуване на процедурни въпроси.</w:t>
      </w:r>
    </w:p>
    <w:p w14:paraId="7ABD1505"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Чл.82</w:t>
      </w:r>
      <w:r w:rsidRPr="00312456">
        <w:rPr>
          <w:rFonts w:ascii="Garamond" w:eastAsia="Times New Roman" w:hAnsi="Garamond" w:cs="Times New Roman"/>
          <w:sz w:val="24"/>
          <w:szCs w:val="24"/>
          <w:lang w:eastAsia="bg-BG"/>
        </w:rPr>
        <w:t xml:space="preserve"> След като списъкът на изказващите се е изчерпал, председателят обявява </w:t>
      </w:r>
      <w:r w:rsidRPr="00312456">
        <w:rPr>
          <w:rFonts w:ascii="Garamond" w:eastAsia="Times New Roman" w:hAnsi="Garamond" w:cs="Times New Roman"/>
          <w:spacing w:val="-5"/>
          <w:sz w:val="24"/>
          <w:szCs w:val="24"/>
          <w:lang w:eastAsia="bg-BG"/>
        </w:rPr>
        <w:t>разискванията за приключени.</w:t>
      </w:r>
    </w:p>
    <w:p w14:paraId="42DC619E"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6"/>
          <w:sz w:val="24"/>
          <w:szCs w:val="24"/>
          <w:lang w:eastAsia="bg-BG"/>
        </w:rPr>
        <w:t>Чл.83</w:t>
      </w:r>
      <w:r w:rsidRPr="00312456">
        <w:rPr>
          <w:rFonts w:ascii="Garamond" w:eastAsia="Times New Roman" w:hAnsi="Garamond" w:cs="Times New Roman"/>
          <w:spacing w:val="-6"/>
          <w:sz w:val="24"/>
          <w:szCs w:val="24"/>
          <w:lang w:eastAsia="bg-BG"/>
        </w:rPr>
        <w:t xml:space="preserve"> Когато е постъпило процедурно предложение, думата се дава на един общин</w:t>
      </w:r>
      <w:r w:rsidRPr="00312456">
        <w:rPr>
          <w:rFonts w:ascii="Garamond" w:eastAsia="Times New Roman" w:hAnsi="Garamond" w:cs="Times New Roman"/>
          <w:spacing w:val="-6"/>
          <w:sz w:val="24"/>
          <w:szCs w:val="24"/>
          <w:lang w:eastAsia="bg-BG"/>
        </w:rPr>
        <w:softHyphen/>
      </w:r>
      <w:r w:rsidRPr="00312456">
        <w:rPr>
          <w:rFonts w:ascii="Garamond" w:eastAsia="Times New Roman" w:hAnsi="Garamond" w:cs="Times New Roman"/>
          <w:sz w:val="24"/>
          <w:szCs w:val="24"/>
          <w:lang w:eastAsia="bg-BG"/>
        </w:rPr>
        <w:t>ски съветник, който не е съгласен с него. Предложението се поставя веднага на гла</w:t>
      </w:r>
      <w:r w:rsidRPr="00312456">
        <w:rPr>
          <w:rFonts w:ascii="Garamond" w:eastAsia="Times New Roman" w:hAnsi="Garamond" w:cs="Times New Roman"/>
          <w:sz w:val="24"/>
          <w:szCs w:val="24"/>
          <w:lang w:eastAsia="bg-BG"/>
        </w:rPr>
        <w:softHyphen/>
        <w:t>суване, без да се обсъжда.</w:t>
      </w:r>
    </w:p>
    <w:p w14:paraId="1B99CD88" w14:textId="011255CD" w:rsidR="009D6AD9" w:rsidRPr="00312456" w:rsidRDefault="0D9BBF47" w:rsidP="00891FE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Чл.84</w:t>
      </w:r>
      <w:r w:rsidRPr="0D9BBF47">
        <w:rPr>
          <w:rFonts w:ascii="Garamond" w:eastAsia="Times New Roman" w:hAnsi="Garamond" w:cs="Times New Roman"/>
          <w:sz w:val="24"/>
          <w:szCs w:val="24"/>
          <w:lang w:eastAsia="bg-BG"/>
        </w:rPr>
        <w:t xml:space="preserve"> </w:t>
      </w:r>
      <w:r w:rsidRPr="0D9BBF47">
        <w:rPr>
          <w:rFonts w:ascii="Garamond" w:eastAsia="Times New Roman" w:hAnsi="Garamond" w:cs="Times New Roman"/>
          <w:b/>
          <w:bCs/>
          <w:sz w:val="24"/>
          <w:szCs w:val="24"/>
          <w:lang w:eastAsia="bg-BG"/>
        </w:rPr>
        <w:t>(1)</w:t>
      </w:r>
      <w:r w:rsidRPr="0D9BBF47">
        <w:rPr>
          <w:rFonts w:ascii="Garamond" w:eastAsia="Times New Roman" w:hAnsi="Garamond" w:cs="Times New Roman"/>
          <w:sz w:val="24"/>
          <w:szCs w:val="24"/>
          <w:lang w:eastAsia="bg-BG"/>
        </w:rPr>
        <w:t xml:space="preserve"> Кметът на общината, кметовете на кметства, кметските наместници и служители от общинска администрация имат право да присъстват на заседанията на общинския съвет.</w:t>
      </w:r>
    </w:p>
    <w:p w14:paraId="766E99CB" w14:textId="77777777" w:rsidR="009D6AD9" w:rsidRPr="00312456" w:rsidRDefault="009D6AD9" w:rsidP="00891FE9">
      <w:pPr>
        <w:spacing w:after="0" w:line="240" w:lineRule="auto"/>
        <w:ind w:firstLine="851"/>
        <w:jc w:val="both"/>
        <w:rPr>
          <w:rFonts w:ascii="Garamond" w:eastAsia="Times New Roman" w:hAnsi="Garamond" w:cs="Times New Roman"/>
          <w:spacing w:val="-10"/>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Председателят на общинския съвет дава думата за изказване на кмета на общината по негово искане.</w:t>
      </w:r>
    </w:p>
    <w:p w14:paraId="0C0EF437" w14:textId="77777777" w:rsidR="009D6AD9" w:rsidRPr="00312456" w:rsidRDefault="009D6AD9" w:rsidP="00891FE9">
      <w:pPr>
        <w:spacing w:after="0" w:line="240" w:lineRule="auto"/>
        <w:ind w:firstLine="851"/>
        <w:jc w:val="both"/>
        <w:rPr>
          <w:rFonts w:ascii="Garamond" w:eastAsia="Times New Roman" w:hAnsi="Garamond" w:cs="Times New Roman"/>
          <w:spacing w:val="-14"/>
          <w:sz w:val="24"/>
          <w:szCs w:val="24"/>
          <w:lang w:eastAsia="bg-BG"/>
        </w:rPr>
      </w:pPr>
      <w:r w:rsidRPr="00312456">
        <w:rPr>
          <w:rFonts w:ascii="Garamond" w:eastAsia="Times New Roman" w:hAnsi="Garamond" w:cs="Times New Roman"/>
          <w:b/>
          <w:spacing w:val="-5"/>
          <w:sz w:val="24"/>
          <w:szCs w:val="24"/>
          <w:lang w:eastAsia="bg-BG"/>
        </w:rPr>
        <w:t>(3)</w:t>
      </w:r>
      <w:r w:rsidRPr="00312456">
        <w:rPr>
          <w:rFonts w:ascii="Garamond" w:eastAsia="Times New Roman" w:hAnsi="Garamond" w:cs="Times New Roman"/>
          <w:spacing w:val="-5"/>
          <w:sz w:val="24"/>
          <w:szCs w:val="24"/>
          <w:lang w:eastAsia="bg-BG"/>
        </w:rPr>
        <w:t>Председателят на общинския съвет дава думата за изказване на кметове</w:t>
      </w:r>
      <w:r w:rsidRPr="00312456">
        <w:rPr>
          <w:rFonts w:ascii="Garamond" w:eastAsia="Times New Roman" w:hAnsi="Garamond" w:cs="Times New Roman"/>
          <w:spacing w:val="-5"/>
          <w:sz w:val="24"/>
          <w:szCs w:val="24"/>
          <w:lang w:eastAsia="bg-BG"/>
        </w:rPr>
        <w:softHyphen/>
      </w:r>
      <w:r w:rsidRPr="00312456">
        <w:rPr>
          <w:rFonts w:ascii="Garamond" w:eastAsia="Times New Roman" w:hAnsi="Garamond" w:cs="Times New Roman"/>
          <w:sz w:val="24"/>
          <w:szCs w:val="24"/>
          <w:lang w:eastAsia="bg-BG"/>
        </w:rPr>
        <w:t>те на кметства и кметските наместници по тяхно искане при обсъждане на въпроси, отнасящи се до съответните кметства или населени места.</w:t>
      </w:r>
    </w:p>
    <w:p w14:paraId="34BB9203" w14:textId="03DEEA71"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Чл.85</w:t>
      </w:r>
      <w:r w:rsidRPr="00312456">
        <w:rPr>
          <w:rFonts w:ascii="Garamond" w:eastAsia="Times New Roman" w:hAnsi="Garamond" w:cs="Times New Roman"/>
          <w:sz w:val="24"/>
          <w:szCs w:val="24"/>
          <w:lang w:eastAsia="bg-BG"/>
        </w:rPr>
        <w:t xml:space="preserve"> </w:t>
      </w:r>
      <w:r w:rsidRPr="0D9BBF47">
        <w:rPr>
          <w:rFonts w:ascii="Garamond" w:eastAsia="Times New Roman" w:hAnsi="Garamond" w:cs="Times New Roman"/>
          <w:b/>
          <w:bCs/>
          <w:sz w:val="24"/>
          <w:szCs w:val="24"/>
          <w:lang w:eastAsia="bg-BG"/>
        </w:rPr>
        <w:t>(1)</w:t>
      </w:r>
      <w:r w:rsidRPr="00312456">
        <w:rPr>
          <w:rFonts w:ascii="Garamond" w:eastAsia="Times New Roman" w:hAnsi="Garamond" w:cs="Times New Roman"/>
          <w:sz w:val="24"/>
          <w:szCs w:val="24"/>
          <w:lang w:eastAsia="bg-BG"/>
        </w:rPr>
        <w:t xml:space="preserve"> Гражданите могат да се изказват, да отправят питания, становища и пред</w:t>
      </w:r>
      <w:r w:rsidRPr="00312456">
        <w:rPr>
          <w:rFonts w:ascii="Garamond" w:eastAsia="Times New Roman" w:hAnsi="Garamond" w:cs="Times New Roman"/>
          <w:sz w:val="24"/>
          <w:szCs w:val="24"/>
          <w:lang w:eastAsia="bg-BG"/>
        </w:rPr>
        <w:softHyphen/>
        <w:t>ложения от компетентността на общинския съвет, кмета или общинската админист</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рация, представляващи обществен интерес. Питанията се правят в рамките на оп</w:t>
      </w:r>
      <w:r w:rsidRPr="00312456">
        <w:rPr>
          <w:rFonts w:ascii="Garamond" w:eastAsia="Times New Roman" w:hAnsi="Garamond" w:cs="Times New Roman"/>
          <w:spacing w:val="-4"/>
          <w:sz w:val="24"/>
          <w:szCs w:val="24"/>
          <w:lang w:eastAsia="bg-BG"/>
        </w:rPr>
        <w:softHyphen/>
        <w:t>ределеното по чл. 66</w:t>
      </w:r>
      <w:r w:rsidR="0004552D">
        <w:rPr>
          <w:rFonts w:ascii="Garamond" w:eastAsia="Times New Roman" w:hAnsi="Garamond" w:cs="Times New Roman"/>
          <w:spacing w:val="-4"/>
          <w:sz w:val="24"/>
          <w:szCs w:val="24"/>
          <w:lang w:eastAsia="bg-BG"/>
        </w:rPr>
        <w:t xml:space="preserve"> </w:t>
      </w:r>
      <w:r w:rsidRPr="00312456">
        <w:rPr>
          <w:rFonts w:ascii="Garamond" w:eastAsia="Times New Roman" w:hAnsi="Garamond" w:cs="Times New Roman"/>
          <w:spacing w:val="-4"/>
          <w:sz w:val="24"/>
          <w:szCs w:val="24"/>
          <w:lang w:eastAsia="bg-BG"/>
        </w:rPr>
        <w:t>от този правилник</w:t>
      </w:r>
      <w:r w:rsidR="0004552D">
        <w:rPr>
          <w:rFonts w:ascii="Garamond" w:eastAsia="Times New Roman" w:hAnsi="Garamond" w:cs="Times New Roman"/>
          <w:spacing w:val="-4"/>
          <w:sz w:val="24"/>
          <w:szCs w:val="24"/>
          <w:lang w:eastAsia="bg-BG"/>
        </w:rPr>
        <w:t xml:space="preserve"> </w:t>
      </w:r>
      <w:r w:rsidRPr="00312456">
        <w:rPr>
          <w:rFonts w:ascii="Garamond" w:eastAsia="Times New Roman" w:hAnsi="Garamond" w:cs="Times New Roman"/>
          <w:spacing w:val="-4"/>
          <w:sz w:val="24"/>
          <w:szCs w:val="24"/>
          <w:lang w:eastAsia="bg-BG"/>
        </w:rPr>
        <w:t>време.</w:t>
      </w:r>
    </w:p>
    <w:p w14:paraId="1ADD4121"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Всеки гражданин може да се изкаже в рамките на</w:t>
      </w:r>
      <w:r w:rsidRPr="00312456">
        <w:rPr>
          <w:rFonts w:ascii="Garamond" w:eastAsia="Times New Roman" w:hAnsi="Garamond" w:cs="Times New Roman"/>
          <w:b/>
          <w:bCs/>
          <w:sz w:val="24"/>
          <w:szCs w:val="24"/>
          <w:lang w:eastAsia="bg-BG"/>
        </w:rPr>
        <w:t xml:space="preserve"> 3 </w:t>
      </w:r>
      <w:r w:rsidRPr="00312456">
        <w:rPr>
          <w:rFonts w:ascii="Garamond" w:eastAsia="Times New Roman" w:hAnsi="Garamond" w:cs="Times New Roman"/>
          <w:sz w:val="24"/>
          <w:szCs w:val="24"/>
          <w:lang w:eastAsia="bg-BG"/>
        </w:rPr>
        <w:t>минути.</w:t>
      </w:r>
    </w:p>
    <w:p w14:paraId="35183FC5"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Чл.86</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На питанията на граждани, включени в дневния ред се отговаря на същото заседание, освен ако гражданинът не е изявил желание да получи писмен отговор.</w:t>
      </w:r>
    </w:p>
    <w:p w14:paraId="7E53258E" w14:textId="77777777" w:rsidR="009D6AD9" w:rsidRPr="00312456" w:rsidRDefault="009D6AD9" w:rsidP="00891FE9">
      <w:pPr>
        <w:spacing w:after="0" w:line="240" w:lineRule="auto"/>
        <w:ind w:firstLine="851"/>
        <w:jc w:val="both"/>
        <w:rPr>
          <w:rFonts w:ascii="Garamond" w:eastAsia="Times New Roman" w:hAnsi="Garamond" w:cs="Times New Roman"/>
          <w:spacing w:val="-12"/>
          <w:sz w:val="24"/>
          <w:szCs w:val="24"/>
          <w:lang w:eastAsia="bg-BG"/>
        </w:rPr>
      </w:pPr>
      <w:r w:rsidRPr="00312456">
        <w:rPr>
          <w:rFonts w:ascii="Garamond" w:eastAsia="Times New Roman" w:hAnsi="Garamond" w:cs="Times New Roman"/>
          <w:b/>
          <w:spacing w:val="-4"/>
          <w:sz w:val="24"/>
          <w:szCs w:val="24"/>
          <w:lang w:eastAsia="bg-BG"/>
        </w:rPr>
        <w:t>(2)</w:t>
      </w:r>
      <w:r w:rsidRPr="00312456">
        <w:rPr>
          <w:rFonts w:ascii="Garamond" w:eastAsia="Times New Roman" w:hAnsi="Garamond" w:cs="Times New Roman"/>
          <w:spacing w:val="-4"/>
          <w:sz w:val="24"/>
          <w:szCs w:val="24"/>
          <w:lang w:eastAsia="bg-BG"/>
        </w:rPr>
        <w:t>По изключение, когато питането е свързано с извършване на допълнителн</w:t>
      </w:r>
      <w:r w:rsidRPr="00312456">
        <w:rPr>
          <w:rFonts w:ascii="Garamond" w:eastAsia="Times New Roman" w:hAnsi="Garamond" w:cs="Times New Roman"/>
          <w:sz w:val="24"/>
          <w:szCs w:val="24"/>
          <w:lang w:eastAsia="bg-BG"/>
        </w:rPr>
        <w:t>и справки или проучвания, отговорът се отлага за следващото заседание.</w:t>
      </w:r>
    </w:p>
    <w:p w14:paraId="56D4B33E" w14:textId="77777777" w:rsidR="009D6AD9" w:rsidRPr="00312456" w:rsidRDefault="009D6AD9" w:rsidP="00891FE9">
      <w:pPr>
        <w:spacing w:after="0" w:line="240" w:lineRule="auto"/>
        <w:ind w:firstLine="851"/>
        <w:jc w:val="both"/>
        <w:rPr>
          <w:rFonts w:ascii="Garamond" w:eastAsia="Times New Roman" w:hAnsi="Garamond" w:cs="Times New Roman"/>
          <w:spacing w:val="-14"/>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Председателят на общинския съвет определя кой да отговори в зависимост</w:t>
      </w:r>
      <w:r w:rsidRPr="00312456">
        <w:rPr>
          <w:rFonts w:ascii="Garamond" w:eastAsia="Times New Roman" w:hAnsi="Garamond" w:cs="Times New Roman"/>
          <w:spacing w:val="-6"/>
          <w:sz w:val="24"/>
          <w:szCs w:val="24"/>
          <w:lang w:eastAsia="bg-BG"/>
        </w:rPr>
        <w:t xml:space="preserve"> от характера и съдържанието на поставения въпрос.</w:t>
      </w:r>
    </w:p>
    <w:p w14:paraId="38ED38B3"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Чл.87</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При шум или безредие, с което се пречи на работата на съвета или </w:t>
      </w:r>
      <w:r w:rsidRPr="00312456">
        <w:rPr>
          <w:rFonts w:ascii="Garamond" w:eastAsia="Times New Roman" w:hAnsi="Garamond" w:cs="Times New Roman"/>
          <w:spacing w:val="-5"/>
          <w:sz w:val="24"/>
          <w:szCs w:val="24"/>
          <w:lang w:eastAsia="bg-BG"/>
        </w:rPr>
        <w:t>важни причини налагат, председателят на общинския съвет може да прекъсва засед</w:t>
      </w:r>
      <w:r w:rsidRPr="00312456">
        <w:rPr>
          <w:rFonts w:ascii="Garamond" w:eastAsia="Times New Roman" w:hAnsi="Garamond" w:cs="Times New Roman"/>
          <w:sz w:val="24"/>
          <w:szCs w:val="24"/>
          <w:lang w:eastAsia="bg-BG"/>
        </w:rPr>
        <w:t>анието за определено време.</w:t>
      </w:r>
    </w:p>
    <w:p w14:paraId="7FA5096F"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Всяка група може да поиска прекъсване на заседанието за не повече от  </w:t>
      </w:r>
      <w:r w:rsidRPr="00312456">
        <w:rPr>
          <w:rFonts w:ascii="Garamond" w:eastAsia="Times New Roman" w:hAnsi="Garamond" w:cs="Times New Roman"/>
          <w:b/>
          <w:bCs/>
          <w:sz w:val="24"/>
          <w:szCs w:val="24"/>
          <w:lang w:eastAsia="bg-BG"/>
        </w:rPr>
        <w:t>15</w:t>
      </w:r>
      <w:r w:rsidRPr="00312456">
        <w:rPr>
          <w:rFonts w:ascii="Garamond" w:eastAsia="Times New Roman" w:hAnsi="Garamond" w:cs="Times New Roman"/>
          <w:sz w:val="24"/>
          <w:szCs w:val="24"/>
          <w:lang w:eastAsia="bg-BG"/>
        </w:rPr>
        <w:t xml:space="preserve"> минути веднъж на заседание. </w:t>
      </w:r>
    </w:p>
    <w:p w14:paraId="7967E26E" w14:textId="46CB2B90"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(3)</w:t>
      </w:r>
      <w:r w:rsidRPr="00312456">
        <w:rPr>
          <w:rFonts w:ascii="Garamond" w:eastAsia="Times New Roman" w:hAnsi="Garamond" w:cs="Times New Roman"/>
          <w:sz w:val="24"/>
          <w:szCs w:val="24"/>
          <w:lang w:eastAsia="bg-BG"/>
        </w:rPr>
        <w:t>Председателят прекъсва заседанието след като това бъде поискано и определя продължителността на прекъсване</w:t>
      </w:r>
      <w:r w:rsidRPr="00312456">
        <w:rPr>
          <w:rFonts w:ascii="Garamond" w:eastAsia="Times New Roman" w:hAnsi="Garamond" w:cs="Times New Roman"/>
          <w:spacing w:val="-5"/>
          <w:sz w:val="24"/>
          <w:szCs w:val="24"/>
          <w:lang w:eastAsia="bg-BG"/>
        </w:rPr>
        <w:t>то не може да бъде по-малко от</w:t>
      </w:r>
      <w:r w:rsidRPr="00312456">
        <w:rPr>
          <w:rFonts w:ascii="Garamond" w:eastAsia="Times New Roman" w:hAnsi="Garamond" w:cs="Times New Roman"/>
          <w:b/>
          <w:bCs/>
          <w:spacing w:val="-5"/>
          <w:sz w:val="24"/>
          <w:szCs w:val="24"/>
          <w:lang w:eastAsia="bg-BG"/>
        </w:rPr>
        <w:t xml:space="preserve"> 15 </w:t>
      </w:r>
      <w:r w:rsidRPr="00312456">
        <w:rPr>
          <w:rFonts w:ascii="Garamond" w:eastAsia="Times New Roman" w:hAnsi="Garamond" w:cs="Times New Roman"/>
          <w:spacing w:val="-5"/>
          <w:sz w:val="24"/>
          <w:szCs w:val="24"/>
          <w:lang w:eastAsia="bg-BG"/>
        </w:rPr>
        <w:t xml:space="preserve">минути. Прекъсване на заседанието не </w:t>
      </w:r>
      <w:r w:rsidRPr="00312456">
        <w:rPr>
          <w:rFonts w:ascii="Garamond" w:eastAsia="Times New Roman" w:hAnsi="Garamond" w:cs="Times New Roman"/>
          <w:sz w:val="24"/>
          <w:szCs w:val="24"/>
          <w:lang w:eastAsia="bg-BG"/>
        </w:rPr>
        <w:t xml:space="preserve">се иска по-рано от 1 </w:t>
      </w:r>
      <w:r w:rsidRPr="00312456">
        <w:rPr>
          <w:rFonts w:ascii="Garamond" w:eastAsia="Times New Roman" w:hAnsi="Garamond" w:cs="Times New Roman"/>
          <w:spacing w:val="-1"/>
          <w:sz w:val="24"/>
          <w:szCs w:val="24"/>
          <w:lang w:eastAsia="bg-BG"/>
        </w:rPr>
        <w:t>час след започването му и по-късно от</w:t>
      </w:r>
      <w:r w:rsidRPr="00312456">
        <w:rPr>
          <w:rFonts w:ascii="Garamond" w:eastAsia="Times New Roman" w:hAnsi="Garamond" w:cs="Times New Roman"/>
          <w:b/>
          <w:bCs/>
          <w:sz w:val="24"/>
          <w:szCs w:val="24"/>
          <w:lang w:eastAsia="bg-BG"/>
        </w:rPr>
        <w:t xml:space="preserve"> 1 </w:t>
      </w:r>
      <w:r w:rsidRPr="00312456">
        <w:rPr>
          <w:rFonts w:ascii="Garamond" w:eastAsia="Times New Roman" w:hAnsi="Garamond" w:cs="Times New Roman"/>
          <w:spacing w:val="-6"/>
          <w:sz w:val="24"/>
          <w:szCs w:val="24"/>
          <w:lang w:eastAsia="bg-BG"/>
        </w:rPr>
        <w:t>час преди</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spacing w:val="-5"/>
          <w:sz w:val="24"/>
          <w:szCs w:val="24"/>
          <w:lang w:eastAsia="bg-BG"/>
        </w:rPr>
        <w:t>приключване на заседанието. Интервалът между две прекъсвания не може да е по-</w:t>
      </w:r>
      <w:r w:rsidRPr="00312456">
        <w:rPr>
          <w:rFonts w:ascii="Garamond" w:eastAsia="Times New Roman" w:hAnsi="Garamond" w:cs="Times New Roman"/>
          <w:spacing w:val="-8"/>
          <w:sz w:val="24"/>
          <w:szCs w:val="24"/>
          <w:lang w:eastAsia="bg-BG"/>
        </w:rPr>
        <w:t>малък от</w:t>
      </w:r>
      <w:r w:rsidRPr="00312456">
        <w:rPr>
          <w:rFonts w:ascii="Garamond" w:eastAsia="Times New Roman" w:hAnsi="Garamond" w:cs="Times New Roman"/>
          <w:b/>
          <w:bCs/>
          <w:sz w:val="24"/>
          <w:szCs w:val="24"/>
          <w:lang w:eastAsia="bg-BG"/>
        </w:rPr>
        <w:t xml:space="preserve"> 2 </w:t>
      </w:r>
      <w:r w:rsidRPr="00312456">
        <w:rPr>
          <w:rFonts w:ascii="Garamond" w:eastAsia="Times New Roman" w:hAnsi="Garamond" w:cs="Times New Roman"/>
          <w:spacing w:val="-8"/>
          <w:sz w:val="24"/>
          <w:szCs w:val="24"/>
          <w:lang w:eastAsia="bg-BG"/>
        </w:rPr>
        <w:t>часа.</w:t>
      </w:r>
    </w:p>
    <w:p w14:paraId="21668096"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Чл.88</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Заседанието може да бъде прекратено или отложено с решение об</w:t>
      </w:r>
      <w:r w:rsidRPr="00312456">
        <w:rPr>
          <w:rFonts w:ascii="Garamond" w:eastAsia="Times New Roman" w:hAnsi="Garamond" w:cs="Times New Roman"/>
          <w:spacing w:val="-5"/>
          <w:sz w:val="24"/>
          <w:szCs w:val="24"/>
          <w:lang w:eastAsia="bg-BG"/>
        </w:rPr>
        <w:t xml:space="preserve">щинския съвет по предложение на председателя на общинския съвет или на </w:t>
      </w:r>
      <w:r w:rsidRPr="00312456">
        <w:rPr>
          <w:rFonts w:ascii="Garamond" w:eastAsia="Times New Roman" w:hAnsi="Garamond" w:cs="Times New Roman"/>
          <w:spacing w:val="-8"/>
          <w:sz w:val="24"/>
          <w:szCs w:val="24"/>
          <w:lang w:eastAsia="bg-BG"/>
        </w:rPr>
        <w:t>общински съветници.</w:t>
      </w:r>
    </w:p>
    <w:p w14:paraId="745FC03F"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5"/>
          <w:sz w:val="24"/>
          <w:szCs w:val="24"/>
          <w:lang w:eastAsia="bg-BG"/>
        </w:rPr>
        <w:t>(2)</w:t>
      </w:r>
      <w:r w:rsidRPr="00312456">
        <w:rPr>
          <w:rFonts w:ascii="Garamond" w:eastAsia="Times New Roman" w:hAnsi="Garamond" w:cs="Times New Roman"/>
          <w:spacing w:val="-5"/>
          <w:sz w:val="24"/>
          <w:szCs w:val="24"/>
          <w:lang w:eastAsia="bg-BG"/>
        </w:rPr>
        <w:t xml:space="preserve"> Когато са постъпили предложения за прекратяване на заседанието и </w:t>
      </w:r>
      <w:r w:rsidRPr="00312456">
        <w:rPr>
          <w:rFonts w:ascii="Garamond" w:eastAsia="Times New Roman" w:hAnsi="Garamond" w:cs="Times New Roman"/>
          <w:sz w:val="24"/>
          <w:szCs w:val="24"/>
          <w:lang w:eastAsia="bg-BG"/>
        </w:rPr>
        <w:t>отлагането му, първо се гласува предложението за прекратяване на заседанието.</w:t>
      </w:r>
    </w:p>
    <w:p w14:paraId="185F3536"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Чл.89</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Гласуването е лично. Гласува се “за”, “против” и “въздържал се”. Гласуването се извършва явно, освен в определените от закона случаи. По предложение на  </w:t>
      </w:r>
      <w:r w:rsidRPr="00312456">
        <w:rPr>
          <w:rFonts w:ascii="Garamond" w:eastAsia="Times New Roman" w:hAnsi="Garamond" w:cs="Times New Roman"/>
          <w:spacing w:val="-6"/>
          <w:sz w:val="24"/>
          <w:szCs w:val="24"/>
          <w:lang w:eastAsia="bg-BG"/>
        </w:rPr>
        <w:t>група съветници общинският съвет може да реши отделно гласуване да бъде  тайно.</w:t>
      </w:r>
    </w:p>
    <w:p w14:paraId="17892A11"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pacing w:val="-6"/>
          <w:sz w:val="24"/>
          <w:szCs w:val="24"/>
          <w:lang w:eastAsia="bg-BG"/>
        </w:rPr>
        <w:t>Явно гласуване се извършва чрез:</w:t>
      </w:r>
      <w:r w:rsidRPr="00312456">
        <w:rPr>
          <w:rFonts w:ascii="Garamond" w:eastAsia="Times New Roman" w:hAnsi="Garamond" w:cs="Times New Roman"/>
          <w:sz w:val="24"/>
          <w:szCs w:val="24"/>
          <w:lang w:eastAsia="bg-BG"/>
        </w:rPr>
        <w:t xml:space="preserve"> </w:t>
      </w:r>
    </w:p>
    <w:p w14:paraId="041F92AA" w14:textId="77777777" w:rsidR="009D6AD9" w:rsidRPr="00312456" w:rsidRDefault="009D6AD9" w:rsidP="00891FE9">
      <w:pPr>
        <w:spacing w:after="0" w:line="240" w:lineRule="auto"/>
        <w:ind w:firstLine="851"/>
        <w:jc w:val="both"/>
        <w:rPr>
          <w:rFonts w:ascii="Garamond" w:eastAsia="Times New Roman" w:hAnsi="Garamond" w:cs="Times New Roman"/>
          <w:spacing w:val="-20"/>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w:t>
      </w:r>
      <w:r w:rsidRPr="00312456">
        <w:rPr>
          <w:rFonts w:ascii="Garamond" w:eastAsia="Times New Roman" w:hAnsi="Garamond" w:cs="Times New Roman"/>
          <w:spacing w:val="-6"/>
          <w:sz w:val="24"/>
          <w:szCs w:val="24"/>
          <w:lang w:eastAsia="bg-BG"/>
        </w:rPr>
        <w:t>вдигане на ръка</w:t>
      </w:r>
      <w:r w:rsidRPr="00312456">
        <w:rPr>
          <w:rFonts w:ascii="Garamond" w:eastAsia="Times New Roman" w:hAnsi="Garamond" w:cs="Times New Roman"/>
          <w:spacing w:val="-20"/>
          <w:sz w:val="24"/>
          <w:szCs w:val="24"/>
          <w:lang w:eastAsia="bg-BG"/>
        </w:rPr>
        <w:t>;</w:t>
      </w:r>
    </w:p>
    <w:p w14:paraId="17E6A147"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pacing w:val="-20"/>
          <w:sz w:val="24"/>
          <w:szCs w:val="24"/>
          <w:lang w:eastAsia="bg-BG"/>
        </w:rPr>
        <w:t>2.</w:t>
      </w:r>
      <w:r w:rsidRPr="00312456">
        <w:rPr>
          <w:rFonts w:ascii="Garamond" w:eastAsia="Times New Roman" w:hAnsi="Garamond" w:cs="Times New Roman"/>
          <w:sz w:val="24"/>
          <w:szCs w:val="24"/>
          <w:lang w:eastAsia="bg-BG"/>
        </w:rPr>
        <w:t xml:space="preserve">ставане от място при поименно извикване по азбучен ред и отговор </w:t>
      </w:r>
      <w:r w:rsidRPr="00312456">
        <w:rPr>
          <w:rFonts w:ascii="Garamond" w:eastAsia="Times New Roman" w:hAnsi="Garamond" w:cs="Times New Roman"/>
          <w:spacing w:val="-6"/>
          <w:sz w:val="24"/>
          <w:szCs w:val="24"/>
          <w:lang w:eastAsia="bg-BG"/>
        </w:rPr>
        <w:t>с “за”, “против”, “въздържал се”;</w:t>
      </w:r>
    </w:p>
    <w:p w14:paraId="4A4A37FC" w14:textId="7629027B" w:rsidR="009D6AD9" w:rsidRPr="00312456" w:rsidRDefault="009D6AD9" w:rsidP="00891FE9">
      <w:pPr>
        <w:spacing w:after="0" w:line="240" w:lineRule="auto"/>
        <w:ind w:firstLine="851"/>
        <w:jc w:val="both"/>
        <w:rPr>
          <w:rFonts w:ascii="Garamond" w:eastAsia="Times New Roman" w:hAnsi="Garamond" w:cs="Times New Roman"/>
          <w:spacing w:val="-11"/>
          <w:sz w:val="24"/>
          <w:szCs w:val="24"/>
          <w:lang w:eastAsia="bg-BG"/>
        </w:rPr>
      </w:pPr>
      <w:r w:rsidRPr="0D9BBF47">
        <w:rPr>
          <w:rFonts w:ascii="Garamond" w:eastAsia="Times New Roman" w:hAnsi="Garamond" w:cs="Times New Roman"/>
          <w:b/>
          <w:bCs/>
          <w:sz w:val="24"/>
          <w:szCs w:val="24"/>
          <w:lang w:eastAsia="bg-BG"/>
        </w:rPr>
        <w:t>3.</w:t>
      </w:r>
      <w:r w:rsidRPr="00312456">
        <w:rPr>
          <w:rFonts w:ascii="Garamond" w:eastAsia="Times New Roman" w:hAnsi="Garamond" w:cs="Times New Roman"/>
          <w:sz w:val="24"/>
          <w:szCs w:val="24"/>
          <w:lang w:eastAsia="bg-BG"/>
        </w:rPr>
        <w:t>саморъчно подписване.</w:t>
      </w:r>
    </w:p>
    <w:p w14:paraId="1C52892E"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lastRenderedPageBreak/>
        <w:t>(3)</w:t>
      </w:r>
      <w:r w:rsidRPr="00312456">
        <w:rPr>
          <w:rFonts w:ascii="Garamond" w:eastAsia="Times New Roman" w:hAnsi="Garamond" w:cs="Times New Roman"/>
          <w:spacing w:val="-3"/>
          <w:sz w:val="24"/>
          <w:szCs w:val="24"/>
          <w:lang w:eastAsia="bg-BG"/>
        </w:rPr>
        <w:t>Тайното гласуване се извършва с бюлетини по утвърден образец.</w:t>
      </w:r>
    </w:p>
    <w:p w14:paraId="256559E4" w14:textId="77777777" w:rsidR="009D6AD9" w:rsidRPr="00312456" w:rsidRDefault="009D6AD9" w:rsidP="00891FE9">
      <w:pPr>
        <w:spacing w:after="0" w:line="240" w:lineRule="auto"/>
        <w:ind w:firstLine="851"/>
        <w:jc w:val="both"/>
        <w:rPr>
          <w:rFonts w:ascii="Garamond" w:eastAsia="Times New Roman" w:hAnsi="Garamond" w:cs="Times New Roman"/>
          <w:spacing w:val="-5"/>
          <w:sz w:val="24"/>
          <w:szCs w:val="24"/>
          <w:lang w:eastAsia="bg-BG"/>
        </w:rPr>
      </w:pPr>
      <w:r w:rsidRPr="0D9BBF47">
        <w:rPr>
          <w:rFonts w:ascii="Garamond" w:eastAsia="Times New Roman" w:hAnsi="Garamond" w:cs="Times New Roman"/>
          <w:b/>
          <w:bCs/>
          <w:sz w:val="24"/>
          <w:szCs w:val="24"/>
          <w:lang w:eastAsia="bg-BG"/>
        </w:rPr>
        <w:t>Чл.90(1)</w:t>
      </w:r>
      <w:r w:rsidRPr="00312456">
        <w:rPr>
          <w:rFonts w:ascii="Garamond" w:eastAsia="Times New Roman" w:hAnsi="Garamond" w:cs="Times New Roman"/>
          <w:sz w:val="24"/>
          <w:szCs w:val="24"/>
          <w:lang w:eastAsia="bg-BG"/>
        </w:rPr>
        <w:t xml:space="preserve">Предложение за гласуване по чл.89, ал.2, т. З или за тайно гласуване може да бъде направено от </w:t>
      </w:r>
      <w:r w:rsidRPr="00312456">
        <w:rPr>
          <w:rFonts w:ascii="Garamond" w:eastAsia="Times New Roman" w:hAnsi="Garamond" w:cs="Times New Roman"/>
          <w:spacing w:val="-4"/>
          <w:sz w:val="24"/>
          <w:szCs w:val="24"/>
          <w:lang w:eastAsia="bg-BG"/>
        </w:rPr>
        <w:t xml:space="preserve">една трета от общия брой на общинските  съветници или </w:t>
      </w:r>
      <w:r w:rsidRPr="00312456">
        <w:rPr>
          <w:rFonts w:ascii="Garamond" w:eastAsia="Times New Roman" w:hAnsi="Garamond" w:cs="Times New Roman"/>
          <w:spacing w:val="-5"/>
          <w:sz w:val="24"/>
          <w:szCs w:val="24"/>
          <w:lang w:eastAsia="bg-BG"/>
        </w:rPr>
        <w:t xml:space="preserve">от една от групите общински съветници. </w:t>
      </w:r>
    </w:p>
    <w:p w14:paraId="3C3651CD"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5"/>
          <w:sz w:val="24"/>
          <w:szCs w:val="24"/>
          <w:lang w:eastAsia="bg-BG"/>
        </w:rPr>
        <w:t>(2)</w:t>
      </w:r>
      <w:r w:rsidRPr="00312456">
        <w:rPr>
          <w:rFonts w:ascii="Garamond" w:eastAsia="Times New Roman" w:hAnsi="Garamond" w:cs="Times New Roman"/>
          <w:spacing w:val="-5"/>
          <w:sz w:val="24"/>
          <w:szCs w:val="24"/>
          <w:lang w:eastAsia="bg-BG"/>
        </w:rPr>
        <w:t xml:space="preserve"> Предложението се поставя на гласуване без изказ</w:t>
      </w:r>
      <w:r w:rsidRPr="00312456">
        <w:rPr>
          <w:rFonts w:ascii="Garamond" w:eastAsia="Times New Roman" w:hAnsi="Garamond" w:cs="Times New Roman"/>
          <w:sz w:val="24"/>
          <w:szCs w:val="24"/>
          <w:lang w:eastAsia="bg-BG"/>
        </w:rPr>
        <w:t>вания. Изслушва се по един общински съветник от група, която не е съгласна с направеното предложение.</w:t>
      </w:r>
    </w:p>
    <w:p w14:paraId="0AECF460"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Чл.91</w:t>
      </w:r>
      <w:r w:rsidRPr="00312456">
        <w:rPr>
          <w:rFonts w:ascii="Garamond" w:eastAsia="Times New Roman" w:hAnsi="Garamond" w:cs="Times New Roman"/>
          <w:sz w:val="24"/>
          <w:szCs w:val="24"/>
          <w:lang w:eastAsia="bg-BG"/>
        </w:rPr>
        <w:t xml:space="preserve"> От обявяването на гласуването до завършването му не се допускат изказвания.</w:t>
      </w:r>
    </w:p>
    <w:p w14:paraId="3F67C49E"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Чл.92</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Гласуването се извършва по следния ред:</w:t>
      </w:r>
    </w:p>
    <w:p w14:paraId="0AEEAEA7" w14:textId="77777777" w:rsidR="009D6AD9" w:rsidRPr="00312456" w:rsidRDefault="009D6AD9" w:rsidP="00891FE9">
      <w:pPr>
        <w:spacing w:after="0" w:line="240" w:lineRule="auto"/>
        <w:ind w:firstLine="851"/>
        <w:jc w:val="both"/>
        <w:rPr>
          <w:rFonts w:ascii="Garamond" w:eastAsia="Times New Roman" w:hAnsi="Garamond" w:cs="Times New Roman"/>
          <w:spacing w:val="-17"/>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.предложения за отхвърляне;</w:t>
      </w:r>
    </w:p>
    <w:p w14:paraId="01AEFA90" w14:textId="77777777" w:rsidR="009D6AD9" w:rsidRPr="00312456" w:rsidRDefault="009D6AD9" w:rsidP="00891FE9">
      <w:pPr>
        <w:spacing w:after="0" w:line="240" w:lineRule="auto"/>
        <w:ind w:firstLine="851"/>
        <w:jc w:val="both"/>
        <w:rPr>
          <w:rFonts w:ascii="Garamond" w:eastAsia="Times New Roman" w:hAnsi="Garamond" w:cs="Times New Roman"/>
          <w:spacing w:val="-14"/>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предложения за отлагане на следващо заседание;</w:t>
      </w:r>
    </w:p>
    <w:p w14:paraId="30CF1B23" w14:textId="77777777" w:rsidR="009D6AD9" w:rsidRPr="00312456" w:rsidRDefault="009D6AD9" w:rsidP="00891FE9">
      <w:pPr>
        <w:spacing w:after="0" w:line="240" w:lineRule="auto"/>
        <w:ind w:firstLine="851"/>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предложения за заместване;</w:t>
      </w:r>
    </w:p>
    <w:p w14:paraId="1450E9BB" w14:textId="77777777" w:rsidR="009D6AD9" w:rsidRPr="00312456" w:rsidRDefault="009D6AD9" w:rsidP="00891FE9">
      <w:pPr>
        <w:spacing w:after="0" w:line="240" w:lineRule="auto"/>
        <w:ind w:firstLine="851"/>
        <w:jc w:val="both"/>
        <w:rPr>
          <w:rFonts w:ascii="Garamond" w:eastAsia="Times New Roman" w:hAnsi="Garamond" w:cs="Times New Roman"/>
          <w:spacing w:val="-10"/>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предложения за поправки;</w:t>
      </w:r>
    </w:p>
    <w:p w14:paraId="7F237782" w14:textId="77777777" w:rsidR="009D6AD9" w:rsidRPr="00312456" w:rsidRDefault="009D6AD9" w:rsidP="00891FE9">
      <w:pPr>
        <w:spacing w:after="0" w:line="240" w:lineRule="auto"/>
        <w:ind w:firstLine="851"/>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5</w:t>
      </w:r>
      <w:r w:rsidRPr="00312456">
        <w:rPr>
          <w:rFonts w:ascii="Garamond" w:eastAsia="Times New Roman" w:hAnsi="Garamond" w:cs="Times New Roman"/>
          <w:sz w:val="24"/>
          <w:szCs w:val="24"/>
          <w:lang w:eastAsia="bg-BG"/>
        </w:rPr>
        <w:t>.обсъждан текст, който може да съдържа и одобрени вече поправки;</w:t>
      </w:r>
    </w:p>
    <w:p w14:paraId="0EACA87F" w14:textId="77777777" w:rsidR="009D6AD9" w:rsidRPr="00312456" w:rsidRDefault="009D6AD9" w:rsidP="00891FE9">
      <w:pPr>
        <w:spacing w:after="0" w:line="240" w:lineRule="auto"/>
        <w:ind w:firstLine="851"/>
        <w:jc w:val="both"/>
        <w:rPr>
          <w:rFonts w:ascii="Garamond" w:eastAsia="Times New Roman" w:hAnsi="Garamond" w:cs="Times New Roman"/>
          <w:spacing w:val="-15"/>
          <w:sz w:val="24"/>
          <w:szCs w:val="24"/>
          <w:lang w:eastAsia="bg-BG"/>
        </w:rPr>
      </w:pPr>
      <w:r w:rsidRPr="00312456">
        <w:rPr>
          <w:rFonts w:ascii="Garamond" w:eastAsia="Times New Roman" w:hAnsi="Garamond" w:cs="Times New Roman"/>
          <w:b/>
          <w:sz w:val="24"/>
          <w:szCs w:val="24"/>
          <w:lang w:eastAsia="bg-BG"/>
        </w:rPr>
        <w:t>6.</w:t>
      </w:r>
      <w:r w:rsidRPr="00312456">
        <w:rPr>
          <w:rFonts w:ascii="Garamond" w:eastAsia="Times New Roman" w:hAnsi="Garamond" w:cs="Times New Roman"/>
          <w:sz w:val="24"/>
          <w:szCs w:val="24"/>
          <w:lang w:eastAsia="bg-BG"/>
        </w:rPr>
        <w:t>предложения за допълнения;</w:t>
      </w:r>
    </w:p>
    <w:p w14:paraId="10C8C3C4"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7</w:t>
      </w:r>
      <w:r w:rsidRPr="00312456">
        <w:rPr>
          <w:rFonts w:ascii="Garamond" w:eastAsia="Times New Roman" w:hAnsi="Garamond" w:cs="Times New Roman"/>
          <w:sz w:val="24"/>
          <w:szCs w:val="24"/>
          <w:lang w:eastAsia="bg-BG"/>
        </w:rPr>
        <w:t>.основното предложение.</w:t>
      </w:r>
    </w:p>
    <w:p w14:paraId="010AEF74"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Когато има две или повече предложения от едно и също естество, те се гласуват по реда на постъпването им.</w:t>
      </w:r>
    </w:p>
    <w:p w14:paraId="1B90DFED"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Чл.93</w:t>
      </w:r>
      <w:r w:rsidRPr="00312456">
        <w:rPr>
          <w:rFonts w:ascii="Garamond" w:eastAsia="Times New Roman" w:hAnsi="Garamond" w:cs="Times New Roman"/>
          <w:sz w:val="24"/>
          <w:szCs w:val="24"/>
          <w:lang w:eastAsia="bg-BG"/>
        </w:rPr>
        <w:t xml:space="preserve"> Предложението се смята за прието, ако за него са гласували повече от поло</w:t>
      </w:r>
      <w:r w:rsidRPr="00312456">
        <w:rPr>
          <w:rFonts w:ascii="Garamond" w:eastAsia="Times New Roman" w:hAnsi="Garamond" w:cs="Times New Roman"/>
          <w:sz w:val="24"/>
          <w:szCs w:val="24"/>
          <w:lang w:eastAsia="bg-BG"/>
        </w:rPr>
        <w:softHyphen/>
        <w:t>вината от присъстващите общински съветници, освен ако в закон е предвидено дру</w:t>
      </w:r>
      <w:r w:rsidRPr="00312456">
        <w:rPr>
          <w:rFonts w:ascii="Garamond" w:eastAsia="Times New Roman" w:hAnsi="Garamond" w:cs="Times New Roman"/>
          <w:sz w:val="24"/>
          <w:szCs w:val="24"/>
          <w:lang w:eastAsia="bg-BG"/>
        </w:rPr>
        <w:softHyphen/>
        <w:t>го.</w:t>
      </w:r>
    </w:p>
    <w:p w14:paraId="1FEB5613"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Чл.94</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Председателят на общинския съвет обявява резултата от гласуването веднага.</w:t>
      </w:r>
    </w:p>
    <w:p w14:paraId="2251E71D"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14:paraId="3B1C1B50" w14:textId="5EB3917A" w:rsidR="009D6AD9" w:rsidRPr="00312456" w:rsidRDefault="0D9BBF47" w:rsidP="00891FE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Чл.95</w:t>
      </w:r>
      <w:r w:rsidRPr="0D9BBF47">
        <w:rPr>
          <w:rFonts w:ascii="Garamond" w:eastAsia="Times New Roman" w:hAnsi="Garamond" w:cs="Times New Roman"/>
          <w:sz w:val="24"/>
          <w:szCs w:val="24"/>
          <w:lang w:eastAsia="bg-BG"/>
        </w:rPr>
        <w:t xml:space="preserve"> </w:t>
      </w:r>
      <w:r w:rsidRPr="0D9BBF47">
        <w:rPr>
          <w:rFonts w:ascii="Garamond" w:eastAsia="Times New Roman" w:hAnsi="Garamond" w:cs="Times New Roman"/>
          <w:b/>
          <w:bCs/>
          <w:sz w:val="24"/>
          <w:szCs w:val="24"/>
          <w:lang w:eastAsia="bg-BG"/>
        </w:rPr>
        <w:t>(1)</w:t>
      </w:r>
      <w:r w:rsidRPr="0D9BBF47">
        <w:rPr>
          <w:rFonts w:ascii="Garamond" w:eastAsia="Times New Roman" w:hAnsi="Garamond" w:cs="Times New Roman"/>
          <w:sz w:val="24"/>
          <w:szCs w:val="24"/>
          <w:lang w:eastAsia="bg-BG"/>
        </w:rPr>
        <w:t xml:space="preserve">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 в звеното по чл.29а, ал.2 от ЗМСМА, и се подписва от него, от председателя и заместник-председател на общинския съвет най-късно в </w:t>
      </w:r>
      <w:r w:rsidRPr="0D9BBF47">
        <w:rPr>
          <w:rFonts w:ascii="Garamond" w:eastAsia="Times New Roman" w:hAnsi="Garamond" w:cs="Times New Roman"/>
          <w:b/>
          <w:bCs/>
          <w:sz w:val="24"/>
          <w:szCs w:val="24"/>
          <w:lang w:eastAsia="bg-BG"/>
        </w:rPr>
        <w:t>5-</w:t>
      </w:r>
      <w:r w:rsidRPr="0D9BBF47">
        <w:rPr>
          <w:rFonts w:ascii="Garamond" w:eastAsia="Times New Roman" w:hAnsi="Garamond" w:cs="Times New Roman"/>
          <w:sz w:val="24"/>
          <w:szCs w:val="24"/>
          <w:lang w:eastAsia="bg-BG"/>
        </w:rPr>
        <w:t>дневен срок от заседанието.</w:t>
      </w:r>
    </w:p>
    <w:p w14:paraId="4050B11B"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Към протокола се прилагат материалите по дневния ред, писмените стано</w:t>
      </w:r>
      <w:r w:rsidRPr="00312456">
        <w:rPr>
          <w:rFonts w:ascii="Garamond" w:eastAsia="Times New Roman" w:hAnsi="Garamond" w:cs="Times New Roman"/>
          <w:sz w:val="24"/>
          <w:szCs w:val="24"/>
          <w:lang w:eastAsia="bg-BG"/>
        </w:rPr>
        <w:softHyphen/>
        <w:t>вища на комисиите, декларации, питанията на гражданите и общинските съветници и отговорите към тях.</w:t>
      </w:r>
    </w:p>
    <w:p w14:paraId="72A71D4A"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Чл.96</w:t>
      </w:r>
      <w:r w:rsidRPr="00312456">
        <w:rPr>
          <w:rFonts w:ascii="Garamond" w:eastAsia="Times New Roman" w:hAnsi="Garamond" w:cs="Times New Roman"/>
          <w:sz w:val="24"/>
          <w:szCs w:val="24"/>
          <w:lang w:eastAsia="bg-BG"/>
        </w:rPr>
        <w:t xml:space="preserve"> Общинските съветници могат да преглеждат протокола и да искат поправяне</w:t>
      </w:r>
      <w:r w:rsidRPr="00312456">
        <w:rPr>
          <w:rFonts w:ascii="Garamond" w:eastAsia="Times New Roman" w:hAnsi="Garamond" w:cs="Times New Roman"/>
          <w:sz w:val="24"/>
          <w:szCs w:val="24"/>
          <w:lang w:eastAsia="bg-BG"/>
        </w:rPr>
        <w:softHyphen/>
        <w:t>то на грешки в 7-дневен срок от заседанието. Възникналите спорове се решават от общинския съвет на следващото заседание.</w:t>
      </w:r>
    </w:p>
    <w:p w14:paraId="5558198A" w14:textId="2A56F49F" w:rsidR="00812FD2" w:rsidRDefault="009D6AD9" w:rsidP="00812FD2">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Чл.97</w:t>
      </w:r>
      <w:r w:rsidRPr="00312456">
        <w:rPr>
          <w:rFonts w:ascii="Garamond" w:eastAsia="Times New Roman" w:hAnsi="Garamond" w:cs="Times New Roman"/>
          <w:sz w:val="24"/>
          <w:szCs w:val="24"/>
          <w:lang w:eastAsia="bg-BG"/>
        </w:rPr>
        <w:t xml:space="preserve"> </w:t>
      </w:r>
      <w:r w:rsidR="00812FD2">
        <w:rPr>
          <w:rFonts w:ascii="Garamond" w:eastAsia="Times New Roman" w:hAnsi="Garamond" w:cs="Times New Roman"/>
          <w:sz w:val="24"/>
          <w:szCs w:val="24"/>
          <w:lang w:eastAsia="bg-BG"/>
        </w:rPr>
        <w:t>(</w:t>
      </w:r>
      <w:r w:rsidR="00812FD2" w:rsidRPr="00812FD2">
        <w:rPr>
          <w:rFonts w:ascii="Garamond" w:eastAsia="Times New Roman" w:hAnsi="Garamond" w:cs="Times New Roman"/>
          <w:b/>
          <w:bCs/>
          <w:sz w:val="24"/>
          <w:szCs w:val="24"/>
          <w:lang w:eastAsia="bg-BG"/>
        </w:rPr>
        <w:t>1) Поправки на технически грешки в приети актове се извършват по на</w:t>
      </w:r>
      <w:r w:rsidR="00812FD2" w:rsidRPr="00812FD2">
        <w:rPr>
          <w:rFonts w:ascii="Garamond" w:eastAsia="Times New Roman" w:hAnsi="Garamond" w:cs="Times New Roman"/>
          <w:b/>
          <w:bCs/>
          <w:sz w:val="24"/>
          <w:szCs w:val="24"/>
          <w:lang w:eastAsia="bg-BG"/>
        </w:rPr>
        <w:softHyphen/>
        <w:t>реждане на председателя на общинския съвет, след консултации с вносителя и док</w:t>
      </w:r>
      <w:r w:rsidR="00812FD2" w:rsidRPr="00812FD2">
        <w:rPr>
          <w:rFonts w:ascii="Garamond" w:eastAsia="Times New Roman" w:hAnsi="Garamond" w:cs="Times New Roman"/>
          <w:b/>
          <w:bCs/>
          <w:sz w:val="24"/>
          <w:szCs w:val="24"/>
          <w:lang w:eastAsia="bg-BG"/>
        </w:rPr>
        <w:softHyphen/>
        <w:t xml:space="preserve">ладчика и се </w:t>
      </w:r>
      <w:r w:rsidR="00812FD2">
        <w:rPr>
          <w:rFonts w:ascii="Garamond" w:eastAsia="Times New Roman" w:hAnsi="Garamond" w:cs="Times New Roman"/>
          <w:b/>
          <w:bCs/>
          <w:sz w:val="24"/>
          <w:szCs w:val="24"/>
          <w:lang w:eastAsia="bg-BG"/>
        </w:rPr>
        <w:t xml:space="preserve">обявяват пред </w:t>
      </w:r>
      <w:r w:rsidR="00812FD2" w:rsidRPr="00812FD2">
        <w:rPr>
          <w:rFonts w:ascii="Garamond" w:eastAsia="Times New Roman" w:hAnsi="Garamond" w:cs="Times New Roman"/>
          <w:b/>
          <w:bCs/>
          <w:sz w:val="24"/>
          <w:szCs w:val="24"/>
          <w:lang w:eastAsia="bg-BG"/>
        </w:rPr>
        <w:t>общинския съвет на следващото заседание.</w:t>
      </w:r>
    </w:p>
    <w:p w14:paraId="101BA0D6" w14:textId="2DD4F319" w:rsidR="009D6AD9" w:rsidRDefault="00812FD2" w:rsidP="00A506EE">
      <w:pPr>
        <w:spacing w:after="0" w:line="240" w:lineRule="auto"/>
        <w:ind w:firstLine="851"/>
        <w:jc w:val="both"/>
        <w:rPr>
          <w:rFonts w:ascii="Garamond" w:eastAsia="Times New Roman" w:hAnsi="Garamond" w:cs="Times New Roman"/>
          <w:sz w:val="24"/>
          <w:szCs w:val="24"/>
          <w:lang w:eastAsia="bg-BG"/>
        </w:rPr>
      </w:pPr>
      <w:r>
        <w:rPr>
          <w:rFonts w:ascii="Garamond" w:eastAsia="Times New Roman" w:hAnsi="Garamond" w:cs="Times New Roman"/>
          <w:b/>
          <w:bCs/>
          <w:sz w:val="24"/>
          <w:szCs w:val="24"/>
          <w:lang w:eastAsia="bg-BG"/>
        </w:rPr>
        <w:t xml:space="preserve">(2) </w:t>
      </w:r>
      <w:r w:rsidR="009D6AD9" w:rsidRPr="00A506EE">
        <w:rPr>
          <w:rFonts w:ascii="Garamond" w:eastAsia="Times New Roman" w:hAnsi="Garamond" w:cs="Times New Roman"/>
          <w:b/>
          <w:bCs/>
          <w:sz w:val="24"/>
          <w:szCs w:val="24"/>
          <w:lang w:eastAsia="bg-BG"/>
        </w:rPr>
        <w:t>Поправки на</w:t>
      </w:r>
      <w:r w:rsidR="00BE6A81" w:rsidRPr="00A506EE">
        <w:rPr>
          <w:rFonts w:ascii="Garamond" w:eastAsia="Times New Roman" w:hAnsi="Garamond" w:cs="Times New Roman"/>
          <w:b/>
          <w:bCs/>
          <w:sz w:val="24"/>
          <w:szCs w:val="24"/>
          <w:lang w:eastAsia="bg-BG"/>
        </w:rPr>
        <w:t xml:space="preserve"> </w:t>
      </w:r>
      <w:r w:rsidR="00A506EE" w:rsidRPr="00A506EE">
        <w:rPr>
          <w:rFonts w:ascii="Garamond" w:eastAsia="Times New Roman" w:hAnsi="Garamond" w:cs="Times New Roman"/>
          <w:b/>
          <w:bCs/>
          <w:sz w:val="24"/>
          <w:szCs w:val="24"/>
          <w:lang w:eastAsia="bg-BG"/>
        </w:rPr>
        <w:t>очевидни</w:t>
      </w:r>
      <w:r w:rsidR="009D6AD9" w:rsidRPr="00A506EE">
        <w:rPr>
          <w:rFonts w:ascii="Garamond" w:eastAsia="Times New Roman" w:hAnsi="Garamond" w:cs="Times New Roman"/>
          <w:b/>
          <w:bCs/>
          <w:sz w:val="24"/>
          <w:szCs w:val="24"/>
          <w:lang w:eastAsia="bg-BG"/>
        </w:rPr>
        <w:t xml:space="preserve"> фактически грешки в приети актове се извършват по на</w:t>
      </w:r>
      <w:r w:rsidR="009D6AD9" w:rsidRPr="00A506EE">
        <w:rPr>
          <w:rFonts w:ascii="Garamond" w:eastAsia="Times New Roman" w:hAnsi="Garamond" w:cs="Times New Roman"/>
          <w:b/>
          <w:bCs/>
          <w:sz w:val="24"/>
          <w:szCs w:val="24"/>
          <w:lang w:eastAsia="bg-BG"/>
        </w:rPr>
        <w:softHyphen/>
        <w:t>реждане на председателя на общинския съвет, след консултации с вносителя и док</w:t>
      </w:r>
      <w:r w:rsidR="009D6AD9" w:rsidRPr="00A506EE">
        <w:rPr>
          <w:rFonts w:ascii="Garamond" w:eastAsia="Times New Roman" w:hAnsi="Garamond" w:cs="Times New Roman"/>
          <w:b/>
          <w:bCs/>
          <w:sz w:val="24"/>
          <w:szCs w:val="24"/>
          <w:lang w:eastAsia="bg-BG"/>
        </w:rPr>
        <w:softHyphen/>
        <w:t xml:space="preserve">ладчика и се </w:t>
      </w:r>
      <w:r w:rsidR="00A506EE" w:rsidRPr="00A506EE">
        <w:rPr>
          <w:rFonts w:ascii="Garamond" w:eastAsia="Times New Roman" w:hAnsi="Garamond" w:cs="Times New Roman"/>
          <w:b/>
          <w:bCs/>
          <w:sz w:val="24"/>
          <w:szCs w:val="24"/>
          <w:lang w:eastAsia="bg-BG"/>
        </w:rPr>
        <w:t>гласуват от</w:t>
      </w:r>
      <w:r w:rsidR="009D6AD9" w:rsidRPr="00A506EE">
        <w:rPr>
          <w:rFonts w:ascii="Garamond" w:eastAsia="Times New Roman" w:hAnsi="Garamond" w:cs="Times New Roman"/>
          <w:b/>
          <w:bCs/>
          <w:sz w:val="24"/>
          <w:szCs w:val="24"/>
          <w:lang w:eastAsia="bg-BG"/>
        </w:rPr>
        <w:t xml:space="preserve"> общинския съвет на следващото заседание.</w:t>
      </w:r>
    </w:p>
    <w:p w14:paraId="0DE27EEE" w14:textId="77777777" w:rsidR="009D6AD9" w:rsidRPr="00312456" w:rsidRDefault="009D6AD9" w:rsidP="00891FE9">
      <w:pPr>
        <w:spacing w:after="0" w:line="240" w:lineRule="auto"/>
        <w:jc w:val="both"/>
        <w:rPr>
          <w:rFonts w:ascii="Garamond" w:eastAsia="Times New Roman" w:hAnsi="Garamond" w:cs="Times New Roman"/>
          <w:sz w:val="24"/>
          <w:szCs w:val="24"/>
          <w:lang w:eastAsia="bg-BG"/>
        </w:rPr>
      </w:pPr>
    </w:p>
    <w:p w14:paraId="452C17F3" w14:textId="77777777" w:rsidR="009D6AD9" w:rsidRPr="00312456" w:rsidRDefault="0D9BBF47" w:rsidP="00891FE9">
      <w:pPr>
        <w:spacing w:after="0" w:line="240" w:lineRule="auto"/>
        <w:jc w:val="center"/>
        <w:rPr>
          <w:rFonts w:ascii="Garamond" w:eastAsia="Times New Roman" w:hAnsi="Garamond" w:cs="Times New Roman"/>
          <w:b/>
          <w:bCs/>
          <w:sz w:val="24"/>
          <w:szCs w:val="24"/>
          <w:lang w:eastAsia="bg-BG"/>
        </w:rPr>
      </w:pPr>
      <w:r w:rsidRPr="0D9BBF47">
        <w:rPr>
          <w:rFonts w:ascii="Garamond" w:eastAsia="Times New Roman" w:hAnsi="Garamond" w:cs="Times New Roman"/>
          <w:b/>
          <w:bCs/>
          <w:sz w:val="24"/>
          <w:szCs w:val="24"/>
          <w:lang w:eastAsia="bg-BG"/>
        </w:rPr>
        <w:t>Глава девета</w:t>
      </w:r>
    </w:p>
    <w:p w14:paraId="7B3B4ED7" w14:textId="7C6A76F4" w:rsidR="009D6AD9" w:rsidRPr="00312456" w:rsidRDefault="009D6AD9" w:rsidP="00891FE9">
      <w:pPr>
        <w:spacing w:after="0" w:line="240" w:lineRule="auto"/>
        <w:jc w:val="center"/>
        <w:rPr>
          <w:rFonts w:ascii="Garamond" w:eastAsia="Times New Roman" w:hAnsi="Garamond" w:cs="Times New Roman"/>
          <w:b/>
          <w:bCs/>
          <w:sz w:val="24"/>
          <w:szCs w:val="24"/>
          <w:lang w:eastAsia="bg-BG"/>
        </w:rPr>
      </w:pPr>
      <w:r w:rsidRPr="00312456">
        <w:rPr>
          <w:rFonts w:ascii="Garamond" w:eastAsia="Times New Roman" w:hAnsi="Garamond" w:cs="Times New Roman"/>
          <w:b/>
          <w:bCs/>
          <w:sz w:val="24"/>
          <w:szCs w:val="24"/>
          <w:lang w:eastAsia="bg-BG"/>
        </w:rPr>
        <w:t>ВНАСЯНЕ, ОБСЪЖДАНЕ И ПРИЕМАНЕ НА ПРОЕКТИ ЗА РЕШЕНИЯ И ДРУГИ АКТОВЕ НА ОБЩИНСКИЯ СЪВЕТ</w:t>
      </w:r>
    </w:p>
    <w:p w14:paraId="2D4C9A99" w14:textId="77777777" w:rsidR="009D6AD9" w:rsidRPr="00312456" w:rsidRDefault="009D6AD9" w:rsidP="00891FE9">
      <w:pPr>
        <w:spacing w:after="0" w:line="240" w:lineRule="auto"/>
        <w:ind w:firstLine="851"/>
        <w:jc w:val="center"/>
        <w:rPr>
          <w:rFonts w:ascii="Garamond" w:eastAsia="Times New Roman" w:hAnsi="Garamond" w:cs="Times New Roman"/>
          <w:sz w:val="24"/>
          <w:szCs w:val="24"/>
          <w:lang w:eastAsia="bg-BG"/>
        </w:rPr>
      </w:pPr>
    </w:p>
    <w:p w14:paraId="64318100" w14:textId="7B61EB92" w:rsidR="00381890"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Чл.98</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Проекти</w:t>
      </w:r>
      <w:r w:rsidRPr="00381890">
        <w:rPr>
          <w:rFonts w:ascii="Garamond" w:eastAsia="Times New Roman" w:hAnsi="Garamond" w:cs="Times New Roman"/>
          <w:color w:val="000000" w:themeColor="text1"/>
          <w:sz w:val="24"/>
          <w:szCs w:val="24"/>
          <w:lang w:eastAsia="bg-BG"/>
        </w:rPr>
        <w:t xml:space="preserve"> н</w:t>
      </w:r>
      <w:r w:rsidR="00261187">
        <w:rPr>
          <w:rFonts w:ascii="Garamond" w:eastAsia="Times New Roman" w:hAnsi="Garamond" w:cs="Times New Roman"/>
          <w:color w:val="000000" w:themeColor="text1"/>
          <w:sz w:val="24"/>
          <w:szCs w:val="24"/>
          <w:lang w:eastAsia="bg-BG"/>
        </w:rPr>
        <w:t xml:space="preserve">а </w:t>
      </w:r>
      <w:r w:rsidRPr="00312456">
        <w:rPr>
          <w:rFonts w:ascii="Garamond" w:eastAsia="Times New Roman" w:hAnsi="Garamond" w:cs="Times New Roman"/>
          <w:sz w:val="24"/>
          <w:szCs w:val="24"/>
          <w:lang w:eastAsia="bg-BG"/>
        </w:rPr>
        <w:t>решения</w:t>
      </w:r>
      <w:r w:rsidR="00381890">
        <w:rPr>
          <w:rFonts w:ascii="Garamond" w:eastAsia="Times New Roman" w:hAnsi="Garamond" w:cs="Times New Roman"/>
          <w:sz w:val="24"/>
          <w:szCs w:val="24"/>
          <w:lang w:eastAsia="bg-BG"/>
        </w:rPr>
        <w:t xml:space="preserve"> от компетентността на общинския съвет</w:t>
      </w:r>
      <w:r w:rsidRPr="00312456">
        <w:rPr>
          <w:rFonts w:ascii="Garamond" w:eastAsia="Times New Roman" w:hAnsi="Garamond" w:cs="Times New Roman"/>
          <w:sz w:val="24"/>
          <w:szCs w:val="24"/>
          <w:lang w:eastAsia="bg-BG"/>
        </w:rPr>
        <w:t>, заедно с мотиви</w:t>
      </w:r>
      <w:r w:rsidRPr="00312456">
        <w:rPr>
          <w:rFonts w:ascii="Garamond" w:eastAsia="Times New Roman" w:hAnsi="Garamond" w:cs="Times New Roman"/>
          <w:sz w:val="24"/>
          <w:szCs w:val="24"/>
          <w:lang w:eastAsia="bg-BG"/>
        </w:rPr>
        <w:softHyphen/>
        <w:t xml:space="preserve">те към тях, се внасят от общинските съветници и кмета на общината. </w:t>
      </w:r>
    </w:p>
    <w:p w14:paraId="6ED3A93C" w14:textId="62B9DC95" w:rsidR="009D6AD9" w:rsidRDefault="00381890" w:rsidP="00891FE9">
      <w:pPr>
        <w:spacing w:after="0" w:line="240" w:lineRule="auto"/>
        <w:ind w:firstLine="851"/>
        <w:jc w:val="both"/>
        <w:rPr>
          <w:rFonts w:ascii="Garamond" w:eastAsia="Times New Roman" w:hAnsi="Garamond" w:cs="Times New Roman"/>
          <w:sz w:val="24"/>
          <w:szCs w:val="24"/>
          <w:lang w:eastAsia="bg-BG"/>
        </w:rPr>
      </w:pPr>
      <w:r w:rsidRPr="00381890">
        <w:rPr>
          <w:rFonts w:ascii="Garamond" w:eastAsia="Times New Roman" w:hAnsi="Garamond" w:cs="Times New Roman"/>
          <w:b/>
          <w:bCs/>
          <w:sz w:val="24"/>
          <w:szCs w:val="24"/>
          <w:lang w:eastAsia="bg-BG"/>
        </w:rPr>
        <w:t>(2)</w:t>
      </w:r>
      <w:r>
        <w:rPr>
          <w:rFonts w:ascii="Garamond" w:eastAsia="Times New Roman" w:hAnsi="Garamond" w:cs="Times New Roman"/>
          <w:sz w:val="24"/>
          <w:szCs w:val="24"/>
          <w:lang w:eastAsia="bg-BG"/>
        </w:rPr>
        <w:t xml:space="preserve"> </w:t>
      </w:r>
      <w:r w:rsidR="009D6AD9" w:rsidRPr="00312456">
        <w:rPr>
          <w:rFonts w:ascii="Garamond" w:eastAsia="Times New Roman" w:hAnsi="Garamond" w:cs="Times New Roman"/>
          <w:sz w:val="24"/>
          <w:szCs w:val="24"/>
          <w:lang w:eastAsia="bg-BG"/>
        </w:rPr>
        <w:t>Проектът за годишния бюджет на общината се внася от кмета на общината.</w:t>
      </w:r>
    </w:p>
    <w:p w14:paraId="51BE35DF" w14:textId="10FAFA02" w:rsidR="001001AF" w:rsidRPr="00312456" w:rsidRDefault="001001AF" w:rsidP="00891FE9">
      <w:pPr>
        <w:spacing w:after="0" w:line="240" w:lineRule="auto"/>
        <w:ind w:firstLine="851"/>
        <w:jc w:val="both"/>
        <w:rPr>
          <w:rFonts w:ascii="Garamond" w:eastAsia="Times New Roman" w:hAnsi="Garamond" w:cs="Times New Roman"/>
          <w:sz w:val="24"/>
          <w:szCs w:val="24"/>
          <w:lang w:eastAsia="bg-BG"/>
        </w:rPr>
      </w:pPr>
      <w:r w:rsidRPr="001001AF">
        <w:rPr>
          <w:rFonts w:ascii="Garamond" w:eastAsia="Times New Roman" w:hAnsi="Garamond" w:cs="Times New Roman"/>
          <w:b/>
          <w:bCs/>
          <w:sz w:val="24"/>
          <w:szCs w:val="24"/>
          <w:lang w:eastAsia="bg-BG"/>
        </w:rPr>
        <w:lastRenderedPageBreak/>
        <w:t>(</w:t>
      </w:r>
      <w:r w:rsidR="00381890">
        <w:rPr>
          <w:rFonts w:ascii="Garamond" w:eastAsia="Times New Roman" w:hAnsi="Garamond" w:cs="Times New Roman"/>
          <w:b/>
          <w:bCs/>
          <w:sz w:val="24"/>
          <w:szCs w:val="24"/>
          <w:lang w:eastAsia="bg-BG"/>
        </w:rPr>
        <w:t>3</w:t>
      </w:r>
      <w:r w:rsidRPr="001001AF">
        <w:rPr>
          <w:rFonts w:ascii="Garamond" w:eastAsia="Times New Roman" w:hAnsi="Garamond" w:cs="Times New Roman"/>
          <w:b/>
          <w:bCs/>
          <w:sz w:val="24"/>
          <w:szCs w:val="24"/>
          <w:lang w:eastAsia="bg-BG"/>
        </w:rPr>
        <w:t>)</w:t>
      </w:r>
      <w:r>
        <w:rPr>
          <w:rFonts w:ascii="Garamond" w:eastAsia="Times New Roman" w:hAnsi="Garamond" w:cs="Times New Roman"/>
          <w:sz w:val="24"/>
          <w:szCs w:val="24"/>
          <w:lang w:eastAsia="bg-BG"/>
        </w:rPr>
        <w:t xml:space="preserve"> </w:t>
      </w:r>
      <w:r w:rsidRPr="001001AF">
        <w:rPr>
          <w:rFonts w:ascii="Garamond" w:eastAsia="Times New Roman" w:hAnsi="Garamond" w:cs="Times New Roman"/>
          <w:sz w:val="24"/>
          <w:szCs w:val="24"/>
          <w:lang w:eastAsia="bg-BG"/>
        </w:rPr>
        <w:t>Ако нормативен акт предвижда друг вносител, извън кръга на посочените в горните алинеи, се прилага реда предвиден в съответния акт.</w:t>
      </w:r>
    </w:p>
    <w:p w14:paraId="12208671" w14:textId="04D5EA23" w:rsidR="009D6AD9" w:rsidRPr="00312456" w:rsidRDefault="0D9BBF47" w:rsidP="00381890">
      <w:pPr>
        <w:spacing w:after="0" w:line="240" w:lineRule="auto"/>
        <w:ind w:firstLine="851"/>
        <w:jc w:val="both"/>
        <w:rPr>
          <w:rFonts w:ascii="Garamond" w:eastAsia="Times New Roman" w:hAnsi="Garamond" w:cs="Times New Roman"/>
          <w:sz w:val="24"/>
          <w:szCs w:val="24"/>
          <w:lang w:eastAsia="bg-BG"/>
        </w:rPr>
      </w:pPr>
      <w:r w:rsidRPr="001001AF">
        <w:rPr>
          <w:rFonts w:ascii="Garamond" w:eastAsia="Times New Roman" w:hAnsi="Garamond" w:cs="Times New Roman"/>
          <w:b/>
          <w:bCs/>
          <w:sz w:val="24"/>
          <w:szCs w:val="24"/>
          <w:lang w:eastAsia="bg-BG"/>
        </w:rPr>
        <w:t>(</w:t>
      </w:r>
      <w:r w:rsidR="00381890">
        <w:rPr>
          <w:rFonts w:ascii="Garamond" w:eastAsia="Times New Roman" w:hAnsi="Garamond" w:cs="Times New Roman"/>
          <w:b/>
          <w:bCs/>
          <w:sz w:val="24"/>
          <w:szCs w:val="24"/>
          <w:lang w:eastAsia="bg-BG"/>
        </w:rPr>
        <w:t>4</w:t>
      </w:r>
      <w:r w:rsidRPr="001001AF">
        <w:rPr>
          <w:rFonts w:ascii="Garamond" w:eastAsia="Times New Roman" w:hAnsi="Garamond" w:cs="Times New Roman"/>
          <w:b/>
          <w:bCs/>
          <w:sz w:val="24"/>
          <w:szCs w:val="24"/>
          <w:lang w:eastAsia="bg-BG"/>
        </w:rPr>
        <w:t>)</w:t>
      </w:r>
      <w:r w:rsidRPr="0D9BBF47">
        <w:rPr>
          <w:rFonts w:ascii="Garamond" w:eastAsia="Times New Roman" w:hAnsi="Garamond" w:cs="Times New Roman"/>
          <w:sz w:val="24"/>
          <w:szCs w:val="24"/>
          <w:lang w:eastAsia="bg-BG"/>
        </w:rPr>
        <w:t xml:space="preserve"> </w:t>
      </w:r>
      <w:r w:rsidR="00381890" w:rsidRPr="00381890">
        <w:rPr>
          <w:rFonts w:ascii="Garamond" w:eastAsia="Times New Roman" w:hAnsi="Garamond" w:cs="Times New Roman"/>
          <w:sz w:val="24"/>
          <w:szCs w:val="24"/>
          <w:lang w:eastAsia="bg-BG"/>
        </w:rPr>
        <w:t>Всеки проект за решение трябва да бъде мотивиран и придружен със съответните документи.</w:t>
      </w:r>
      <w:r w:rsidR="00381890">
        <w:rPr>
          <w:rFonts w:ascii="Garamond" w:eastAsia="Times New Roman" w:hAnsi="Garamond" w:cs="Times New Roman"/>
          <w:sz w:val="24"/>
          <w:szCs w:val="24"/>
          <w:lang w:eastAsia="bg-BG"/>
        </w:rPr>
        <w:t xml:space="preserve"> </w:t>
      </w:r>
    </w:p>
    <w:p w14:paraId="13203FF3" w14:textId="07292163" w:rsidR="009D6AD9" w:rsidRPr="00997724" w:rsidRDefault="0D9BBF47" w:rsidP="00891FE9">
      <w:pPr>
        <w:spacing w:after="0" w:line="240" w:lineRule="auto"/>
        <w:ind w:firstLine="851"/>
        <w:jc w:val="both"/>
        <w:rPr>
          <w:rFonts w:ascii="Garamond" w:eastAsia="Times New Roman" w:hAnsi="Garamond" w:cs="Times New Roman"/>
          <w:b/>
          <w:bCs/>
          <w:sz w:val="24"/>
          <w:szCs w:val="24"/>
          <w:lang w:eastAsia="bg-BG"/>
        </w:rPr>
      </w:pPr>
      <w:r w:rsidRPr="00997724">
        <w:rPr>
          <w:rFonts w:ascii="Garamond" w:eastAsia="Times New Roman" w:hAnsi="Garamond" w:cs="Times New Roman"/>
          <w:b/>
          <w:bCs/>
          <w:sz w:val="24"/>
          <w:szCs w:val="24"/>
          <w:lang w:eastAsia="bg-BG"/>
        </w:rPr>
        <w:t>Чл.99 (1) Председателят на общинския съвет разпределя проектите между постоянните комисии</w:t>
      </w:r>
      <w:r w:rsidR="00EC3D80">
        <w:rPr>
          <w:rFonts w:ascii="Garamond" w:eastAsia="Times New Roman" w:hAnsi="Garamond" w:cs="Times New Roman"/>
          <w:b/>
          <w:bCs/>
          <w:sz w:val="24"/>
          <w:szCs w:val="24"/>
          <w:lang w:eastAsia="bg-BG"/>
        </w:rPr>
        <w:t>.</w:t>
      </w:r>
      <w:r w:rsidR="00EC3D80">
        <w:rPr>
          <w:rFonts w:ascii="Garamond" w:eastAsia="Times New Roman" w:hAnsi="Garamond" w:cs="Times New Roman"/>
          <w:b/>
          <w:bCs/>
          <w:color w:val="FF0000"/>
          <w:sz w:val="24"/>
          <w:szCs w:val="24"/>
          <w:lang w:eastAsia="bg-BG"/>
        </w:rPr>
        <w:t xml:space="preserve"> </w:t>
      </w:r>
      <w:r w:rsidRPr="00997724">
        <w:rPr>
          <w:rFonts w:ascii="Garamond" w:eastAsia="Times New Roman" w:hAnsi="Garamond" w:cs="Times New Roman"/>
          <w:b/>
          <w:bCs/>
          <w:sz w:val="24"/>
          <w:szCs w:val="24"/>
          <w:lang w:eastAsia="bg-BG"/>
        </w:rPr>
        <w:t xml:space="preserve">Председателят на общинския съвет определя водеща </w:t>
      </w:r>
      <w:r w:rsidR="0087502B">
        <w:rPr>
          <w:rFonts w:ascii="Garamond" w:eastAsia="Times New Roman" w:hAnsi="Garamond" w:cs="Times New Roman"/>
          <w:b/>
          <w:bCs/>
          <w:sz w:val="24"/>
          <w:szCs w:val="24"/>
          <w:lang w:eastAsia="bg-BG"/>
        </w:rPr>
        <w:t xml:space="preserve">и помощна </w:t>
      </w:r>
      <w:r w:rsidRPr="00997724">
        <w:rPr>
          <w:rFonts w:ascii="Garamond" w:eastAsia="Times New Roman" w:hAnsi="Garamond" w:cs="Times New Roman"/>
          <w:b/>
          <w:bCs/>
          <w:sz w:val="24"/>
          <w:szCs w:val="24"/>
          <w:lang w:eastAsia="bg-BG"/>
        </w:rPr>
        <w:t xml:space="preserve">постоянна комисия за всеки проект за решение, когато се налага обсъждане в повече комисии. </w:t>
      </w:r>
    </w:p>
    <w:p w14:paraId="57421A9A"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Възражения по разпределението на проектите за решения могат да правят председателите на комисии пред председателя на съвета в тридневен срок от уве</w:t>
      </w:r>
      <w:r w:rsidRPr="00312456">
        <w:rPr>
          <w:rFonts w:ascii="Garamond" w:eastAsia="Times New Roman" w:hAnsi="Garamond" w:cs="Times New Roman"/>
          <w:sz w:val="24"/>
          <w:szCs w:val="24"/>
          <w:lang w:eastAsia="bg-BG"/>
        </w:rPr>
        <w:softHyphen/>
        <w:t>домяването им. Той се произнася по направените възражения в същия срок.</w:t>
      </w:r>
    </w:p>
    <w:p w14:paraId="1E03712C" w14:textId="6A4E8101" w:rsidR="009D6AD9" w:rsidRDefault="0D9BBF47" w:rsidP="00891FE9">
      <w:pPr>
        <w:spacing w:after="0" w:line="240" w:lineRule="auto"/>
        <w:ind w:firstLine="851"/>
        <w:jc w:val="both"/>
        <w:rPr>
          <w:rFonts w:ascii="Garamond" w:eastAsia="Times New Roman" w:hAnsi="Garamond" w:cs="Times New Roman"/>
          <w:strike/>
          <w:color w:val="FF0000"/>
          <w:sz w:val="24"/>
          <w:szCs w:val="24"/>
          <w:lang w:eastAsia="bg-BG"/>
        </w:rPr>
      </w:pPr>
      <w:r w:rsidRPr="00F07AD7">
        <w:rPr>
          <w:rFonts w:ascii="Garamond" w:eastAsia="Times New Roman" w:hAnsi="Garamond" w:cs="Times New Roman"/>
          <w:b/>
          <w:bCs/>
          <w:color w:val="000000" w:themeColor="text1"/>
          <w:sz w:val="24"/>
          <w:szCs w:val="24"/>
          <w:lang w:eastAsia="bg-BG"/>
        </w:rPr>
        <w:t xml:space="preserve">Чл.100 (1) Постоянните комисии обсъждат проектите за решения </w:t>
      </w:r>
      <w:r w:rsidR="004E6DC6" w:rsidRPr="00F07AD7">
        <w:rPr>
          <w:rFonts w:ascii="Garamond" w:eastAsia="Times New Roman" w:hAnsi="Garamond" w:cs="Times New Roman"/>
          <w:b/>
          <w:bCs/>
          <w:color w:val="000000" w:themeColor="text1"/>
          <w:sz w:val="24"/>
          <w:szCs w:val="24"/>
          <w:lang w:eastAsia="bg-BG"/>
        </w:rPr>
        <w:t xml:space="preserve">по реда на тяхното постъпване, </w:t>
      </w:r>
      <w:r w:rsidRPr="00F07AD7">
        <w:rPr>
          <w:rFonts w:ascii="Garamond" w:eastAsia="Times New Roman" w:hAnsi="Garamond" w:cs="Times New Roman"/>
          <w:b/>
          <w:bCs/>
          <w:color w:val="000000" w:themeColor="text1"/>
          <w:sz w:val="24"/>
          <w:szCs w:val="24"/>
          <w:lang w:eastAsia="bg-BG"/>
        </w:rPr>
        <w:t xml:space="preserve">не </w:t>
      </w:r>
      <w:r w:rsidR="00812FD2" w:rsidRPr="00F07AD7">
        <w:rPr>
          <w:rFonts w:ascii="Garamond" w:eastAsia="Times New Roman" w:hAnsi="Garamond" w:cs="Times New Roman"/>
          <w:b/>
          <w:bCs/>
          <w:color w:val="000000" w:themeColor="text1"/>
          <w:sz w:val="24"/>
          <w:szCs w:val="24"/>
          <w:lang w:eastAsia="bg-BG"/>
        </w:rPr>
        <w:t xml:space="preserve">по-късно от 3-дни преди провеждане на заседание на </w:t>
      </w:r>
      <w:r w:rsidR="0087314A">
        <w:rPr>
          <w:rFonts w:ascii="Garamond" w:eastAsia="Times New Roman" w:hAnsi="Garamond" w:cs="Times New Roman"/>
          <w:b/>
          <w:bCs/>
          <w:color w:val="000000" w:themeColor="text1"/>
          <w:sz w:val="24"/>
          <w:szCs w:val="24"/>
          <w:lang w:eastAsia="bg-BG"/>
        </w:rPr>
        <w:t>общинския съвет.</w:t>
      </w:r>
      <w:r w:rsidR="00812FD2" w:rsidRPr="00F07AD7">
        <w:rPr>
          <w:rFonts w:ascii="Garamond" w:eastAsia="Times New Roman" w:hAnsi="Garamond" w:cs="Times New Roman"/>
          <w:color w:val="000000" w:themeColor="text1"/>
          <w:sz w:val="24"/>
          <w:szCs w:val="24"/>
          <w:lang w:eastAsia="bg-BG"/>
        </w:rPr>
        <w:t xml:space="preserve"> </w:t>
      </w:r>
    </w:p>
    <w:p w14:paraId="3A23391A" w14:textId="523F15D1" w:rsidR="00F07AD7" w:rsidRPr="00F07AD7" w:rsidRDefault="00F07AD7" w:rsidP="00F07AD7">
      <w:pPr>
        <w:spacing w:after="0" w:line="240" w:lineRule="auto"/>
        <w:ind w:firstLine="851"/>
        <w:jc w:val="both"/>
        <w:rPr>
          <w:rFonts w:ascii="Garamond" w:eastAsia="Times New Roman" w:hAnsi="Garamond" w:cs="Times New Roman"/>
          <w:b/>
          <w:sz w:val="24"/>
          <w:szCs w:val="24"/>
          <w:lang w:eastAsia="bg-BG"/>
        </w:rPr>
      </w:pPr>
      <w:r w:rsidRPr="00F07AD7">
        <w:rPr>
          <w:rFonts w:ascii="Garamond" w:eastAsia="Times New Roman" w:hAnsi="Garamond" w:cs="Times New Roman"/>
          <w:b/>
          <w:sz w:val="24"/>
          <w:szCs w:val="24"/>
          <w:lang w:eastAsia="bg-BG"/>
        </w:rPr>
        <w:t>(</w:t>
      </w:r>
      <w:r>
        <w:rPr>
          <w:rFonts w:ascii="Garamond" w:eastAsia="Times New Roman" w:hAnsi="Garamond" w:cs="Times New Roman"/>
          <w:b/>
          <w:sz w:val="24"/>
          <w:szCs w:val="24"/>
          <w:lang w:eastAsia="bg-BG"/>
        </w:rPr>
        <w:t>2</w:t>
      </w:r>
      <w:r w:rsidRPr="00F07AD7">
        <w:rPr>
          <w:rFonts w:ascii="Garamond" w:eastAsia="Times New Roman" w:hAnsi="Garamond" w:cs="Times New Roman"/>
          <w:b/>
          <w:sz w:val="24"/>
          <w:szCs w:val="24"/>
          <w:lang w:eastAsia="bg-BG"/>
        </w:rPr>
        <w:t>)</w:t>
      </w:r>
      <w:r>
        <w:rPr>
          <w:rFonts w:ascii="Garamond" w:eastAsia="Times New Roman" w:hAnsi="Garamond" w:cs="Times New Roman"/>
          <w:b/>
          <w:sz w:val="24"/>
          <w:szCs w:val="24"/>
          <w:lang w:eastAsia="bg-BG"/>
        </w:rPr>
        <w:t xml:space="preserve"> Постоянната </w:t>
      </w:r>
      <w:r w:rsidRPr="00F07AD7">
        <w:rPr>
          <w:rFonts w:ascii="Garamond" w:eastAsia="Times New Roman" w:hAnsi="Garamond" w:cs="Times New Roman"/>
          <w:b/>
          <w:sz w:val="24"/>
          <w:szCs w:val="24"/>
          <w:lang w:eastAsia="bg-BG"/>
        </w:rPr>
        <w:t xml:space="preserve">комисия се произнася със становище, с което предлага приемане, допълване, изменение или отхвърляне на предложения проект. Проекторешението се разглежда и подлага на гласуване независимо от становището на </w:t>
      </w:r>
      <w:r>
        <w:rPr>
          <w:rFonts w:ascii="Garamond" w:eastAsia="Times New Roman" w:hAnsi="Garamond" w:cs="Times New Roman"/>
          <w:b/>
          <w:sz w:val="24"/>
          <w:szCs w:val="24"/>
          <w:lang w:eastAsia="bg-BG"/>
        </w:rPr>
        <w:t xml:space="preserve">комисията. </w:t>
      </w:r>
    </w:p>
    <w:p w14:paraId="051955B1" w14:textId="6671549A" w:rsidR="009D6AD9" w:rsidRPr="004E6DC6" w:rsidRDefault="004E6DC6" w:rsidP="00891FE9">
      <w:pPr>
        <w:spacing w:after="0" w:line="240" w:lineRule="auto"/>
        <w:ind w:firstLine="851"/>
        <w:jc w:val="both"/>
        <w:rPr>
          <w:rFonts w:ascii="Garamond" w:eastAsia="Times New Roman" w:hAnsi="Garamond" w:cs="Times New Roman"/>
          <w:b/>
          <w:bCs/>
          <w:color w:val="000000" w:themeColor="text1"/>
          <w:sz w:val="24"/>
          <w:szCs w:val="24"/>
          <w:lang w:eastAsia="bg-BG"/>
        </w:rPr>
      </w:pPr>
      <w:r w:rsidRPr="004E6DC6">
        <w:rPr>
          <w:rFonts w:ascii="Garamond" w:eastAsia="Times New Roman" w:hAnsi="Garamond" w:cs="Times New Roman"/>
          <w:b/>
          <w:bCs/>
          <w:color w:val="000000" w:themeColor="text1"/>
          <w:sz w:val="24"/>
          <w:szCs w:val="24"/>
          <w:lang w:eastAsia="bg-BG"/>
        </w:rPr>
        <w:t>(</w:t>
      </w:r>
      <w:r w:rsidR="00F07AD7">
        <w:rPr>
          <w:rFonts w:ascii="Garamond" w:eastAsia="Times New Roman" w:hAnsi="Garamond" w:cs="Times New Roman"/>
          <w:b/>
          <w:bCs/>
          <w:color w:val="000000" w:themeColor="text1"/>
          <w:sz w:val="24"/>
          <w:szCs w:val="24"/>
          <w:lang w:eastAsia="bg-BG"/>
        </w:rPr>
        <w:t>3</w:t>
      </w:r>
      <w:r w:rsidRPr="004E6DC6">
        <w:rPr>
          <w:rFonts w:ascii="Garamond" w:eastAsia="Times New Roman" w:hAnsi="Garamond" w:cs="Times New Roman"/>
          <w:b/>
          <w:bCs/>
          <w:color w:val="000000" w:themeColor="text1"/>
          <w:sz w:val="24"/>
          <w:szCs w:val="24"/>
          <w:lang w:eastAsia="bg-BG"/>
        </w:rPr>
        <w:t xml:space="preserve">) </w:t>
      </w:r>
      <w:r w:rsidR="0D9BBF47" w:rsidRPr="004E6DC6">
        <w:rPr>
          <w:rFonts w:ascii="Garamond" w:eastAsia="Times New Roman" w:hAnsi="Garamond" w:cs="Times New Roman"/>
          <w:b/>
          <w:bCs/>
          <w:color w:val="000000" w:themeColor="text1"/>
          <w:sz w:val="24"/>
          <w:szCs w:val="24"/>
          <w:lang w:eastAsia="bg-BG"/>
        </w:rPr>
        <w:t xml:space="preserve">Становищата по проектите за решения се предоставят на </w:t>
      </w:r>
      <w:r w:rsidR="00812FD2">
        <w:rPr>
          <w:rFonts w:ascii="Garamond" w:eastAsia="Times New Roman" w:hAnsi="Garamond" w:cs="Times New Roman"/>
          <w:b/>
          <w:bCs/>
          <w:color w:val="000000" w:themeColor="text1"/>
          <w:sz w:val="24"/>
          <w:szCs w:val="24"/>
          <w:lang w:eastAsia="bg-BG"/>
        </w:rPr>
        <w:t xml:space="preserve">председателя на </w:t>
      </w:r>
      <w:r w:rsidR="0087314A">
        <w:rPr>
          <w:rFonts w:ascii="Garamond" w:eastAsia="Times New Roman" w:hAnsi="Garamond" w:cs="Times New Roman"/>
          <w:b/>
          <w:bCs/>
          <w:color w:val="000000" w:themeColor="text1"/>
          <w:sz w:val="24"/>
          <w:szCs w:val="24"/>
          <w:lang w:eastAsia="bg-BG"/>
        </w:rPr>
        <w:t xml:space="preserve">общинския съвет </w:t>
      </w:r>
      <w:r w:rsidR="00F07AD7">
        <w:rPr>
          <w:rFonts w:ascii="Garamond" w:eastAsia="Times New Roman" w:hAnsi="Garamond" w:cs="Times New Roman"/>
          <w:b/>
          <w:bCs/>
          <w:color w:val="000000" w:themeColor="text1"/>
          <w:sz w:val="24"/>
          <w:szCs w:val="24"/>
          <w:lang w:eastAsia="bg-BG"/>
        </w:rPr>
        <w:t xml:space="preserve">и вносителя на проекта за решение, </w:t>
      </w:r>
      <w:r w:rsidR="0D9BBF47" w:rsidRPr="004E6DC6">
        <w:rPr>
          <w:rFonts w:ascii="Garamond" w:eastAsia="Times New Roman" w:hAnsi="Garamond" w:cs="Times New Roman"/>
          <w:b/>
          <w:bCs/>
          <w:color w:val="000000" w:themeColor="text1"/>
          <w:sz w:val="24"/>
          <w:szCs w:val="24"/>
          <w:lang w:eastAsia="bg-BG"/>
        </w:rPr>
        <w:t xml:space="preserve">не по-късно от 3 дни </w:t>
      </w:r>
      <w:r w:rsidR="00261187" w:rsidRPr="00F07AD7">
        <w:rPr>
          <w:rFonts w:ascii="Garamond" w:eastAsia="Times New Roman" w:hAnsi="Garamond" w:cs="Times New Roman"/>
          <w:b/>
          <w:bCs/>
          <w:color w:val="000000" w:themeColor="text1"/>
          <w:sz w:val="24"/>
          <w:szCs w:val="24"/>
          <w:lang w:eastAsia="bg-BG"/>
        </w:rPr>
        <w:t>преди провеждане на заседание на Съвета</w:t>
      </w:r>
      <w:r w:rsidR="00261187">
        <w:rPr>
          <w:rFonts w:ascii="Garamond" w:eastAsia="Times New Roman" w:hAnsi="Garamond" w:cs="Times New Roman"/>
          <w:b/>
          <w:bCs/>
          <w:color w:val="000000" w:themeColor="text1"/>
          <w:sz w:val="24"/>
          <w:szCs w:val="24"/>
          <w:lang w:eastAsia="bg-BG"/>
        </w:rPr>
        <w:t xml:space="preserve">. </w:t>
      </w:r>
    </w:p>
    <w:p w14:paraId="6AE6D191" w14:textId="5D84DE6C" w:rsidR="009D6AD9" w:rsidRPr="00F07AD7" w:rsidRDefault="0D9BBF47" w:rsidP="00891FE9">
      <w:pPr>
        <w:spacing w:after="0" w:line="240" w:lineRule="auto"/>
        <w:ind w:firstLine="851"/>
        <w:jc w:val="both"/>
        <w:rPr>
          <w:rFonts w:ascii="Garamond" w:eastAsia="Times New Roman" w:hAnsi="Garamond" w:cs="Times New Roman"/>
          <w:b/>
          <w:bCs/>
          <w:color w:val="000000" w:themeColor="text1"/>
          <w:sz w:val="24"/>
          <w:szCs w:val="24"/>
          <w:lang w:eastAsia="bg-BG"/>
        </w:rPr>
      </w:pPr>
      <w:r w:rsidRPr="00F07AD7">
        <w:rPr>
          <w:rFonts w:ascii="Garamond" w:eastAsia="Times New Roman" w:hAnsi="Garamond" w:cs="Times New Roman"/>
          <w:b/>
          <w:bCs/>
          <w:color w:val="000000" w:themeColor="text1"/>
          <w:sz w:val="24"/>
          <w:szCs w:val="24"/>
          <w:lang w:eastAsia="bg-BG"/>
        </w:rPr>
        <w:t>Чл.101(1) Проектите за решения заедно с редакционните поправки, изменения и допълнения, с мотивите към тях и със становището на комисия</w:t>
      </w:r>
      <w:r w:rsidR="00F07AD7" w:rsidRPr="00F07AD7">
        <w:rPr>
          <w:rFonts w:ascii="Garamond" w:eastAsia="Times New Roman" w:hAnsi="Garamond" w:cs="Times New Roman"/>
          <w:b/>
          <w:bCs/>
          <w:color w:val="000000" w:themeColor="text1"/>
          <w:sz w:val="24"/>
          <w:szCs w:val="24"/>
          <w:lang w:eastAsia="bg-BG"/>
        </w:rPr>
        <w:t>та</w:t>
      </w:r>
      <w:r w:rsidR="006549AA">
        <w:rPr>
          <w:rFonts w:ascii="Garamond" w:eastAsia="Times New Roman" w:hAnsi="Garamond" w:cs="Times New Roman"/>
          <w:b/>
          <w:bCs/>
          <w:color w:val="000000" w:themeColor="text1"/>
          <w:sz w:val="24"/>
          <w:szCs w:val="24"/>
          <w:lang w:eastAsia="bg-BG"/>
        </w:rPr>
        <w:t xml:space="preserve"> за приложимите случаи</w:t>
      </w:r>
      <w:r w:rsidRPr="00F07AD7">
        <w:rPr>
          <w:rFonts w:ascii="Garamond" w:eastAsia="Times New Roman" w:hAnsi="Garamond" w:cs="Times New Roman"/>
          <w:b/>
          <w:bCs/>
          <w:color w:val="000000" w:themeColor="text1"/>
          <w:sz w:val="24"/>
          <w:szCs w:val="24"/>
          <w:lang w:eastAsia="bg-BG"/>
        </w:rPr>
        <w:t>, се предоставят на общинските съветници по реда на чл.6</w:t>
      </w:r>
      <w:r w:rsidR="00F07AD7" w:rsidRPr="00F07AD7">
        <w:rPr>
          <w:rFonts w:ascii="Garamond" w:eastAsia="Times New Roman" w:hAnsi="Garamond" w:cs="Times New Roman"/>
          <w:b/>
          <w:bCs/>
          <w:color w:val="000000" w:themeColor="text1"/>
          <w:sz w:val="24"/>
          <w:szCs w:val="24"/>
          <w:lang w:eastAsia="bg-BG"/>
        </w:rPr>
        <w:t>5</w:t>
      </w:r>
      <w:r w:rsidRPr="00F07AD7">
        <w:rPr>
          <w:rFonts w:ascii="Garamond" w:eastAsia="Times New Roman" w:hAnsi="Garamond" w:cs="Times New Roman"/>
          <w:b/>
          <w:bCs/>
          <w:color w:val="000000" w:themeColor="text1"/>
          <w:sz w:val="24"/>
          <w:szCs w:val="24"/>
          <w:lang w:eastAsia="bg-BG"/>
        </w:rPr>
        <w:t>, ал.</w:t>
      </w:r>
      <w:r w:rsidR="00F07AD7" w:rsidRPr="00F07AD7">
        <w:rPr>
          <w:rFonts w:ascii="Garamond" w:eastAsia="Times New Roman" w:hAnsi="Garamond" w:cs="Times New Roman"/>
          <w:b/>
          <w:bCs/>
          <w:color w:val="000000" w:themeColor="text1"/>
          <w:sz w:val="24"/>
          <w:szCs w:val="24"/>
          <w:lang w:eastAsia="bg-BG"/>
        </w:rPr>
        <w:t>3</w:t>
      </w:r>
      <w:r w:rsidRPr="00F07AD7">
        <w:rPr>
          <w:rFonts w:ascii="Garamond" w:eastAsia="Times New Roman" w:hAnsi="Garamond" w:cs="Times New Roman"/>
          <w:b/>
          <w:bCs/>
          <w:color w:val="000000" w:themeColor="text1"/>
          <w:sz w:val="24"/>
          <w:szCs w:val="24"/>
          <w:lang w:eastAsia="bg-BG"/>
        </w:rPr>
        <w:t xml:space="preserve"> от този правилник</w:t>
      </w:r>
      <w:r w:rsidR="00C148F3" w:rsidRPr="00F07AD7">
        <w:rPr>
          <w:rFonts w:ascii="Garamond" w:eastAsia="Times New Roman" w:hAnsi="Garamond" w:cs="Times New Roman"/>
          <w:b/>
          <w:bCs/>
          <w:color w:val="000000" w:themeColor="text1"/>
          <w:sz w:val="24"/>
          <w:szCs w:val="24"/>
          <w:lang w:eastAsia="bg-BG"/>
        </w:rPr>
        <w:t>, а</w:t>
      </w:r>
      <w:r w:rsidRPr="00F07AD7">
        <w:rPr>
          <w:rFonts w:ascii="Garamond" w:eastAsia="Times New Roman" w:hAnsi="Garamond" w:cs="Times New Roman"/>
          <w:b/>
          <w:bCs/>
          <w:color w:val="000000" w:themeColor="text1"/>
          <w:sz w:val="24"/>
          <w:szCs w:val="24"/>
          <w:lang w:eastAsia="bg-BG"/>
        </w:rPr>
        <w:t xml:space="preserve"> в случаите на чл.67, ал.1 - не по-късно от началото на заседанието, в което ще бъдат разгледани.</w:t>
      </w:r>
    </w:p>
    <w:p w14:paraId="34028E67" w14:textId="19FE81B5" w:rsidR="009D6AD9"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Проектът за решение се обсъжда и гласува, след като общинският съвет изслуша становището на </w:t>
      </w:r>
      <w:r w:rsidR="0087314A">
        <w:rPr>
          <w:rFonts w:ascii="Garamond" w:eastAsia="Times New Roman" w:hAnsi="Garamond" w:cs="Times New Roman"/>
          <w:sz w:val="24"/>
          <w:szCs w:val="24"/>
          <w:lang w:eastAsia="bg-BG"/>
        </w:rPr>
        <w:t>постоянната</w:t>
      </w:r>
      <w:r w:rsidRPr="00312456">
        <w:rPr>
          <w:rFonts w:ascii="Garamond" w:eastAsia="Times New Roman" w:hAnsi="Garamond" w:cs="Times New Roman"/>
          <w:sz w:val="24"/>
          <w:szCs w:val="24"/>
          <w:lang w:eastAsia="bg-BG"/>
        </w:rPr>
        <w:t xml:space="preserve"> комисия, становището на вносителя и становищата на други комисии, на които той е бил разпределен.</w:t>
      </w:r>
    </w:p>
    <w:p w14:paraId="5B15CA14" w14:textId="68828928" w:rsidR="00EB6915" w:rsidRDefault="00EB6915" w:rsidP="00891FE9">
      <w:pPr>
        <w:spacing w:after="0" w:line="240" w:lineRule="auto"/>
        <w:ind w:firstLine="851"/>
        <w:jc w:val="both"/>
        <w:rPr>
          <w:rFonts w:ascii="Garamond" w:eastAsia="Times New Roman" w:hAnsi="Garamond" w:cs="Times New Roman"/>
          <w:bCs/>
          <w:sz w:val="24"/>
          <w:szCs w:val="24"/>
          <w:lang w:eastAsia="bg-BG"/>
        </w:rPr>
      </w:pPr>
      <w:r w:rsidRPr="00812FD2">
        <w:rPr>
          <w:rFonts w:ascii="Garamond" w:eastAsia="Times New Roman" w:hAnsi="Garamond" w:cs="Times New Roman"/>
          <w:b/>
          <w:bCs/>
          <w:sz w:val="24"/>
          <w:szCs w:val="24"/>
          <w:lang w:eastAsia="bg-BG"/>
        </w:rPr>
        <w:t>(3)</w:t>
      </w:r>
      <w:r>
        <w:rPr>
          <w:rFonts w:ascii="Garamond" w:eastAsia="Times New Roman" w:hAnsi="Garamond" w:cs="Times New Roman"/>
          <w:sz w:val="24"/>
          <w:szCs w:val="24"/>
          <w:lang w:eastAsia="bg-BG"/>
        </w:rPr>
        <w:t xml:space="preserve"> </w:t>
      </w:r>
      <w:r w:rsidRPr="00EB6915">
        <w:rPr>
          <w:rFonts w:ascii="Garamond" w:eastAsia="Times New Roman" w:hAnsi="Garamond" w:cs="Times New Roman"/>
          <w:bCs/>
          <w:sz w:val="24"/>
          <w:szCs w:val="24"/>
          <w:lang w:eastAsia="bg-BG"/>
        </w:rPr>
        <w:t xml:space="preserve">При обсъждане на внесен проект на </w:t>
      </w:r>
      <w:r>
        <w:rPr>
          <w:rFonts w:ascii="Garamond" w:eastAsia="Times New Roman" w:hAnsi="Garamond" w:cs="Times New Roman"/>
          <w:bCs/>
          <w:sz w:val="24"/>
          <w:szCs w:val="24"/>
          <w:lang w:eastAsia="bg-BG"/>
        </w:rPr>
        <w:t xml:space="preserve">решение </w:t>
      </w:r>
      <w:r w:rsidRPr="00EB6915">
        <w:rPr>
          <w:rFonts w:ascii="Garamond" w:eastAsia="Times New Roman" w:hAnsi="Garamond" w:cs="Times New Roman"/>
          <w:bCs/>
          <w:sz w:val="24"/>
          <w:szCs w:val="24"/>
          <w:lang w:eastAsia="bg-BG"/>
        </w:rPr>
        <w:t xml:space="preserve"> на заседание на Общинския съвет, не могат да се правят нови предложения по същество или да се предлагат изменения или допълнения на текстове, по отношение на които не е изразено предварително становище по законосъобразността им </w:t>
      </w:r>
      <w:r>
        <w:rPr>
          <w:rFonts w:ascii="Garamond" w:eastAsia="Times New Roman" w:hAnsi="Garamond" w:cs="Times New Roman"/>
          <w:bCs/>
          <w:sz w:val="24"/>
          <w:szCs w:val="24"/>
          <w:lang w:eastAsia="bg-BG"/>
        </w:rPr>
        <w:t xml:space="preserve">от </w:t>
      </w:r>
      <w:r w:rsidR="0087314A">
        <w:rPr>
          <w:rFonts w:ascii="Garamond" w:eastAsia="Times New Roman" w:hAnsi="Garamond" w:cs="Times New Roman"/>
          <w:bCs/>
          <w:sz w:val="24"/>
          <w:szCs w:val="24"/>
          <w:lang w:eastAsia="bg-BG"/>
        </w:rPr>
        <w:t xml:space="preserve">постоянната </w:t>
      </w:r>
      <w:r>
        <w:rPr>
          <w:rFonts w:ascii="Garamond" w:eastAsia="Times New Roman" w:hAnsi="Garamond" w:cs="Times New Roman"/>
          <w:bCs/>
          <w:sz w:val="24"/>
          <w:szCs w:val="24"/>
          <w:lang w:eastAsia="bg-BG"/>
        </w:rPr>
        <w:t>комисия</w:t>
      </w:r>
      <w:r w:rsidR="0087314A">
        <w:rPr>
          <w:rFonts w:ascii="Garamond" w:eastAsia="Times New Roman" w:hAnsi="Garamond" w:cs="Times New Roman"/>
          <w:bCs/>
          <w:sz w:val="24"/>
          <w:szCs w:val="24"/>
          <w:lang w:eastAsia="bg-BG"/>
        </w:rPr>
        <w:t>.</w:t>
      </w:r>
      <w:r>
        <w:rPr>
          <w:rFonts w:ascii="Garamond" w:eastAsia="Times New Roman" w:hAnsi="Garamond" w:cs="Times New Roman"/>
          <w:bCs/>
          <w:sz w:val="24"/>
          <w:szCs w:val="24"/>
          <w:lang w:eastAsia="bg-BG"/>
        </w:rPr>
        <w:t xml:space="preserve"> </w:t>
      </w:r>
    </w:p>
    <w:p w14:paraId="1DEE8C02" w14:textId="2D5BB56F" w:rsidR="00A506EE" w:rsidRPr="00A506EE" w:rsidRDefault="00A506EE" w:rsidP="00891FE9">
      <w:pPr>
        <w:spacing w:after="0" w:line="240" w:lineRule="auto"/>
        <w:ind w:firstLine="851"/>
        <w:jc w:val="both"/>
        <w:rPr>
          <w:rFonts w:ascii="Garamond" w:eastAsia="Times New Roman" w:hAnsi="Garamond" w:cs="Times New Roman"/>
          <w:b/>
          <w:bCs/>
          <w:sz w:val="24"/>
          <w:szCs w:val="24"/>
          <w:lang w:eastAsia="bg-BG"/>
        </w:rPr>
      </w:pPr>
      <w:r w:rsidRPr="00A506EE">
        <w:rPr>
          <w:rFonts w:ascii="Garamond" w:eastAsia="Times New Roman" w:hAnsi="Garamond" w:cs="Times New Roman"/>
          <w:b/>
          <w:bCs/>
          <w:sz w:val="24"/>
          <w:szCs w:val="24"/>
          <w:lang w:eastAsia="bg-BG"/>
        </w:rPr>
        <w:t xml:space="preserve">(4) </w:t>
      </w:r>
      <w:r w:rsidR="00FC40D8">
        <w:rPr>
          <w:rFonts w:ascii="Garamond" w:eastAsia="Times New Roman" w:hAnsi="Garamond" w:cs="Times New Roman"/>
          <w:b/>
          <w:bCs/>
          <w:sz w:val="24"/>
          <w:szCs w:val="24"/>
          <w:lang w:eastAsia="bg-BG"/>
        </w:rPr>
        <w:t>При</w:t>
      </w:r>
      <w:r w:rsidRPr="00A506EE">
        <w:rPr>
          <w:rFonts w:ascii="Garamond" w:eastAsia="Times New Roman" w:hAnsi="Garamond" w:cs="Times New Roman"/>
          <w:b/>
          <w:bCs/>
          <w:sz w:val="24"/>
          <w:szCs w:val="24"/>
          <w:lang w:eastAsia="bg-BG"/>
        </w:rPr>
        <w:t xml:space="preserve"> допусната </w:t>
      </w:r>
      <w:r w:rsidR="00812FD2">
        <w:rPr>
          <w:rFonts w:ascii="Garamond" w:eastAsia="Times New Roman" w:hAnsi="Garamond" w:cs="Times New Roman"/>
          <w:b/>
          <w:bCs/>
          <w:sz w:val="24"/>
          <w:szCs w:val="24"/>
          <w:lang w:eastAsia="bg-BG"/>
        </w:rPr>
        <w:t>оч</w:t>
      </w:r>
      <w:r w:rsidR="00F07AD7">
        <w:rPr>
          <w:rFonts w:ascii="Garamond" w:eastAsia="Times New Roman" w:hAnsi="Garamond" w:cs="Times New Roman"/>
          <w:b/>
          <w:bCs/>
          <w:sz w:val="24"/>
          <w:szCs w:val="24"/>
          <w:lang w:eastAsia="bg-BG"/>
        </w:rPr>
        <w:t>евидна</w:t>
      </w:r>
      <w:r w:rsidRPr="00A506EE">
        <w:rPr>
          <w:rFonts w:ascii="Garamond" w:eastAsia="Times New Roman" w:hAnsi="Garamond" w:cs="Times New Roman"/>
          <w:b/>
          <w:bCs/>
          <w:sz w:val="24"/>
          <w:szCs w:val="24"/>
          <w:lang w:eastAsia="bg-BG"/>
        </w:rPr>
        <w:t xml:space="preserve"> фактическа</w:t>
      </w:r>
      <w:r w:rsidR="0087314A">
        <w:rPr>
          <w:rFonts w:ascii="Garamond" w:eastAsia="Times New Roman" w:hAnsi="Garamond" w:cs="Times New Roman"/>
          <w:b/>
          <w:bCs/>
          <w:sz w:val="24"/>
          <w:szCs w:val="24"/>
          <w:lang w:eastAsia="bg-BG"/>
        </w:rPr>
        <w:t xml:space="preserve"> грешка</w:t>
      </w:r>
      <w:r w:rsidR="00FC40D8">
        <w:rPr>
          <w:rFonts w:ascii="Garamond" w:eastAsia="Times New Roman" w:hAnsi="Garamond" w:cs="Times New Roman"/>
          <w:b/>
          <w:bCs/>
          <w:sz w:val="24"/>
          <w:szCs w:val="24"/>
          <w:lang w:eastAsia="bg-BG"/>
        </w:rPr>
        <w:t xml:space="preserve"> и/или когато важни причини го налагат</w:t>
      </w:r>
      <w:r w:rsidRPr="00A506EE">
        <w:rPr>
          <w:rFonts w:ascii="Garamond" w:eastAsia="Times New Roman" w:hAnsi="Garamond" w:cs="Times New Roman"/>
          <w:b/>
          <w:bCs/>
          <w:sz w:val="24"/>
          <w:szCs w:val="24"/>
          <w:lang w:eastAsia="bg-BG"/>
        </w:rPr>
        <w:t>, съставителят или председателят на Общинския съвет могат да правят предложения за промени във внесения за разглеждане проект на решение и по време на редовното заседание.</w:t>
      </w:r>
    </w:p>
    <w:p w14:paraId="611DE074"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Чл.102</w:t>
      </w:r>
      <w:r w:rsidRPr="00312456">
        <w:rPr>
          <w:rFonts w:ascii="Garamond" w:eastAsia="Times New Roman" w:hAnsi="Garamond" w:cs="Times New Roman"/>
          <w:sz w:val="24"/>
          <w:szCs w:val="24"/>
          <w:lang w:eastAsia="bg-BG"/>
        </w:rPr>
        <w:t xml:space="preserve"> Вносителят на проекта за решение може да го оттегли до гласуването на дневния ред на заседанието.</w:t>
      </w:r>
    </w:p>
    <w:p w14:paraId="5238B694" w14:textId="77777777" w:rsidR="009D6AD9" w:rsidRPr="00312456" w:rsidRDefault="009D6AD9" w:rsidP="00891FE9">
      <w:pPr>
        <w:spacing w:after="0" w:line="240" w:lineRule="auto"/>
        <w:ind w:firstLine="851"/>
        <w:jc w:val="both"/>
        <w:rPr>
          <w:rFonts w:ascii="Garamond" w:eastAsia="Times New Roman" w:hAnsi="Garamond" w:cs="Times New Roman"/>
          <w:i/>
          <w:sz w:val="24"/>
          <w:szCs w:val="24"/>
          <w:lang w:eastAsia="bg-BG"/>
        </w:rPr>
      </w:pPr>
      <w:r w:rsidRPr="00312456">
        <w:rPr>
          <w:rFonts w:ascii="Garamond" w:eastAsia="Times New Roman" w:hAnsi="Garamond" w:cs="Times New Roman"/>
          <w:b/>
          <w:sz w:val="24"/>
          <w:szCs w:val="24"/>
          <w:lang w:eastAsia="bg-BG"/>
        </w:rPr>
        <w:t>Чл.103</w:t>
      </w:r>
      <w:r w:rsidRPr="00312456">
        <w:rPr>
          <w:rFonts w:ascii="Garamond" w:eastAsia="Times New Roman" w:hAnsi="Garamond" w:cs="Times New Roman"/>
          <w:sz w:val="24"/>
          <w:szCs w:val="24"/>
          <w:lang w:val="ru-RU" w:eastAsia="bg-BG"/>
        </w:rPr>
        <w:t>(1)</w:t>
      </w:r>
      <w:r w:rsidRPr="00312456">
        <w:rPr>
          <w:rFonts w:ascii="Garamond" w:eastAsia="Times New Roman" w:hAnsi="Garamond" w:cs="Times New Roman"/>
          <w:sz w:val="24"/>
          <w:szCs w:val="24"/>
          <w:lang w:eastAsia="bg-BG"/>
        </w:rPr>
        <w:t xml:space="preserve"> Председателят на общинския съвет е длъжен да изпрати приетите от общинския съвет решения до кмета на общината и областния управител в 7-дневен срок  от приемането им, освен ако в закон не е предвидено друго.</w:t>
      </w:r>
      <w:r w:rsidRPr="00312456">
        <w:rPr>
          <w:rFonts w:ascii="Garamond" w:eastAsia="Times New Roman" w:hAnsi="Garamond" w:cs="Times New Roman"/>
          <w:spacing w:val="1"/>
          <w:sz w:val="24"/>
          <w:szCs w:val="24"/>
          <w:lang w:eastAsia="bg-BG"/>
        </w:rPr>
        <w:t xml:space="preserve"> </w:t>
      </w:r>
    </w:p>
    <w:p w14:paraId="64C12FF1" w14:textId="77777777" w:rsidR="009D6AD9" w:rsidRPr="00312456" w:rsidRDefault="009D6AD9" w:rsidP="00891FE9">
      <w:pPr>
        <w:spacing w:after="0" w:line="240" w:lineRule="auto"/>
        <w:ind w:firstLine="851"/>
        <w:jc w:val="both"/>
        <w:rPr>
          <w:rFonts w:ascii="Garamond" w:eastAsia="Times New Roman" w:hAnsi="Garamond" w:cs="Times New Roman"/>
          <w:i/>
          <w:sz w:val="24"/>
          <w:szCs w:val="24"/>
          <w:lang w:eastAsia="bg-BG"/>
        </w:rPr>
      </w:pPr>
      <w:r w:rsidRPr="00312456">
        <w:rPr>
          <w:rFonts w:ascii="Garamond" w:eastAsia="Times New Roman" w:hAnsi="Garamond" w:cs="Times New Roman"/>
          <w:sz w:val="24"/>
          <w:szCs w:val="24"/>
          <w:lang w:eastAsia="bg-BG"/>
        </w:rPr>
        <w:t xml:space="preserve">(2) Протокола от заседание на общински съвет в седмодневен срок от провеждането на заседанието да бъде качен в сайта на общината. </w:t>
      </w:r>
    </w:p>
    <w:p w14:paraId="62592B22" w14:textId="09783455" w:rsidR="009D6AD9" w:rsidRPr="00312456" w:rsidRDefault="0D9BBF47" w:rsidP="00891FE9">
      <w:pPr>
        <w:tabs>
          <w:tab w:val="left" w:pos="6930"/>
        </w:tabs>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Чл.104</w:t>
      </w:r>
      <w:r w:rsidRPr="0D9BBF47">
        <w:rPr>
          <w:rFonts w:ascii="Garamond" w:eastAsia="Times New Roman" w:hAnsi="Garamond" w:cs="Times New Roman"/>
          <w:sz w:val="24"/>
          <w:szCs w:val="24"/>
          <w:lang w:eastAsia="bg-BG"/>
        </w:rPr>
        <w:t xml:space="preserve"> </w:t>
      </w:r>
      <w:r w:rsidRPr="0D9BBF47">
        <w:rPr>
          <w:rFonts w:ascii="Garamond" w:eastAsia="Times New Roman" w:hAnsi="Garamond" w:cs="Times New Roman"/>
          <w:b/>
          <w:bCs/>
          <w:sz w:val="24"/>
          <w:szCs w:val="24"/>
          <w:lang w:eastAsia="bg-BG"/>
        </w:rPr>
        <w:t>(1)</w:t>
      </w:r>
      <w:r w:rsidRPr="0D9BBF47">
        <w:rPr>
          <w:rFonts w:ascii="Garamond" w:eastAsia="Times New Roman" w:hAnsi="Garamond" w:cs="Times New Roman"/>
          <w:sz w:val="24"/>
          <w:szCs w:val="24"/>
          <w:lang w:eastAsia="bg-BG"/>
        </w:rPr>
        <w:t xml:space="preserve"> Общинският съвет може да организира обществени дискусии/ обществени консултации  относно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w:t>
      </w:r>
    </w:p>
    <w:p w14:paraId="11D8977D" w14:textId="75DA073C" w:rsidR="009D6AD9" w:rsidRPr="00312456" w:rsidRDefault="0D9BBF47" w:rsidP="00891FE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(2)</w:t>
      </w:r>
      <w:r w:rsidRPr="0D9BBF47">
        <w:rPr>
          <w:rFonts w:ascii="Garamond" w:eastAsia="Times New Roman" w:hAnsi="Garamond" w:cs="Times New Roman"/>
          <w:sz w:val="24"/>
          <w:szCs w:val="24"/>
          <w:lang w:eastAsia="bg-BG"/>
        </w:rPr>
        <w:t xml:space="preserve">Общинският съвет с мнозинство повече от половината от присъстващите общински съветници приема решение за организиране на обществени дискусии/ </w:t>
      </w:r>
      <w:r w:rsidRPr="0D9BBF47">
        <w:rPr>
          <w:rFonts w:ascii="Garamond" w:eastAsia="Times New Roman" w:hAnsi="Garamond" w:cs="Times New Roman"/>
          <w:sz w:val="24"/>
          <w:szCs w:val="24"/>
          <w:lang w:eastAsia="bg-BG"/>
        </w:rPr>
        <w:lastRenderedPageBreak/>
        <w:t>обществени консултации, с което определя предмета, формите, датата, мястото, продължителността и процедурните правила за провеждането им .</w:t>
      </w:r>
    </w:p>
    <w:p w14:paraId="3D384B9C"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 xml:space="preserve">Председателят на общинския съвет, чрез звеното по чл.29а, ал.2 от ЗМСМА уведомява заинтересованите лица и оповестява чрез местните печатни, електронни медии или официалната Интернет страница на общината  решението по ал. 2 най-малко 3 </w:t>
      </w:r>
      <w:r w:rsidRPr="00312456">
        <w:rPr>
          <w:rFonts w:ascii="Garamond" w:eastAsia="Times New Roman" w:hAnsi="Garamond" w:cs="Times New Roman"/>
          <w:spacing w:val="4"/>
          <w:sz w:val="24"/>
          <w:szCs w:val="24"/>
          <w:lang w:eastAsia="bg-BG"/>
        </w:rPr>
        <w:t>дни преди датата</w:t>
      </w:r>
      <w:r w:rsidRPr="00312456">
        <w:rPr>
          <w:rFonts w:ascii="Garamond" w:eastAsia="Times New Roman" w:hAnsi="Garamond" w:cs="Times New Roman"/>
          <w:sz w:val="24"/>
          <w:szCs w:val="24"/>
          <w:lang w:eastAsia="bg-BG"/>
        </w:rPr>
        <w:t xml:space="preserve"> на обсъждането.</w:t>
      </w:r>
    </w:p>
    <w:p w14:paraId="33B9782A"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 xml:space="preserve">За постъпилите становища и предложения от заинтересованите лица или </w:t>
      </w:r>
      <w:r w:rsidRPr="00312456">
        <w:rPr>
          <w:rFonts w:ascii="Garamond" w:eastAsia="Times New Roman" w:hAnsi="Garamond" w:cs="Times New Roman"/>
          <w:spacing w:val="6"/>
          <w:sz w:val="24"/>
          <w:szCs w:val="24"/>
          <w:lang w:eastAsia="bg-BG"/>
        </w:rPr>
        <w:t xml:space="preserve">гражданите се съставя протокол, който се внася за разглеждане в общински съвет </w:t>
      </w:r>
      <w:r w:rsidRPr="00312456">
        <w:rPr>
          <w:rFonts w:ascii="Garamond" w:eastAsia="Times New Roman" w:hAnsi="Garamond" w:cs="Times New Roman"/>
          <w:sz w:val="24"/>
          <w:szCs w:val="24"/>
          <w:lang w:eastAsia="bg-BG"/>
        </w:rPr>
        <w:t>заедно с проекта за решение и становищата на постоянните комисии.</w:t>
      </w:r>
    </w:p>
    <w:p w14:paraId="6D43AA96" w14:textId="5C96145F" w:rsidR="009D6AD9" w:rsidRPr="00312456" w:rsidRDefault="0D9BBF47" w:rsidP="00891FE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 xml:space="preserve">(5) </w:t>
      </w:r>
      <w:r w:rsidRPr="0D9BBF47">
        <w:rPr>
          <w:rFonts w:ascii="Garamond" w:eastAsia="Times New Roman" w:hAnsi="Garamond" w:cs="Times New Roman"/>
          <w:sz w:val="24"/>
          <w:szCs w:val="24"/>
          <w:lang w:eastAsia="bg-BG"/>
        </w:rPr>
        <w:t>Общинският съвет приема решение с което определя предмета, формите, датата, мястото и процедурните правила за провеждане на обществени обсъждания , предвидени в специални закони.</w:t>
      </w:r>
    </w:p>
    <w:p w14:paraId="57F439B2" w14:textId="69FC272F" w:rsidR="009D6AD9" w:rsidRPr="00312456" w:rsidRDefault="0D9BBF47" w:rsidP="00891FE9">
      <w:pPr>
        <w:tabs>
          <w:tab w:val="left" w:pos="6930"/>
          <w:tab w:val="left" w:pos="9900"/>
        </w:tabs>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(6)</w:t>
      </w:r>
      <w:r w:rsidRPr="0D9BBF47">
        <w:rPr>
          <w:rFonts w:ascii="Garamond" w:eastAsia="Times New Roman" w:hAnsi="Garamond" w:cs="Times New Roman"/>
          <w:sz w:val="24"/>
          <w:szCs w:val="24"/>
          <w:lang w:eastAsia="bg-BG"/>
        </w:rPr>
        <w:t>Оповестяването се извършва по реда на ал.3, а съставянето на протоколи за проведените обсъждания – по реда на ал.4.</w:t>
      </w:r>
    </w:p>
    <w:p w14:paraId="4F564F95" w14:textId="70781C5A" w:rsidR="009D6AD9" w:rsidRPr="00312456" w:rsidRDefault="009D6AD9" w:rsidP="00891FE9">
      <w:pPr>
        <w:tabs>
          <w:tab w:val="left" w:pos="6930"/>
        </w:tabs>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Чл.105</w:t>
      </w:r>
      <w:r w:rsidRPr="00312456">
        <w:rPr>
          <w:rFonts w:ascii="Garamond" w:eastAsia="Times New Roman" w:hAnsi="Garamond" w:cs="Times New Roman"/>
          <w:sz w:val="24"/>
          <w:szCs w:val="24"/>
          <w:lang w:eastAsia="bg-BG"/>
        </w:rPr>
        <w:t xml:space="preserve"> Проекти за декларации и обръщения могат да внасят общински съветници и групи общински съветници</w:t>
      </w:r>
      <w:r w:rsidR="00D92313">
        <w:rPr>
          <w:rFonts w:ascii="Garamond" w:eastAsia="Times New Roman" w:hAnsi="Garamond" w:cs="Times New Roman"/>
          <w:sz w:val="24"/>
          <w:szCs w:val="24"/>
          <w:lang w:eastAsia="bg-BG"/>
        </w:rPr>
        <w:t>,</w:t>
      </w:r>
      <w:r w:rsidR="00D92313" w:rsidRPr="00D92313">
        <w:rPr>
          <w:rFonts w:ascii="Garamond" w:eastAsia="Times New Roman" w:hAnsi="Garamond" w:cs="Times New Roman"/>
          <w:sz w:val="24"/>
          <w:szCs w:val="24"/>
          <w:lang w:eastAsia="bg-BG"/>
        </w:rPr>
        <w:t xml:space="preserve"> не по-късно от началото на заседанието, в което ще бъдат разгледани.</w:t>
      </w:r>
      <w:r w:rsidR="00D92313">
        <w:rPr>
          <w:rFonts w:ascii="Garamond" w:eastAsia="Times New Roman" w:hAnsi="Garamond" w:cs="Times New Roman"/>
          <w:sz w:val="24"/>
          <w:szCs w:val="24"/>
          <w:lang w:eastAsia="bg-BG"/>
        </w:rPr>
        <w:t xml:space="preserve"> </w:t>
      </w:r>
    </w:p>
    <w:p w14:paraId="3D37F2E0"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4"/>
          <w:sz w:val="24"/>
          <w:szCs w:val="24"/>
          <w:lang w:eastAsia="bg-BG"/>
        </w:rPr>
        <w:t>Чл.106</w:t>
      </w:r>
      <w:r w:rsidRPr="00312456">
        <w:rPr>
          <w:rFonts w:ascii="Garamond" w:eastAsia="Times New Roman" w:hAnsi="Garamond" w:cs="Times New Roman"/>
          <w:spacing w:val="4"/>
          <w:sz w:val="24"/>
          <w:szCs w:val="24"/>
          <w:lang w:eastAsia="bg-BG"/>
        </w:rPr>
        <w:t xml:space="preserve"> </w:t>
      </w:r>
      <w:r w:rsidRPr="00312456">
        <w:rPr>
          <w:rFonts w:ascii="Garamond" w:eastAsia="Times New Roman" w:hAnsi="Garamond" w:cs="Times New Roman"/>
          <w:b/>
          <w:spacing w:val="4"/>
          <w:sz w:val="24"/>
          <w:szCs w:val="24"/>
          <w:lang w:eastAsia="bg-BG"/>
        </w:rPr>
        <w:t>(1)</w:t>
      </w:r>
      <w:r w:rsidRPr="00312456">
        <w:rPr>
          <w:rFonts w:ascii="Garamond" w:eastAsia="Times New Roman" w:hAnsi="Garamond" w:cs="Times New Roman"/>
          <w:spacing w:val="4"/>
          <w:sz w:val="24"/>
          <w:szCs w:val="24"/>
          <w:lang w:eastAsia="bg-BG"/>
        </w:rPr>
        <w:t xml:space="preserve"> Проектът за общинския бюджет се внася от кмета на общината и се разп</w:t>
      </w:r>
      <w:r w:rsidRPr="00312456">
        <w:rPr>
          <w:rFonts w:ascii="Garamond" w:eastAsia="Times New Roman" w:hAnsi="Garamond" w:cs="Times New Roman"/>
          <w:spacing w:val="4"/>
          <w:sz w:val="24"/>
          <w:szCs w:val="24"/>
          <w:lang w:eastAsia="bg-BG"/>
        </w:rPr>
        <w:softHyphen/>
      </w:r>
      <w:r w:rsidRPr="00312456">
        <w:rPr>
          <w:rFonts w:ascii="Garamond" w:eastAsia="Times New Roman" w:hAnsi="Garamond" w:cs="Times New Roman"/>
          <w:sz w:val="24"/>
          <w:szCs w:val="24"/>
          <w:lang w:eastAsia="bg-BG"/>
        </w:rPr>
        <w:t>ределя за становище на всички постоянни комисии. Водеща е комисията, отговаря</w:t>
      </w:r>
      <w:r w:rsidRPr="00312456">
        <w:rPr>
          <w:rFonts w:ascii="Garamond" w:eastAsia="Times New Roman" w:hAnsi="Garamond" w:cs="Times New Roman"/>
          <w:sz w:val="24"/>
          <w:szCs w:val="24"/>
          <w:lang w:eastAsia="bg-BG"/>
        </w:rPr>
        <w:softHyphen/>
        <w:t>ща за финанси и бюджет.</w:t>
      </w:r>
    </w:p>
    <w:p w14:paraId="266D5CDC" w14:textId="5A81208D" w:rsidR="009D6AD9" w:rsidRPr="006549AA" w:rsidRDefault="009D6AD9" w:rsidP="00891FE9">
      <w:pPr>
        <w:spacing w:after="0" w:line="240" w:lineRule="auto"/>
        <w:ind w:firstLine="851"/>
        <w:jc w:val="both"/>
        <w:rPr>
          <w:rFonts w:ascii="Garamond" w:eastAsia="Times New Roman" w:hAnsi="Garamond" w:cs="Times New Roman"/>
          <w:color w:val="000000" w:themeColor="text1"/>
          <w:sz w:val="24"/>
          <w:szCs w:val="24"/>
          <w:lang w:eastAsia="bg-BG"/>
        </w:rPr>
      </w:pPr>
      <w:r w:rsidRPr="006549AA">
        <w:rPr>
          <w:rFonts w:ascii="Garamond" w:eastAsia="Times New Roman" w:hAnsi="Garamond" w:cs="Times New Roman"/>
          <w:b/>
          <w:bCs/>
          <w:color w:val="000000" w:themeColor="text1"/>
          <w:sz w:val="24"/>
          <w:szCs w:val="24"/>
          <w:lang w:eastAsia="bg-BG"/>
        </w:rPr>
        <w:t>(2)</w:t>
      </w:r>
      <w:r w:rsidRPr="006549AA">
        <w:rPr>
          <w:rFonts w:ascii="Garamond" w:eastAsia="Times New Roman" w:hAnsi="Garamond" w:cs="Times New Roman"/>
          <w:color w:val="000000" w:themeColor="text1"/>
          <w:sz w:val="24"/>
          <w:szCs w:val="24"/>
          <w:lang w:eastAsia="bg-BG"/>
        </w:rPr>
        <w:t xml:space="preserve"> Проектът се разглежда приоритетно от постоянните комисии и от съвета. </w:t>
      </w:r>
      <w:r w:rsidRPr="006549AA">
        <w:rPr>
          <w:rFonts w:ascii="Garamond" w:eastAsia="Times New Roman" w:hAnsi="Garamond" w:cs="Times New Roman"/>
          <w:color w:val="000000" w:themeColor="text1"/>
          <w:spacing w:val="5"/>
          <w:sz w:val="24"/>
          <w:szCs w:val="24"/>
          <w:lang w:eastAsia="bg-BG"/>
        </w:rPr>
        <w:t xml:space="preserve">Комисиите са длъжни да се произнесат в срок </w:t>
      </w:r>
      <w:r w:rsidR="007F363F" w:rsidRPr="006549AA">
        <w:rPr>
          <w:rFonts w:ascii="Garamond" w:eastAsia="Times New Roman" w:hAnsi="Garamond" w:cs="Times New Roman"/>
          <w:color w:val="000000" w:themeColor="text1"/>
          <w:spacing w:val="5"/>
          <w:sz w:val="24"/>
          <w:szCs w:val="24"/>
          <w:lang w:eastAsia="bg-BG"/>
        </w:rPr>
        <w:t xml:space="preserve">не по-късно </w:t>
      </w:r>
      <w:r w:rsidRPr="006549AA">
        <w:rPr>
          <w:rFonts w:ascii="Garamond" w:eastAsia="Times New Roman" w:hAnsi="Garamond" w:cs="Times New Roman"/>
          <w:color w:val="000000" w:themeColor="text1"/>
          <w:spacing w:val="5"/>
          <w:sz w:val="24"/>
          <w:szCs w:val="24"/>
          <w:lang w:eastAsia="bg-BG"/>
        </w:rPr>
        <w:t>от</w:t>
      </w:r>
      <w:r w:rsidRPr="006549AA">
        <w:rPr>
          <w:rFonts w:ascii="Garamond" w:eastAsia="Times New Roman" w:hAnsi="Garamond" w:cs="Times New Roman"/>
          <w:color w:val="000000" w:themeColor="text1"/>
          <w:sz w:val="24"/>
          <w:szCs w:val="24"/>
          <w:lang w:eastAsia="bg-BG"/>
        </w:rPr>
        <w:t xml:space="preserve"> 3 </w:t>
      </w:r>
      <w:r w:rsidRPr="006549AA">
        <w:rPr>
          <w:rFonts w:ascii="Garamond" w:eastAsia="Times New Roman" w:hAnsi="Garamond" w:cs="Times New Roman"/>
          <w:color w:val="000000" w:themeColor="text1"/>
          <w:spacing w:val="4"/>
          <w:sz w:val="24"/>
          <w:szCs w:val="24"/>
          <w:lang w:eastAsia="bg-BG"/>
        </w:rPr>
        <w:t xml:space="preserve">дни </w:t>
      </w:r>
      <w:r w:rsidR="007F363F" w:rsidRPr="006549AA">
        <w:rPr>
          <w:rFonts w:ascii="Garamond" w:eastAsia="Times New Roman" w:hAnsi="Garamond" w:cs="Times New Roman"/>
          <w:color w:val="000000" w:themeColor="text1"/>
          <w:spacing w:val="4"/>
          <w:sz w:val="24"/>
          <w:szCs w:val="24"/>
          <w:lang w:eastAsia="bg-BG"/>
        </w:rPr>
        <w:t>преди заседанието на Съвета</w:t>
      </w:r>
      <w:r w:rsidRPr="006549AA">
        <w:rPr>
          <w:rFonts w:ascii="Garamond" w:eastAsia="Times New Roman" w:hAnsi="Garamond" w:cs="Times New Roman"/>
          <w:color w:val="000000" w:themeColor="text1"/>
          <w:spacing w:val="4"/>
          <w:sz w:val="24"/>
          <w:szCs w:val="24"/>
          <w:lang w:eastAsia="bg-BG"/>
        </w:rPr>
        <w:t>.</w:t>
      </w:r>
      <w:r w:rsidR="007F363F" w:rsidRPr="006549AA">
        <w:rPr>
          <w:rFonts w:ascii="Garamond" w:eastAsia="Times New Roman" w:hAnsi="Garamond" w:cs="Times New Roman"/>
          <w:color w:val="000000" w:themeColor="text1"/>
          <w:spacing w:val="4"/>
          <w:sz w:val="24"/>
          <w:szCs w:val="24"/>
          <w:lang w:eastAsia="bg-BG"/>
        </w:rPr>
        <w:t xml:space="preserve"> </w:t>
      </w:r>
    </w:p>
    <w:p w14:paraId="77F6DB13" w14:textId="2725172A" w:rsidR="00EB6915" w:rsidRPr="00201573" w:rsidRDefault="009D6AD9" w:rsidP="00891FE9">
      <w:pPr>
        <w:spacing w:after="0" w:line="240" w:lineRule="auto"/>
        <w:ind w:firstLine="851"/>
        <w:jc w:val="both"/>
        <w:rPr>
          <w:rFonts w:ascii="Garamond" w:eastAsia="Times New Roman" w:hAnsi="Garamond" w:cs="Times New Roman"/>
          <w:b/>
          <w:color w:val="000000" w:themeColor="text1"/>
          <w:sz w:val="24"/>
          <w:szCs w:val="24"/>
          <w:lang w:eastAsia="bg-BG"/>
        </w:rPr>
      </w:pPr>
      <w:r w:rsidRPr="00201573">
        <w:rPr>
          <w:rFonts w:ascii="Garamond" w:eastAsia="Times New Roman" w:hAnsi="Garamond" w:cs="Times New Roman"/>
          <w:b/>
          <w:color w:val="000000" w:themeColor="text1"/>
          <w:sz w:val="24"/>
          <w:szCs w:val="24"/>
          <w:lang w:eastAsia="bg-BG"/>
        </w:rPr>
        <w:t>Чл.107 (1)</w:t>
      </w:r>
      <w:r w:rsidR="00EB6915" w:rsidRPr="00201573">
        <w:rPr>
          <w:rFonts w:ascii="Garamond" w:eastAsia="Times New Roman" w:hAnsi="Garamond" w:cs="Times New Roman"/>
          <w:b/>
          <w:color w:val="000000" w:themeColor="text1"/>
          <w:sz w:val="24"/>
          <w:szCs w:val="24"/>
          <w:lang w:eastAsia="bg-BG"/>
        </w:rPr>
        <w:t xml:space="preserve"> Проекти на нови наредби, правилници, инструкции, както и за изменение и допълнение на действащи такива, се внасят за разглеждане в Общинския съвет при условията и реда на Закона за нормативните актове и този правилник, доколкото не противоречи на закона. Проектите се разпределят </w:t>
      </w:r>
      <w:r w:rsidR="00261187">
        <w:rPr>
          <w:rFonts w:ascii="Garamond" w:eastAsia="Times New Roman" w:hAnsi="Garamond" w:cs="Times New Roman"/>
          <w:b/>
          <w:color w:val="000000" w:themeColor="text1"/>
          <w:sz w:val="24"/>
          <w:szCs w:val="24"/>
          <w:lang w:eastAsia="bg-BG"/>
        </w:rPr>
        <w:t xml:space="preserve">на постоянни комисии </w:t>
      </w:r>
      <w:r w:rsidR="00EB6915" w:rsidRPr="00201573">
        <w:rPr>
          <w:rFonts w:ascii="Garamond" w:eastAsia="Times New Roman" w:hAnsi="Garamond" w:cs="Times New Roman"/>
          <w:b/>
          <w:color w:val="000000" w:themeColor="text1"/>
          <w:sz w:val="24"/>
          <w:szCs w:val="24"/>
          <w:lang w:eastAsia="bg-BG"/>
        </w:rPr>
        <w:t xml:space="preserve">по реда на чл. 99, ал. 1 от Правилника. </w:t>
      </w:r>
    </w:p>
    <w:p w14:paraId="2692578A" w14:textId="42F8641D" w:rsidR="00EB6915" w:rsidRPr="00201573" w:rsidRDefault="00EB6915" w:rsidP="00891FE9">
      <w:pPr>
        <w:spacing w:after="0" w:line="240" w:lineRule="auto"/>
        <w:ind w:firstLine="851"/>
        <w:jc w:val="both"/>
        <w:rPr>
          <w:rFonts w:ascii="Garamond" w:eastAsia="Times New Roman" w:hAnsi="Garamond" w:cs="Times New Roman"/>
          <w:b/>
          <w:color w:val="000000" w:themeColor="text1"/>
          <w:sz w:val="24"/>
          <w:szCs w:val="24"/>
          <w:lang w:eastAsia="bg-BG"/>
        </w:rPr>
      </w:pPr>
      <w:r w:rsidRPr="00201573">
        <w:rPr>
          <w:rFonts w:ascii="Garamond" w:eastAsia="Times New Roman" w:hAnsi="Garamond" w:cs="Times New Roman"/>
          <w:b/>
          <w:color w:val="000000" w:themeColor="text1"/>
          <w:sz w:val="24"/>
          <w:szCs w:val="24"/>
          <w:lang w:eastAsia="bg-BG"/>
        </w:rPr>
        <w:t>(2) Преди внасянето на проект по ал. 1, съставителят е длъжен да проведе обществена консултация и да публикува справка за постъпилите предложения по време на същата, заедно с обосновка за неприетите предложения на съответната интернет страница.</w:t>
      </w:r>
    </w:p>
    <w:p w14:paraId="0EC697E4" w14:textId="724D5348" w:rsidR="00EB6915" w:rsidRPr="00201573" w:rsidRDefault="00EB6915" w:rsidP="00891FE9">
      <w:pPr>
        <w:spacing w:after="0" w:line="240" w:lineRule="auto"/>
        <w:ind w:firstLine="851"/>
        <w:jc w:val="both"/>
        <w:rPr>
          <w:rFonts w:ascii="Garamond" w:eastAsia="Times New Roman" w:hAnsi="Garamond" w:cs="Times New Roman"/>
          <w:b/>
          <w:color w:val="000000" w:themeColor="text1"/>
          <w:sz w:val="24"/>
          <w:szCs w:val="24"/>
          <w:lang w:eastAsia="bg-BG"/>
        </w:rPr>
      </w:pPr>
      <w:r w:rsidRPr="00201573">
        <w:rPr>
          <w:rFonts w:ascii="Garamond" w:eastAsia="Times New Roman" w:hAnsi="Garamond" w:cs="Times New Roman"/>
          <w:b/>
          <w:color w:val="000000" w:themeColor="text1"/>
          <w:sz w:val="24"/>
          <w:szCs w:val="24"/>
          <w:lang w:eastAsia="bg-BG"/>
        </w:rPr>
        <w:t>(3) Предложения за промени във внесен за разглеждане проект могат да се правят в писмен вид от общински съветници и кмета на общината, като те трябва да бъдат регистрирани в деловодството на Общински съвет, преди редовното заседанието на Постоянната комисия, която се произнася относно тяхната законосъобразност.</w:t>
      </w:r>
      <w:r w:rsidR="0087314A">
        <w:rPr>
          <w:rFonts w:ascii="Garamond" w:eastAsia="Times New Roman" w:hAnsi="Garamond" w:cs="Times New Roman"/>
          <w:b/>
          <w:color w:val="000000" w:themeColor="text1"/>
          <w:sz w:val="24"/>
          <w:szCs w:val="24"/>
          <w:lang w:eastAsia="bg-BG"/>
        </w:rPr>
        <w:t xml:space="preserve"> По изключение, предложения за промени могат да се правят и по време на разглеждане на проектите на редовно заседание на комисията. </w:t>
      </w:r>
    </w:p>
    <w:p w14:paraId="2AFBE718" w14:textId="738D7A94" w:rsidR="00EB6915" w:rsidRPr="00201573" w:rsidRDefault="00EB6915" w:rsidP="00EB6915">
      <w:pPr>
        <w:spacing w:after="0" w:line="240" w:lineRule="auto"/>
        <w:ind w:firstLine="851"/>
        <w:jc w:val="both"/>
        <w:rPr>
          <w:rFonts w:ascii="Garamond" w:eastAsia="Times New Roman" w:hAnsi="Garamond" w:cs="Times New Roman"/>
          <w:b/>
          <w:color w:val="000000" w:themeColor="text1"/>
          <w:sz w:val="24"/>
          <w:szCs w:val="24"/>
          <w:lang w:eastAsia="bg-BG"/>
        </w:rPr>
      </w:pPr>
      <w:r w:rsidRPr="00201573">
        <w:rPr>
          <w:rFonts w:ascii="Garamond" w:eastAsia="Times New Roman" w:hAnsi="Garamond" w:cs="Times New Roman"/>
          <w:b/>
          <w:color w:val="000000" w:themeColor="text1"/>
          <w:sz w:val="24"/>
          <w:szCs w:val="24"/>
          <w:lang w:eastAsia="bg-BG"/>
        </w:rPr>
        <w:t>(4) На заседанието на Общински съвет се внасят за разглеждане постъпилите проект на нормативен акт, ведно със справката за постъпилите предложения по време на обществената консултация и обосновката за неприетите предложения, както и становището на Постоянната комисия по законосъобразността им.</w:t>
      </w:r>
    </w:p>
    <w:p w14:paraId="07E028B0" w14:textId="53904959" w:rsidR="00EB6915" w:rsidRPr="00201573" w:rsidRDefault="00EB6915" w:rsidP="00EB6915">
      <w:pPr>
        <w:spacing w:after="0" w:line="240" w:lineRule="auto"/>
        <w:ind w:firstLine="851"/>
        <w:jc w:val="both"/>
        <w:rPr>
          <w:rFonts w:ascii="Garamond" w:eastAsia="Times New Roman" w:hAnsi="Garamond" w:cs="Times New Roman"/>
          <w:b/>
          <w:color w:val="000000" w:themeColor="text1"/>
          <w:sz w:val="24"/>
          <w:szCs w:val="24"/>
          <w:lang w:eastAsia="bg-BG"/>
        </w:rPr>
      </w:pPr>
      <w:r w:rsidRPr="00201573">
        <w:rPr>
          <w:rFonts w:ascii="Garamond" w:eastAsia="Times New Roman" w:hAnsi="Garamond" w:cs="Times New Roman"/>
          <w:b/>
          <w:color w:val="000000" w:themeColor="text1"/>
          <w:sz w:val="24"/>
          <w:szCs w:val="24"/>
          <w:lang w:eastAsia="bg-BG"/>
        </w:rPr>
        <w:t>(5) При обсъждане на внесен проект на нормативен акт на заседание на Общинския съвет, не могат да се правят нови предложения по същество или да се предлагат изменения или допълнения на текстове, по отношение на които не е изразено предварително становище по законосъобразността им по реда, предвиден в предходната алинея.</w:t>
      </w:r>
      <w:r w:rsidR="00FC40D8">
        <w:rPr>
          <w:rFonts w:ascii="Garamond" w:eastAsia="Times New Roman" w:hAnsi="Garamond" w:cs="Times New Roman"/>
          <w:b/>
          <w:color w:val="000000" w:themeColor="text1"/>
          <w:sz w:val="24"/>
          <w:szCs w:val="24"/>
          <w:lang w:eastAsia="bg-BG"/>
        </w:rPr>
        <w:t xml:space="preserve"> </w:t>
      </w:r>
    </w:p>
    <w:p w14:paraId="4BD040FB" w14:textId="61E41F02" w:rsidR="00F07AD7" w:rsidRPr="00201573" w:rsidRDefault="00F07AD7" w:rsidP="00EB6915">
      <w:pPr>
        <w:spacing w:after="0" w:line="240" w:lineRule="auto"/>
        <w:ind w:firstLine="851"/>
        <w:jc w:val="both"/>
        <w:rPr>
          <w:rFonts w:ascii="Garamond" w:eastAsia="Times New Roman" w:hAnsi="Garamond" w:cs="Times New Roman"/>
          <w:b/>
          <w:color w:val="000000" w:themeColor="text1"/>
          <w:sz w:val="24"/>
          <w:szCs w:val="24"/>
          <w:lang w:eastAsia="bg-BG"/>
        </w:rPr>
      </w:pPr>
      <w:r w:rsidRPr="00201573">
        <w:rPr>
          <w:rFonts w:ascii="Garamond" w:eastAsia="Times New Roman" w:hAnsi="Garamond" w:cs="Times New Roman"/>
          <w:b/>
          <w:color w:val="000000" w:themeColor="text1"/>
          <w:sz w:val="24"/>
          <w:szCs w:val="24"/>
          <w:lang w:eastAsia="bg-BG"/>
        </w:rPr>
        <w:t>(6) При допусната очевидна фактическа</w:t>
      </w:r>
      <w:r w:rsidR="0087314A">
        <w:rPr>
          <w:rFonts w:ascii="Garamond" w:eastAsia="Times New Roman" w:hAnsi="Garamond" w:cs="Times New Roman"/>
          <w:b/>
          <w:color w:val="000000" w:themeColor="text1"/>
          <w:sz w:val="24"/>
          <w:szCs w:val="24"/>
          <w:lang w:eastAsia="bg-BG"/>
        </w:rPr>
        <w:t xml:space="preserve"> грешка</w:t>
      </w:r>
      <w:r w:rsidR="00FC40D8">
        <w:rPr>
          <w:rFonts w:ascii="Garamond" w:eastAsia="Times New Roman" w:hAnsi="Garamond" w:cs="Times New Roman"/>
          <w:b/>
          <w:color w:val="000000" w:themeColor="text1"/>
          <w:sz w:val="24"/>
          <w:szCs w:val="24"/>
          <w:lang w:eastAsia="bg-BG"/>
        </w:rPr>
        <w:t xml:space="preserve"> </w:t>
      </w:r>
      <w:r w:rsidR="00FC40D8">
        <w:rPr>
          <w:rFonts w:ascii="Garamond" w:eastAsia="Times New Roman" w:hAnsi="Garamond" w:cs="Times New Roman"/>
          <w:b/>
          <w:bCs/>
          <w:sz w:val="24"/>
          <w:szCs w:val="24"/>
          <w:lang w:eastAsia="bg-BG"/>
        </w:rPr>
        <w:t>и/или когато важни причини го налагат</w:t>
      </w:r>
      <w:r w:rsidRPr="00201573">
        <w:rPr>
          <w:rFonts w:ascii="Garamond" w:eastAsia="Times New Roman" w:hAnsi="Garamond" w:cs="Times New Roman"/>
          <w:b/>
          <w:color w:val="000000" w:themeColor="text1"/>
          <w:sz w:val="24"/>
          <w:szCs w:val="24"/>
          <w:lang w:eastAsia="bg-BG"/>
        </w:rPr>
        <w:t xml:space="preserve">, съставителят или председателят на Общинския съвет могат да </w:t>
      </w:r>
      <w:r w:rsidRPr="00201573">
        <w:rPr>
          <w:rFonts w:ascii="Garamond" w:eastAsia="Times New Roman" w:hAnsi="Garamond" w:cs="Times New Roman"/>
          <w:b/>
          <w:color w:val="000000" w:themeColor="text1"/>
          <w:sz w:val="24"/>
          <w:szCs w:val="24"/>
          <w:lang w:eastAsia="bg-BG"/>
        </w:rPr>
        <w:lastRenderedPageBreak/>
        <w:t>правят предложения за промени във внесения за разглеждане проект на нормативен акт и по време на редовното заседание.</w:t>
      </w:r>
    </w:p>
    <w:p w14:paraId="4C902376" w14:textId="20A28C2A" w:rsidR="009D6AD9" w:rsidRPr="00201573" w:rsidRDefault="00EB6915" w:rsidP="00891FE9">
      <w:pPr>
        <w:spacing w:after="0" w:line="240" w:lineRule="auto"/>
        <w:ind w:firstLine="851"/>
        <w:jc w:val="both"/>
        <w:rPr>
          <w:rFonts w:ascii="Garamond" w:eastAsia="Times New Roman" w:hAnsi="Garamond" w:cs="Times New Roman"/>
          <w:b/>
          <w:color w:val="000000" w:themeColor="text1"/>
          <w:sz w:val="24"/>
          <w:szCs w:val="24"/>
          <w:lang w:eastAsia="bg-BG"/>
        </w:rPr>
      </w:pPr>
      <w:r w:rsidRPr="00201573">
        <w:rPr>
          <w:rFonts w:ascii="Garamond" w:eastAsia="Times New Roman" w:hAnsi="Garamond" w:cs="Times New Roman"/>
          <w:b/>
          <w:color w:val="000000" w:themeColor="text1"/>
          <w:sz w:val="24"/>
          <w:szCs w:val="24"/>
          <w:lang w:eastAsia="bg-BG"/>
        </w:rPr>
        <w:t>(</w:t>
      </w:r>
      <w:r w:rsidR="00201573" w:rsidRPr="00201573">
        <w:rPr>
          <w:rFonts w:ascii="Garamond" w:eastAsia="Times New Roman" w:hAnsi="Garamond" w:cs="Times New Roman"/>
          <w:b/>
          <w:color w:val="000000" w:themeColor="text1"/>
          <w:sz w:val="24"/>
          <w:szCs w:val="24"/>
          <w:lang w:eastAsia="bg-BG"/>
        </w:rPr>
        <w:t>7</w:t>
      </w:r>
      <w:r w:rsidRPr="00201573">
        <w:rPr>
          <w:rFonts w:ascii="Garamond" w:eastAsia="Times New Roman" w:hAnsi="Garamond" w:cs="Times New Roman"/>
          <w:b/>
          <w:color w:val="000000" w:themeColor="text1"/>
          <w:sz w:val="24"/>
          <w:szCs w:val="24"/>
          <w:lang w:eastAsia="bg-BG"/>
        </w:rPr>
        <w:t xml:space="preserve">) </w:t>
      </w:r>
      <w:r w:rsidR="009D6AD9" w:rsidRPr="00201573">
        <w:rPr>
          <w:rFonts w:ascii="Garamond" w:eastAsia="Times New Roman" w:hAnsi="Garamond" w:cs="Times New Roman"/>
          <w:b/>
          <w:color w:val="000000" w:themeColor="text1"/>
          <w:sz w:val="24"/>
          <w:szCs w:val="24"/>
          <w:lang w:eastAsia="bg-BG"/>
        </w:rPr>
        <w:t xml:space="preserve">Текстът на нормативните актове на общинския съвет, както и </w:t>
      </w:r>
      <w:r w:rsidR="009D6AD9" w:rsidRPr="00201573">
        <w:rPr>
          <w:rFonts w:ascii="Garamond" w:eastAsia="Times New Roman" w:hAnsi="Garamond" w:cs="Times New Roman"/>
          <w:b/>
          <w:color w:val="000000" w:themeColor="text1"/>
          <w:spacing w:val="6"/>
          <w:sz w:val="24"/>
          <w:szCs w:val="24"/>
          <w:lang w:eastAsia="bg-BG"/>
        </w:rPr>
        <w:t xml:space="preserve">приемането им по надлежният ред се удостоверява с подпис от председателя на </w:t>
      </w:r>
      <w:r w:rsidR="009D6AD9" w:rsidRPr="00201573">
        <w:rPr>
          <w:rFonts w:ascii="Garamond" w:eastAsia="Times New Roman" w:hAnsi="Garamond" w:cs="Times New Roman"/>
          <w:b/>
          <w:color w:val="000000" w:themeColor="text1"/>
          <w:sz w:val="24"/>
          <w:szCs w:val="24"/>
          <w:lang w:eastAsia="bg-BG"/>
        </w:rPr>
        <w:t>общинския съвет, заместник-председателя и лицето, водило протокола, непосредст</w:t>
      </w:r>
      <w:r w:rsidR="009D6AD9" w:rsidRPr="00201573">
        <w:rPr>
          <w:rFonts w:ascii="Garamond" w:eastAsia="Times New Roman" w:hAnsi="Garamond" w:cs="Times New Roman"/>
          <w:b/>
          <w:color w:val="000000" w:themeColor="text1"/>
          <w:sz w:val="24"/>
          <w:szCs w:val="24"/>
          <w:lang w:eastAsia="bg-BG"/>
        </w:rPr>
        <w:softHyphen/>
      </w:r>
      <w:r w:rsidR="009D6AD9" w:rsidRPr="00201573">
        <w:rPr>
          <w:rFonts w:ascii="Garamond" w:eastAsia="Times New Roman" w:hAnsi="Garamond" w:cs="Times New Roman"/>
          <w:b/>
          <w:color w:val="000000" w:themeColor="text1"/>
          <w:spacing w:val="5"/>
          <w:sz w:val="24"/>
          <w:szCs w:val="24"/>
          <w:lang w:eastAsia="bg-BG"/>
        </w:rPr>
        <w:t>вено след текста на акта.</w:t>
      </w:r>
    </w:p>
    <w:p w14:paraId="50AD40E8" w14:textId="587FC74D" w:rsidR="009D6AD9" w:rsidRPr="00201573" w:rsidRDefault="009D6AD9" w:rsidP="00891FE9">
      <w:pPr>
        <w:spacing w:after="0" w:line="240" w:lineRule="auto"/>
        <w:ind w:firstLine="851"/>
        <w:jc w:val="both"/>
        <w:rPr>
          <w:rFonts w:ascii="Garamond" w:eastAsia="Times New Roman" w:hAnsi="Garamond" w:cs="Times New Roman"/>
          <w:b/>
          <w:color w:val="000000" w:themeColor="text1"/>
          <w:spacing w:val="-4"/>
          <w:sz w:val="24"/>
          <w:szCs w:val="24"/>
          <w:lang w:eastAsia="bg-BG"/>
        </w:rPr>
      </w:pPr>
      <w:r w:rsidRPr="00201573">
        <w:rPr>
          <w:rFonts w:ascii="Garamond" w:eastAsia="Times New Roman" w:hAnsi="Garamond" w:cs="Times New Roman"/>
          <w:b/>
          <w:color w:val="000000" w:themeColor="text1"/>
          <w:sz w:val="24"/>
          <w:szCs w:val="24"/>
          <w:lang w:eastAsia="bg-BG"/>
        </w:rPr>
        <w:t>(</w:t>
      </w:r>
      <w:r w:rsidR="00201573" w:rsidRPr="00201573">
        <w:rPr>
          <w:rFonts w:ascii="Garamond" w:eastAsia="Times New Roman" w:hAnsi="Garamond" w:cs="Times New Roman"/>
          <w:b/>
          <w:color w:val="000000" w:themeColor="text1"/>
          <w:sz w:val="24"/>
          <w:szCs w:val="24"/>
          <w:lang w:eastAsia="bg-BG"/>
        </w:rPr>
        <w:t>8</w:t>
      </w:r>
      <w:r w:rsidRPr="00201573">
        <w:rPr>
          <w:rFonts w:ascii="Garamond" w:eastAsia="Times New Roman" w:hAnsi="Garamond" w:cs="Times New Roman"/>
          <w:b/>
          <w:color w:val="000000" w:themeColor="text1"/>
          <w:sz w:val="24"/>
          <w:szCs w:val="24"/>
          <w:lang w:eastAsia="bg-BG"/>
        </w:rPr>
        <w:t xml:space="preserve">)Удостовереният нормативен акт по реда на ал.1 е оригинал и се съхранява </w:t>
      </w:r>
      <w:r w:rsidRPr="00201573">
        <w:rPr>
          <w:rFonts w:ascii="Garamond" w:eastAsia="Times New Roman" w:hAnsi="Garamond" w:cs="Times New Roman"/>
          <w:b/>
          <w:color w:val="000000" w:themeColor="text1"/>
          <w:spacing w:val="4"/>
          <w:sz w:val="24"/>
          <w:szCs w:val="24"/>
          <w:lang w:eastAsia="bg-BG"/>
        </w:rPr>
        <w:t>в общинския архив.</w:t>
      </w:r>
    </w:p>
    <w:p w14:paraId="219FD25C" w14:textId="61845EDB" w:rsidR="009D6AD9" w:rsidRPr="00201573" w:rsidRDefault="00EB6915" w:rsidP="00891FE9">
      <w:pPr>
        <w:spacing w:after="0" w:line="240" w:lineRule="auto"/>
        <w:ind w:firstLine="851"/>
        <w:jc w:val="both"/>
        <w:rPr>
          <w:rFonts w:ascii="Garamond" w:eastAsia="Times New Roman" w:hAnsi="Garamond" w:cs="Times New Roman"/>
          <w:b/>
          <w:color w:val="000000" w:themeColor="text1"/>
          <w:spacing w:val="-5"/>
          <w:sz w:val="24"/>
          <w:szCs w:val="24"/>
          <w:lang w:eastAsia="bg-BG"/>
        </w:rPr>
      </w:pPr>
      <w:r w:rsidRPr="00201573">
        <w:rPr>
          <w:rFonts w:ascii="Garamond" w:eastAsia="Times New Roman" w:hAnsi="Garamond" w:cs="Times New Roman"/>
          <w:b/>
          <w:color w:val="000000" w:themeColor="text1"/>
          <w:sz w:val="24"/>
          <w:szCs w:val="24"/>
          <w:lang w:eastAsia="bg-BG"/>
        </w:rPr>
        <w:t>(</w:t>
      </w:r>
      <w:r w:rsidR="00201573" w:rsidRPr="00201573">
        <w:rPr>
          <w:rFonts w:ascii="Garamond" w:eastAsia="Times New Roman" w:hAnsi="Garamond" w:cs="Times New Roman"/>
          <w:b/>
          <w:color w:val="000000" w:themeColor="text1"/>
          <w:sz w:val="24"/>
          <w:szCs w:val="24"/>
          <w:lang w:eastAsia="bg-BG"/>
        </w:rPr>
        <w:t>9</w:t>
      </w:r>
      <w:r w:rsidR="009D6AD9" w:rsidRPr="00201573">
        <w:rPr>
          <w:rFonts w:ascii="Garamond" w:eastAsia="Times New Roman" w:hAnsi="Garamond" w:cs="Times New Roman"/>
          <w:b/>
          <w:color w:val="000000" w:themeColor="text1"/>
          <w:sz w:val="24"/>
          <w:szCs w:val="24"/>
          <w:lang w:eastAsia="bg-BG"/>
        </w:rPr>
        <w:t>)Препис от оригинала се издава с разрешение на председателя на общинс</w:t>
      </w:r>
      <w:r w:rsidR="009D6AD9" w:rsidRPr="00201573">
        <w:rPr>
          <w:rFonts w:ascii="Garamond" w:eastAsia="Times New Roman" w:hAnsi="Garamond" w:cs="Times New Roman"/>
          <w:b/>
          <w:color w:val="000000" w:themeColor="text1"/>
          <w:sz w:val="24"/>
          <w:szCs w:val="24"/>
          <w:lang w:eastAsia="bg-BG"/>
        </w:rPr>
        <w:softHyphen/>
        <w:t>кия съвет и се заверява от секретаря на общината.</w:t>
      </w:r>
    </w:p>
    <w:p w14:paraId="0B55D13E" w14:textId="2F5EBBDB" w:rsidR="009D6AD9" w:rsidRPr="00312456" w:rsidRDefault="0D9BBF47" w:rsidP="00891FE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Чл.108</w:t>
      </w:r>
      <w:r w:rsidRPr="0D9BBF47">
        <w:rPr>
          <w:rFonts w:ascii="Garamond" w:eastAsia="Times New Roman" w:hAnsi="Garamond" w:cs="Times New Roman"/>
          <w:sz w:val="24"/>
          <w:szCs w:val="24"/>
          <w:lang w:eastAsia="bg-BG"/>
        </w:rPr>
        <w:t xml:space="preserve"> </w:t>
      </w:r>
      <w:r w:rsidRPr="0D9BBF47">
        <w:rPr>
          <w:rFonts w:ascii="Garamond" w:eastAsia="Times New Roman" w:hAnsi="Garamond" w:cs="Times New Roman"/>
          <w:b/>
          <w:bCs/>
          <w:sz w:val="24"/>
          <w:szCs w:val="24"/>
          <w:lang w:eastAsia="bg-BG"/>
        </w:rPr>
        <w:t>(1)</w:t>
      </w:r>
      <w:r w:rsidRPr="0D9BBF47">
        <w:rPr>
          <w:rFonts w:ascii="Garamond" w:eastAsia="Times New Roman" w:hAnsi="Garamond" w:cs="Times New Roman"/>
          <w:sz w:val="24"/>
          <w:szCs w:val="24"/>
          <w:lang w:eastAsia="bg-BG"/>
        </w:rPr>
        <w:t xml:space="preserve"> Нормативните и общите ненормативни актове на общинския съвет се разгласяват чрез официалната страница на общината в Интернет, местните печатни издания  или по друг подходящ начин. </w:t>
      </w:r>
    </w:p>
    <w:p w14:paraId="7648E560"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Чл.109(1)</w:t>
      </w:r>
      <w:r w:rsidRPr="00312456">
        <w:rPr>
          <w:rFonts w:ascii="Garamond" w:eastAsia="Times New Roman" w:hAnsi="Garamond" w:cs="Times New Roman"/>
          <w:sz w:val="24"/>
          <w:szCs w:val="24"/>
          <w:lang w:eastAsia="bg-BG"/>
        </w:rPr>
        <w:t xml:space="preserve">Председателят на Общинския съвет изготвя и внася за разглеждане </w:t>
      </w:r>
      <w:r w:rsidRPr="00312456">
        <w:rPr>
          <w:rFonts w:ascii="Garamond" w:eastAsia="Times New Roman" w:hAnsi="Garamond" w:cs="Times New Roman"/>
          <w:b/>
          <w:bCs/>
          <w:sz w:val="24"/>
          <w:szCs w:val="24"/>
          <w:lang w:eastAsia="bg-BG"/>
        </w:rPr>
        <w:t xml:space="preserve">2 </w:t>
      </w:r>
      <w:r w:rsidRPr="00312456">
        <w:rPr>
          <w:rFonts w:ascii="Garamond" w:eastAsia="Times New Roman" w:hAnsi="Garamond" w:cs="Times New Roman"/>
          <w:sz w:val="24"/>
          <w:szCs w:val="24"/>
          <w:lang w:eastAsia="bg-BG"/>
        </w:rPr>
        <w:t xml:space="preserve">пъти годишно отчет за дейността на съвета и на неговите комисии, който се разглежда в открито заседание и се разгласява на населението на общината. </w:t>
      </w:r>
    </w:p>
    <w:p w14:paraId="65949A5F"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Отчетът включва и упражнявания текущ и последващ контрол върху изпълнението на приетите от Общинския съвет актове. </w:t>
      </w:r>
    </w:p>
    <w:p w14:paraId="10F30A27"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 xml:space="preserve"> Отчетът се публикува в местен, регионален вестник и в официалната Интернет страницата на общината.</w:t>
      </w:r>
    </w:p>
    <w:p w14:paraId="56D93343" w14:textId="5B09DBCC"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Чл.110</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Председателите на общинските съвети, техните заместници и общинските съветници са длъжни да приемат граждани и представители на техните организации, и да изслушват предложения и молби по въпроси от местно значение;</w:t>
      </w:r>
    </w:p>
    <w:p w14:paraId="65907AE9" w14:textId="77777777" w:rsidR="009D6AD9"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Приемането се провежда в определени дни и часове, с възможност за гражданите да се ползват от правото си и в извънработно време.  </w:t>
      </w:r>
    </w:p>
    <w:p w14:paraId="13DA5BB8" w14:textId="77777777" w:rsidR="00C148F3" w:rsidRPr="00312456" w:rsidRDefault="00C148F3" w:rsidP="00891FE9">
      <w:pPr>
        <w:spacing w:after="0" w:line="240" w:lineRule="auto"/>
        <w:ind w:firstLine="851"/>
        <w:jc w:val="both"/>
        <w:rPr>
          <w:rFonts w:ascii="Garamond" w:eastAsia="Times New Roman" w:hAnsi="Garamond" w:cs="Times New Roman"/>
          <w:sz w:val="24"/>
          <w:szCs w:val="24"/>
          <w:lang w:eastAsia="bg-BG"/>
        </w:rPr>
      </w:pPr>
    </w:p>
    <w:p w14:paraId="630EDC9C" w14:textId="1E131C92" w:rsidR="009D6AD9" w:rsidRPr="00312456" w:rsidRDefault="0D9BBF47" w:rsidP="00891FE9">
      <w:pPr>
        <w:keepNext/>
        <w:widowControl w:val="0"/>
        <w:spacing w:after="0" w:line="240" w:lineRule="auto"/>
        <w:jc w:val="center"/>
        <w:outlineLvl w:val="2"/>
        <w:rPr>
          <w:rFonts w:ascii="Garamond" w:eastAsia="Times New Roman" w:hAnsi="Garamond" w:cs="Times New Roman"/>
          <w:b/>
          <w:bCs/>
          <w:sz w:val="24"/>
          <w:szCs w:val="24"/>
          <w:lang w:eastAsia="bg-BG"/>
        </w:rPr>
      </w:pPr>
      <w:r w:rsidRPr="0D9BBF47">
        <w:rPr>
          <w:rFonts w:ascii="Garamond" w:eastAsia="Times New Roman" w:hAnsi="Garamond" w:cs="Times New Roman"/>
          <w:b/>
          <w:bCs/>
          <w:sz w:val="24"/>
          <w:szCs w:val="24"/>
        </w:rPr>
        <w:t>Глава десета</w:t>
      </w:r>
    </w:p>
    <w:p w14:paraId="4C3242D5" w14:textId="77777777" w:rsidR="009D6AD9" w:rsidRPr="00312456" w:rsidRDefault="009D6AD9" w:rsidP="00891FE9">
      <w:pPr>
        <w:spacing w:after="0" w:line="240" w:lineRule="auto"/>
        <w:jc w:val="center"/>
        <w:rPr>
          <w:rFonts w:ascii="Garamond" w:eastAsia="Times New Roman" w:hAnsi="Garamond" w:cs="Times New Roman"/>
          <w:b/>
          <w:bCs/>
          <w:spacing w:val="6"/>
          <w:sz w:val="24"/>
          <w:szCs w:val="24"/>
          <w:lang w:eastAsia="bg-BG"/>
        </w:rPr>
      </w:pPr>
      <w:r w:rsidRPr="00312456">
        <w:rPr>
          <w:rFonts w:ascii="Garamond" w:eastAsia="Times New Roman" w:hAnsi="Garamond" w:cs="Times New Roman"/>
          <w:b/>
          <w:bCs/>
          <w:sz w:val="24"/>
          <w:szCs w:val="24"/>
          <w:lang w:eastAsia="bg-BG"/>
        </w:rPr>
        <w:t xml:space="preserve">КОНТРОЛ ВЪРХУ АКТОВЕТЕ НА КМЕТА НА ОБЩИНАТА, ИЗДАДЕНИ В </w:t>
      </w:r>
      <w:r w:rsidRPr="00312456">
        <w:rPr>
          <w:rFonts w:ascii="Garamond" w:eastAsia="Times New Roman" w:hAnsi="Garamond" w:cs="Times New Roman"/>
          <w:b/>
          <w:bCs/>
          <w:spacing w:val="6"/>
          <w:sz w:val="24"/>
          <w:szCs w:val="24"/>
          <w:lang w:eastAsia="bg-BG"/>
        </w:rPr>
        <w:t>ИЗПЪЛНЕНИЕ НА АКТОВЕТЕ НА ОБЩИНСКИЯ СЪВЕТ</w:t>
      </w:r>
    </w:p>
    <w:p w14:paraId="3F3AD060" w14:textId="77777777" w:rsidR="009D6AD9" w:rsidRPr="00312456" w:rsidRDefault="009D6AD9" w:rsidP="00891FE9">
      <w:pPr>
        <w:spacing w:after="0" w:line="240" w:lineRule="auto"/>
        <w:jc w:val="center"/>
        <w:rPr>
          <w:rFonts w:ascii="Garamond" w:eastAsia="Times New Roman" w:hAnsi="Garamond" w:cs="Times New Roman"/>
          <w:b/>
          <w:bCs/>
          <w:sz w:val="24"/>
          <w:szCs w:val="24"/>
          <w:lang w:eastAsia="bg-BG"/>
        </w:rPr>
      </w:pPr>
    </w:p>
    <w:p w14:paraId="41E5C0CE"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Чл.111</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Общинският съвет упражнява контрол върху актове на кмета на община</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6"/>
          <w:sz w:val="24"/>
          <w:szCs w:val="24"/>
          <w:lang w:eastAsia="bg-BG"/>
        </w:rPr>
        <w:t>та, издадени в изпълнение на актовете на общинския съвет.</w:t>
      </w:r>
      <w:r w:rsidRPr="00312456">
        <w:rPr>
          <w:rFonts w:ascii="Garamond" w:eastAsia="Times New Roman" w:hAnsi="Garamond" w:cs="Times New Roman"/>
          <w:sz w:val="24"/>
          <w:szCs w:val="24"/>
          <w:lang w:eastAsia="bg-BG"/>
        </w:rPr>
        <w:t xml:space="preserve"> </w:t>
      </w:r>
    </w:p>
    <w:p w14:paraId="26227621"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Общинските съветници упражняват контролните си функции чрез питания.</w:t>
      </w:r>
    </w:p>
    <w:p w14:paraId="131A9AEB"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Чл.112</w:t>
      </w:r>
      <w:r w:rsidRPr="00312456">
        <w:rPr>
          <w:rFonts w:ascii="Garamond" w:eastAsia="Times New Roman" w:hAnsi="Garamond" w:cs="Times New Roman"/>
          <w:sz w:val="24"/>
          <w:szCs w:val="24"/>
          <w:lang w:eastAsia="bg-BG"/>
        </w:rPr>
        <w:t xml:space="preserve"> Общинският съветник може да отправя питания чрез председателя на об</w:t>
      </w:r>
      <w:r w:rsidRPr="00312456">
        <w:rPr>
          <w:rFonts w:ascii="Garamond" w:eastAsia="Times New Roman" w:hAnsi="Garamond" w:cs="Times New Roman"/>
          <w:sz w:val="24"/>
          <w:szCs w:val="24"/>
          <w:lang w:eastAsia="bg-BG"/>
        </w:rPr>
        <w:softHyphen/>
        <w:t xml:space="preserve">щинския съвет. Питането се изготвя в писмена форма, подписва се от общинския </w:t>
      </w:r>
      <w:r w:rsidRPr="00312456">
        <w:rPr>
          <w:rFonts w:ascii="Garamond" w:eastAsia="Times New Roman" w:hAnsi="Garamond" w:cs="Times New Roman"/>
          <w:spacing w:val="4"/>
          <w:sz w:val="24"/>
          <w:szCs w:val="24"/>
          <w:lang w:eastAsia="bg-BG"/>
        </w:rPr>
        <w:t>съветник, и се завежда в деловодството на общината. То трябва да бъде ясно и точ</w:t>
      </w:r>
      <w:r w:rsidRPr="00312456">
        <w:rPr>
          <w:rFonts w:ascii="Garamond" w:eastAsia="Times New Roman" w:hAnsi="Garamond" w:cs="Times New Roman"/>
          <w:spacing w:val="4"/>
          <w:sz w:val="24"/>
          <w:szCs w:val="24"/>
          <w:lang w:eastAsia="bg-BG"/>
        </w:rPr>
        <w:softHyphen/>
      </w:r>
      <w:r w:rsidRPr="00312456">
        <w:rPr>
          <w:rFonts w:ascii="Garamond" w:eastAsia="Times New Roman" w:hAnsi="Garamond" w:cs="Times New Roman"/>
          <w:spacing w:val="5"/>
          <w:sz w:val="24"/>
          <w:szCs w:val="24"/>
          <w:lang w:eastAsia="bg-BG"/>
        </w:rPr>
        <w:t>но формулирано и да не съдържа обвинения и лични нападки.</w:t>
      </w:r>
    </w:p>
    <w:p w14:paraId="7EB5F56B" w14:textId="3AFD4F40"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Чл.113</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Кметът отговаря на питането веднага или на следващото заседание, освен ако об</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6"/>
          <w:sz w:val="24"/>
          <w:szCs w:val="24"/>
          <w:lang w:eastAsia="bg-BG"/>
        </w:rPr>
        <w:t xml:space="preserve">щинският съвет реши друго. Отговорът може да бъде устен или писмен. Отговорът </w:t>
      </w:r>
      <w:r w:rsidRPr="00312456">
        <w:rPr>
          <w:rFonts w:ascii="Garamond" w:eastAsia="Times New Roman" w:hAnsi="Garamond" w:cs="Times New Roman"/>
          <w:sz w:val="24"/>
          <w:szCs w:val="24"/>
          <w:lang w:eastAsia="bg-BG"/>
        </w:rPr>
        <w:t>трябва да бъде писмен, когато общинският съветник, отправил питането, е изразил изрично желание за това.</w:t>
      </w:r>
    </w:p>
    <w:p w14:paraId="25951816"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Кметът може да поиска удължаване на срока за отговор на питането, но не повече от едно заседание;</w:t>
      </w:r>
    </w:p>
    <w:p w14:paraId="63C9D48A"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Чл.114</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Председателят на общинския съвет обявява постъпилите питания в началото</w:t>
      </w:r>
      <w:r w:rsidRPr="00312456">
        <w:rPr>
          <w:rFonts w:ascii="Garamond" w:eastAsia="Times New Roman" w:hAnsi="Garamond" w:cs="Times New Roman"/>
          <w:spacing w:val="3"/>
          <w:sz w:val="24"/>
          <w:szCs w:val="24"/>
          <w:lang w:eastAsia="bg-BG"/>
        </w:rPr>
        <w:t xml:space="preserve"> на всяко заседание;</w:t>
      </w:r>
    </w:p>
    <w:p w14:paraId="50EB9616" w14:textId="74C5ED7F"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(2)</w:t>
      </w:r>
      <w:r w:rsidRPr="00312456">
        <w:rPr>
          <w:rFonts w:ascii="Garamond" w:eastAsia="Times New Roman" w:hAnsi="Garamond" w:cs="Times New Roman"/>
          <w:spacing w:val="6"/>
          <w:sz w:val="24"/>
          <w:szCs w:val="24"/>
          <w:lang w:eastAsia="bg-BG"/>
        </w:rPr>
        <w:t xml:space="preserve">Председателят на общинския съвет е длъжен да изпрати на кмета питането </w:t>
      </w:r>
      <w:r w:rsidRPr="00312456">
        <w:rPr>
          <w:rFonts w:ascii="Garamond" w:eastAsia="Times New Roman" w:hAnsi="Garamond" w:cs="Times New Roman"/>
          <w:sz w:val="24"/>
          <w:szCs w:val="24"/>
          <w:lang w:eastAsia="bg-BG"/>
        </w:rPr>
        <w:t xml:space="preserve">в </w:t>
      </w:r>
      <w:r w:rsidRPr="00312456">
        <w:rPr>
          <w:rFonts w:ascii="Garamond" w:eastAsia="Times New Roman" w:hAnsi="Garamond" w:cs="Times New Roman"/>
          <w:b/>
          <w:bCs/>
          <w:sz w:val="24"/>
          <w:szCs w:val="24"/>
          <w:lang w:eastAsia="bg-BG"/>
        </w:rPr>
        <w:t>3-</w:t>
      </w:r>
      <w:r w:rsidRPr="00312456">
        <w:rPr>
          <w:rFonts w:ascii="Garamond" w:eastAsia="Times New Roman" w:hAnsi="Garamond" w:cs="Times New Roman"/>
          <w:spacing w:val="4"/>
          <w:sz w:val="24"/>
          <w:szCs w:val="24"/>
          <w:lang w:eastAsia="bg-BG"/>
        </w:rPr>
        <w:t xml:space="preserve">дневен срок от постъпването му. Той е длъжен да го уведоми и за деня и </w:t>
      </w:r>
      <w:r w:rsidRPr="00312456">
        <w:rPr>
          <w:rFonts w:ascii="Garamond" w:eastAsia="Times New Roman" w:hAnsi="Garamond" w:cs="Times New Roman"/>
          <w:sz w:val="24"/>
          <w:szCs w:val="24"/>
          <w:lang w:eastAsia="bg-BG"/>
        </w:rPr>
        <w:t>часа на заседанието, на което трябва да отговори;</w:t>
      </w:r>
    </w:p>
    <w:p w14:paraId="78E9AFAB"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pacing w:val="6"/>
          <w:sz w:val="24"/>
          <w:szCs w:val="24"/>
          <w:lang w:eastAsia="bg-BG"/>
        </w:rPr>
        <w:t xml:space="preserve">Отговорът на питането се отлага, ако поставилият го общински съветник </w:t>
      </w:r>
      <w:r w:rsidRPr="00312456">
        <w:rPr>
          <w:rFonts w:ascii="Garamond" w:eastAsia="Times New Roman" w:hAnsi="Garamond" w:cs="Times New Roman"/>
          <w:spacing w:val="3"/>
          <w:sz w:val="24"/>
          <w:szCs w:val="24"/>
          <w:lang w:eastAsia="bg-BG"/>
        </w:rPr>
        <w:t>отсъства от заседанието;</w:t>
      </w:r>
    </w:p>
    <w:p w14:paraId="38051F9E"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pacing w:val="6"/>
          <w:sz w:val="24"/>
          <w:szCs w:val="24"/>
          <w:lang w:eastAsia="bg-BG"/>
        </w:rPr>
        <w:lastRenderedPageBreak/>
        <w:t>Чл.115</w:t>
      </w:r>
      <w:r w:rsidRPr="00312456">
        <w:rPr>
          <w:rFonts w:ascii="Garamond" w:eastAsia="Times New Roman" w:hAnsi="Garamond" w:cs="Times New Roman"/>
          <w:spacing w:val="6"/>
          <w:sz w:val="24"/>
          <w:szCs w:val="24"/>
          <w:lang w:eastAsia="bg-BG"/>
        </w:rPr>
        <w:t xml:space="preserve"> Общинският съветник може писмено да оттегли питането си преди  получа</w:t>
      </w:r>
      <w:r w:rsidRPr="00312456">
        <w:rPr>
          <w:rFonts w:ascii="Garamond" w:eastAsia="Times New Roman" w:hAnsi="Garamond" w:cs="Times New Roman"/>
          <w:sz w:val="24"/>
          <w:szCs w:val="24"/>
          <w:lang w:eastAsia="bg-BG"/>
        </w:rPr>
        <w:t xml:space="preserve">ването на отговор, за което председателят на общинския съвет уведомява кмета на </w:t>
      </w:r>
      <w:r w:rsidRPr="00312456">
        <w:rPr>
          <w:rFonts w:ascii="Garamond" w:eastAsia="Times New Roman" w:hAnsi="Garamond" w:cs="Times New Roman"/>
          <w:spacing w:val="4"/>
          <w:sz w:val="24"/>
          <w:szCs w:val="24"/>
          <w:lang w:eastAsia="bg-BG"/>
        </w:rPr>
        <w:t>общината и съобщава в началото на заседанието;</w:t>
      </w:r>
    </w:p>
    <w:p w14:paraId="379ACAD6"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Чл.116</w:t>
      </w:r>
      <w:r w:rsidRPr="00312456">
        <w:rPr>
          <w:rFonts w:ascii="Garamond" w:eastAsia="Times New Roman" w:hAnsi="Garamond" w:cs="Times New Roman"/>
          <w:sz w:val="24"/>
          <w:szCs w:val="24"/>
          <w:lang w:eastAsia="bg-BG"/>
        </w:rPr>
        <w:t xml:space="preserve"> </w:t>
      </w:r>
      <w:r w:rsidRPr="0D9BBF47">
        <w:rPr>
          <w:rFonts w:ascii="Garamond" w:eastAsia="Times New Roman" w:hAnsi="Garamond" w:cs="Times New Roman"/>
          <w:b/>
          <w:bCs/>
          <w:sz w:val="24"/>
          <w:szCs w:val="24"/>
          <w:lang w:eastAsia="bg-BG"/>
        </w:rPr>
        <w:t>(1)</w:t>
      </w:r>
      <w:r w:rsidRPr="00312456">
        <w:rPr>
          <w:rFonts w:ascii="Garamond" w:eastAsia="Times New Roman" w:hAnsi="Garamond" w:cs="Times New Roman"/>
          <w:sz w:val="24"/>
          <w:szCs w:val="24"/>
          <w:lang w:eastAsia="bg-BG"/>
        </w:rPr>
        <w:t xml:space="preserve"> Вносителят може да представи питането си в рамките на </w:t>
      </w:r>
      <w:r w:rsidRPr="0D9BBF47">
        <w:rPr>
          <w:rFonts w:ascii="Garamond" w:eastAsia="Times New Roman" w:hAnsi="Garamond" w:cs="Times New Roman"/>
          <w:b/>
          <w:bCs/>
          <w:sz w:val="24"/>
          <w:szCs w:val="24"/>
          <w:lang w:eastAsia="bg-BG"/>
        </w:rPr>
        <w:t>2</w:t>
      </w:r>
      <w:r w:rsidRPr="00312456">
        <w:rPr>
          <w:rFonts w:ascii="Garamond" w:eastAsia="Times New Roman" w:hAnsi="Garamond" w:cs="Times New Roman"/>
          <w:sz w:val="24"/>
          <w:szCs w:val="24"/>
          <w:lang w:eastAsia="bg-BG"/>
        </w:rPr>
        <w:t xml:space="preserve"> минути, а кметът да отговори  в рамките на </w:t>
      </w:r>
      <w:r w:rsidRPr="00312456">
        <w:rPr>
          <w:rFonts w:ascii="Garamond" w:eastAsia="Times New Roman" w:hAnsi="Garamond" w:cs="Times New Roman"/>
          <w:b/>
          <w:bCs/>
          <w:sz w:val="24"/>
          <w:szCs w:val="24"/>
          <w:lang w:eastAsia="bg-BG"/>
        </w:rPr>
        <w:t xml:space="preserve">5 </w:t>
      </w:r>
      <w:r w:rsidRPr="00312456">
        <w:rPr>
          <w:rFonts w:ascii="Garamond" w:eastAsia="Times New Roman" w:hAnsi="Garamond" w:cs="Times New Roman"/>
          <w:spacing w:val="1"/>
          <w:sz w:val="24"/>
          <w:szCs w:val="24"/>
          <w:lang w:eastAsia="bg-BG"/>
        </w:rPr>
        <w:t>минути.</w:t>
      </w:r>
      <w:r w:rsidRPr="00312456">
        <w:rPr>
          <w:rFonts w:ascii="Garamond" w:eastAsia="Times New Roman" w:hAnsi="Garamond" w:cs="Times New Roman"/>
          <w:sz w:val="24"/>
          <w:szCs w:val="24"/>
          <w:lang w:eastAsia="bg-BG"/>
        </w:rPr>
        <w:tab/>
      </w:r>
    </w:p>
    <w:p w14:paraId="486456CC" w14:textId="735E48B6" w:rsidR="009D6AD9" w:rsidRPr="00312456" w:rsidRDefault="0D9BBF47" w:rsidP="00891FE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(2)</w:t>
      </w:r>
      <w:r w:rsidRPr="0D9BBF47">
        <w:rPr>
          <w:rFonts w:ascii="Garamond" w:eastAsia="Times New Roman" w:hAnsi="Garamond" w:cs="Times New Roman"/>
          <w:sz w:val="24"/>
          <w:szCs w:val="24"/>
          <w:lang w:eastAsia="bg-BG"/>
        </w:rPr>
        <w:t xml:space="preserve"> В отговора на питането не се провеждат разисквания и не се допускат реплики.  Общинският съветник, отправил питането, може в рамките на </w:t>
      </w:r>
      <w:r w:rsidRPr="0D9BBF47">
        <w:rPr>
          <w:rFonts w:ascii="Garamond" w:eastAsia="Times New Roman" w:hAnsi="Garamond" w:cs="Times New Roman"/>
          <w:b/>
          <w:bCs/>
          <w:sz w:val="24"/>
          <w:szCs w:val="24"/>
          <w:lang w:eastAsia="bg-BG"/>
        </w:rPr>
        <w:t xml:space="preserve">2 </w:t>
      </w:r>
      <w:r w:rsidRPr="0D9BBF47">
        <w:rPr>
          <w:rFonts w:ascii="Garamond" w:eastAsia="Times New Roman" w:hAnsi="Garamond" w:cs="Times New Roman"/>
          <w:sz w:val="24"/>
          <w:szCs w:val="24"/>
          <w:lang w:eastAsia="bg-BG"/>
        </w:rPr>
        <w:t>минути да изрази своето отношение към отговора.</w:t>
      </w:r>
    </w:p>
    <w:p w14:paraId="4C62AEE5"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4"/>
          <w:sz w:val="24"/>
          <w:szCs w:val="24"/>
          <w:lang w:eastAsia="bg-BG"/>
        </w:rPr>
        <w:t>Чл.117 (1)</w:t>
      </w:r>
      <w:r w:rsidRPr="00312456">
        <w:rPr>
          <w:rFonts w:ascii="Garamond" w:eastAsia="Times New Roman" w:hAnsi="Garamond" w:cs="Times New Roman"/>
          <w:spacing w:val="4"/>
          <w:sz w:val="24"/>
          <w:szCs w:val="24"/>
          <w:lang w:eastAsia="bg-BG"/>
        </w:rPr>
        <w:t xml:space="preserve"> При писмен отговор на питане, председателят съобщава за това в нача</w:t>
      </w:r>
      <w:r w:rsidRPr="00312456">
        <w:rPr>
          <w:rFonts w:ascii="Garamond" w:eastAsia="Times New Roman" w:hAnsi="Garamond" w:cs="Times New Roman"/>
          <w:sz w:val="24"/>
          <w:szCs w:val="24"/>
          <w:lang w:eastAsia="bg-BG"/>
        </w:rPr>
        <w:t>лото на заседанието и връчва екземпляр от него на съветника, който е отправил питането</w:t>
      </w:r>
      <w:r w:rsidRPr="00312456">
        <w:rPr>
          <w:rFonts w:ascii="Garamond" w:eastAsia="Times New Roman" w:hAnsi="Garamond" w:cs="Times New Roman"/>
          <w:spacing w:val="1"/>
          <w:sz w:val="24"/>
          <w:szCs w:val="24"/>
          <w:lang w:eastAsia="bg-BG"/>
        </w:rPr>
        <w:t>.</w:t>
      </w:r>
    </w:p>
    <w:p w14:paraId="00DC586B"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Питането, заедно с писмения отговор, се прилагат към протокола.</w:t>
      </w:r>
    </w:p>
    <w:p w14:paraId="2038B074" w14:textId="683506D0"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Чл.118</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Общинският съвет изслушва питанията и отговорите в края на заседанието</w:t>
      </w:r>
      <w:r w:rsidR="00A36C53">
        <w:rPr>
          <w:rFonts w:ascii="Garamond" w:eastAsia="Times New Roman" w:hAnsi="Garamond" w:cs="Times New Roman"/>
          <w:sz w:val="24"/>
          <w:szCs w:val="24"/>
          <w:lang w:eastAsia="bg-BG"/>
        </w:rPr>
        <w:t>.</w:t>
      </w:r>
      <w:r w:rsidRPr="00312456">
        <w:rPr>
          <w:rFonts w:ascii="Garamond" w:eastAsia="Times New Roman" w:hAnsi="Garamond" w:cs="Times New Roman"/>
          <w:sz w:val="24"/>
          <w:szCs w:val="24"/>
          <w:lang w:eastAsia="bg-BG"/>
        </w:rPr>
        <w:tab/>
      </w:r>
    </w:p>
    <w:p w14:paraId="39D612BB"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Питанията се задават по реда на тяхното постъпване. След всяко питане се изслушва отговора на кмета.</w:t>
      </w:r>
    </w:p>
    <w:p w14:paraId="649964F0"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Чл.119</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Общински съветник не може да зададе питане, на което вече</w:t>
      </w:r>
      <w:r w:rsidRPr="00312456">
        <w:rPr>
          <w:rFonts w:ascii="Garamond" w:eastAsia="Times New Roman" w:hAnsi="Garamond" w:cs="Times New Roman"/>
          <w:sz w:val="24"/>
          <w:szCs w:val="24"/>
          <w:vertAlign w:val="subscript"/>
          <w:lang w:eastAsia="bg-BG"/>
        </w:rPr>
        <w:t xml:space="preserve"> </w:t>
      </w:r>
      <w:r w:rsidRPr="00312456">
        <w:rPr>
          <w:rFonts w:ascii="Garamond" w:eastAsia="Times New Roman" w:hAnsi="Garamond" w:cs="Times New Roman"/>
          <w:sz w:val="24"/>
          <w:szCs w:val="24"/>
          <w:lang w:eastAsia="bg-BG"/>
        </w:rPr>
        <w:t>е отговорено</w:t>
      </w:r>
      <w:r w:rsidRPr="00312456">
        <w:rPr>
          <w:rFonts w:ascii="Garamond" w:eastAsia="Times New Roman" w:hAnsi="Garamond" w:cs="Times New Roman"/>
          <w:spacing w:val="-5"/>
          <w:sz w:val="24"/>
          <w:szCs w:val="24"/>
          <w:lang w:eastAsia="bg-BG"/>
        </w:rPr>
        <w:t>.</w:t>
      </w:r>
    </w:p>
    <w:p w14:paraId="6BC23AFA"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В случаите, когато питанията не съответстват на изискванията на правилника</w:t>
      </w:r>
      <w:r w:rsidRPr="00312456">
        <w:rPr>
          <w:rFonts w:ascii="Garamond" w:eastAsia="Times New Roman" w:hAnsi="Garamond" w:cs="Times New Roman"/>
          <w:spacing w:val="6"/>
          <w:sz w:val="24"/>
          <w:szCs w:val="24"/>
          <w:lang w:eastAsia="bg-BG"/>
        </w:rPr>
        <w:t>, председателят уведомява общинския съветник да отстрани в тридневен срок</w:t>
      </w:r>
      <w:r w:rsidRPr="00312456">
        <w:rPr>
          <w:rFonts w:ascii="Garamond" w:eastAsia="Times New Roman" w:hAnsi="Garamond" w:cs="Times New Roman"/>
          <w:sz w:val="24"/>
          <w:szCs w:val="24"/>
          <w:lang w:eastAsia="bg-BG"/>
        </w:rPr>
        <w:t xml:space="preserve"> несъответствията.</w:t>
      </w:r>
    </w:p>
    <w:p w14:paraId="155D8953" w14:textId="261046BC" w:rsidR="009D6AD9" w:rsidRPr="00312456" w:rsidRDefault="0D9BBF47" w:rsidP="00891FE9">
      <w:pPr>
        <w:spacing w:after="0" w:line="240" w:lineRule="auto"/>
        <w:ind w:firstLine="851"/>
        <w:jc w:val="both"/>
        <w:rPr>
          <w:rFonts w:ascii="Garamond" w:eastAsia="Times New Roman" w:hAnsi="Garamond" w:cs="Times New Roman"/>
          <w:b/>
          <w:bCs/>
          <w:sz w:val="24"/>
          <w:szCs w:val="24"/>
          <w:lang w:eastAsia="bg-BG"/>
        </w:rPr>
      </w:pPr>
      <w:r w:rsidRPr="0D9BBF47">
        <w:rPr>
          <w:rFonts w:ascii="Garamond" w:eastAsia="Times New Roman" w:hAnsi="Garamond" w:cs="Times New Roman"/>
          <w:b/>
          <w:bCs/>
          <w:sz w:val="24"/>
          <w:szCs w:val="24"/>
          <w:lang w:eastAsia="bg-BG"/>
        </w:rPr>
        <w:t>Чл.120</w:t>
      </w:r>
      <w:r w:rsidRPr="0D9BBF47">
        <w:rPr>
          <w:rFonts w:ascii="Garamond" w:eastAsia="Times New Roman" w:hAnsi="Garamond" w:cs="Times New Roman"/>
          <w:sz w:val="24"/>
          <w:szCs w:val="24"/>
          <w:lang w:eastAsia="bg-BG"/>
        </w:rPr>
        <w:t xml:space="preserve"> Общинският съвет провежда обсъждане на отчета за изпълнението на бюджета на </w:t>
      </w:r>
      <w:r w:rsidRPr="0D9BBF47">
        <w:rPr>
          <w:rFonts w:ascii="Garamond" w:eastAsia="Times New Roman" w:hAnsi="Garamond" w:cs="Times New Roman"/>
          <w:b/>
          <w:bCs/>
          <w:sz w:val="24"/>
          <w:szCs w:val="24"/>
          <w:lang w:eastAsia="bg-BG"/>
        </w:rPr>
        <w:t xml:space="preserve">3 </w:t>
      </w:r>
      <w:r w:rsidRPr="0D9BBF47">
        <w:rPr>
          <w:rFonts w:ascii="Garamond" w:eastAsia="Times New Roman" w:hAnsi="Garamond" w:cs="Times New Roman"/>
          <w:sz w:val="24"/>
          <w:szCs w:val="24"/>
          <w:lang w:eastAsia="bg-BG"/>
        </w:rPr>
        <w:t>месеца.</w:t>
      </w:r>
    </w:p>
    <w:p w14:paraId="4069FC69" w14:textId="178D9996" w:rsidR="009D6AD9" w:rsidRPr="00312456" w:rsidRDefault="0D9BBF47" w:rsidP="00891FE9">
      <w:pPr>
        <w:spacing w:after="0" w:line="240" w:lineRule="auto"/>
        <w:ind w:firstLine="851"/>
        <w:jc w:val="both"/>
        <w:rPr>
          <w:rFonts w:ascii="Garamond" w:eastAsia="Times New Roman" w:hAnsi="Garamond" w:cs="Times New Roman"/>
          <w:b/>
          <w:bCs/>
          <w:sz w:val="24"/>
          <w:szCs w:val="24"/>
          <w:u w:val="single"/>
          <w:lang w:eastAsia="bg-BG"/>
        </w:rPr>
      </w:pPr>
      <w:r w:rsidRPr="0D9BBF47">
        <w:rPr>
          <w:rFonts w:ascii="Garamond" w:eastAsia="Times New Roman" w:hAnsi="Garamond" w:cs="Times New Roman"/>
          <w:b/>
          <w:bCs/>
          <w:sz w:val="24"/>
          <w:szCs w:val="24"/>
          <w:lang w:eastAsia="bg-BG"/>
        </w:rPr>
        <w:t>Чл.121</w:t>
      </w:r>
      <w:r w:rsidRPr="0D9BBF47">
        <w:rPr>
          <w:rFonts w:ascii="Garamond" w:eastAsia="Times New Roman" w:hAnsi="Garamond" w:cs="Times New Roman"/>
          <w:sz w:val="24"/>
          <w:szCs w:val="24"/>
          <w:lang w:eastAsia="bg-BG"/>
        </w:rPr>
        <w:t xml:space="preserve"> </w:t>
      </w:r>
      <w:r w:rsidRPr="0D9BBF47">
        <w:rPr>
          <w:rFonts w:ascii="Garamond" w:eastAsia="Times New Roman" w:hAnsi="Garamond" w:cs="Times New Roman"/>
          <w:b/>
          <w:bCs/>
          <w:sz w:val="24"/>
          <w:szCs w:val="24"/>
          <w:lang w:eastAsia="bg-BG"/>
        </w:rPr>
        <w:t>(1)</w:t>
      </w:r>
      <w:r w:rsidRPr="0D9BBF47">
        <w:rPr>
          <w:rFonts w:ascii="Garamond" w:eastAsia="Times New Roman" w:hAnsi="Garamond" w:cs="Times New Roman"/>
          <w:sz w:val="24"/>
          <w:szCs w:val="24"/>
          <w:lang w:eastAsia="bg-BG"/>
        </w:rPr>
        <w:t xml:space="preserve">Кметът на Общината организира изпълнението на актовете на общинския съвет и внася в общинския съвет отчет за изпълнението им  </w:t>
      </w:r>
      <w:r w:rsidRPr="0D9BBF47">
        <w:rPr>
          <w:rFonts w:ascii="Garamond" w:eastAsia="Times New Roman" w:hAnsi="Garamond" w:cs="Times New Roman"/>
          <w:b/>
          <w:bCs/>
          <w:sz w:val="24"/>
          <w:szCs w:val="24"/>
          <w:lang w:eastAsia="bg-BG"/>
        </w:rPr>
        <w:t>два пъти годишно</w:t>
      </w:r>
      <w:r w:rsidRPr="0D9BBF47">
        <w:rPr>
          <w:rFonts w:ascii="Garamond" w:eastAsia="Times New Roman" w:hAnsi="Garamond" w:cs="Times New Roman"/>
          <w:sz w:val="24"/>
          <w:szCs w:val="24"/>
          <w:lang w:eastAsia="bg-BG"/>
        </w:rPr>
        <w:t xml:space="preserve">. Отчетът обхваща решенията на Общински съвет, договорите и административните актове, издадени в тяхно изпълнение и съдържа анализ на неизпълнените решения с мерки и срокове за тяхното изпълнение; </w:t>
      </w:r>
    </w:p>
    <w:p w14:paraId="3D051805" w14:textId="2765A492" w:rsidR="009D6AD9" w:rsidRPr="00312456" w:rsidRDefault="0D9BBF47" w:rsidP="00891FE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(2)</w:t>
      </w:r>
      <w:r w:rsidRPr="0D9BBF47">
        <w:rPr>
          <w:rFonts w:ascii="Garamond" w:eastAsia="Times New Roman" w:hAnsi="Garamond" w:cs="Times New Roman"/>
          <w:sz w:val="24"/>
          <w:szCs w:val="24"/>
          <w:lang w:eastAsia="bg-BG"/>
        </w:rPr>
        <w:t xml:space="preserve">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w:t>
      </w:r>
      <w:r w:rsidRPr="0D9BBF47">
        <w:rPr>
          <w:rFonts w:ascii="Garamond" w:eastAsia="Times New Roman" w:hAnsi="Garamond" w:cs="Times New Roman"/>
          <w:b/>
          <w:bCs/>
          <w:sz w:val="24"/>
          <w:szCs w:val="24"/>
          <w:lang w:eastAsia="bg-BG"/>
        </w:rPr>
        <w:t xml:space="preserve">3-дневен </w:t>
      </w:r>
      <w:r w:rsidRPr="0D9BBF47">
        <w:rPr>
          <w:rFonts w:ascii="Garamond" w:eastAsia="Times New Roman" w:hAnsi="Garamond" w:cs="Times New Roman"/>
          <w:sz w:val="24"/>
          <w:szCs w:val="24"/>
          <w:lang w:eastAsia="bg-BG"/>
        </w:rPr>
        <w:t>срок от издаването или подписването им.</w:t>
      </w:r>
    </w:p>
    <w:p w14:paraId="0777436C" w14:textId="77777777" w:rsidR="009D6AD9" w:rsidRPr="00312456" w:rsidRDefault="009D6AD9" w:rsidP="00891FE9">
      <w:pPr>
        <w:spacing w:after="0" w:line="240" w:lineRule="auto"/>
        <w:ind w:firstLine="851"/>
        <w:jc w:val="both"/>
        <w:rPr>
          <w:rFonts w:ascii="Garamond" w:eastAsia="Times New Roman" w:hAnsi="Garamond" w:cs="Times New Roman"/>
          <w:b/>
          <w:bCs/>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общинския съвет годишен отчет за изпълнението на програмата в срок до</w:t>
      </w:r>
      <w:r w:rsidRPr="00312456">
        <w:rPr>
          <w:rFonts w:ascii="Garamond" w:eastAsia="Times New Roman" w:hAnsi="Garamond" w:cs="Times New Roman"/>
          <w:b/>
          <w:bCs/>
          <w:sz w:val="24"/>
          <w:szCs w:val="24"/>
          <w:lang w:eastAsia="bg-BG"/>
        </w:rPr>
        <w:t xml:space="preserve"> 31 януари на следващата година.</w:t>
      </w:r>
    </w:p>
    <w:p w14:paraId="05624447"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Чл.122(1)</w:t>
      </w:r>
      <w:r w:rsidRPr="00312456">
        <w:rPr>
          <w:rFonts w:ascii="Garamond" w:eastAsia="Times New Roman" w:hAnsi="Garamond" w:cs="Times New Roman"/>
          <w:sz w:val="24"/>
          <w:szCs w:val="24"/>
          <w:lang w:eastAsia="bg-BG"/>
        </w:rPr>
        <w:t xml:space="preserve">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изпълнението на общите административни актове и действието на подзаконовите нормативни актове; </w:t>
      </w:r>
    </w:p>
    <w:p w14:paraId="25E21A8E"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Върнатият за ново обсъждане акт заедно с мотивите за връщането му се изпраща на председателя на общинския съвет в 7-дневен срок от получаването му;</w:t>
      </w:r>
    </w:p>
    <w:p w14:paraId="6E218D5A" w14:textId="163AF368"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 xml:space="preserve">Председателят на Общинският съвет разпределя на </w:t>
      </w:r>
      <w:r w:rsidR="007F363F">
        <w:rPr>
          <w:rFonts w:ascii="Garamond" w:eastAsia="Times New Roman" w:hAnsi="Garamond" w:cs="Times New Roman"/>
          <w:sz w:val="24"/>
          <w:szCs w:val="24"/>
          <w:lang w:eastAsia="bg-BG"/>
        </w:rPr>
        <w:t xml:space="preserve">постоянна </w:t>
      </w:r>
      <w:r w:rsidRPr="00312456">
        <w:rPr>
          <w:rFonts w:ascii="Garamond" w:eastAsia="Times New Roman" w:hAnsi="Garamond" w:cs="Times New Roman"/>
          <w:sz w:val="24"/>
          <w:szCs w:val="24"/>
          <w:lang w:eastAsia="bg-BG"/>
        </w:rPr>
        <w:t>комисия постъпилото от Кмета на Общината оспорване на решение на Съвета в тридневен срок от получаването им и възлага изготвяне на становище;</w:t>
      </w:r>
    </w:p>
    <w:p w14:paraId="1838B8BF"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Върнатият за ново обсъждане акт не влиза в сила и се разглежда от общинския съвет в 14-дневен срок от получаването му;</w:t>
      </w:r>
    </w:p>
    <w:p w14:paraId="53144563"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(5)</w:t>
      </w:r>
      <w:r w:rsidRPr="00312456">
        <w:rPr>
          <w:rFonts w:ascii="Garamond" w:eastAsia="Times New Roman" w:hAnsi="Garamond" w:cs="Times New Roman"/>
          <w:sz w:val="24"/>
          <w:szCs w:val="24"/>
          <w:lang w:eastAsia="bg-BG"/>
        </w:rPr>
        <w:t xml:space="preserve">Върнатият за ново обсъждане акт може да бъде оспорен пред съответния административен съд от кмета на общината, съответно от областния управител, в 7-дневен </w:t>
      </w:r>
      <w:r w:rsidRPr="00312456">
        <w:rPr>
          <w:rFonts w:ascii="Garamond" w:eastAsia="Times New Roman" w:hAnsi="Garamond" w:cs="Times New Roman"/>
          <w:sz w:val="24"/>
          <w:szCs w:val="24"/>
          <w:lang w:eastAsia="bg-BG"/>
        </w:rPr>
        <w:lastRenderedPageBreak/>
        <w:t>срок от изтичане на срока по ал. 4, ако в този срок общинският съвет не се произнесе по него;</w:t>
      </w:r>
    </w:p>
    <w:p w14:paraId="4BB6C42D"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(6)</w:t>
      </w:r>
      <w:r w:rsidRPr="00312456">
        <w:rPr>
          <w:rFonts w:ascii="Garamond" w:eastAsia="Times New Roman" w:hAnsi="Garamond" w:cs="Times New Roman"/>
          <w:sz w:val="24"/>
          <w:szCs w:val="24"/>
          <w:lang w:eastAsia="bg-BG"/>
        </w:rPr>
        <w:t>Общинският съвет може да отмени, да измени или да приеме повторно върнатия за ново обсъждане акт;</w:t>
      </w:r>
    </w:p>
    <w:p w14:paraId="3D90CAB0" w14:textId="77777777" w:rsidR="009D6AD9" w:rsidRPr="00312456" w:rsidRDefault="009D6AD9" w:rsidP="00891FE9">
      <w:pPr>
        <w:widowControl w:val="0"/>
        <w:autoSpaceDE w:val="0"/>
        <w:autoSpaceDN w:val="0"/>
        <w:adjustRightInd w:val="0"/>
        <w:spacing w:after="0" w:line="240" w:lineRule="auto"/>
        <w:ind w:firstLine="851"/>
        <w:jc w:val="both"/>
        <w:rPr>
          <w:rFonts w:ascii="Garamond" w:eastAsia="Times New Roman" w:hAnsi="Garamond" w:cs="Times New Roman"/>
          <w:sz w:val="24"/>
          <w:szCs w:val="24"/>
        </w:rPr>
      </w:pPr>
      <w:r w:rsidRPr="00312456">
        <w:rPr>
          <w:rFonts w:ascii="Garamond" w:eastAsia="Times New Roman" w:hAnsi="Garamond" w:cs="Times New Roman"/>
          <w:b/>
          <w:sz w:val="24"/>
          <w:szCs w:val="24"/>
        </w:rPr>
        <w:t>(7)</w:t>
      </w:r>
      <w:r w:rsidRPr="00312456">
        <w:rPr>
          <w:rFonts w:ascii="Garamond" w:eastAsia="Times New Roman" w:hAnsi="Garamond" w:cs="Times New Roman"/>
          <w:sz w:val="24"/>
          <w:szCs w:val="24"/>
        </w:rPr>
        <w:t>Актът, върнат за ново обсъждане, се приема повторно с мнозинството, определено в закон, но с не по-малко от повече от половината от общия брой на общинските съветници.</w:t>
      </w:r>
    </w:p>
    <w:p w14:paraId="76BCA1B1" w14:textId="77777777" w:rsidR="009D6AD9" w:rsidRPr="00312456" w:rsidRDefault="009D6AD9" w:rsidP="00891FE9">
      <w:pPr>
        <w:widowControl w:val="0"/>
        <w:autoSpaceDE w:val="0"/>
        <w:autoSpaceDN w:val="0"/>
        <w:adjustRightInd w:val="0"/>
        <w:spacing w:after="0" w:line="240" w:lineRule="auto"/>
        <w:ind w:firstLine="851"/>
        <w:jc w:val="both"/>
        <w:rPr>
          <w:rFonts w:ascii="Garamond" w:eastAsia="Times New Roman" w:hAnsi="Garamond" w:cs="Times New Roman"/>
          <w:sz w:val="24"/>
          <w:szCs w:val="24"/>
        </w:rPr>
      </w:pPr>
      <w:r w:rsidRPr="00312456">
        <w:rPr>
          <w:rFonts w:ascii="Garamond" w:eastAsia="Times New Roman" w:hAnsi="Garamond" w:cs="Times New Roman"/>
          <w:b/>
          <w:sz w:val="24"/>
          <w:szCs w:val="24"/>
        </w:rPr>
        <w:t>Чл.123</w:t>
      </w:r>
      <w:r w:rsidRPr="00312456">
        <w:rPr>
          <w:rFonts w:ascii="Garamond" w:eastAsia="Times New Roman" w:hAnsi="Garamond" w:cs="Times New Roman"/>
          <w:sz w:val="24"/>
          <w:szCs w:val="24"/>
        </w:rPr>
        <w:t xml:space="preserve"> </w:t>
      </w:r>
      <w:r w:rsidRPr="00312456">
        <w:rPr>
          <w:rFonts w:ascii="Garamond" w:eastAsia="Times New Roman" w:hAnsi="Garamond" w:cs="Times New Roman"/>
          <w:b/>
          <w:sz w:val="24"/>
          <w:szCs w:val="24"/>
        </w:rPr>
        <w:t>(1)</w:t>
      </w:r>
      <w:r w:rsidRPr="00312456">
        <w:rPr>
          <w:rFonts w:ascii="Garamond" w:eastAsia="Times New Roman" w:hAnsi="Garamond" w:cs="Times New Roman"/>
          <w:sz w:val="24"/>
          <w:szCs w:val="24"/>
        </w:rPr>
        <w:t>Пълномощията на Кмета на Общината или на кметовете на кметства се прекратяват предсрочно на предвидените в чл.42, ал.1 от ЗМСМА основания с решение на общинската избирателна комисия.</w:t>
      </w:r>
    </w:p>
    <w:p w14:paraId="3D9408C0"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Когато пълномощията на кмет на община или на кметство са прекратени предсрочно, общинският съвет избира временно изпълняващ длъжността кмет на общината, съответно временно изпълняващ длъжността кмет на кметството,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общината се избира по предложение на общински съветник.</w:t>
      </w:r>
    </w:p>
    <w:p w14:paraId="7320748E"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Решенията на общинския съвет по ал. 2 се приемат с мнозинство повече от половината от общия брой на съветниците.</w:t>
      </w:r>
    </w:p>
    <w:p w14:paraId="3F245E60"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Чл.124</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Общинският съвет може да отменя административните актове, издадени от кмета на общината, които противоречат на актове, приети от съвета, в 14-дневен срок от получаването им. В същия срок съветът може да оспорва незаконосъобразните административни актове, издадени от кмета на общината, пред съответния административен съд;</w:t>
      </w:r>
    </w:p>
    <w:p w14:paraId="71456D34"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sz w:val="24"/>
          <w:szCs w:val="24"/>
          <w:lang w:eastAsia="bg-BG"/>
        </w:rPr>
        <w:t>(2)Решенията на общинския съвет по ал. 1 се приемат с мнозинство повече от половината от общия брой на съветниците.</w:t>
      </w:r>
    </w:p>
    <w:p w14:paraId="0F7B460D" w14:textId="77777777" w:rsidR="009D6AD9" w:rsidRPr="00312456" w:rsidRDefault="009D6AD9" w:rsidP="00891FE9">
      <w:pPr>
        <w:spacing w:after="0" w:line="240" w:lineRule="auto"/>
        <w:jc w:val="both"/>
        <w:rPr>
          <w:rFonts w:ascii="Garamond" w:eastAsia="Times New Roman" w:hAnsi="Garamond" w:cs="Times New Roman"/>
          <w:sz w:val="24"/>
          <w:szCs w:val="24"/>
          <w:lang w:eastAsia="bg-BG"/>
        </w:rPr>
      </w:pPr>
    </w:p>
    <w:p w14:paraId="5B94228A" w14:textId="6373F22F" w:rsidR="009D6AD9" w:rsidRPr="00312456" w:rsidRDefault="0D9BBF47" w:rsidP="00891FE9">
      <w:pPr>
        <w:spacing w:after="0" w:line="240" w:lineRule="auto"/>
        <w:jc w:val="center"/>
        <w:rPr>
          <w:rFonts w:ascii="Garamond" w:eastAsia="Times New Roman" w:hAnsi="Garamond" w:cs="Times New Roman"/>
          <w:b/>
          <w:bCs/>
          <w:sz w:val="24"/>
          <w:szCs w:val="24"/>
          <w:lang w:eastAsia="bg-BG"/>
        </w:rPr>
      </w:pPr>
      <w:r w:rsidRPr="0D9BBF47">
        <w:rPr>
          <w:rFonts w:ascii="Garamond" w:eastAsia="Times New Roman" w:hAnsi="Garamond" w:cs="Times New Roman"/>
          <w:b/>
          <w:bCs/>
          <w:sz w:val="24"/>
          <w:szCs w:val="24"/>
          <w:lang w:eastAsia="bg-BG"/>
        </w:rPr>
        <w:t>Глава единадесета</w:t>
      </w:r>
    </w:p>
    <w:p w14:paraId="5CFDF3BB" w14:textId="77777777" w:rsidR="009D6AD9" w:rsidRPr="00312456" w:rsidRDefault="009D6AD9" w:rsidP="00891FE9">
      <w:pPr>
        <w:spacing w:after="0" w:line="240" w:lineRule="auto"/>
        <w:jc w:val="center"/>
        <w:rPr>
          <w:rFonts w:ascii="Garamond" w:eastAsia="Times New Roman" w:hAnsi="Garamond" w:cs="Times New Roman"/>
          <w:b/>
          <w:bCs/>
          <w:sz w:val="24"/>
          <w:szCs w:val="24"/>
          <w:lang w:eastAsia="bg-BG"/>
        </w:rPr>
      </w:pPr>
      <w:r w:rsidRPr="00312456">
        <w:rPr>
          <w:rFonts w:ascii="Garamond" w:eastAsia="Times New Roman" w:hAnsi="Garamond" w:cs="Times New Roman"/>
          <w:b/>
          <w:bCs/>
          <w:sz w:val="24"/>
          <w:szCs w:val="24"/>
          <w:lang w:eastAsia="bg-BG"/>
        </w:rPr>
        <w:t>ВЗАИМОДЕЙСТВИЕ МЕЖДУ ОБЩИНСКИЯ СЪВЕТ И ОБЩИНСКАТА АДМИНИСТРАЦИЯ</w:t>
      </w:r>
    </w:p>
    <w:p w14:paraId="157C2EDE" w14:textId="77777777" w:rsidR="009D6AD9" w:rsidRPr="00312456" w:rsidRDefault="009D6AD9" w:rsidP="00891FE9">
      <w:pPr>
        <w:spacing w:after="0" w:line="240" w:lineRule="auto"/>
        <w:jc w:val="center"/>
        <w:rPr>
          <w:rFonts w:ascii="Garamond" w:eastAsia="Times New Roman" w:hAnsi="Garamond" w:cs="Times New Roman"/>
          <w:b/>
          <w:bCs/>
          <w:sz w:val="24"/>
          <w:szCs w:val="24"/>
          <w:lang w:eastAsia="bg-BG"/>
        </w:rPr>
      </w:pPr>
    </w:p>
    <w:p w14:paraId="2E5DD887" w14:textId="50FE052E"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Чл.125(1)</w:t>
      </w:r>
      <w:r w:rsidRPr="00312456">
        <w:rPr>
          <w:rFonts w:ascii="Garamond" w:eastAsia="Times New Roman" w:hAnsi="Garamond" w:cs="Times New Roman"/>
          <w:sz w:val="24"/>
          <w:szCs w:val="24"/>
          <w:lang w:eastAsia="bg-BG"/>
        </w:rPr>
        <w:t>Кметът на общината, кметовете на кметства</w:t>
      </w:r>
      <w:r w:rsidR="00201573">
        <w:rPr>
          <w:rFonts w:ascii="Garamond" w:eastAsia="Times New Roman" w:hAnsi="Garamond" w:cs="Times New Roman"/>
          <w:sz w:val="24"/>
          <w:szCs w:val="24"/>
          <w:lang w:eastAsia="bg-BG"/>
        </w:rPr>
        <w:t xml:space="preserve">, </w:t>
      </w:r>
      <w:r w:rsidRPr="00312456">
        <w:rPr>
          <w:rFonts w:ascii="Garamond" w:eastAsia="Times New Roman" w:hAnsi="Garamond" w:cs="Times New Roman"/>
          <w:sz w:val="24"/>
          <w:szCs w:val="24"/>
          <w:lang w:eastAsia="bg-BG"/>
        </w:rPr>
        <w:t>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14:paraId="6148835D"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Кметът на общината подписва и внася в общинския съвет проекти на ре</w:t>
      </w:r>
      <w:r w:rsidRPr="00312456">
        <w:rPr>
          <w:rFonts w:ascii="Garamond" w:eastAsia="Times New Roman" w:hAnsi="Garamond" w:cs="Times New Roman"/>
          <w:sz w:val="24"/>
          <w:szCs w:val="24"/>
          <w:lang w:eastAsia="bg-BG"/>
        </w:rPr>
        <w:softHyphen/>
        <w:t>шения за разглеждане в заседанията на комисиите или на съвета.</w:t>
      </w:r>
    </w:p>
    <w:p w14:paraId="35E47C33"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Проекти за решения, внесени от общински съветници се придружават за</w:t>
      </w:r>
      <w:r w:rsidRPr="00312456">
        <w:rPr>
          <w:rFonts w:ascii="Garamond" w:eastAsia="Times New Roman" w:hAnsi="Garamond" w:cs="Times New Roman"/>
          <w:sz w:val="24"/>
          <w:szCs w:val="24"/>
          <w:lang w:eastAsia="bg-BG"/>
        </w:rPr>
        <w:softHyphen/>
        <w:t>дължително със становище на кмета на общината, освен ако не касаят организаци</w:t>
      </w:r>
      <w:r w:rsidRPr="00312456">
        <w:rPr>
          <w:rFonts w:ascii="Garamond" w:eastAsia="Times New Roman" w:hAnsi="Garamond" w:cs="Times New Roman"/>
          <w:sz w:val="24"/>
          <w:szCs w:val="24"/>
          <w:lang w:eastAsia="bg-BG"/>
        </w:rPr>
        <w:softHyphen/>
        <w:t>онната работа на съвета.</w:t>
      </w:r>
    </w:p>
    <w:p w14:paraId="197D7C35" w14:textId="77777777" w:rsidR="009D6AD9" w:rsidRPr="00312456" w:rsidRDefault="009D6AD9" w:rsidP="00891FE9">
      <w:pPr>
        <w:spacing w:after="0" w:line="240" w:lineRule="auto"/>
        <w:ind w:firstLine="851"/>
        <w:jc w:val="both"/>
        <w:rPr>
          <w:rFonts w:ascii="Garamond" w:eastAsia="Times New Roman" w:hAnsi="Garamond" w:cs="Times New Roman"/>
          <w:i/>
          <w:sz w:val="24"/>
          <w:szCs w:val="24"/>
          <w:lang w:eastAsia="bg-BG"/>
        </w:rPr>
      </w:pPr>
      <w:r w:rsidRPr="00312456">
        <w:rPr>
          <w:rFonts w:ascii="Garamond" w:eastAsia="Times New Roman" w:hAnsi="Garamond" w:cs="Times New Roman"/>
          <w:b/>
          <w:sz w:val="24"/>
          <w:szCs w:val="24"/>
          <w:lang w:eastAsia="bg-BG"/>
        </w:rPr>
        <w:t>Чл.126</w:t>
      </w:r>
      <w:r w:rsidRPr="00312456">
        <w:rPr>
          <w:rFonts w:ascii="Garamond" w:eastAsia="Times New Roman" w:hAnsi="Garamond" w:cs="Times New Roman"/>
          <w:sz w:val="24"/>
          <w:szCs w:val="24"/>
          <w:lang w:eastAsia="bg-BG"/>
        </w:rPr>
        <w:t xml:space="preserve"> Кметът на общината организира изпълнението на решенията на общинския съвет чрез кметовете на кметства, кметските наместници и общинската администра</w:t>
      </w:r>
      <w:r w:rsidRPr="00312456">
        <w:rPr>
          <w:rFonts w:ascii="Garamond" w:eastAsia="Times New Roman" w:hAnsi="Garamond" w:cs="Times New Roman"/>
          <w:sz w:val="24"/>
          <w:szCs w:val="24"/>
          <w:lang w:eastAsia="bg-BG"/>
        </w:rPr>
        <w:softHyphen/>
        <w:t xml:space="preserve">ция и се отчита за това на всеки </w:t>
      </w:r>
      <w:r w:rsidRPr="00312456">
        <w:rPr>
          <w:rFonts w:ascii="Garamond" w:eastAsia="Times New Roman" w:hAnsi="Garamond" w:cs="Times New Roman"/>
          <w:bCs/>
          <w:sz w:val="24"/>
          <w:szCs w:val="24"/>
          <w:lang w:eastAsia="bg-BG"/>
        </w:rPr>
        <w:t xml:space="preserve">шест </w:t>
      </w:r>
      <w:r w:rsidRPr="00312456">
        <w:rPr>
          <w:rFonts w:ascii="Garamond" w:eastAsia="Times New Roman" w:hAnsi="Garamond" w:cs="Times New Roman"/>
          <w:sz w:val="24"/>
          <w:szCs w:val="24"/>
          <w:lang w:eastAsia="bg-BG"/>
        </w:rPr>
        <w:t>месеца.</w:t>
      </w:r>
      <w:r w:rsidRPr="00312456">
        <w:rPr>
          <w:rFonts w:ascii="Garamond" w:eastAsia="Times New Roman" w:hAnsi="Garamond" w:cs="Times New Roman"/>
          <w:spacing w:val="1"/>
          <w:sz w:val="24"/>
          <w:szCs w:val="24"/>
          <w:lang w:eastAsia="bg-BG"/>
        </w:rPr>
        <w:t xml:space="preserve"> </w:t>
      </w:r>
    </w:p>
    <w:p w14:paraId="7E12C242"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 127</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Кметът на общината определя длъжностни лица от общинската админис</w:t>
      </w:r>
      <w:r w:rsidRPr="00312456">
        <w:rPr>
          <w:rFonts w:ascii="Garamond" w:eastAsia="Times New Roman" w:hAnsi="Garamond" w:cs="Times New Roman"/>
          <w:sz w:val="24"/>
          <w:szCs w:val="24"/>
          <w:lang w:eastAsia="bg-BG"/>
        </w:rPr>
        <w:softHyphen/>
        <w:t>трация и подходящо помещение в сградата на общината, за съхраняване копията на актовете на общинския съвет от последните десет години на хартиен носител и за осигуряване достъп на гражданите до тях в рамките на работното време;</w:t>
      </w:r>
    </w:p>
    <w:p w14:paraId="30B36958"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На гражданите, желаещи да получат копие от актовете на общинския съ</w:t>
      </w:r>
      <w:r w:rsidRPr="00312456">
        <w:rPr>
          <w:rFonts w:ascii="Garamond" w:eastAsia="Times New Roman" w:hAnsi="Garamond" w:cs="Times New Roman"/>
          <w:sz w:val="24"/>
          <w:szCs w:val="24"/>
          <w:lang w:eastAsia="bg-BG"/>
        </w:rPr>
        <w:softHyphen/>
        <w:t>вет, се осигурява възможност за това срещу заплащане. Цените на услугите се оп</w:t>
      </w:r>
      <w:r w:rsidRPr="00312456">
        <w:rPr>
          <w:rFonts w:ascii="Garamond" w:eastAsia="Times New Roman" w:hAnsi="Garamond" w:cs="Times New Roman"/>
          <w:sz w:val="24"/>
          <w:szCs w:val="24"/>
          <w:lang w:eastAsia="bg-BG"/>
        </w:rPr>
        <w:softHyphen/>
        <w:t>ределят в наредба на общинския съвет.</w:t>
      </w:r>
    </w:p>
    <w:p w14:paraId="6DDD291C"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Чл.128</w:t>
      </w:r>
      <w:r w:rsidRPr="00312456">
        <w:rPr>
          <w:rFonts w:ascii="Garamond" w:eastAsia="Times New Roman" w:hAnsi="Garamond" w:cs="Times New Roman"/>
          <w:sz w:val="24"/>
          <w:szCs w:val="24"/>
          <w:lang w:eastAsia="bg-BG"/>
        </w:rPr>
        <w:t xml:space="preserve"> Секретарят на общината следи за изготвянето и обнародването на актовете на общината и за довеждането им до знанието на населението.</w:t>
      </w:r>
    </w:p>
    <w:p w14:paraId="587F16B3"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lastRenderedPageBreak/>
        <w:t>Чл.129</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w:t>
      </w:r>
    </w:p>
    <w:p w14:paraId="1E96B0DD"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Председателят на общинския съвет уведомява писмено кмета на община</w:t>
      </w:r>
      <w:r w:rsidRPr="00312456">
        <w:rPr>
          <w:rFonts w:ascii="Garamond" w:eastAsia="Times New Roman" w:hAnsi="Garamond" w:cs="Times New Roman"/>
          <w:sz w:val="24"/>
          <w:szCs w:val="24"/>
          <w:lang w:eastAsia="bg-BG"/>
        </w:rPr>
        <w:softHyphen/>
        <w:t>та за времето на отсъствие, както и за лицето, което ще го замества.</w:t>
      </w:r>
    </w:p>
    <w:p w14:paraId="160BCDFA"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Чл.130(1)</w:t>
      </w:r>
      <w:r w:rsidRPr="00312456">
        <w:rPr>
          <w:rFonts w:ascii="Garamond" w:eastAsia="Times New Roman" w:hAnsi="Garamond" w:cs="Times New Roman"/>
          <w:sz w:val="24"/>
          <w:szCs w:val="24"/>
          <w:lang w:eastAsia="bg-BG"/>
        </w:rPr>
        <w:t>Общинският съвет определя размера на трудовите възнаграждения и други плащания на кмета на общината и кметовете на кметства в рамките на действащата нормативна уредба по предложение на кмета на общината.</w:t>
      </w:r>
    </w:p>
    <w:p w14:paraId="5DE9B26E" w14:textId="229415C5"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Общинският съвет решава и други въпроси, произтичащи или свързани с  правоотношенията, по отношение на лицата по ал.1, които не са</w:t>
      </w:r>
      <w:r w:rsidR="00201573">
        <w:rPr>
          <w:rFonts w:ascii="Garamond" w:eastAsia="Times New Roman" w:hAnsi="Garamond" w:cs="Times New Roman"/>
          <w:sz w:val="24"/>
          <w:szCs w:val="24"/>
          <w:lang w:eastAsia="bg-BG"/>
        </w:rPr>
        <w:t xml:space="preserve"> </w:t>
      </w:r>
      <w:r w:rsidRPr="00312456">
        <w:rPr>
          <w:rFonts w:ascii="Garamond" w:eastAsia="Times New Roman" w:hAnsi="Garamond" w:cs="Times New Roman"/>
          <w:spacing w:val="-3"/>
          <w:sz w:val="24"/>
          <w:szCs w:val="24"/>
          <w:lang w:eastAsia="bg-BG"/>
        </w:rPr>
        <w:t>изключителна компетентност на други органи.</w:t>
      </w:r>
    </w:p>
    <w:p w14:paraId="696F1228"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 xml:space="preserve">Чл.131(1) </w:t>
      </w:r>
      <w:r w:rsidRPr="00312456">
        <w:rPr>
          <w:rFonts w:ascii="Garamond" w:eastAsia="Times New Roman" w:hAnsi="Garamond" w:cs="Times New Roman"/>
          <w:sz w:val="24"/>
          <w:szCs w:val="24"/>
          <w:lang w:eastAsia="bg-BG"/>
        </w:rPr>
        <w:t xml:space="preserve">Общинският съвет одобрява структурата на общинската администрация и определя средствата за работна заплата на служителите на издръжка от общинския  </w:t>
      </w:r>
      <w:r w:rsidRPr="00312456">
        <w:rPr>
          <w:rFonts w:ascii="Garamond" w:eastAsia="Times New Roman" w:hAnsi="Garamond" w:cs="Times New Roman"/>
          <w:spacing w:val="-1"/>
          <w:sz w:val="24"/>
          <w:szCs w:val="24"/>
          <w:lang w:eastAsia="bg-BG"/>
        </w:rPr>
        <w:t>бюджет по предложение на кмета на общината.</w:t>
      </w:r>
    </w:p>
    <w:p w14:paraId="65186D75"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14:paraId="752C150A"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Чл.132(1)</w:t>
      </w:r>
      <w:r w:rsidRPr="00312456">
        <w:rPr>
          <w:rFonts w:ascii="Garamond" w:eastAsia="Times New Roman" w:hAnsi="Garamond" w:cs="Times New Roman"/>
          <w:sz w:val="24"/>
          <w:szCs w:val="24"/>
          <w:lang w:eastAsia="bg-BG"/>
        </w:rPr>
        <w:t xml:space="preserve"> Общинският съвет няма администрация със собствен щат. Дейността на общинския съвет се подпомага и осигурява от общинската администрация.</w:t>
      </w:r>
    </w:p>
    <w:p w14:paraId="37302448" w14:textId="77777777" w:rsidR="009D6AD9" w:rsidRPr="00312456" w:rsidRDefault="009D6AD9" w:rsidP="00891FE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Кметът на общината осигурява експертното и организационно обслужване на общинския съвет, като определя в устройствения правилник на общинската </w:t>
      </w:r>
      <w:r w:rsidRPr="00312456">
        <w:rPr>
          <w:rFonts w:ascii="Garamond" w:eastAsia="Times New Roman" w:hAnsi="Garamond" w:cs="Times New Roman"/>
          <w:spacing w:val="-1"/>
          <w:sz w:val="24"/>
          <w:szCs w:val="24"/>
          <w:lang w:eastAsia="bg-BG"/>
        </w:rPr>
        <w:t xml:space="preserve">администрация задълженията на нейните служители. </w:t>
      </w:r>
    </w:p>
    <w:p w14:paraId="4CECBD8A"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1"/>
          <w:sz w:val="24"/>
          <w:szCs w:val="24"/>
          <w:lang w:eastAsia="bg-BG"/>
        </w:rPr>
        <w:t>(3)</w:t>
      </w:r>
      <w:r w:rsidRPr="00312456">
        <w:rPr>
          <w:rFonts w:ascii="Garamond" w:eastAsia="Times New Roman" w:hAnsi="Garamond" w:cs="Times New Roman"/>
          <w:spacing w:val="-1"/>
          <w:sz w:val="24"/>
          <w:szCs w:val="24"/>
          <w:lang w:eastAsia="bg-BG"/>
        </w:rPr>
        <w:t xml:space="preserve">Конкретните задължения на </w:t>
      </w:r>
      <w:r w:rsidRPr="00312456">
        <w:rPr>
          <w:rFonts w:ascii="Garamond" w:eastAsia="Times New Roman" w:hAnsi="Garamond" w:cs="Times New Roman"/>
          <w:sz w:val="24"/>
          <w:szCs w:val="24"/>
          <w:lang w:eastAsia="bg-BG"/>
        </w:rPr>
        <w:t>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14:paraId="313039BD"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Чл.133(1)</w:t>
      </w:r>
      <w:r w:rsidRPr="00312456">
        <w:rPr>
          <w:rFonts w:ascii="Garamond" w:eastAsia="Times New Roman" w:hAnsi="Garamond" w:cs="Times New Roman"/>
          <w:sz w:val="24"/>
          <w:szCs w:val="24"/>
          <w:lang w:eastAsia="bg-BG"/>
        </w:rPr>
        <w:t xml:space="preserve">В структурата на общинската администрация се създава специализирано </w:t>
      </w:r>
      <w:r w:rsidRPr="00312456">
        <w:rPr>
          <w:rFonts w:ascii="Garamond" w:eastAsia="Times New Roman" w:hAnsi="Garamond" w:cs="Times New Roman"/>
          <w:spacing w:val="1"/>
          <w:sz w:val="24"/>
          <w:szCs w:val="24"/>
          <w:lang w:eastAsia="bg-BG"/>
        </w:rPr>
        <w:t xml:space="preserve">звено за подпомагане и осигуряване на работата на общинския съвет и на неговите </w:t>
      </w:r>
      <w:r w:rsidRPr="00312456">
        <w:rPr>
          <w:rFonts w:ascii="Garamond" w:eastAsia="Times New Roman" w:hAnsi="Garamond" w:cs="Times New Roman"/>
          <w:spacing w:val="-8"/>
          <w:sz w:val="24"/>
          <w:szCs w:val="24"/>
          <w:lang w:eastAsia="bg-BG"/>
        </w:rPr>
        <w:t>комисии.</w:t>
      </w:r>
    </w:p>
    <w:p w14:paraId="2223E300"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Служителите в звеното по ал.1 се назначават и освобождават от кмета на </w:t>
      </w:r>
      <w:r w:rsidRPr="00312456">
        <w:rPr>
          <w:rFonts w:ascii="Garamond" w:eastAsia="Times New Roman" w:hAnsi="Garamond" w:cs="Times New Roman"/>
          <w:spacing w:val="-1"/>
          <w:sz w:val="24"/>
          <w:szCs w:val="24"/>
          <w:lang w:eastAsia="bg-BG"/>
        </w:rPr>
        <w:t>общината по предложение на председателя на общинския съвет.</w:t>
      </w:r>
    </w:p>
    <w:p w14:paraId="55C83A96"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 xml:space="preserve">Чл.134 </w:t>
      </w:r>
      <w:r w:rsidRPr="00312456">
        <w:rPr>
          <w:rFonts w:ascii="Garamond" w:eastAsia="Times New Roman" w:hAnsi="Garamond" w:cs="Times New Roman"/>
          <w:b/>
          <w:sz w:val="24"/>
          <w:szCs w:val="24"/>
          <w:lang w:val="ru-RU" w:eastAsia="bg-BG"/>
        </w:rPr>
        <w:t>(1)</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Звеното по чл.29а, ал.2 от ЗМСМА:</w:t>
      </w:r>
    </w:p>
    <w:p w14:paraId="7D7C602F" w14:textId="2613ED4D"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осигурява деловодното обслужване на съвета и на неговите комисии</w:t>
      </w:r>
      <w:r w:rsidR="00201573">
        <w:rPr>
          <w:rFonts w:ascii="Garamond" w:eastAsia="Times New Roman" w:hAnsi="Garamond" w:cs="Times New Roman"/>
          <w:sz w:val="24"/>
          <w:szCs w:val="24"/>
          <w:lang w:eastAsia="bg-BG"/>
        </w:rPr>
        <w:t>;</w:t>
      </w:r>
    </w:p>
    <w:p w14:paraId="2782E728"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.осигурява техническото размножаване и изпращане на </w:t>
      </w:r>
      <w:r w:rsidRPr="008F2776">
        <w:rPr>
          <w:rFonts w:ascii="Garamond" w:eastAsia="Times New Roman" w:hAnsi="Garamond" w:cs="Times New Roman"/>
          <w:sz w:val="24"/>
          <w:szCs w:val="24"/>
          <w:lang w:eastAsia="bg-BG"/>
        </w:rPr>
        <w:t>материалите и поканите за заседания на съвета и неговите комисии;</w:t>
      </w:r>
    </w:p>
    <w:p w14:paraId="63EABB93" w14:textId="77777777" w:rsidR="009D6AD9" w:rsidRPr="00312456" w:rsidRDefault="009D6AD9" w:rsidP="00891FE9">
      <w:pPr>
        <w:spacing w:after="0" w:line="240" w:lineRule="auto"/>
        <w:ind w:firstLine="851"/>
        <w:jc w:val="both"/>
        <w:rPr>
          <w:rFonts w:ascii="Garamond" w:eastAsia="Times New Roman" w:hAnsi="Garamond" w:cs="Times New Roman"/>
          <w:spacing w:val="-3"/>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осигурява воденето на протоколите и на присъствените книги от засе</w:t>
      </w:r>
      <w:r w:rsidRPr="00312456">
        <w:rPr>
          <w:rFonts w:ascii="Garamond" w:eastAsia="Times New Roman" w:hAnsi="Garamond" w:cs="Times New Roman"/>
          <w:spacing w:val="2"/>
          <w:sz w:val="24"/>
          <w:szCs w:val="24"/>
          <w:lang w:eastAsia="bg-BG"/>
        </w:rPr>
        <w:t>данията на съвета и на комисиите, изпращането на актовете на об</w:t>
      </w:r>
      <w:r w:rsidRPr="00312456">
        <w:rPr>
          <w:rFonts w:ascii="Garamond" w:eastAsia="Times New Roman" w:hAnsi="Garamond" w:cs="Times New Roman"/>
          <w:sz w:val="24"/>
          <w:szCs w:val="24"/>
          <w:lang w:eastAsia="bg-BG"/>
        </w:rPr>
        <w:t>щинския съвет и становищата на комисиите;</w:t>
      </w:r>
    </w:p>
    <w:p w14:paraId="3F2AF2A2" w14:textId="6583686E"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.осигурява спазването на реда по време на заседанията, записва за изказвания, преброяването и отчитането на резултатите от преброяването</w:t>
      </w:r>
      <w:r w:rsidRPr="00312456">
        <w:rPr>
          <w:rFonts w:ascii="Garamond" w:eastAsia="Times New Roman" w:hAnsi="Garamond" w:cs="Times New Roman"/>
          <w:spacing w:val="-6"/>
          <w:sz w:val="24"/>
          <w:szCs w:val="24"/>
          <w:lang w:eastAsia="bg-BG"/>
        </w:rPr>
        <w:t>;</w:t>
      </w:r>
    </w:p>
    <w:p w14:paraId="6DAB10D5"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5.</w:t>
      </w:r>
      <w:r w:rsidRPr="00312456">
        <w:rPr>
          <w:rFonts w:ascii="Garamond" w:eastAsia="Times New Roman" w:hAnsi="Garamond" w:cs="Times New Roman"/>
          <w:sz w:val="24"/>
          <w:szCs w:val="24"/>
          <w:lang w:eastAsia="bg-BG"/>
        </w:rPr>
        <w:t xml:space="preserve">изпълнява и други функции, определени в устройствения правилник на общинската администрация или възложени му от председателя на </w:t>
      </w:r>
      <w:r w:rsidRPr="00312456">
        <w:rPr>
          <w:rFonts w:ascii="Garamond" w:eastAsia="Times New Roman" w:hAnsi="Garamond" w:cs="Times New Roman"/>
          <w:spacing w:val="-4"/>
          <w:sz w:val="24"/>
          <w:szCs w:val="24"/>
          <w:lang w:eastAsia="bg-BG"/>
        </w:rPr>
        <w:t>общинския съвет.</w:t>
      </w:r>
    </w:p>
    <w:p w14:paraId="56B1AF5E" w14:textId="77777777" w:rsidR="009D6AD9" w:rsidRPr="00312456" w:rsidRDefault="009D6AD9" w:rsidP="00891FE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pacing w:val="-1"/>
          <w:sz w:val="24"/>
          <w:szCs w:val="24"/>
          <w:lang w:eastAsia="bg-BG"/>
        </w:rPr>
        <w:t>Чл.135</w:t>
      </w:r>
      <w:r w:rsidRPr="00312456">
        <w:rPr>
          <w:rFonts w:ascii="Garamond" w:eastAsia="Times New Roman" w:hAnsi="Garamond" w:cs="Times New Roman"/>
          <w:spacing w:val="-1"/>
          <w:sz w:val="24"/>
          <w:szCs w:val="24"/>
          <w:lang w:eastAsia="bg-BG"/>
        </w:rPr>
        <w:t xml:space="preserve"> Общинският съвет може да възлага на кметовете на кметства   допълнителни функции извън тези по чл.46 от ЗМСМА .</w:t>
      </w:r>
    </w:p>
    <w:p w14:paraId="79A189E1"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1"/>
          <w:sz w:val="24"/>
          <w:szCs w:val="24"/>
          <w:lang w:eastAsia="bg-BG"/>
        </w:rPr>
        <w:t>Чл.136</w:t>
      </w:r>
      <w:r w:rsidRPr="00312456">
        <w:rPr>
          <w:rFonts w:ascii="Garamond" w:eastAsia="Times New Roman" w:hAnsi="Garamond" w:cs="Times New Roman"/>
          <w:spacing w:val="-1"/>
          <w:sz w:val="24"/>
          <w:szCs w:val="24"/>
          <w:lang w:eastAsia="bg-BG"/>
        </w:rPr>
        <w:t xml:space="preserve"> </w:t>
      </w:r>
      <w:r w:rsidRPr="00312456">
        <w:rPr>
          <w:rFonts w:ascii="Garamond" w:eastAsia="Times New Roman" w:hAnsi="Garamond" w:cs="Times New Roman"/>
          <w:b/>
          <w:spacing w:val="-1"/>
          <w:sz w:val="24"/>
          <w:szCs w:val="24"/>
          <w:lang w:eastAsia="bg-BG"/>
        </w:rPr>
        <w:t>(1)</w:t>
      </w:r>
      <w:r w:rsidRPr="00312456">
        <w:rPr>
          <w:rFonts w:ascii="Garamond" w:eastAsia="Times New Roman" w:hAnsi="Garamond" w:cs="Times New Roman"/>
          <w:spacing w:val="-1"/>
          <w:sz w:val="24"/>
          <w:szCs w:val="24"/>
          <w:lang w:eastAsia="bg-BG"/>
        </w:rPr>
        <w:t xml:space="preserve"> Назначените от кмета кметски наместници могат да присъстват на засе</w:t>
      </w:r>
      <w:r w:rsidRPr="00312456">
        <w:rPr>
          <w:rFonts w:ascii="Garamond" w:eastAsia="Times New Roman" w:hAnsi="Garamond" w:cs="Times New Roman"/>
          <w:sz w:val="24"/>
          <w:szCs w:val="24"/>
          <w:lang w:eastAsia="bg-BG"/>
        </w:rPr>
        <w:t>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14:paraId="453369AF"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1"/>
          <w:sz w:val="24"/>
          <w:szCs w:val="24"/>
          <w:lang w:eastAsia="bg-BG"/>
        </w:rPr>
        <w:t>(2)</w:t>
      </w:r>
      <w:r w:rsidRPr="00312456">
        <w:rPr>
          <w:rFonts w:ascii="Garamond" w:eastAsia="Times New Roman" w:hAnsi="Garamond" w:cs="Times New Roman"/>
          <w:spacing w:val="-1"/>
          <w:sz w:val="24"/>
          <w:szCs w:val="24"/>
          <w:lang w:eastAsia="bg-BG"/>
        </w:rPr>
        <w:t xml:space="preserve"> Кметските наместници могат да правят предложения за включване на въп</w:t>
      </w:r>
      <w:r w:rsidRPr="00312456">
        <w:rPr>
          <w:rFonts w:ascii="Garamond" w:eastAsia="Times New Roman" w:hAnsi="Garamond" w:cs="Times New Roman"/>
          <w:sz w:val="24"/>
          <w:szCs w:val="24"/>
          <w:lang w:eastAsia="bg-BG"/>
        </w:rPr>
        <w:t>роси в дневния ред на заседанията на общинския съвет чрез кмета на общината.</w:t>
      </w:r>
    </w:p>
    <w:p w14:paraId="606A3C9C" w14:textId="7D4A2C68" w:rsidR="009D6AD9" w:rsidRPr="00312456" w:rsidRDefault="009D6AD9" w:rsidP="00891FE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z w:val="24"/>
          <w:szCs w:val="24"/>
          <w:lang w:eastAsia="bg-BG"/>
        </w:rPr>
        <w:t>Чл.137(1)</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spacing w:val="-1"/>
          <w:sz w:val="24"/>
          <w:szCs w:val="24"/>
          <w:lang w:eastAsia="bg-BG"/>
        </w:rPr>
        <w:t xml:space="preserve">Общинският съвет определя пълномощията на кметските наместници, както следва: </w:t>
      </w:r>
    </w:p>
    <w:p w14:paraId="66A404EF" w14:textId="77777777" w:rsidR="009D6AD9" w:rsidRPr="00312456" w:rsidRDefault="009D6AD9" w:rsidP="00891FE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pacing w:val="-1"/>
          <w:sz w:val="24"/>
          <w:szCs w:val="24"/>
          <w:lang w:eastAsia="bg-BG"/>
        </w:rPr>
        <w:lastRenderedPageBreak/>
        <w:t>1</w:t>
      </w:r>
      <w:r w:rsidRPr="00312456">
        <w:rPr>
          <w:rFonts w:ascii="Garamond" w:eastAsia="Times New Roman" w:hAnsi="Garamond" w:cs="Times New Roman"/>
          <w:spacing w:val="-1"/>
          <w:sz w:val="24"/>
          <w:szCs w:val="24"/>
          <w:lang w:eastAsia="bg-BG"/>
        </w:rPr>
        <w:t>.организират провеждането на мероприятия, свързани с благоустрояването и хигиенизирането на населеното място;</w:t>
      </w:r>
    </w:p>
    <w:p w14:paraId="3D5E43FA" w14:textId="77777777" w:rsidR="009D6AD9" w:rsidRPr="00312456" w:rsidRDefault="009D6AD9" w:rsidP="00891FE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pacing w:val="-1"/>
          <w:sz w:val="24"/>
          <w:szCs w:val="24"/>
          <w:lang w:eastAsia="bg-BG"/>
        </w:rPr>
        <w:t>2.</w:t>
      </w:r>
      <w:r w:rsidRPr="00312456">
        <w:rPr>
          <w:rFonts w:ascii="Garamond" w:eastAsia="Times New Roman" w:hAnsi="Garamond" w:cs="Times New Roman"/>
          <w:spacing w:val="-1"/>
          <w:sz w:val="24"/>
          <w:szCs w:val="24"/>
          <w:lang w:eastAsia="bg-BG"/>
        </w:rPr>
        <w:t>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14:paraId="6462B106" w14:textId="77777777" w:rsidR="009D6AD9" w:rsidRPr="00312456" w:rsidRDefault="009D6AD9" w:rsidP="00891FE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pacing w:val="-1"/>
          <w:sz w:val="24"/>
          <w:szCs w:val="24"/>
          <w:lang w:eastAsia="bg-BG"/>
        </w:rPr>
        <w:t>3.</w:t>
      </w:r>
      <w:r w:rsidRPr="00312456">
        <w:rPr>
          <w:rFonts w:ascii="Garamond" w:eastAsia="Times New Roman" w:hAnsi="Garamond" w:cs="Times New Roman"/>
          <w:spacing w:val="-1"/>
          <w:sz w:val="24"/>
          <w:szCs w:val="24"/>
          <w:lang w:eastAsia="bg-BG"/>
        </w:rPr>
        <w:t>предприемат мерки за подобряване и възстановяване на околната среда, организират охраната на полските имоти в землището на населеното място;</w:t>
      </w:r>
    </w:p>
    <w:p w14:paraId="392E1FE7" w14:textId="77777777" w:rsidR="009D6AD9" w:rsidRPr="00312456" w:rsidRDefault="009D6AD9" w:rsidP="00891FE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pacing w:val="-1"/>
          <w:sz w:val="24"/>
          <w:szCs w:val="24"/>
          <w:lang w:eastAsia="bg-BG"/>
        </w:rPr>
        <w:t>4</w:t>
      </w:r>
      <w:r w:rsidRPr="00312456">
        <w:rPr>
          <w:rFonts w:ascii="Garamond" w:eastAsia="Times New Roman" w:hAnsi="Garamond" w:cs="Times New Roman"/>
          <w:spacing w:val="-1"/>
          <w:sz w:val="24"/>
          <w:szCs w:val="24"/>
          <w:lang w:eastAsia="bg-BG"/>
        </w:rPr>
        <w:t>.предприемат мерки за осигуряване и спазване на обществения ред на територията на населеното място;</w:t>
      </w:r>
    </w:p>
    <w:p w14:paraId="398AA9E6" w14:textId="77777777" w:rsidR="009D6AD9" w:rsidRPr="00312456" w:rsidRDefault="009D6AD9" w:rsidP="00891FE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pacing w:val="-1"/>
          <w:sz w:val="24"/>
          <w:szCs w:val="24"/>
          <w:lang w:eastAsia="bg-BG"/>
        </w:rPr>
        <w:t>5.</w:t>
      </w:r>
      <w:r w:rsidRPr="00312456">
        <w:rPr>
          <w:rFonts w:ascii="Garamond" w:eastAsia="Times New Roman" w:hAnsi="Garamond" w:cs="Times New Roman"/>
          <w:spacing w:val="-1"/>
          <w:sz w:val="24"/>
          <w:szCs w:val="24"/>
          <w:lang w:eastAsia="bg-BG"/>
        </w:rPr>
        <w:t>организират и ръководят защитата на населението при бедствия и аварии;</w:t>
      </w:r>
    </w:p>
    <w:p w14:paraId="17A4B340" w14:textId="77777777" w:rsidR="009D6AD9" w:rsidRPr="00312456" w:rsidRDefault="009D6AD9" w:rsidP="00891FE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pacing w:val="-1"/>
          <w:sz w:val="24"/>
          <w:szCs w:val="24"/>
          <w:lang w:eastAsia="bg-BG"/>
        </w:rPr>
        <w:t>6</w:t>
      </w:r>
      <w:r w:rsidRPr="00312456">
        <w:rPr>
          <w:rFonts w:ascii="Garamond" w:eastAsia="Times New Roman" w:hAnsi="Garamond" w:cs="Times New Roman"/>
          <w:spacing w:val="-1"/>
          <w:sz w:val="24"/>
          <w:szCs w:val="24"/>
          <w:lang w:eastAsia="bg-BG"/>
        </w:rPr>
        <w:t>.водят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14:paraId="247D57CC" w14:textId="77777777" w:rsidR="009D6AD9" w:rsidRPr="00312456" w:rsidRDefault="009D6AD9" w:rsidP="00891FE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pacing w:val="-1"/>
          <w:sz w:val="24"/>
          <w:szCs w:val="24"/>
          <w:lang w:eastAsia="bg-BG"/>
        </w:rPr>
        <w:t>7.</w:t>
      </w:r>
      <w:r w:rsidRPr="00312456">
        <w:rPr>
          <w:rFonts w:ascii="Garamond" w:eastAsia="Times New Roman" w:hAnsi="Garamond" w:cs="Times New Roman"/>
          <w:spacing w:val="-1"/>
          <w:sz w:val="24"/>
          <w:szCs w:val="24"/>
          <w:lang w:eastAsia="bg-BG"/>
        </w:rPr>
        <w:t>отговарят за спазването на наредбите на общинския съвет на територията на населеното място;</w:t>
      </w:r>
    </w:p>
    <w:p w14:paraId="779DF3C4" w14:textId="77777777" w:rsidR="009D6AD9" w:rsidRPr="00312456" w:rsidRDefault="009D6AD9" w:rsidP="00891FE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pacing w:val="-1"/>
          <w:sz w:val="24"/>
          <w:szCs w:val="24"/>
          <w:lang w:eastAsia="bg-BG"/>
        </w:rPr>
        <w:t>8</w:t>
      </w:r>
      <w:r w:rsidRPr="00312456">
        <w:rPr>
          <w:rFonts w:ascii="Garamond" w:eastAsia="Times New Roman" w:hAnsi="Garamond" w:cs="Times New Roman"/>
          <w:spacing w:val="-1"/>
          <w:sz w:val="24"/>
          <w:szCs w:val="24"/>
          <w:lang w:eastAsia="bg-BG"/>
        </w:rPr>
        <w:t>.представят необходимата информация и отговарят на въпроси, поставени от общинските съветници в заседанията на общинския съвет или неговите комисии.</w:t>
      </w:r>
    </w:p>
    <w:p w14:paraId="019D8B10" w14:textId="77777777" w:rsidR="009D6AD9" w:rsidRPr="00312456" w:rsidRDefault="009D6AD9" w:rsidP="00891FE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Кметските наместници изпълняват и други функции възложени им със закон или друг нормативен акт или със заповед на кмета на общината.</w:t>
      </w:r>
    </w:p>
    <w:p w14:paraId="13EC84CF" w14:textId="77777777" w:rsidR="009D6AD9" w:rsidRPr="00312456" w:rsidRDefault="009D6AD9" w:rsidP="00891FE9">
      <w:pPr>
        <w:spacing w:after="0" w:line="240" w:lineRule="auto"/>
        <w:rPr>
          <w:rFonts w:ascii="Garamond" w:eastAsia="Times New Roman" w:hAnsi="Garamond" w:cs="Times New Roman"/>
          <w:sz w:val="24"/>
          <w:szCs w:val="24"/>
          <w:lang w:eastAsia="bg-BG"/>
        </w:rPr>
      </w:pPr>
    </w:p>
    <w:p w14:paraId="38B940E8" w14:textId="4223C0AC" w:rsidR="009D6AD9" w:rsidRPr="00312456" w:rsidRDefault="0D9BBF47" w:rsidP="00891FE9">
      <w:pPr>
        <w:keepNext/>
        <w:widowControl w:val="0"/>
        <w:spacing w:after="0" w:line="240" w:lineRule="auto"/>
        <w:jc w:val="center"/>
        <w:outlineLvl w:val="3"/>
        <w:rPr>
          <w:rFonts w:ascii="Garamond" w:eastAsia="Times New Roman" w:hAnsi="Garamond" w:cs="Times New Roman"/>
          <w:b/>
          <w:bCs/>
          <w:sz w:val="24"/>
          <w:szCs w:val="24"/>
        </w:rPr>
      </w:pPr>
      <w:r w:rsidRPr="0D9BBF47">
        <w:rPr>
          <w:rFonts w:ascii="Garamond" w:eastAsia="Times New Roman" w:hAnsi="Garamond" w:cs="Times New Roman"/>
          <w:b/>
          <w:bCs/>
          <w:sz w:val="24"/>
          <w:szCs w:val="24"/>
        </w:rPr>
        <w:t>Глава дванадесета</w:t>
      </w:r>
    </w:p>
    <w:p w14:paraId="35FBCC97" w14:textId="77777777" w:rsidR="009D6AD9" w:rsidRPr="00312456" w:rsidRDefault="009D6AD9" w:rsidP="00891FE9">
      <w:pPr>
        <w:keepNext/>
        <w:widowControl w:val="0"/>
        <w:autoSpaceDE w:val="0"/>
        <w:autoSpaceDN w:val="0"/>
        <w:adjustRightInd w:val="0"/>
        <w:spacing w:after="0" w:line="240" w:lineRule="auto"/>
        <w:jc w:val="center"/>
        <w:outlineLvl w:val="3"/>
        <w:rPr>
          <w:rFonts w:ascii="Garamond" w:eastAsia="Times New Roman" w:hAnsi="Garamond" w:cs="Times New Roman"/>
          <w:b/>
          <w:bCs/>
          <w:sz w:val="24"/>
          <w:szCs w:val="24"/>
        </w:rPr>
      </w:pPr>
      <w:r w:rsidRPr="00312456">
        <w:rPr>
          <w:rFonts w:ascii="Garamond" w:eastAsia="Times New Roman" w:hAnsi="Garamond" w:cs="Times New Roman"/>
          <w:b/>
          <w:bCs/>
          <w:sz w:val="24"/>
          <w:szCs w:val="24"/>
        </w:rPr>
        <w:t>ОБЩИНСКО СЪТРУДНИЧЕСТВО</w:t>
      </w:r>
    </w:p>
    <w:p w14:paraId="33570BCD" w14:textId="77777777" w:rsidR="009D6AD9" w:rsidRPr="00312456" w:rsidRDefault="009D6AD9" w:rsidP="00891FE9">
      <w:pPr>
        <w:spacing w:after="0" w:line="240" w:lineRule="auto"/>
        <w:rPr>
          <w:rFonts w:ascii="Garamond" w:eastAsia="Times New Roman" w:hAnsi="Garamond" w:cs="Times New Roman"/>
          <w:sz w:val="24"/>
          <w:szCs w:val="24"/>
          <w:lang w:eastAsia="bg-BG"/>
        </w:rPr>
      </w:pPr>
    </w:p>
    <w:p w14:paraId="2D6C7AC2" w14:textId="77777777" w:rsidR="009D6AD9" w:rsidRPr="00312456" w:rsidRDefault="009D6AD9" w:rsidP="00891FE9">
      <w:pPr>
        <w:spacing w:after="0" w:line="240" w:lineRule="auto"/>
        <w:ind w:firstLine="851"/>
        <w:jc w:val="both"/>
        <w:rPr>
          <w:rFonts w:ascii="Garamond" w:eastAsia="Arial Unicode MS" w:hAnsi="Garamond" w:cs="Times New Roman"/>
          <w:sz w:val="24"/>
          <w:szCs w:val="24"/>
          <w:lang w:eastAsia="bg-BG"/>
        </w:rPr>
      </w:pPr>
      <w:r w:rsidRPr="00312456">
        <w:rPr>
          <w:rFonts w:ascii="Garamond" w:eastAsia="Times New Roman" w:hAnsi="Garamond" w:cs="Times New Roman"/>
          <w:b/>
          <w:sz w:val="24"/>
          <w:szCs w:val="24"/>
          <w:lang w:eastAsia="bg-BG"/>
        </w:rPr>
        <w:t>Чл.138</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Общините могат да си сътрудничат помежду си, с областите, с юридически или физически лица и да създават сдружения, чрез които да постигат цели от взаимен интерес и на които да възлагат изпълнението на дейности, произтичащи от техните правомощия;</w:t>
      </w:r>
    </w:p>
    <w:p w14:paraId="35AE42AA" w14:textId="77777777" w:rsidR="009D6AD9" w:rsidRPr="00312456" w:rsidRDefault="009D6AD9" w:rsidP="00891FE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Общинското сътрудничество има за цел да подобри качеството предоставяните от общината услуги на населението,  да повиши ефективността им  или да намали цената на услугите;  </w:t>
      </w:r>
    </w:p>
    <w:p w14:paraId="79403398" w14:textId="615BA746" w:rsidR="009D6AD9" w:rsidRPr="00312456" w:rsidRDefault="0D9BBF47" w:rsidP="00891FE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(3)</w:t>
      </w:r>
      <w:r w:rsidRPr="0D9BBF47">
        <w:rPr>
          <w:rFonts w:ascii="Garamond" w:eastAsia="Times New Roman" w:hAnsi="Garamond" w:cs="Times New Roman"/>
          <w:sz w:val="24"/>
          <w:szCs w:val="24"/>
          <w:lang w:eastAsia="bg-BG"/>
        </w:rPr>
        <w:t xml:space="preserve">За постигане на целите по ал.2, общинските съвети могат да провеждат съвместни сесии по ред, определен в този правилник. </w:t>
      </w:r>
    </w:p>
    <w:p w14:paraId="2F084522" w14:textId="77777777" w:rsidR="009D6AD9" w:rsidRPr="00312456" w:rsidRDefault="009D6AD9" w:rsidP="00891FE9">
      <w:pPr>
        <w:widowControl w:val="0"/>
        <w:autoSpaceDE w:val="0"/>
        <w:autoSpaceDN w:val="0"/>
        <w:adjustRightInd w:val="0"/>
        <w:spacing w:after="0" w:line="240" w:lineRule="auto"/>
        <w:ind w:firstLine="851"/>
        <w:jc w:val="both"/>
        <w:rPr>
          <w:rFonts w:ascii="Garamond" w:eastAsia="Times New Roman" w:hAnsi="Garamond" w:cs="Times New Roman"/>
          <w:sz w:val="24"/>
          <w:szCs w:val="24"/>
        </w:rPr>
      </w:pPr>
      <w:r w:rsidRPr="00312456">
        <w:rPr>
          <w:rFonts w:ascii="Garamond" w:eastAsia="Times New Roman" w:hAnsi="Garamond" w:cs="Times New Roman"/>
          <w:b/>
          <w:sz w:val="24"/>
          <w:szCs w:val="24"/>
        </w:rPr>
        <w:t>Чл.139</w:t>
      </w:r>
      <w:r w:rsidRPr="00312456">
        <w:rPr>
          <w:rFonts w:ascii="Garamond" w:eastAsia="Times New Roman" w:hAnsi="Garamond" w:cs="Times New Roman"/>
          <w:sz w:val="24"/>
          <w:szCs w:val="24"/>
        </w:rPr>
        <w:t xml:space="preserve"> Общинският съвет одобрява споразумение за общинско сътрудничество при спазване на изискванията на чл.61,ал.2 от  ЗМСМА.</w:t>
      </w:r>
    </w:p>
    <w:p w14:paraId="6B50E704" w14:textId="77777777" w:rsidR="009D6AD9" w:rsidRPr="00312456" w:rsidRDefault="009D6AD9" w:rsidP="00891FE9">
      <w:pPr>
        <w:widowControl w:val="0"/>
        <w:autoSpaceDE w:val="0"/>
        <w:autoSpaceDN w:val="0"/>
        <w:adjustRightInd w:val="0"/>
        <w:spacing w:after="0" w:line="240" w:lineRule="auto"/>
        <w:ind w:firstLine="720"/>
        <w:jc w:val="both"/>
        <w:rPr>
          <w:rFonts w:ascii="Garamond" w:eastAsia="Times New Roman" w:hAnsi="Garamond" w:cs="Times New Roman"/>
          <w:sz w:val="24"/>
          <w:szCs w:val="24"/>
        </w:rPr>
      </w:pPr>
    </w:p>
    <w:p w14:paraId="1C6F5BD3" w14:textId="47B4485A" w:rsidR="00A36C53" w:rsidRDefault="007F363F" w:rsidP="00891FE9">
      <w:pPr>
        <w:spacing w:after="0" w:line="240" w:lineRule="auto"/>
        <w:jc w:val="center"/>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 xml:space="preserve">Глава тринадесета </w:t>
      </w:r>
    </w:p>
    <w:p w14:paraId="7CDE01B1" w14:textId="42DCC8CC" w:rsidR="00A36C53" w:rsidRDefault="00A36C53" w:rsidP="00891FE9">
      <w:pPr>
        <w:spacing w:after="0" w:line="240" w:lineRule="auto"/>
        <w:jc w:val="center"/>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ДОПЪЛНИТЕЛНИ РАЗПОРЕДБИ</w:t>
      </w:r>
    </w:p>
    <w:p w14:paraId="252A484F" w14:textId="77777777" w:rsidR="00A36C53" w:rsidRDefault="00A36C53" w:rsidP="00A36C53">
      <w:pPr>
        <w:spacing w:after="0" w:line="240" w:lineRule="auto"/>
        <w:rPr>
          <w:rFonts w:ascii="Garamond" w:eastAsia="Times New Roman" w:hAnsi="Garamond" w:cs="Times New Roman"/>
          <w:b/>
          <w:bCs/>
          <w:sz w:val="24"/>
          <w:szCs w:val="24"/>
          <w:lang w:eastAsia="bg-BG"/>
        </w:rPr>
      </w:pPr>
    </w:p>
    <w:p w14:paraId="2EDB701C" w14:textId="77777777" w:rsidR="00A36C53" w:rsidRPr="00A36C53" w:rsidRDefault="00A36C53" w:rsidP="00A36C53">
      <w:pPr>
        <w:spacing w:after="0" w:line="240" w:lineRule="auto"/>
        <w:ind w:firstLine="851"/>
        <w:rPr>
          <w:rFonts w:ascii="Garamond" w:eastAsia="Times New Roman" w:hAnsi="Garamond" w:cs="Times New Roman"/>
          <w:b/>
          <w:bCs/>
          <w:spacing w:val="-5"/>
          <w:sz w:val="24"/>
          <w:szCs w:val="24"/>
          <w:lang w:eastAsia="bg-BG"/>
        </w:rPr>
      </w:pPr>
      <w:r w:rsidRPr="00A36C53">
        <w:rPr>
          <w:rFonts w:ascii="Garamond" w:eastAsia="Times New Roman" w:hAnsi="Garamond" w:cs="Times New Roman"/>
          <w:b/>
          <w:bCs/>
          <w:spacing w:val="-5"/>
          <w:sz w:val="24"/>
          <w:szCs w:val="24"/>
          <w:lang w:eastAsia="bg-BG"/>
        </w:rPr>
        <w:t>§ 1.  По смисъла на този Правилник:</w:t>
      </w:r>
    </w:p>
    <w:p w14:paraId="1FB7F507" w14:textId="0E192D25" w:rsidR="00D85FD5" w:rsidRDefault="00D85FD5" w:rsidP="00D85FD5">
      <w:pPr>
        <w:pStyle w:val="af0"/>
        <w:numPr>
          <w:ilvl w:val="0"/>
          <w:numId w:val="18"/>
        </w:numPr>
        <w:tabs>
          <w:tab w:val="left" w:pos="1134"/>
        </w:tabs>
        <w:spacing w:after="0" w:line="240" w:lineRule="auto"/>
        <w:ind w:left="0" w:firstLine="851"/>
        <w:jc w:val="both"/>
        <w:rPr>
          <w:rFonts w:ascii="Garamond" w:eastAsia="Times New Roman" w:hAnsi="Garamond" w:cs="Times New Roman"/>
          <w:sz w:val="24"/>
          <w:szCs w:val="24"/>
          <w:lang w:eastAsia="bg-BG"/>
        </w:rPr>
      </w:pPr>
      <w:r>
        <w:rPr>
          <w:rFonts w:ascii="Garamond" w:eastAsia="Times New Roman" w:hAnsi="Garamond" w:cs="Times New Roman"/>
          <w:b/>
          <w:bCs/>
          <w:sz w:val="24"/>
          <w:szCs w:val="24"/>
          <w:lang w:eastAsia="bg-BG"/>
        </w:rPr>
        <w:t>„</w:t>
      </w:r>
      <w:r w:rsidR="00A36C53" w:rsidRPr="00A36C53">
        <w:rPr>
          <w:rFonts w:ascii="Garamond" w:eastAsia="Times New Roman" w:hAnsi="Garamond" w:cs="Times New Roman"/>
          <w:b/>
          <w:bCs/>
          <w:sz w:val="24"/>
          <w:szCs w:val="24"/>
          <w:lang w:eastAsia="bg-BG"/>
        </w:rPr>
        <w:t>Неотложни въпроси</w:t>
      </w:r>
      <w:r>
        <w:rPr>
          <w:rFonts w:ascii="Garamond" w:eastAsia="Times New Roman" w:hAnsi="Garamond" w:cs="Times New Roman"/>
          <w:b/>
          <w:bCs/>
          <w:sz w:val="24"/>
          <w:szCs w:val="24"/>
          <w:lang w:eastAsia="bg-BG"/>
        </w:rPr>
        <w:t>“</w:t>
      </w:r>
      <w:r w:rsidR="00A36C53" w:rsidRPr="00A36C53">
        <w:rPr>
          <w:rFonts w:ascii="Garamond" w:eastAsia="Times New Roman" w:hAnsi="Garamond" w:cs="Times New Roman"/>
          <w:sz w:val="24"/>
          <w:szCs w:val="24"/>
          <w:lang w:eastAsia="bg-BG"/>
        </w:rPr>
        <w:t xml:space="preserve"> са настъпването на непредвидими обстоятелства - природни бедствия, промишлени аварии със значителни  щети, обществени, икономически и социални проблеми, които изискват спешно вземане на решение; или спазването на нормативно установен срок, който не позволява прилагането на установената процедура.</w:t>
      </w:r>
    </w:p>
    <w:p w14:paraId="2BDE8ECB" w14:textId="77777777" w:rsidR="00D85FD5" w:rsidRPr="00D85FD5" w:rsidRDefault="00D85FD5" w:rsidP="00D85FD5">
      <w:pPr>
        <w:pStyle w:val="af0"/>
        <w:numPr>
          <w:ilvl w:val="0"/>
          <w:numId w:val="18"/>
        </w:numPr>
        <w:tabs>
          <w:tab w:val="left" w:pos="1134"/>
        </w:tabs>
        <w:spacing w:after="0" w:line="240" w:lineRule="auto"/>
        <w:ind w:left="0" w:firstLine="851"/>
        <w:jc w:val="both"/>
        <w:rPr>
          <w:rFonts w:ascii="Garamond" w:eastAsia="Times New Roman" w:hAnsi="Garamond" w:cs="Times New Roman"/>
          <w:color w:val="000000" w:themeColor="text1"/>
          <w:sz w:val="24"/>
          <w:szCs w:val="24"/>
          <w:lang w:eastAsia="bg-BG"/>
        </w:rPr>
      </w:pPr>
      <w:r w:rsidRPr="00D85FD5">
        <w:rPr>
          <w:rFonts w:ascii="Garamond" w:eastAsia="Times New Roman" w:hAnsi="Garamond" w:cs="Times New Roman"/>
          <w:b/>
          <w:bCs/>
          <w:color w:val="000000" w:themeColor="text1"/>
          <w:sz w:val="24"/>
          <w:szCs w:val="24"/>
          <w:lang w:eastAsia="bg-BG"/>
        </w:rPr>
        <w:t>„Техническа грешка“</w:t>
      </w:r>
      <w:r w:rsidRPr="00D85FD5">
        <w:rPr>
          <w:rFonts w:ascii="Garamond" w:eastAsia="Times New Roman" w:hAnsi="Garamond" w:cs="Times New Roman"/>
          <w:color w:val="000000" w:themeColor="text1"/>
          <w:sz w:val="24"/>
          <w:szCs w:val="24"/>
          <w:lang w:eastAsia="bg-BG"/>
        </w:rPr>
        <w:t xml:space="preserve"> е грешното изписване на имена, цифри, дати и др.</w:t>
      </w:r>
    </w:p>
    <w:p w14:paraId="52575258" w14:textId="375DFDCE" w:rsidR="00D85FD5" w:rsidRPr="00D85FD5" w:rsidRDefault="00D85FD5" w:rsidP="00D85FD5">
      <w:pPr>
        <w:pStyle w:val="af0"/>
        <w:numPr>
          <w:ilvl w:val="0"/>
          <w:numId w:val="18"/>
        </w:numPr>
        <w:tabs>
          <w:tab w:val="left" w:pos="1134"/>
        </w:tabs>
        <w:spacing w:after="0" w:line="240" w:lineRule="auto"/>
        <w:ind w:left="0" w:firstLine="851"/>
        <w:jc w:val="both"/>
        <w:rPr>
          <w:rFonts w:ascii="Garamond" w:eastAsia="Times New Roman" w:hAnsi="Garamond" w:cs="Times New Roman"/>
          <w:color w:val="000000" w:themeColor="text1"/>
          <w:sz w:val="24"/>
          <w:szCs w:val="24"/>
          <w:lang w:eastAsia="bg-BG"/>
        </w:rPr>
      </w:pPr>
      <w:r w:rsidRPr="00D85FD5">
        <w:rPr>
          <w:rFonts w:ascii="Garamond" w:eastAsia="Times New Roman" w:hAnsi="Garamond" w:cs="Times New Roman"/>
          <w:b/>
          <w:bCs/>
          <w:color w:val="000000" w:themeColor="text1"/>
          <w:sz w:val="24"/>
          <w:szCs w:val="24"/>
          <w:lang w:eastAsia="bg-BG"/>
        </w:rPr>
        <w:t>„Очевидна фактическа грешка“</w:t>
      </w:r>
      <w:r w:rsidRPr="00D85FD5">
        <w:rPr>
          <w:rFonts w:ascii="Garamond" w:eastAsia="Times New Roman" w:hAnsi="Garamond" w:cs="Times New Roman"/>
          <w:color w:val="000000" w:themeColor="text1"/>
          <w:sz w:val="24"/>
          <w:szCs w:val="24"/>
          <w:lang w:eastAsia="bg-BG"/>
        </w:rPr>
        <w:t xml:space="preserve"> е всяко несъответствие между формираната действителна воля на решаващия в дадено производство орган и нейното външно изразяване в писмения текст на административния акт или решение. </w:t>
      </w:r>
    </w:p>
    <w:p w14:paraId="05912771" w14:textId="7B647157" w:rsidR="00A36C53" w:rsidRDefault="00A36C53" w:rsidP="00891FE9">
      <w:pPr>
        <w:spacing w:after="0" w:line="240" w:lineRule="auto"/>
        <w:jc w:val="center"/>
        <w:rPr>
          <w:rFonts w:ascii="Garamond" w:eastAsia="Times New Roman" w:hAnsi="Garamond" w:cs="Times New Roman"/>
          <w:b/>
          <w:bCs/>
          <w:sz w:val="24"/>
          <w:szCs w:val="24"/>
          <w:lang w:eastAsia="bg-BG"/>
        </w:rPr>
      </w:pPr>
    </w:p>
    <w:p w14:paraId="2ADBE287" w14:textId="68CBB777" w:rsidR="007F363F" w:rsidRDefault="007F363F" w:rsidP="00891FE9">
      <w:pPr>
        <w:spacing w:after="0" w:line="240" w:lineRule="auto"/>
        <w:jc w:val="center"/>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Глава четиринадесета</w:t>
      </w:r>
    </w:p>
    <w:p w14:paraId="0CB121BE" w14:textId="6BF3DDCE" w:rsidR="009D6AD9" w:rsidRPr="00312456" w:rsidRDefault="009D6AD9" w:rsidP="00891FE9">
      <w:pPr>
        <w:spacing w:after="0" w:line="240" w:lineRule="auto"/>
        <w:jc w:val="center"/>
        <w:rPr>
          <w:rFonts w:ascii="Garamond" w:eastAsia="Times New Roman" w:hAnsi="Garamond" w:cs="Times New Roman"/>
          <w:b/>
          <w:bCs/>
          <w:sz w:val="24"/>
          <w:szCs w:val="24"/>
          <w:lang w:eastAsia="bg-BG"/>
        </w:rPr>
      </w:pPr>
      <w:r w:rsidRPr="00312456">
        <w:rPr>
          <w:rFonts w:ascii="Garamond" w:eastAsia="Times New Roman" w:hAnsi="Garamond" w:cs="Times New Roman"/>
          <w:b/>
          <w:bCs/>
          <w:sz w:val="24"/>
          <w:szCs w:val="24"/>
          <w:lang w:eastAsia="bg-BG"/>
        </w:rPr>
        <w:t>ПРЕХОДНИ И ЗАКЛЮЧИТЕЛНИ РАЗПОРЕДБИ</w:t>
      </w:r>
    </w:p>
    <w:p w14:paraId="026840F5" w14:textId="77777777" w:rsidR="009D6AD9" w:rsidRPr="00312456" w:rsidRDefault="009D6AD9" w:rsidP="00891FE9">
      <w:pPr>
        <w:spacing w:after="0" w:line="240" w:lineRule="auto"/>
        <w:jc w:val="center"/>
        <w:rPr>
          <w:rFonts w:ascii="Garamond" w:eastAsia="Times New Roman" w:hAnsi="Garamond" w:cs="Times New Roman"/>
          <w:b/>
          <w:bCs/>
          <w:sz w:val="24"/>
          <w:szCs w:val="24"/>
          <w:lang w:eastAsia="bg-BG"/>
        </w:rPr>
      </w:pPr>
    </w:p>
    <w:p w14:paraId="0EE51F34" w14:textId="2FDAB6BD" w:rsidR="0087314A" w:rsidRPr="0087314A" w:rsidRDefault="009D6AD9" w:rsidP="0087314A">
      <w:pPr>
        <w:spacing w:after="0" w:line="240" w:lineRule="auto"/>
        <w:ind w:firstLine="851"/>
        <w:jc w:val="both"/>
        <w:rPr>
          <w:rFonts w:ascii="Garamond" w:eastAsia="Times New Roman" w:hAnsi="Garamond" w:cs="Times New Roman"/>
          <w:spacing w:val="-5"/>
          <w:sz w:val="24"/>
          <w:szCs w:val="24"/>
          <w:lang w:eastAsia="bg-BG"/>
        </w:rPr>
      </w:pPr>
      <w:r w:rsidRPr="0087314A">
        <w:rPr>
          <w:rFonts w:ascii="Garamond" w:eastAsia="Times New Roman" w:hAnsi="Garamond" w:cs="Times New Roman"/>
          <w:b/>
          <w:bCs/>
          <w:spacing w:val="-5"/>
          <w:sz w:val="24"/>
          <w:szCs w:val="24"/>
          <w:lang w:eastAsia="bg-BG"/>
        </w:rPr>
        <w:t>§</w:t>
      </w:r>
      <w:r w:rsidR="00EC177B" w:rsidRPr="0087314A">
        <w:rPr>
          <w:rFonts w:ascii="Garamond" w:eastAsia="Times New Roman" w:hAnsi="Garamond" w:cs="Times New Roman"/>
          <w:b/>
          <w:bCs/>
          <w:spacing w:val="-5"/>
          <w:sz w:val="24"/>
          <w:szCs w:val="24"/>
          <w:lang w:eastAsia="bg-BG"/>
        </w:rPr>
        <w:t>2</w:t>
      </w:r>
      <w:r w:rsidRPr="0087314A">
        <w:rPr>
          <w:rFonts w:ascii="Garamond" w:eastAsia="Times New Roman" w:hAnsi="Garamond" w:cs="Times New Roman"/>
          <w:b/>
          <w:bCs/>
          <w:spacing w:val="-5"/>
          <w:sz w:val="24"/>
          <w:szCs w:val="24"/>
          <w:lang w:eastAsia="bg-BG"/>
        </w:rPr>
        <w:t xml:space="preserve">. </w:t>
      </w:r>
      <w:r w:rsidR="0087314A" w:rsidRPr="0087314A">
        <w:rPr>
          <w:rFonts w:ascii="Garamond" w:eastAsia="Times New Roman" w:hAnsi="Garamond" w:cs="Times New Roman"/>
          <w:b/>
          <w:bCs/>
          <w:spacing w:val="-5"/>
          <w:sz w:val="24"/>
          <w:szCs w:val="24"/>
          <w:lang w:eastAsia="bg-BG"/>
        </w:rPr>
        <w:t>(1)</w:t>
      </w:r>
      <w:r w:rsidR="0087314A" w:rsidRPr="0087314A">
        <w:rPr>
          <w:rFonts w:ascii="Garamond" w:eastAsia="Times New Roman" w:hAnsi="Garamond" w:cs="Times New Roman"/>
          <w:spacing w:val="-5"/>
          <w:sz w:val="24"/>
          <w:szCs w:val="24"/>
          <w:lang w:eastAsia="bg-BG"/>
        </w:rPr>
        <w:t xml:space="preserve"> Общинският съвет приема тълкувателни решения по отделни текстове на този правилник, които предизвикват различно тълкуване в процеса на прилагането им.</w:t>
      </w:r>
    </w:p>
    <w:p w14:paraId="2908D6E4" w14:textId="06EACC3C" w:rsidR="0087314A" w:rsidRDefault="0087314A" w:rsidP="0087314A">
      <w:pPr>
        <w:spacing w:after="0" w:line="240" w:lineRule="auto"/>
        <w:ind w:firstLine="851"/>
        <w:jc w:val="both"/>
        <w:rPr>
          <w:rFonts w:ascii="Garamond" w:eastAsia="Times New Roman" w:hAnsi="Garamond" w:cs="Times New Roman"/>
          <w:spacing w:val="-5"/>
          <w:sz w:val="24"/>
          <w:szCs w:val="24"/>
          <w:lang w:eastAsia="bg-BG"/>
        </w:rPr>
      </w:pPr>
      <w:r w:rsidRPr="0087314A">
        <w:rPr>
          <w:rFonts w:ascii="Garamond" w:eastAsia="Times New Roman" w:hAnsi="Garamond" w:cs="Times New Roman"/>
          <w:b/>
          <w:bCs/>
          <w:spacing w:val="-5"/>
          <w:sz w:val="24"/>
          <w:szCs w:val="24"/>
          <w:lang w:eastAsia="bg-BG"/>
        </w:rPr>
        <w:t>(2)</w:t>
      </w:r>
      <w:r w:rsidRPr="0087314A">
        <w:rPr>
          <w:rFonts w:ascii="Garamond" w:eastAsia="Times New Roman" w:hAnsi="Garamond" w:cs="Times New Roman"/>
          <w:spacing w:val="-5"/>
          <w:sz w:val="24"/>
          <w:szCs w:val="24"/>
          <w:lang w:eastAsia="bg-BG"/>
        </w:rPr>
        <w:t xml:space="preserve"> Общинският съвет може да приема отделни решения по неуредени процедурни въпроси на този правилник, които се прилагат само за конкретното заседание, освен ако не бъде решено друго.</w:t>
      </w:r>
    </w:p>
    <w:p w14:paraId="7F7031A4" w14:textId="6638F5C5" w:rsidR="009D6AD9" w:rsidRPr="001432DD" w:rsidRDefault="0087314A" w:rsidP="00891FE9">
      <w:pPr>
        <w:spacing w:after="0" w:line="240" w:lineRule="auto"/>
        <w:ind w:firstLine="851"/>
        <w:jc w:val="both"/>
        <w:rPr>
          <w:rFonts w:ascii="Garamond" w:eastAsia="Times New Roman" w:hAnsi="Garamond" w:cs="Times New Roman"/>
          <w:spacing w:val="-5"/>
          <w:sz w:val="24"/>
          <w:szCs w:val="24"/>
          <w:lang w:eastAsia="bg-BG"/>
        </w:rPr>
      </w:pPr>
      <w:r w:rsidRPr="00EC177B">
        <w:rPr>
          <w:rFonts w:ascii="Garamond" w:eastAsia="Times New Roman" w:hAnsi="Garamond" w:cs="Times New Roman"/>
          <w:b/>
          <w:bCs/>
          <w:spacing w:val="-5"/>
          <w:sz w:val="24"/>
          <w:szCs w:val="24"/>
          <w:lang w:eastAsia="bg-BG"/>
        </w:rPr>
        <w:t>§</w:t>
      </w:r>
      <w:r>
        <w:rPr>
          <w:rFonts w:ascii="Garamond" w:eastAsia="Times New Roman" w:hAnsi="Garamond" w:cs="Times New Roman"/>
          <w:b/>
          <w:bCs/>
          <w:spacing w:val="-5"/>
          <w:sz w:val="24"/>
          <w:szCs w:val="24"/>
          <w:lang w:eastAsia="bg-BG"/>
        </w:rPr>
        <w:t>3</w:t>
      </w:r>
      <w:r w:rsidRPr="00EC177B">
        <w:rPr>
          <w:rFonts w:ascii="Garamond" w:eastAsia="Times New Roman" w:hAnsi="Garamond" w:cs="Times New Roman"/>
          <w:b/>
          <w:bCs/>
          <w:spacing w:val="-5"/>
          <w:sz w:val="24"/>
          <w:szCs w:val="24"/>
          <w:lang w:eastAsia="bg-BG"/>
        </w:rPr>
        <w:t>.</w:t>
      </w:r>
      <w:r w:rsidRPr="001432DD">
        <w:rPr>
          <w:rFonts w:ascii="Garamond" w:eastAsia="Times New Roman" w:hAnsi="Garamond" w:cs="Times New Roman"/>
          <w:spacing w:val="-5"/>
          <w:sz w:val="24"/>
          <w:szCs w:val="24"/>
          <w:lang w:eastAsia="bg-BG"/>
        </w:rPr>
        <w:t xml:space="preserve"> </w:t>
      </w:r>
      <w:r w:rsidR="009D6AD9" w:rsidRPr="001432DD">
        <w:rPr>
          <w:rFonts w:ascii="Garamond" w:eastAsia="Times New Roman" w:hAnsi="Garamond" w:cs="Times New Roman"/>
          <w:spacing w:val="-5"/>
          <w:sz w:val="24"/>
          <w:szCs w:val="24"/>
          <w:lang w:eastAsia="bg-BG"/>
        </w:rPr>
        <w:t>Правилникът за организацията и дейността на общинския съвет, неговите коми</w:t>
      </w:r>
      <w:r w:rsidR="009D6AD9" w:rsidRPr="001432DD">
        <w:rPr>
          <w:rFonts w:ascii="Garamond" w:eastAsia="Times New Roman" w:hAnsi="Garamond" w:cs="Times New Roman"/>
          <w:spacing w:val="-5"/>
          <w:sz w:val="24"/>
          <w:szCs w:val="24"/>
          <w:lang w:eastAsia="bg-BG"/>
        </w:rPr>
        <w:softHyphen/>
      </w:r>
      <w:r w:rsidR="009D6AD9" w:rsidRPr="001432DD">
        <w:rPr>
          <w:rFonts w:ascii="Garamond" w:eastAsia="Times New Roman" w:hAnsi="Garamond" w:cs="Times New Roman"/>
          <w:sz w:val="24"/>
          <w:szCs w:val="24"/>
          <w:lang w:eastAsia="bg-BG"/>
        </w:rPr>
        <w:t xml:space="preserve">сии и взаимодействието му с общинската администрация, се издава на основание </w:t>
      </w:r>
      <w:r w:rsidR="009D6AD9" w:rsidRPr="001432DD">
        <w:rPr>
          <w:rFonts w:ascii="Garamond" w:eastAsia="Times New Roman" w:hAnsi="Garamond" w:cs="Times New Roman"/>
          <w:spacing w:val="-5"/>
          <w:sz w:val="24"/>
          <w:szCs w:val="24"/>
          <w:lang w:eastAsia="bg-BG"/>
        </w:rPr>
        <w:t>чл.21, ал.3 от Закона за местното самоуправление и местната администрация /ЗМСМА/ и отменя действащия досега Правилник, приет с Р</w:t>
      </w:r>
      <w:r w:rsidR="0D9BBF47" w:rsidRPr="001432DD">
        <w:rPr>
          <w:rFonts w:ascii="Garamond" w:eastAsia="Times New Roman" w:hAnsi="Garamond" w:cs="Times New Roman"/>
          <w:sz w:val="24"/>
          <w:szCs w:val="24"/>
          <w:lang w:eastAsia="bg-BG"/>
        </w:rPr>
        <w:t xml:space="preserve">ешение № 3 от 28.11.2019 г. на Общински съвет – Никопол, </w:t>
      </w:r>
    </w:p>
    <w:p w14:paraId="57B9F976" w14:textId="4EDE1FF3" w:rsidR="009D6AD9" w:rsidRDefault="009D6AD9" w:rsidP="00891FE9">
      <w:pPr>
        <w:spacing w:after="0" w:line="240" w:lineRule="auto"/>
        <w:ind w:firstLine="851"/>
        <w:jc w:val="both"/>
        <w:rPr>
          <w:rFonts w:ascii="Garamond" w:eastAsia="Times New Roman" w:hAnsi="Garamond" w:cs="Times New Roman"/>
          <w:spacing w:val="-3"/>
          <w:sz w:val="24"/>
          <w:szCs w:val="24"/>
          <w:lang w:eastAsia="bg-BG"/>
        </w:rPr>
      </w:pPr>
      <w:r w:rsidRPr="00EC177B">
        <w:rPr>
          <w:rFonts w:ascii="Garamond" w:eastAsia="Times New Roman" w:hAnsi="Garamond" w:cs="Times New Roman"/>
          <w:b/>
          <w:bCs/>
          <w:spacing w:val="-5"/>
          <w:sz w:val="24"/>
          <w:szCs w:val="24"/>
          <w:lang w:eastAsia="bg-BG"/>
        </w:rPr>
        <w:t>§</w:t>
      </w:r>
      <w:r w:rsidR="0087314A">
        <w:rPr>
          <w:rFonts w:ascii="Garamond" w:eastAsia="Times New Roman" w:hAnsi="Garamond" w:cs="Times New Roman"/>
          <w:b/>
          <w:bCs/>
          <w:spacing w:val="-5"/>
          <w:sz w:val="24"/>
          <w:szCs w:val="24"/>
          <w:lang w:eastAsia="bg-BG"/>
        </w:rPr>
        <w:t>4</w:t>
      </w:r>
      <w:r w:rsidRPr="00EC177B">
        <w:rPr>
          <w:rFonts w:ascii="Garamond" w:eastAsia="Times New Roman" w:hAnsi="Garamond" w:cs="Times New Roman"/>
          <w:b/>
          <w:bCs/>
          <w:spacing w:val="-5"/>
          <w:sz w:val="24"/>
          <w:szCs w:val="24"/>
          <w:lang w:eastAsia="bg-BG"/>
        </w:rPr>
        <w:t>.</w:t>
      </w:r>
      <w:r w:rsidRPr="001432DD">
        <w:rPr>
          <w:rFonts w:ascii="Garamond" w:eastAsia="Times New Roman" w:hAnsi="Garamond" w:cs="Times New Roman"/>
          <w:spacing w:val="-5"/>
          <w:sz w:val="24"/>
          <w:szCs w:val="24"/>
          <w:lang w:eastAsia="bg-BG"/>
        </w:rPr>
        <w:t xml:space="preserve"> Правилникът за организацията и дейността на общинския съвет, неговите коми</w:t>
      </w:r>
      <w:r w:rsidRPr="001432DD">
        <w:rPr>
          <w:rFonts w:ascii="Garamond" w:eastAsia="Times New Roman" w:hAnsi="Garamond" w:cs="Times New Roman"/>
          <w:spacing w:val="-5"/>
          <w:sz w:val="24"/>
          <w:szCs w:val="24"/>
          <w:lang w:eastAsia="bg-BG"/>
        </w:rPr>
        <w:softHyphen/>
      </w:r>
      <w:r w:rsidRPr="001432DD">
        <w:rPr>
          <w:rFonts w:ascii="Garamond" w:eastAsia="Times New Roman" w:hAnsi="Garamond" w:cs="Times New Roman"/>
          <w:spacing w:val="-3"/>
          <w:sz w:val="24"/>
          <w:szCs w:val="24"/>
          <w:lang w:eastAsia="bg-BG"/>
        </w:rPr>
        <w:t>сии и взаимодействието му с общинската администрация</w:t>
      </w:r>
      <w:r w:rsidRPr="001432DD">
        <w:rPr>
          <w:rFonts w:ascii="Garamond" w:eastAsia="Times New Roman" w:hAnsi="Garamond" w:cs="Times New Roman"/>
          <w:sz w:val="24"/>
          <w:szCs w:val="24"/>
          <w:lang w:eastAsia="bg-BG"/>
        </w:rPr>
        <w:t xml:space="preserve">, </w:t>
      </w:r>
      <w:r w:rsidRPr="001432DD">
        <w:rPr>
          <w:rFonts w:ascii="Garamond" w:eastAsia="Times New Roman" w:hAnsi="Garamond" w:cs="Times New Roman"/>
          <w:spacing w:val="-3"/>
          <w:sz w:val="24"/>
          <w:szCs w:val="24"/>
          <w:lang w:eastAsia="bg-BG"/>
        </w:rPr>
        <w:t xml:space="preserve">влиза в сила от деня на неговото </w:t>
      </w:r>
      <w:r w:rsidR="005C52F7">
        <w:rPr>
          <w:rFonts w:ascii="Garamond" w:eastAsia="Times New Roman" w:hAnsi="Garamond" w:cs="Times New Roman"/>
          <w:spacing w:val="-3"/>
          <w:sz w:val="24"/>
          <w:szCs w:val="24"/>
          <w:lang w:eastAsia="bg-BG"/>
        </w:rPr>
        <w:t xml:space="preserve">обнародване на страницата на Община Никопол. </w:t>
      </w:r>
    </w:p>
    <w:p w14:paraId="06E1BE54" w14:textId="184DF60A" w:rsidR="002F0956" w:rsidRPr="001432DD" w:rsidRDefault="002F0956" w:rsidP="00891FE9">
      <w:pPr>
        <w:spacing w:after="0" w:line="240" w:lineRule="auto"/>
        <w:ind w:firstLine="851"/>
        <w:jc w:val="both"/>
        <w:rPr>
          <w:rFonts w:ascii="Garamond" w:eastAsia="Times New Roman" w:hAnsi="Garamond" w:cs="Times New Roman"/>
          <w:sz w:val="24"/>
          <w:szCs w:val="24"/>
          <w:lang w:eastAsia="bg-BG"/>
        </w:rPr>
      </w:pPr>
      <w:r w:rsidRPr="00EC177B">
        <w:rPr>
          <w:rFonts w:ascii="Garamond" w:eastAsia="Times New Roman" w:hAnsi="Garamond" w:cs="Times New Roman"/>
          <w:b/>
          <w:bCs/>
          <w:spacing w:val="-5"/>
          <w:sz w:val="24"/>
          <w:szCs w:val="24"/>
          <w:lang w:eastAsia="bg-BG"/>
        </w:rPr>
        <w:t>§</w:t>
      </w:r>
      <w:r w:rsidR="0087314A">
        <w:rPr>
          <w:rFonts w:ascii="Garamond" w:eastAsia="Times New Roman" w:hAnsi="Garamond" w:cs="Times New Roman"/>
          <w:b/>
          <w:bCs/>
          <w:spacing w:val="-5"/>
          <w:sz w:val="24"/>
          <w:szCs w:val="24"/>
          <w:lang w:eastAsia="bg-BG"/>
        </w:rPr>
        <w:t>5</w:t>
      </w:r>
      <w:r w:rsidRPr="00EC177B">
        <w:rPr>
          <w:rFonts w:ascii="Garamond" w:eastAsia="Times New Roman" w:hAnsi="Garamond" w:cs="Times New Roman"/>
          <w:b/>
          <w:bCs/>
          <w:spacing w:val="-5"/>
          <w:sz w:val="24"/>
          <w:szCs w:val="24"/>
          <w:lang w:eastAsia="bg-BG"/>
        </w:rPr>
        <w:t>.</w:t>
      </w:r>
      <w:r w:rsidRPr="001432DD">
        <w:rPr>
          <w:rFonts w:ascii="Garamond" w:eastAsia="Times New Roman" w:hAnsi="Garamond" w:cs="Times New Roman"/>
          <w:spacing w:val="-5"/>
          <w:sz w:val="24"/>
          <w:szCs w:val="24"/>
          <w:lang w:eastAsia="bg-BG"/>
        </w:rPr>
        <w:t xml:space="preserve"> </w:t>
      </w:r>
      <w:r w:rsidRPr="002F0956">
        <w:rPr>
          <w:rFonts w:ascii="Garamond" w:eastAsia="Times New Roman" w:hAnsi="Garamond" w:cs="Times New Roman"/>
          <w:sz w:val="24"/>
          <w:szCs w:val="24"/>
          <w:lang w:eastAsia="bg-BG"/>
        </w:rPr>
        <w:t>По въпроси, неуредени в този правилник</w:t>
      </w:r>
      <w:r>
        <w:rPr>
          <w:rFonts w:ascii="Garamond" w:eastAsia="Times New Roman" w:hAnsi="Garamond" w:cs="Times New Roman"/>
          <w:sz w:val="24"/>
          <w:szCs w:val="24"/>
          <w:lang w:eastAsia="bg-BG"/>
        </w:rPr>
        <w:t xml:space="preserve"> приложение намира националното законодателство. </w:t>
      </w:r>
    </w:p>
    <w:p w14:paraId="7BAFCE4D" w14:textId="3C20887F" w:rsidR="009D6AD9" w:rsidRPr="001432DD" w:rsidRDefault="009D6AD9" w:rsidP="00891FE9">
      <w:pPr>
        <w:spacing w:after="0" w:line="240" w:lineRule="auto"/>
        <w:ind w:firstLine="851"/>
        <w:jc w:val="both"/>
        <w:rPr>
          <w:rFonts w:ascii="Garamond" w:eastAsia="Times New Roman" w:hAnsi="Garamond" w:cs="Times New Roman"/>
          <w:spacing w:val="-5"/>
          <w:sz w:val="24"/>
          <w:szCs w:val="24"/>
          <w:lang w:eastAsia="bg-BG"/>
        </w:rPr>
      </w:pPr>
      <w:r w:rsidRPr="00EC177B">
        <w:rPr>
          <w:rFonts w:ascii="Garamond" w:eastAsia="Times New Roman" w:hAnsi="Garamond" w:cs="Times New Roman"/>
          <w:b/>
          <w:bCs/>
          <w:spacing w:val="-4"/>
          <w:sz w:val="24"/>
          <w:szCs w:val="24"/>
          <w:lang w:eastAsia="bg-BG"/>
        </w:rPr>
        <w:t>§</w:t>
      </w:r>
      <w:r w:rsidR="0087314A">
        <w:rPr>
          <w:rFonts w:ascii="Garamond" w:eastAsia="Times New Roman" w:hAnsi="Garamond" w:cs="Times New Roman"/>
          <w:b/>
          <w:bCs/>
          <w:spacing w:val="-4"/>
          <w:sz w:val="24"/>
          <w:szCs w:val="24"/>
          <w:lang w:eastAsia="bg-BG"/>
        </w:rPr>
        <w:t>6</w:t>
      </w:r>
      <w:r w:rsidRPr="00EC177B">
        <w:rPr>
          <w:rFonts w:ascii="Garamond" w:eastAsia="Times New Roman" w:hAnsi="Garamond" w:cs="Times New Roman"/>
          <w:b/>
          <w:bCs/>
          <w:spacing w:val="-4"/>
          <w:sz w:val="24"/>
          <w:szCs w:val="24"/>
          <w:lang w:eastAsia="bg-BG"/>
        </w:rPr>
        <w:t>.</w:t>
      </w:r>
      <w:r w:rsidRPr="001432DD">
        <w:rPr>
          <w:rFonts w:ascii="Garamond" w:eastAsia="Times New Roman" w:hAnsi="Garamond" w:cs="Times New Roman"/>
          <w:spacing w:val="-4"/>
          <w:sz w:val="24"/>
          <w:szCs w:val="24"/>
          <w:lang w:eastAsia="bg-BG"/>
        </w:rPr>
        <w:t xml:space="preserve"> Този Правилник е приет с решение № ….. </w:t>
      </w:r>
      <w:r w:rsidRPr="001432DD">
        <w:rPr>
          <w:rFonts w:ascii="Garamond" w:eastAsia="Times New Roman" w:hAnsi="Garamond" w:cs="Times New Roman"/>
          <w:sz w:val="24"/>
          <w:szCs w:val="24"/>
          <w:lang w:eastAsia="bg-BG"/>
        </w:rPr>
        <w:t>от ….................</w:t>
      </w:r>
      <w:r w:rsidRPr="001432DD">
        <w:rPr>
          <w:rFonts w:ascii="Garamond" w:eastAsia="Times New Roman" w:hAnsi="Garamond" w:cs="Times New Roman"/>
          <w:spacing w:val="-5"/>
          <w:sz w:val="24"/>
          <w:szCs w:val="24"/>
          <w:lang w:eastAsia="bg-BG"/>
        </w:rPr>
        <w:t>г.  на Общински Съвет – Никопол.</w:t>
      </w:r>
    </w:p>
    <w:p w14:paraId="63D457E8" w14:textId="77777777" w:rsidR="00FD2441" w:rsidRDefault="00FD2441" w:rsidP="00891FE9">
      <w:pPr>
        <w:spacing w:after="0" w:line="240" w:lineRule="auto"/>
        <w:ind w:firstLine="851"/>
        <w:jc w:val="both"/>
        <w:rPr>
          <w:rFonts w:ascii="Garamond" w:eastAsia="Times New Roman" w:hAnsi="Garamond" w:cs="Times New Roman"/>
          <w:b/>
          <w:bCs/>
          <w:sz w:val="24"/>
          <w:szCs w:val="24"/>
          <w:lang w:eastAsia="bg-BG"/>
        </w:rPr>
      </w:pPr>
    </w:p>
    <w:p w14:paraId="57EF2E30" w14:textId="6D0888E8" w:rsidR="00891FE9" w:rsidRDefault="00891FE9" w:rsidP="00891FE9">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Вносители:</w:t>
      </w:r>
    </w:p>
    <w:p w14:paraId="7C087F4C" w14:textId="77777777" w:rsidR="00891FE9" w:rsidRDefault="00891FE9" w:rsidP="00891FE9">
      <w:pPr>
        <w:spacing w:after="0" w:line="240" w:lineRule="auto"/>
        <w:ind w:firstLine="851"/>
        <w:jc w:val="both"/>
        <w:rPr>
          <w:rFonts w:ascii="Garamond" w:eastAsia="Times New Roman" w:hAnsi="Garamond" w:cs="Times New Roman"/>
          <w:b/>
          <w:bCs/>
          <w:sz w:val="24"/>
          <w:szCs w:val="24"/>
          <w:lang w:eastAsia="bg-BG"/>
        </w:rPr>
      </w:pPr>
    </w:p>
    <w:p w14:paraId="7DC419C3" w14:textId="6BAA36E2" w:rsidR="00891FE9" w:rsidRDefault="00891FE9" w:rsidP="00891FE9">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w:t>
      </w:r>
    </w:p>
    <w:p w14:paraId="18A31792" w14:textId="1CC4CF04" w:rsidR="00891FE9" w:rsidRDefault="00891FE9" w:rsidP="00891FE9">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w:t>
      </w:r>
    </w:p>
    <w:p w14:paraId="7AE1A924" w14:textId="77777777" w:rsidR="00891FE9" w:rsidRDefault="00891FE9" w:rsidP="00891FE9">
      <w:pPr>
        <w:spacing w:after="0" w:line="240" w:lineRule="auto"/>
        <w:ind w:firstLine="851"/>
        <w:jc w:val="both"/>
        <w:rPr>
          <w:rFonts w:ascii="Garamond" w:eastAsia="Times New Roman" w:hAnsi="Garamond" w:cs="Times New Roman"/>
          <w:b/>
          <w:bCs/>
          <w:sz w:val="24"/>
          <w:szCs w:val="24"/>
          <w:lang w:eastAsia="bg-BG"/>
        </w:rPr>
      </w:pPr>
    </w:p>
    <w:p w14:paraId="26A3A0CF" w14:textId="77777777" w:rsidR="00891FE9" w:rsidRDefault="00891FE9" w:rsidP="00891FE9">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w:t>
      </w:r>
    </w:p>
    <w:p w14:paraId="6E5CFF7C" w14:textId="77777777" w:rsidR="00891FE9" w:rsidRPr="001432DD" w:rsidRDefault="00891FE9" w:rsidP="00891FE9">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w:t>
      </w:r>
    </w:p>
    <w:p w14:paraId="54DFBEB2" w14:textId="77777777" w:rsidR="00891FE9" w:rsidRDefault="00891FE9" w:rsidP="00891FE9">
      <w:pPr>
        <w:spacing w:after="0" w:line="240" w:lineRule="auto"/>
        <w:ind w:firstLine="851"/>
        <w:jc w:val="both"/>
        <w:rPr>
          <w:rFonts w:ascii="Garamond" w:eastAsia="Times New Roman" w:hAnsi="Garamond" w:cs="Times New Roman"/>
          <w:b/>
          <w:bCs/>
          <w:sz w:val="24"/>
          <w:szCs w:val="24"/>
          <w:lang w:eastAsia="bg-BG"/>
        </w:rPr>
      </w:pPr>
    </w:p>
    <w:p w14:paraId="6645E803" w14:textId="77777777" w:rsidR="00891FE9" w:rsidRDefault="00891FE9" w:rsidP="00891FE9">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w:t>
      </w:r>
    </w:p>
    <w:p w14:paraId="22E2A394" w14:textId="77777777" w:rsidR="00891FE9" w:rsidRDefault="00891FE9" w:rsidP="00891FE9">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w:t>
      </w:r>
    </w:p>
    <w:p w14:paraId="3633BEF8" w14:textId="77777777" w:rsidR="00EC177B" w:rsidRDefault="00EC177B" w:rsidP="00891FE9">
      <w:pPr>
        <w:spacing w:after="0" w:line="240" w:lineRule="auto"/>
        <w:ind w:firstLine="851"/>
        <w:jc w:val="both"/>
        <w:rPr>
          <w:rFonts w:ascii="Garamond" w:eastAsia="Times New Roman" w:hAnsi="Garamond" w:cs="Times New Roman"/>
          <w:b/>
          <w:bCs/>
          <w:sz w:val="24"/>
          <w:szCs w:val="24"/>
          <w:lang w:eastAsia="bg-BG"/>
        </w:rPr>
      </w:pPr>
    </w:p>
    <w:p w14:paraId="2F358F95" w14:textId="77777777" w:rsidR="00EC177B" w:rsidRDefault="00EC177B" w:rsidP="00EC177B">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w:t>
      </w:r>
    </w:p>
    <w:p w14:paraId="34D21894" w14:textId="77777777" w:rsidR="00EC177B" w:rsidRPr="001432DD" w:rsidRDefault="00EC177B" w:rsidP="00EC177B">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w:t>
      </w:r>
    </w:p>
    <w:p w14:paraId="7B05AA3F" w14:textId="77777777" w:rsidR="00EC177B" w:rsidRDefault="00EC177B" w:rsidP="00EC177B">
      <w:pPr>
        <w:spacing w:after="0" w:line="240" w:lineRule="auto"/>
        <w:ind w:firstLine="851"/>
        <w:jc w:val="both"/>
        <w:rPr>
          <w:rFonts w:ascii="Garamond" w:eastAsia="Times New Roman" w:hAnsi="Garamond" w:cs="Times New Roman"/>
          <w:b/>
          <w:bCs/>
          <w:sz w:val="24"/>
          <w:szCs w:val="24"/>
          <w:lang w:eastAsia="bg-BG"/>
        </w:rPr>
      </w:pPr>
    </w:p>
    <w:p w14:paraId="236133D7" w14:textId="77777777" w:rsidR="00EC177B" w:rsidRDefault="00EC177B" w:rsidP="00EC177B">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w:t>
      </w:r>
    </w:p>
    <w:p w14:paraId="630E89CF" w14:textId="77777777" w:rsidR="00EC177B" w:rsidRPr="001432DD" w:rsidRDefault="00EC177B" w:rsidP="00EC177B">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w:t>
      </w:r>
    </w:p>
    <w:p w14:paraId="5C5B2209" w14:textId="77777777" w:rsidR="00EC177B" w:rsidRPr="001432DD" w:rsidRDefault="00EC177B" w:rsidP="00891FE9">
      <w:pPr>
        <w:spacing w:after="0" w:line="240" w:lineRule="auto"/>
        <w:ind w:firstLine="851"/>
        <w:jc w:val="both"/>
        <w:rPr>
          <w:rFonts w:ascii="Garamond" w:eastAsia="Times New Roman" w:hAnsi="Garamond" w:cs="Times New Roman"/>
          <w:b/>
          <w:bCs/>
          <w:sz w:val="24"/>
          <w:szCs w:val="24"/>
          <w:lang w:eastAsia="bg-BG"/>
        </w:rPr>
      </w:pPr>
    </w:p>
    <w:p w14:paraId="353FA912" w14:textId="77777777" w:rsidR="00891FE9" w:rsidRPr="001432DD" w:rsidRDefault="00891FE9" w:rsidP="00891FE9">
      <w:pPr>
        <w:spacing w:after="0" w:line="240" w:lineRule="auto"/>
        <w:ind w:firstLine="851"/>
        <w:jc w:val="both"/>
        <w:rPr>
          <w:rFonts w:ascii="Garamond" w:eastAsia="Times New Roman" w:hAnsi="Garamond" w:cs="Times New Roman"/>
          <w:b/>
          <w:bCs/>
          <w:sz w:val="24"/>
          <w:szCs w:val="24"/>
          <w:lang w:eastAsia="bg-BG"/>
        </w:rPr>
      </w:pPr>
    </w:p>
    <w:p w14:paraId="14FB29A8" w14:textId="3CA4E193" w:rsidR="009D6AD9" w:rsidRPr="001432DD" w:rsidRDefault="009D6AD9" w:rsidP="00891FE9">
      <w:pPr>
        <w:spacing w:after="0" w:line="240" w:lineRule="auto"/>
        <w:ind w:firstLine="851"/>
        <w:jc w:val="both"/>
        <w:rPr>
          <w:rFonts w:ascii="Garamond" w:eastAsia="Times New Roman" w:hAnsi="Garamond" w:cs="Times New Roman"/>
          <w:sz w:val="24"/>
          <w:szCs w:val="24"/>
          <w:lang w:eastAsia="bg-BG"/>
        </w:rPr>
      </w:pPr>
    </w:p>
    <w:p w14:paraId="102BEF87" w14:textId="79967CB1" w:rsidR="009F28FA" w:rsidRPr="009D6AD9" w:rsidRDefault="009F28FA" w:rsidP="009D6AD9"/>
    <w:sectPr w:rsidR="009F28FA" w:rsidRPr="009D6AD9" w:rsidSect="0031245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EF94" w14:textId="77777777" w:rsidR="00762438" w:rsidRDefault="00762438">
      <w:pPr>
        <w:spacing w:after="0" w:line="240" w:lineRule="auto"/>
      </w:pPr>
      <w:r>
        <w:separator/>
      </w:r>
    </w:p>
  </w:endnote>
  <w:endnote w:type="continuationSeparator" w:id="0">
    <w:p w14:paraId="209F8DD1" w14:textId="77777777" w:rsidR="00762438" w:rsidRDefault="0076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FB89" w14:textId="77777777" w:rsidR="00AE2D62" w:rsidRDefault="00AE2D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4"/>
        <w:szCs w:val="24"/>
      </w:rPr>
      <w:id w:val="1640303930"/>
      <w:docPartObj>
        <w:docPartGallery w:val="Page Numbers (Bottom of Page)"/>
        <w:docPartUnique/>
      </w:docPartObj>
    </w:sdtPr>
    <w:sdtContent>
      <w:p w14:paraId="515CB4CC" w14:textId="72F15F52" w:rsidR="001432DD" w:rsidRPr="001432DD" w:rsidRDefault="001432DD">
        <w:pPr>
          <w:pStyle w:val="a5"/>
          <w:jc w:val="center"/>
          <w:rPr>
            <w:rFonts w:ascii="Garamond" w:hAnsi="Garamond"/>
            <w:sz w:val="24"/>
            <w:szCs w:val="24"/>
          </w:rPr>
        </w:pPr>
        <w:r w:rsidRPr="001432DD">
          <w:rPr>
            <w:rFonts w:ascii="Garamond" w:hAnsi="Garamond"/>
            <w:noProof/>
            <w:sz w:val="24"/>
            <w:szCs w:val="24"/>
          </w:rPr>
          <mc:AlternateContent>
            <mc:Choice Requires="wps">
              <w:drawing>
                <wp:inline distT="0" distB="0" distL="0" distR="0" wp14:anchorId="3D029F01" wp14:editId="2515025C">
                  <wp:extent cx="5467350" cy="45085"/>
                  <wp:effectExtent l="0" t="9525" r="0" b="2540"/>
                  <wp:docPr id="959538485" name="Блоксхема: решение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9176014" id="_x0000_t110" coordsize="21600,21600" o:spt="110" path="m10800,l,10800,10800,21600,21600,10800xe">
                  <v:stroke joinstyle="miter"/>
                  <v:path gradientshapeok="t" o:connecttype="rect" textboxrect="5400,5400,16200,16200"/>
                </v:shapetype>
                <v:shape id="Блоксхема: решение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6C90E6CD" w14:textId="016DF8E0" w:rsidR="001432DD" w:rsidRPr="001432DD" w:rsidRDefault="001432DD">
        <w:pPr>
          <w:pStyle w:val="a5"/>
          <w:jc w:val="center"/>
          <w:rPr>
            <w:rFonts w:ascii="Garamond" w:hAnsi="Garamond"/>
            <w:sz w:val="24"/>
            <w:szCs w:val="24"/>
          </w:rPr>
        </w:pPr>
        <w:r w:rsidRPr="001432DD">
          <w:rPr>
            <w:rFonts w:ascii="Garamond" w:hAnsi="Garamond"/>
            <w:sz w:val="24"/>
            <w:szCs w:val="24"/>
          </w:rPr>
          <w:fldChar w:fldCharType="begin"/>
        </w:r>
        <w:r w:rsidRPr="001432DD">
          <w:rPr>
            <w:rFonts w:ascii="Garamond" w:hAnsi="Garamond"/>
            <w:sz w:val="24"/>
            <w:szCs w:val="24"/>
          </w:rPr>
          <w:instrText>PAGE    \* MERGEFORMAT</w:instrText>
        </w:r>
        <w:r w:rsidRPr="001432DD">
          <w:rPr>
            <w:rFonts w:ascii="Garamond" w:hAnsi="Garamond"/>
            <w:sz w:val="24"/>
            <w:szCs w:val="24"/>
          </w:rPr>
          <w:fldChar w:fldCharType="separate"/>
        </w:r>
        <w:r w:rsidRPr="001432DD">
          <w:rPr>
            <w:rFonts w:ascii="Garamond" w:hAnsi="Garamond"/>
            <w:sz w:val="24"/>
            <w:szCs w:val="24"/>
          </w:rPr>
          <w:t>2</w:t>
        </w:r>
        <w:r w:rsidRPr="001432DD">
          <w:rPr>
            <w:rFonts w:ascii="Garamond" w:hAnsi="Garamond"/>
            <w:sz w:val="24"/>
            <w:szCs w:val="24"/>
          </w:rPr>
          <w:fldChar w:fldCharType="end"/>
        </w:r>
      </w:p>
    </w:sdtContent>
  </w:sdt>
  <w:p w14:paraId="7B5609B4" w14:textId="77777777" w:rsidR="00E05BB3" w:rsidRDefault="00E05B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C1E2" w14:textId="77777777" w:rsidR="00AE2D62" w:rsidRDefault="00AE2D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FE3A" w14:textId="77777777" w:rsidR="00762438" w:rsidRDefault="00762438">
      <w:pPr>
        <w:spacing w:after="0" w:line="240" w:lineRule="auto"/>
      </w:pPr>
      <w:r>
        <w:separator/>
      </w:r>
    </w:p>
  </w:footnote>
  <w:footnote w:type="continuationSeparator" w:id="0">
    <w:p w14:paraId="44A55066" w14:textId="77777777" w:rsidR="00762438" w:rsidRDefault="0076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3A96" w14:textId="2ED60ED3" w:rsidR="00AE2D62" w:rsidRDefault="00000000">
    <w:pPr>
      <w:pStyle w:val="a3"/>
    </w:pPr>
    <w:r>
      <w:rPr>
        <w:noProof/>
      </w:rPr>
      <w:pict w14:anchorId="0EAC8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884329" o:spid="_x0000_s1027"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aramond&quot;;font-size:1pt" string="ПРОЕКТ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4BAF" w14:textId="33B0440A" w:rsidR="00AE2D62" w:rsidRDefault="00000000">
    <w:pPr>
      <w:pStyle w:val="a3"/>
    </w:pPr>
    <w:r>
      <w:rPr>
        <w:noProof/>
      </w:rPr>
      <w:pict w14:anchorId="71358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884330" o:spid="_x0000_s1026" type="#_x0000_t136" alt="" style="position:absolute;margin-left:0;margin-top:0;width:477.2pt;height:159.0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aramond&quot;;font-size:1pt" string="ПРОЕКТ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A0A5" w14:textId="36DE8397" w:rsidR="00AE2D62" w:rsidRDefault="00000000">
    <w:pPr>
      <w:pStyle w:val="a3"/>
    </w:pPr>
    <w:r>
      <w:rPr>
        <w:noProof/>
      </w:rPr>
      <w:pict w14:anchorId="2050E7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884328" o:spid="_x0000_s1025" type="#_x0000_t136" alt="" style="position:absolute;margin-left:0;margin-top:0;width:477.2pt;height:159.0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aramond&quot;;font-size:1pt" string="ПРОЕКТ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5FB"/>
    <w:multiLevelType w:val="hybridMultilevel"/>
    <w:tmpl w:val="E424BCEE"/>
    <w:lvl w:ilvl="0" w:tplc="96884EFC">
      <w:start w:val="1"/>
      <w:numFmt w:val="decimal"/>
      <w:lvlText w:val="%1."/>
      <w:lvlJc w:val="left"/>
      <w:pPr>
        <w:ind w:left="1211" w:hanging="360"/>
      </w:pPr>
      <w:rPr>
        <w:rFonts w:hint="default"/>
        <w:b/>
        <w:bCs/>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1" w15:restartNumberingAfterBreak="0">
    <w:nsid w:val="04C52991"/>
    <w:multiLevelType w:val="singleLevel"/>
    <w:tmpl w:val="C8C25836"/>
    <w:lvl w:ilvl="0">
      <w:start w:val="1"/>
      <w:numFmt w:val="decimal"/>
      <w:lvlText w:val="%1."/>
      <w:legacy w:legacy="1" w:legacySpace="0" w:legacyIndent="264"/>
      <w:lvlJc w:val="left"/>
      <w:rPr>
        <w:rFonts w:ascii="Times New Roman" w:hAnsi="Times New Roman" w:hint="default"/>
      </w:rPr>
    </w:lvl>
  </w:abstractNum>
  <w:abstractNum w:abstractNumId="2" w15:restartNumberingAfterBreak="0">
    <w:nsid w:val="0B3349FA"/>
    <w:multiLevelType w:val="hybridMultilevel"/>
    <w:tmpl w:val="F14C9788"/>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15:restartNumberingAfterBreak="0">
    <w:nsid w:val="11354428"/>
    <w:multiLevelType w:val="singleLevel"/>
    <w:tmpl w:val="ED6A7A4C"/>
    <w:lvl w:ilvl="0">
      <w:start w:val="1"/>
      <w:numFmt w:val="decimal"/>
      <w:lvlText w:val="%1."/>
      <w:legacy w:legacy="1" w:legacySpace="0" w:legacyIndent="250"/>
      <w:lvlJc w:val="left"/>
      <w:rPr>
        <w:rFonts w:ascii="Arial" w:hAnsi="Arial" w:hint="default"/>
      </w:rPr>
    </w:lvl>
  </w:abstractNum>
  <w:abstractNum w:abstractNumId="4" w15:restartNumberingAfterBreak="0">
    <w:nsid w:val="1E944CB5"/>
    <w:multiLevelType w:val="hybridMultilevel"/>
    <w:tmpl w:val="3EC226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1FDE46E5"/>
    <w:multiLevelType w:val="hybridMultilevel"/>
    <w:tmpl w:val="3AC89002"/>
    <w:lvl w:ilvl="0" w:tplc="A5287BF8">
      <w:start w:val="1"/>
      <w:numFmt w:val="decimal"/>
      <w:lvlText w:val="%1."/>
      <w:lvlJc w:val="left"/>
      <w:pPr>
        <w:tabs>
          <w:tab w:val="num" w:pos="990"/>
        </w:tabs>
        <w:ind w:left="990" w:hanging="63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255973AA"/>
    <w:multiLevelType w:val="hybridMultilevel"/>
    <w:tmpl w:val="98740CCE"/>
    <w:lvl w:ilvl="0" w:tplc="D68A13D8">
      <w:start w:val="13"/>
      <w:numFmt w:val="decimal"/>
      <w:lvlText w:val="%1."/>
      <w:lvlJc w:val="left"/>
      <w:pPr>
        <w:tabs>
          <w:tab w:val="num" w:pos="0"/>
        </w:tabs>
        <w:ind w:left="0" w:hanging="5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29637272"/>
    <w:multiLevelType w:val="hybridMultilevel"/>
    <w:tmpl w:val="A97A5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60A54"/>
    <w:multiLevelType w:val="hybridMultilevel"/>
    <w:tmpl w:val="CD667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D300ED"/>
    <w:multiLevelType w:val="hybridMultilevel"/>
    <w:tmpl w:val="A880CD86"/>
    <w:lvl w:ilvl="0" w:tplc="0402000F">
      <w:start w:val="1"/>
      <w:numFmt w:val="decimal"/>
      <w:lvlText w:val="%1."/>
      <w:lvlJc w:val="left"/>
      <w:pPr>
        <w:tabs>
          <w:tab w:val="num" w:pos="720"/>
        </w:tabs>
        <w:ind w:left="720" w:hanging="360"/>
      </w:pPr>
      <w:rPr>
        <w:rFonts w:hint="default"/>
        <w:b w:val="0"/>
        <w:i w:val="0"/>
      </w:rPr>
    </w:lvl>
    <w:lvl w:ilvl="1" w:tplc="406267D4">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35EA0DB7"/>
    <w:multiLevelType w:val="hybridMultilevel"/>
    <w:tmpl w:val="93B62F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04C30C3"/>
    <w:multiLevelType w:val="hybridMultilevel"/>
    <w:tmpl w:val="CE701E6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528E5388"/>
    <w:multiLevelType w:val="singleLevel"/>
    <w:tmpl w:val="B6ECFD3A"/>
    <w:lvl w:ilvl="0">
      <w:start w:val="7"/>
      <w:numFmt w:val="decimal"/>
      <w:lvlText w:val="%1"/>
      <w:legacy w:legacy="1" w:legacySpace="0" w:legacyIndent="274"/>
      <w:lvlJc w:val="left"/>
      <w:rPr>
        <w:rFonts w:ascii="Arial" w:hAnsi="Arial" w:hint="default"/>
      </w:rPr>
    </w:lvl>
  </w:abstractNum>
  <w:abstractNum w:abstractNumId="13" w15:restartNumberingAfterBreak="0">
    <w:nsid w:val="655404AD"/>
    <w:multiLevelType w:val="multilevel"/>
    <w:tmpl w:val="41FA7DE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75"/>
        </w:tabs>
        <w:ind w:left="875" w:hanging="45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4" w15:restartNumberingAfterBreak="0">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start w:val="1"/>
      <w:numFmt w:val="bullet"/>
      <w:lvlText w:val="o"/>
      <w:lvlJc w:val="left"/>
      <w:pPr>
        <w:tabs>
          <w:tab w:val="num" w:pos="1530"/>
        </w:tabs>
        <w:ind w:left="1530" w:hanging="360"/>
      </w:pPr>
      <w:rPr>
        <w:rFonts w:ascii="Courier New" w:hAnsi="Courier New" w:cs="Courier New" w:hint="default"/>
      </w:rPr>
    </w:lvl>
    <w:lvl w:ilvl="2" w:tplc="04020005">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6E080A9E"/>
    <w:multiLevelType w:val="hybridMultilevel"/>
    <w:tmpl w:val="179C4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111C06"/>
    <w:multiLevelType w:val="hybridMultilevel"/>
    <w:tmpl w:val="5A8AC796"/>
    <w:lvl w:ilvl="0" w:tplc="B77223E4">
      <w:start w:val="1"/>
      <w:numFmt w:val="decimal"/>
      <w:lvlText w:val="%1."/>
      <w:lvlJc w:val="left"/>
      <w:pPr>
        <w:tabs>
          <w:tab w:val="num" w:pos="1683"/>
        </w:tabs>
        <w:ind w:left="1683" w:hanging="97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16cid:durableId="645934995">
    <w:abstractNumId w:val="16"/>
  </w:num>
  <w:num w:numId="2" w16cid:durableId="2072774614">
    <w:abstractNumId w:val="6"/>
  </w:num>
  <w:num w:numId="3" w16cid:durableId="342588213">
    <w:abstractNumId w:val="1"/>
  </w:num>
  <w:num w:numId="4" w16cid:durableId="1998729507">
    <w:abstractNumId w:val="1"/>
    <w:lvlOverride w:ilvl="0">
      <w:lvl w:ilvl="0">
        <w:start w:val="1"/>
        <w:numFmt w:val="decimal"/>
        <w:lvlText w:val="%1."/>
        <w:legacy w:legacy="1" w:legacySpace="0" w:legacyIndent="264"/>
        <w:lvlJc w:val="left"/>
        <w:rPr>
          <w:rFonts w:ascii="Arial" w:hAnsi="Arial" w:hint="default"/>
        </w:rPr>
      </w:lvl>
    </w:lvlOverride>
  </w:num>
  <w:num w:numId="5" w16cid:durableId="661199338">
    <w:abstractNumId w:val="12"/>
  </w:num>
  <w:num w:numId="6" w16cid:durableId="1938173225">
    <w:abstractNumId w:val="3"/>
  </w:num>
  <w:num w:numId="7" w16cid:durableId="439492283">
    <w:abstractNumId w:val="15"/>
  </w:num>
  <w:num w:numId="8" w16cid:durableId="110705999">
    <w:abstractNumId w:val="7"/>
  </w:num>
  <w:num w:numId="9" w16cid:durableId="221986802">
    <w:abstractNumId w:val="10"/>
  </w:num>
  <w:num w:numId="10" w16cid:durableId="578058581">
    <w:abstractNumId w:val="8"/>
  </w:num>
  <w:num w:numId="11" w16cid:durableId="954752488">
    <w:abstractNumId w:val="14"/>
  </w:num>
  <w:num w:numId="12" w16cid:durableId="978456985">
    <w:abstractNumId w:val="5"/>
  </w:num>
  <w:num w:numId="13" w16cid:durableId="1315838451">
    <w:abstractNumId w:val="9"/>
  </w:num>
  <w:num w:numId="14" w16cid:durableId="1260142974">
    <w:abstractNumId w:val="13"/>
  </w:num>
  <w:num w:numId="15" w16cid:durableId="917011135">
    <w:abstractNumId w:val="4"/>
  </w:num>
  <w:num w:numId="16" w16cid:durableId="1162043896">
    <w:abstractNumId w:val="11"/>
  </w:num>
  <w:num w:numId="17" w16cid:durableId="8243248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9641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FA"/>
    <w:rsid w:val="00002E4A"/>
    <w:rsid w:val="000318AA"/>
    <w:rsid w:val="0003371A"/>
    <w:rsid w:val="0004552D"/>
    <w:rsid w:val="00076F71"/>
    <w:rsid w:val="00083D09"/>
    <w:rsid w:val="000D11B6"/>
    <w:rsid w:val="000D4DFA"/>
    <w:rsid w:val="001001AF"/>
    <w:rsid w:val="00117BD6"/>
    <w:rsid w:val="00133C95"/>
    <w:rsid w:val="00141078"/>
    <w:rsid w:val="001432DD"/>
    <w:rsid w:val="00147C79"/>
    <w:rsid w:val="00153AC8"/>
    <w:rsid w:val="0015448C"/>
    <w:rsid w:val="001545E5"/>
    <w:rsid w:val="001607B3"/>
    <w:rsid w:val="0016567D"/>
    <w:rsid w:val="00173E41"/>
    <w:rsid w:val="001878B3"/>
    <w:rsid w:val="001C6EF6"/>
    <w:rsid w:val="001C7CCD"/>
    <w:rsid w:val="001D5BB7"/>
    <w:rsid w:val="001E5C69"/>
    <w:rsid w:val="00201573"/>
    <w:rsid w:val="00205D1F"/>
    <w:rsid w:val="0020781D"/>
    <w:rsid w:val="0021734A"/>
    <w:rsid w:val="002247C4"/>
    <w:rsid w:val="0024009F"/>
    <w:rsid w:val="002406AB"/>
    <w:rsid w:val="00251ADB"/>
    <w:rsid w:val="00257ACA"/>
    <w:rsid w:val="00261187"/>
    <w:rsid w:val="002E38F5"/>
    <w:rsid w:val="002F0956"/>
    <w:rsid w:val="00312456"/>
    <w:rsid w:val="00353E9F"/>
    <w:rsid w:val="00374B82"/>
    <w:rsid w:val="00381890"/>
    <w:rsid w:val="00390DEC"/>
    <w:rsid w:val="004021D4"/>
    <w:rsid w:val="0041412B"/>
    <w:rsid w:val="00425F99"/>
    <w:rsid w:val="00427805"/>
    <w:rsid w:val="00430613"/>
    <w:rsid w:val="00430E66"/>
    <w:rsid w:val="00431221"/>
    <w:rsid w:val="004323DF"/>
    <w:rsid w:val="0046559D"/>
    <w:rsid w:val="004661A0"/>
    <w:rsid w:val="00487C57"/>
    <w:rsid w:val="00494771"/>
    <w:rsid w:val="004E6DC6"/>
    <w:rsid w:val="004F1836"/>
    <w:rsid w:val="00516AF2"/>
    <w:rsid w:val="00560B32"/>
    <w:rsid w:val="00590B2A"/>
    <w:rsid w:val="005C52F7"/>
    <w:rsid w:val="005C5FEB"/>
    <w:rsid w:val="005D08F0"/>
    <w:rsid w:val="005D549D"/>
    <w:rsid w:val="00650274"/>
    <w:rsid w:val="006549AA"/>
    <w:rsid w:val="0066586C"/>
    <w:rsid w:val="00674E4D"/>
    <w:rsid w:val="006B4A3D"/>
    <w:rsid w:val="006C5901"/>
    <w:rsid w:val="006F1867"/>
    <w:rsid w:val="00702B8A"/>
    <w:rsid w:val="00705B76"/>
    <w:rsid w:val="007264C2"/>
    <w:rsid w:val="00762438"/>
    <w:rsid w:val="00774903"/>
    <w:rsid w:val="0079412B"/>
    <w:rsid w:val="007A2180"/>
    <w:rsid w:val="007B432D"/>
    <w:rsid w:val="007D7AA4"/>
    <w:rsid w:val="007F363F"/>
    <w:rsid w:val="00802557"/>
    <w:rsid w:val="008032FC"/>
    <w:rsid w:val="00812FD2"/>
    <w:rsid w:val="00813ABB"/>
    <w:rsid w:val="00826EB5"/>
    <w:rsid w:val="00833633"/>
    <w:rsid w:val="00836F6B"/>
    <w:rsid w:val="00842B96"/>
    <w:rsid w:val="0087314A"/>
    <w:rsid w:val="0087502B"/>
    <w:rsid w:val="00891FE9"/>
    <w:rsid w:val="008A0778"/>
    <w:rsid w:val="008A15F8"/>
    <w:rsid w:val="008A79E7"/>
    <w:rsid w:val="008C5505"/>
    <w:rsid w:val="008D4C99"/>
    <w:rsid w:val="008F2776"/>
    <w:rsid w:val="009413A1"/>
    <w:rsid w:val="009576A6"/>
    <w:rsid w:val="00964F0C"/>
    <w:rsid w:val="009743D7"/>
    <w:rsid w:val="00997724"/>
    <w:rsid w:val="009A144B"/>
    <w:rsid w:val="009B62FA"/>
    <w:rsid w:val="009C1AC6"/>
    <w:rsid w:val="009C4E42"/>
    <w:rsid w:val="009D6AD9"/>
    <w:rsid w:val="009F28FA"/>
    <w:rsid w:val="00A36C53"/>
    <w:rsid w:val="00A506EE"/>
    <w:rsid w:val="00A55EBE"/>
    <w:rsid w:val="00AB44A9"/>
    <w:rsid w:val="00AC4AF2"/>
    <w:rsid w:val="00AE2D62"/>
    <w:rsid w:val="00AF23B2"/>
    <w:rsid w:val="00AF6408"/>
    <w:rsid w:val="00AF7B28"/>
    <w:rsid w:val="00AF7CB5"/>
    <w:rsid w:val="00B14215"/>
    <w:rsid w:val="00B26B52"/>
    <w:rsid w:val="00B36609"/>
    <w:rsid w:val="00B40575"/>
    <w:rsid w:val="00B4125A"/>
    <w:rsid w:val="00B701EE"/>
    <w:rsid w:val="00BC1CAB"/>
    <w:rsid w:val="00BE5C61"/>
    <w:rsid w:val="00BE6A81"/>
    <w:rsid w:val="00BF3680"/>
    <w:rsid w:val="00C148F3"/>
    <w:rsid w:val="00C1648D"/>
    <w:rsid w:val="00C27CCC"/>
    <w:rsid w:val="00C4180F"/>
    <w:rsid w:val="00C41B8F"/>
    <w:rsid w:val="00CB7DF6"/>
    <w:rsid w:val="00CC05C7"/>
    <w:rsid w:val="00CD00F9"/>
    <w:rsid w:val="00CD748B"/>
    <w:rsid w:val="00CD7BAC"/>
    <w:rsid w:val="00CE29DD"/>
    <w:rsid w:val="00CF059C"/>
    <w:rsid w:val="00CF1352"/>
    <w:rsid w:val="00CF63E6"/>
    <w:rsid w:val="00D34A1A"/>
    <w:rsid w:val="00D85FD5"/>
    <w:rsid w:val="00D92313"/>
    <w:rsid w:val="00D95A0D"/>
    <w:rsid w:val="00DB3EA4"/>
    <w:rsid w:val="00DC1111"/>
    <w:rsid w:val="00DC73B4"/>
    <w:rsid w:val="00DD4969"/>
    <w:rsid w:val="00DE6BF3"/>
    <w:rsid w:val="00E0519D"/>
    <w:rsid w:val="00E05BB3"/>
    <w:rsid w:val="00E103B9"/>
    <w:rsid w:val="00E22FF3"/>
    <w:rsid w:val="00E27361"/>
    <w:rsid w:val="00E453E0"/>
    <w:rsid w:val="00E47114"/>
    <w:rsid w:val="00E62FE7"/>
    <w:rsid w:val="00E671FF"/>
    <w:rsid w:val="00E720BA"/>
    <w:rsid w:val="00E7559E"/>
    <w:rsid w:val="00EA610E"/>
    <w:rsid w:val="00EB085C"/>
    <w:rsid w:val="00EB08DD"/>
    <w:rsid w:val="00EB6915"/>
    <w:rsid w:val="00EC177B"/>
    <w:rsid w:val="00EC3D80"/>
    <w:rsid w:val="00EC7802"/>
    <w:rsid w:val="00ED3C0D"/>
    <w:rsid w:val="00EE22E3"/>
    <w:rsid w:val="00F07AD7"/>
    <w:rsid w:val="00F14698"/>
    <w:rsid w:val="00F30792"/>
    <w:rsid w:val="00F43CE3"/>
    <w:rsid w:val="00F43FDE"/>
    <w:rsid w:val="00F5069F"/>
    <w:rsid w:val="00F73000"/>
    <w:rsid w:val="00F85C84"/>
    <w:rsid w:val="00F95C97"/>
    <w:rsid w:val="00FA0D6C"/>
    <w:rsid w:val="00FC40D8"/>
    <w:rsid w:val="00FD2441"/>
    <w:rsid w:val="00FE6A2D"/>
    <w:rsid w:val="00FE764C"/>
    <w:rsid w:val="0D9BBF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099A2"/>
  <w15:docId w15:val="{EB3A5540-F97D-4B41-A714-D2B6EE36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F28FA"/>
    <w:pPr>
      <w:keepNext/>
      <w:widowControl w:val="0"/>
      <w:autoSpaceDE w:val="0"/>
      <w:autoSpaceDN w:val="0"/>
      <w:adjustRightInd w:val="0"/>
      <w:spacing w:after="0" w:line="240" w:lineRule="auto"/>
      <w:ind w:left="2880"/>
      <w:outlineLvl w:val="0"/>
    </w:pPr>
    <w:rPr>
      <w:rFonts w:ascii="Times New Roman" w:eastAsia="Times New Roman" w:hAnsi="Times New Roman" w:cs="Times New Roman"/>
      <w:sz w:val="24"/>
      <w:szCs w:val="20"/>
    </w:rPr>
  </w:style>
  <w:style w:type="paragraph" w:styleId="3">
    <w:name w:val="heading 3"/>
    <w:basedOn w:val="a"/>
    <w:next w:val="a"/>
    <w:link w:val="30"/>
    <w:qFormat/>
    <w:rsid w:val="009F28FA"/>
    <w:pPr>
      <w:keepNext/>
      <w:widowControl w:val="0"/>
      <w:autoSpaceDE w:val="0"/>
      <w:autoSpaceDN w:val="0"/>
      <w:adjustRightInd w:val="0"/>
      <w:spacing w:after="0" w:line="240" w:lineRule="auto"/>
      <w:ind w:left="-540" w:right="-720"/>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9F28FA"/>
    <w:pPr>
      <w:keepNext/>
      <w:widowControl w:val="0"/>
      <w:autoSpaceDE w:val="0"/>
      <w:autoSpaceDN w:val="0"/>
      <w:adjustRightInd w:val="0"/>
      <w:spacing w:after="0" w:line="240" w:lineRule="auto"/>
      <w:ind w:left="-540" w:right="-720"/>
      <w:outlineLvl w:val="3"/>
    </w:pPr>
    <w:rPr>
      <w:rFonts w:ascii="Arial" w:eastAsia="Times New Roman" w:hAnsi="Arial" w:cs="Arial"/>
      <w:b/>
      <w:bCs/>
      <w:sz w:val="20"/>
      <w:szCs w:val="20"/>
      <w:lang w:val="en-US"/>
    </w:rPr>
  </w:style>
  <w:style w:type="paragraph" w:styleId="5">
    <w:name w:val="heading 5"/>
    <w:basedOn w:val="a"/>
    <w:next w:val="a"/>
    <w:link w:val="50"/>
    <w:qFormat/>
    <w:rsid w:val="009F28FA"/>
    <w:pPr>
      <w:keepNext/>
      <w:widowControl w:val="0"/>
      <w:autoSpaceDE w:val="0"/>
      <w:autoSpaceDN w:val="0"/>
      <w:adjustRightInd w:val="0"/>
      <w:spacing w:after="0" w:line="240" w:lineRule="auto"/>
      <w:ind w:left="-540" w:right="-720"/>
      <w:outlineLvl w:val="4"/>
    </w:pPr>
    <w:rPr>
      <w:rFonts w:ascii="Times New Roman" w:eastAsia="Times New Roman" w:hAnsi="Times New Roman"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F28FA"/>
    <w:rPr>
      <w:rFonts w:ascii="Times New Roman" w:eastAsia="Times New Roman" w:hAnsi="Times New Roman" w:cs="Times New Roman"/>
      <w:sz w:val="24"/>
      <w:szCs w:val="20"/>
    </w:rPr>
  </w:style>
  <w:style w:type="character" w:customStyle="1" w:styleId="30">
    <w:name w:val="Заглавие 3 Знак"/>
    <w:basedOn w:val="a0"/>
    <w:link w:val="3"/>
    <w:rsid w:val="009F28FA"/>
    <w:rPr>
      <w:rFonts w:ascii="Times New Roman" w:eastAsia="Times New Roman" w:hAnsi="Times New Roman" w:cs="Times New Roman"/>
      <w:b/>
      <w:bCs/>
      <w:sz w:val="24"/>
      <w:szCs w:val="20"/>
    </w:rPr>
  </w:style>
  <w:style w:type="character" w:customStyle="1" w:styleId="40">
    <w:name w:val="Заглавие 4 Знак"/>
    <w:basedOn w:val="a0"/>
    <w:link w:val="4"/>
    <w:rsid w:val="009F28FA"/>
    <w:rPr>
      <w:rFonts w:ascii="Arial" w:eastAsia="Times New Roman" w:hAnsi="Arial" w:cs="Arial"/>
      <w:b/>
      <w:bCs/>
      <w:sz w:val="20"/>
      <w:szCs w:val="20"/>
      <w:lang w:val="en-US"/>
    </w:rPr>
  </w:style>
  <w:style w:type="character" w:customStyle="1" w:styleId="50">
    <w:name w:val="Заглавие 5 Знак"/>
    <w:basedOn w:val="a0"/>
    <w:link w:val="5"/>
    <w:rsid w:val="009F28FA"/>
    <w:rPr>
      <w:rFonts w:ascii="Times New Roman" w:eastAsia="Times New Roman" w:hAnsi="Times New Roman" w:cs="Times New Roman"/>
      <w:spacing w:val="6"/>
      <w:sz w:val="24"/>
      <w:szCs w:val="20"/>
    </w:rPr>
  </w:style>
  <w:style w:type="paragraph" w:styleId="a3">
    <w:name w:val="header"/>
    <w:basedOn w:val="a"/>
    <w:link w:val="a4"/>
    <w:uiPriority w:val="99"/>
    <w:unhideWhenUsed/>
    <w:rsid w:val="009F28FA"/>
    <w:pPr>
      <w:tabs>
        <w:tab w:val="center" w:pos="4536"/>
        <w:tab w:val="right" w:pos="9072"/>
      </w:tabs>
      <w:spacing w:after="0" w:line="240" w:lineRule="auto"/>
    </w:pPr>
  </w:style>
  <w:style w:type="character" w:customStyle="1" w:styleId="a4">
    <w:name w:val="Горен колонтитул Знак"/>
    <w:basedOn w:val="a0"/>
    <w:link w:val="a3"/>
    <w:uiPriority w:val="99"/>
    <w:rsid w:val="009F28FA"/>
  </w:style>
  <w:style w:type="paragraph" w:styleId="a5">
    <w:name w:val="footer"/>
    <w:basedOn w:val="a"/>
    <w:link w:val="a6"/>
    <w:uiPriority w:val="99"/>
    <w:unhideWhenUsed/>
    <w:rsid w:val="009F28FA"/>
    <w:pPr>
      <w:tabs>
        <w:tab w:val="center" w:pos="4536"/>
        <w:tab w:val="right" w:pos="9072"/>
      </w:tabs>
      <w:spacing w:after="0" w:line="240" w:lineRule="auto"/>
    </w:pPr>
  </w:style>
  <w:style w:type="character" w:customStyle="1" w:styleId="a6">
    <w:name w:val="Долен колонтитул Знак"/>
    <w:basedOn w:val="a0"/>
    <w:link w:val="a5"/>
    <w:uiPriority w:val="99"/>
    <w:rsid w:val="009F28FA"/>
  </w:style>
  <w:style w:type="paragraph" w:styleId="a7">
    <w:name w:val="Body Text"/>
    <w:basedOn w:val="a"/>
    <w:link w:val="a8"/>
    <w:unhideWhenUsed/>
    <w:rsid w:val="009F28FA"/>
    <w:pPr>
      <w:spacing w:after="120"/>
    </w:pPr>
  </w:style>
  <w:style w:type="character" w:customStyle="1" w:styleId="a8">
    <w:name w:val="Основен текст Знак"/>
    <w:basedOn w:val="a0"/>
    <w:link w:val="a7"/>
    <w:rsid w:val="009F28FA"/>
  </w:style>
  <w:style w:type="numbering" w:customStyle="1" w:styleId="11">
    <w:name w:val="Без списък1"/>
    <w:next w:val="a2"/>
    <w:semiHidden/>
    <w:rsid w:val="009F28FA"/>
  </w:style>
  <w:style w:type="paragraph" w:customStyle="1" w:styleId="Char">
    <w:name w:val="Char Знак Знак Знак Знак Знак Знак Знак"/>
    <w:basedOn w:val="a"/>
    <w:rsid w:val="009F28FA"/>
    <w:pPr>
      <w:tabs>
        <w:tab w:val="left" w:pos="709"/>
      </w:tabs>
      <w:spacing w:after="0" w:line="240" w:lineRule="auto"/>
    </w:pPr>
    <w:rPr>
      <w:rFonts w:ascii="Tahoma" w:eastAsia="Times New Roman" w:hAnsi="Tahoma" w:cs="Times New Roman"/>
      <w:sz w:val="24"/>
      <w:szCs w:val="24"/>
      <w:lang w:val="pl-PL" w:eastAsia="pl-PL"/>
    </w:rPr>
  </w:style>
  <w:style w:type="character" w:styleId="a9">
    <w:name w:val="page number"/>
    <w:basedOn w:val="a0"/>
    <w:rsid w:val="009F28FA"/>
  </w:style>
  <w:style w:type="paragraph" w:customStyle="1" w:styleId="BodyTextKeep">
    <w:name w:val="Body Text Keep"/>
    <w:basedOn w:val="a7"/>
    <w:rsid w:val="009F28FA"/>
    <w:pPr>
      <w:keepNext/>
      <w:tabs>
        <w:tab w:val="right" w:pos="8640"/>
      </w:tabs>
      <w:spacing w:after="280" w:line="360" w:lineRule="auto"/>
      <w:jc w:val="both"/>
    </w:pPr>
    <w:rPr>
      <w:rFonts w:ascii="Garamond" w:eastAsia="Times New Roman" w:hAnsi="Garamond" w:cs="Times New Roman"/>
      <w:spacing w:val="-2"/>
      <w:sz w:val="24"/>
      <w:szCs w:val="20"/>
      <w:lang w:val="en-GB"/>
    </w:rPr>
  </w:style>
  <w:style w:type="paragraph" w:customStyle="1" w:styleId="firstline">
    <w:name w:val="firstline"/>
    <w:basedOn w:val="a"/>
    <w:rsid w:val="009F28FA"/>
    <w:pPr>
      <w:spacing w:after="0" w:line="280" w:lineRule="atLeast"/>
      <w:ind w:firstLine="640"/>
      <w:jc w:val="both"/>
    </w:pPr>
    <w:rPr>
      <w:rFonts w:ascii="Times New Roman" w:eastAsia="Arial Unicode MS" w:hAnsi="Times New Roman" w:cs="Times New Roman"/>
      <w:color w:val="000000"/>
      <w:sz w:val="28"/>
      <w:szCs w:val="28"/>
      <w:lang w:val="en-GB"/>
    </w:rPr>
  </w:style>
  <w:style w:type="paragraph" w:styleId="2">
    <w:name w:val="Body Text 2"/>
    <w:basedOn w:val="a"/>
    <w:link w:val="20"/>
    <w:rsid w:val="009F28FA"/>
    <w:pPr>
      <w:widowControl w:val="0"/>
      <w:autoSpaceDE w:val="0"/>
      <w:autoSpaceDN w:val="0"/>
      <w:adjustRightInd w:val="0"/>
      <w:spacing w:after="0" w:line="240" w:lineRule="auto"/>
    </w:pPr>
    <w:rPr>
      <w:rFonts w:ascii="Times New Roman" w:eastAsia="Times New Roman" w:hAnsi="Times New Roman" w:cs="Times New Roman"/>
      <w:sz w:val="24"/>
      <w:szCs w:val="20"/>
      <w:lang w:val="ru-RU"/>
    </w:rPr>
  </w:style>
  <w:style w:type="character" w:customStyle="1" w:styleId="20">
    <w:name w:val="Основен текст 2 Знак"/>
    <w:basedOn w:val="a0"/>
    <w:link w:val="2"/>
    <w:rsid w:val="009F28FA"/>
    <w:rPr>
      <w:rFonts w:ascii="Times New Roman" w:eastAsia="Times New Roman" w:hAnsi="Times New Roman" w:cs="Times New Roman"/>
      <w:sz w:val="24"/>
      <w:szCs w:val="20"/>
      <w:lang w:val="ru-RU"/>
    </w:rPr>
  </w:style>
  <w:style w:type="paragraph" w:styleId="aa">
    <w:name w:val="Block Text"/>
    <w:basedOn w:val="a"/>
    <w:rsid w:val="009F28FA"/>
    <w:pPr>
      <w:widowControl w:val="0"/>
      <w:autoSpaceDE w:val="0"/>
      <w:autoSpaceDN w:val="0"/>
      <w:adjustRightInd w:val="0"/>
      <w:spacing w:after="0" w:line="240" w:lineRule="auto"/>
      <w:ind w:left="-540" w:right="-720"/>
    </w:pPr>
    <w:rPr>
      <w:rFonts w:ascii="Times New Roman" w:eastAsia="Times New Roman" w:hAnsi="Times New Roman" w:cs="Times New Roman"/>
      <w:sz w:val="28"/>
      <w:szCs w:val="20"/>
      <w:lang w:val="ru-RU"/>
    </w:rPr>
  </w:style>
  <w:style w:type="paragraph" w:styleId="31">
    <w:name w:val="Body Text 3"/>
    <w:basedOn w:val="a"/>
    <w:link w:val="32"/>
    <w:rsid w:val="009F28FA"/>
    <w:pPr>
      <w:widowControl w:val="0"/>
      <w:autoSpaceDE w:val="0"/>
      <w:autoSpaceDN w:val="0"/>
      <w:adjustRightInd w:val="0"/>
      <w:spacing w:after="0" w:line="240" w:lineRule="auto"/>
    </w:pPr>
    <w:rPr>
      <w:rFonts w:ascii="Times New Roman" w:eastAsia="Times New Roman" w:hAnsi="Times New Roman" w:cs="Times New Roman"/>
      <w:color w:val="000000"/>
      <w:spacing w:val="-4"/>
      <w:sz w:val="24"/>
      <w:szCs w:val="18"/>
    </w:rPr>
  </w:style>
  <w:style w:type="character" w:customStyle="1" w:styleId="32">
    <w:name w:val="Основен текст 3 Знак"/>
    <w:basedOn w:val="a0"/>
    <w:link w:val="31"/>
    <w:rsid w:val="009F28FA"/>
    <w:rPr>
      <w:rFonts w:ascii="Times New Roman" w:eastAsia="Times New Roman" w:hAnsi="Times New Roman" w:cs="Times New Roman"/>
      <w:color w:val="000000"/>
      <w:spacing w:val="-4"/>
      <w:sz w:val="24"/>
      <w:szCs w:val="18"/>
    </w:rPr>
  </w:style>
  <w:style w:type="paragraph" w:styleId="21">
    <w:name w:val="Body Text Indent 2"/>
    <w:basedOn w:val="a"/>
    <w:link w:val="22"/>
    <w:rsid w:val="009F28FA"/>
    <w:pPr>
      <w:widowControl w:val="0"/>
      <w:autoSpaceDE w:val="0"/>
      <w:autoSpaceDN w:val="0"/>
      <w:adjustRightInd w:val="0"/>
      <w:spacing w:after="0" w:line="240" w:lineRule="auto"/>
      <w:ind w:left="-540"/>
      <w:jc w:val="both"/>
    </w:pPr>
    <w:rPr>
      <w:rFonts w:ascii="Times New Roman" w:eastAsia="Times New Roman" w:hAnsi="Times New Roman" w:cs="Times New Roman"/>
      <w:b/>
      <w:bCs/>
      <w:sz w:val="24"/>
      <w:szCs w:val="20"/>
      <w:lang w:val="ru-RU"/>
    </w:rPr>
  </w:style>
  <w:style w:type="character" w:customStyle="1" w:styleId="22">
    <w:name w:val="Основен текст с отстъп 2 Знак"/>
    <w:basedOn w:val="a0"/>
    <w:link w:val="21"/>
    <w:rsid w:val="009F28FA"/>
    <w:rPr>
      <w:rFonts w:ascii="Times New Roman" w:eastAsia="Times New Roman" w:hAnsi="Times New Roman" w:cs="Times New Roman"/>
      <w:b/>
      <w:bCs/>
      <w:sz w:val="24"/>
      <w:szCs w:val="20"/>
      <w:lang w:val="ru-RU"/>
    </w:rPr>
  </w:style>
  <w:style w:type="paragraph" w:styleId="33">
    <w:name w:val="Body Text Indent 3"/>
    <w:basedOn w:val="a"/>
    <w:link w:val="34"/>
    <w:rsid w:val="009F28FA"/>
    <w:pPr>
      <w:widowControl w:val="0"/>
      <w:autoSpaceDE w:val="0"/>
      <w:autoSpaceDN w:val="0"/>
      <w:adjustRightInd w:val="0"/>
      <w:spacing w:after="0" w:line="240" w:lineRule="auto"/>
      <w:ind w:left="-540"/>
    </w:pPr>
    <w:rPr>
      <w:rFonts w:ascii="Times New Roman" w:eastAsia="Times New Roman" w:hAnsi="Times New Roman" w:cs="Times New Roman"/>
      <w:sz w:val="24"/>
      <w:szCs w:val="20"/>
      <w:lang w:val="ru-RU"/>
    </w:rPr>
  </w:style>
  <w:style w:type="character" w:customStyle="1" w:styleId="34">
    <w:name w:val="Основен текст с отстъп 3 Знак"/>
    <w:basedOn w:val="a0"/>
    <w:link w:val="33"/>
    <w:rsid w:val="009F28FA"/>
    <w:rPr>
      <w:rFonts w:ascii="Times New Roman" w:eastAsia="Times New Roman" w:hAnsi="Times New Roman" w:cs="Times New Roman"/>
      <w:sz w:val="24"/>
      <w:szCs w:val="20"/>
      <w:lang w:val="ru-RU"/>
    </w:rPr>
  </w:style>
  <w:style w:type="paragraph" w:styleId="ab">
    <w:name w:val="footnote text"/>
    <w:basedOn w:val="a"/>
    <w:link w:val="ac"/>
    <w:semiHidden/>
    <w:rsid w:val="009F28FA"/>
    <w:pPr>
      <w:spacing w:after="0" w:line="240" w:lineRule="auto"/>
    </w:pPr>
    <w:rPr>
      <w:rFonts w:ascii="Times New Roman" w:eastAsia="Times New Roman" w:hAnsi="Times New Roman" w:cs="Times New Roman"/>
      <w:sz w:val="20"/>
      <w:szCs w:val="20"/>
    </w:rPr>
  </w:style>
  <w:style w:type="character" w:customStyle="1" w:styleId="ac">
    <w:name w:val="Текст под линия Знак"/>
    <w:basedOn w:val="a0"/>
    <w:link w:val="ab"/>
    <w:semiHidden/>
    <w:rsid w:val="009F28FA"/>
    <w:rPr>
      <w:rFonts w:ascii="Times New Roman" w:eastAsia="Times New Roman" w:hAnsi="Times New Roman" w:cs="Times New Roman"/>
      <w:sz w:val="20"/>
      <w:szCs w:val="20"/>
    </w:rPr>
  </w:style>
  <w:style w:type="character" w:customStyle="1" w:styleId="newdocreference">
    <w:name w:val="newdocreference"/>
    <w:rsid w:val="009F28FA"/>
  </w:style>
  <w:style w:type="table" w:styleId="ad">
    <w:name w:val="Table Grid"/>
    <w:basedOn w:val="a1"/>
    <w:rsid w:val="009F28F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F28FA"/>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9F28FA"/>
    <w:rPr>
      <w:rFonts w:ascii="Tahoma" w:hAnsi="Tahoma" w:cs="Tahoma"/>
      <w:sz w:val="16"/>
      <w:szCs w:val="16"/>
    </w:rPr>
  </w:style>
  <w:style w:type="paragraph" w:styleId="af0">
    <w:name w:val="List Paragraph"/>
    <w:basedOn w:val="a"/>
    <w:uiPriority w:val="34"/>
    <w:qFormat/>
    <w:rsid w:val="00A36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61024">
      <w:bodyDiv w:val="1"/>
      <w:marLeft w:val="0"/>
      <w:marRight w:val="0"/>
      <w:marTop w:val="0"/>
      <w:marBottom w:val="0"/>
      <w:divBdr>
        <w:top w:val="none" w:sz="0" w:space="0" w:color="auto"/>
        <w:left w:val="none" w:sz="0" w:space="0" w:color="auto"/>
        <w:bottom w:val="none" w:sz="0" w:space="0" w:color="auto"/>
        <w:right w:val="none" w:sz="0" w:space="0" w:color="auto"/>
      </w:divBdr>
    </w:div>
    <w:div w:id="981422626">
      <w:bodyDiv w:val="1"/>
      <w:marLeft w:val="0"/>
      <w:marRight w:val="0"/>
      <w:marTop w:val="0"/>
      <w:marBottom w:val="0"/>
      <w:divBdr>
        <w:top w:val="none" w:sz="0" w:space="0" w:color="auto"/>
        <w:left w:val="none" w:sz="0" w:space="0" w:color="auto"/>
        <w:bottom w:val="none" w:sz="0" w:space="0" w:color="auto"/>
        <w:right w:val="none" w:sz="0" w:space="0" w:color="auto"/>
      </w:divBdr>
    </w:div>
    <w:div w:id="1526557986">
      <w:bodyDiv w:val="1"/>
      <w:marLeft w:val="0"/>
      <w:marRight w:val="0"/>
      <w:marTop w:val="0"/>
      <w:marBottom w:val="0"/>
      <w:divBdr>
        <w:top w:val="none" w:sz="0" w:space="0" w:color="auto"/>
        <w:left w:val="none" w:sz="0" w:space="0" w:color="auto"/>
        <w:bottom w:val="none" w:sz="0" w:space="0" w:color="auto"/>
        <w:right w:val="none" w:sz="0" w:space="0" w:color="auto"/>
      </w:divBdr>
    </w:div>
    <w:div w:id="1591499489">
      <w:bodyDiv w:val="1"/>
      <w:marLeft w:val="0"/>
      <w:marRight w:val="0"/>
      <w:marTop w:val="0"/>
      <w:marBottom w:val="0"/>
      <w:divBdr>
        <w:top w:val="none" w:sz="0" w:space="0" w:color="auto"/>
        <w:left w:val="none" w:sz="0" w:space="0" w:color="auto"/>
        <w:bottom w:val="none" w:sz="0" w:space="0" w:color="auto"/>
        <w:right w:val="none" w:sz="0" w:space="0" w:color="auto"/>
      </w:divBdr>
    </w:div>
    <w:div w:id="1903059396">
      <w:bodyDiv w:val="1"/>
      <w:marLeft w:val="0"/>
      <w:marRight w:val="0"/>
      <w:marTop w:val="0"/>
      <w:marBottom w:val="0"/>
      <w:divBdr>
        <w:top w:val="none" w:sz="0" w:space="0" w:color="auto"/>
        <w:left w:val="none" w:sz="0" w:space="0" w:color="auto"/>
        <w:bottom w:val="none" w:sz="0" w:space="0" w:color="auto"/>
        <w:right w:val="none" w:sz="0" w:space="0" w:color="auto"/>
      </w:divBdr>
    </w:div>
    <w:div w:id="211308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27</Pages>
  <Words>11534</Words>
  <Characters>65746</Characters>
  <Application>Microsoft Office Word</Application>
  <DocSecurity>0</DocSecurity>
  <Lines>547</Lines>
  <Paragraphs>154</Paragraphs>
  <ScaleCrop>false</ScaleCrop>
  <HeadingPairs>
    <vt:vector size="4" baseType="variant">
      <vt:variant>
        <vt:lpstr>Título</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IGyulyanliev</cp:lastModifiedBy>
  <cp:revision>16</cp:revision>
  <cp:lastPrinted>2023-11-10T12:30:00Z</cp:lastPrinted>
  <dcterms:created xsi:type="dcterms:W3CDTF">2023-11-11T16:22:00Z</dcterms:created>
  <dcterms:modified xsi:type="dcterms:W3CDTF">2023-11-27T12:49:00Z</dcterms:modified>
</cp:coreProperties>
</file>