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D2D61" w14:textId="77777777" w:rsidR="00E63608" w:rsidRDefault="009B7D49">
      <w:pPr>
        <w:pBdr>
          <w:bottom w:val="single" w:sz="6" w:space="1" w:color="000000"/>
        </w:pBdr>
        <w:spacing w:after="0"/>
        <w:ind w:right="23"/>
        <w:jc w:val="center"/>
      </w:pPr>
      <w:r>
        <w:rPr>
          <w:rFonts w:ascii="Times New Roman" w:eastAsia="Times New Roman" w:hAnsi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21BEC1" wp14:editId="479FAFB4">
                <wp:simplePos x="0" y="0"/>
                <wp:positionH relativeFrom="column">
                  <wp:posOffset>7315200</wp:posOffset>
                </wp:positionH>
                <wp:positionV relativeFrom="paragraph">
                  <wp:posOffset>-342900</wp:posOffset>
                </wp:positionV>
                <wp:extent cx="914400" cy="914400"/>
                <wp:effectExtent l="0" t="0" r="19050" b="19050"/>
                <wp:wrapNone/>
                <wp:docPr id="1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F8FB502" w14:textId="77777777" w:rsidR="00E63608" w:rsidRDefault="00E63608">
                            <w:bookmarkStart w:id="0" w:name="_Hlk75937624"/>
                            <w:bookmarkEnd w:id="0"/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621BEC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in;margin-top:-27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" strokeweight=".26467mm">
                <v:textbox>
                  <w:txbxContent>
                    <w:p w14:paraId="0F8FB502" w14:textId="77777777" w:rsidR="00E63608" w:rsidRDefault="00E63608">
                      <w:bookmarkStart w:id="1" w:name="_Hlk75937624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О Б Щ И Н С К И    С Ъ В Е Т  -   Н И К О П О Л</w:t>
      </w:r>
    </w:p>
    <w:p w14:paraId="0B029A4A" w14:textId="77777777" w:rsidR="00E63608" w:rsidRDefault="00E63608">
      <w:pPr>
        <w:spacing w:after="0"/>
        <w:ind w:right="23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7DE5B743" w14:textId="77777777" w:rsidR="00E63608" w:rsidRDefault="00E63608">
      <w:pPr>
        <w:spacing w:after="0"/>
        <w:ind w:right="-54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14:paraId="70B46FE3" w14:textId="77777777" w:rsidR="00E63608" w:rsidRDefault="009B7D49">
      <w:pPr>
        <w:spacing w:after="0"/>
        <w:ind w:right="23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П Р О Т О К О Л</w:t>
      </w:r>
    </w:p>
    <w:p w14:paraId="55353CB1" w14:textId="77777777" w:rsidR="00E63608" w:rsidRDefault="009B7D49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36</w:t>
      </w:r>
    </w:p>
    <w:p w14:paraId="76663B6C" w14:textId="77777777" w:rsidR="00E63608" w:rsidRDefault="00E63608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B02985E" w14:textId="77777777" w:rsidR="00E63608" w:rsidRDefault="009B7D49">
      <w:pPr>
        <w:spacing w:after="0"/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Днес 19.05.2022г. от 13:30 часа в стаята на съветника се проведе  </w:t>
      </w:r>
      <w:r>
        <w:rPr>
          <w:rFonts w:ascii="Times New Roman" w:hAnsi="Times New Roman"/>
          <w:b/>
          <w:sz w:val="28"/>
          <w:szCs w:val="28"/>
        </w:rPr>
        <w:t>тридесет и шестото</w:t>
      </w:r>
      <w:r>
        <w:rPr>
          <w:rFonts w:ascii="Times New Roman" w:hAnsi="Times New Roman"/>
          <w:sz w:val="28"/>
          <w:szCs w:val="28"/>
        </w:rPr>
        <w:t xml:space="preserve"> по ред заседание на Общински съвет – Никопол.</w:t>
      </w:r>
    </w:p>
    <w:p w14:paraId="3D9C2AFC" w14:textId="77777777" w:rsidR="00E63608" w:rsidRDefault="009B7D4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заседанието </w:t>
      </w:r>
      <w:r>
        <w:rPr>
          <w:rFonts w:ascii="Times New Roman" w:hAnsi="Times New Roman"/>
          <w:sz w:val="28"/>
          <w:szCs w:val="28"/>
        </w:rPr>
        <w:t xml:space="preserve">присъстват: общинските съветници, Кмета на общината – Ивелин Савов и зам. кмета Ахмед Ахмедов. </w:t>
      </w:r>
    </w:p>
    <w:p w14:paraId="2B29E169" w14:textId="77777777" w:rsidR="00E63608" w:rsidRDefault="009B7D49">
      <w:pPr>
        <w:spacing w:after="0"/>
        <w:ind w:right="23"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Заседанието се председателства от д-р Цветан Андреев – Председател на ОбС – Никопол,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bg-BG"/>
        </w:rPr>
        <w:t>протоколчик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– Ралица Александрова –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bg-BG"/>
        </w:rPr>
        <w:t>техн.сътрудник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в  ОбС – Никопол.</w:t>
      </w:r>
    </w:p>
    <w:p w14:paraId="00B94726" w14:textId="77777777" w:rsidR="00E63608" w:rsidRDefault="009B7D49">
      <w:pPr>
        <w:spacing w:after="0"/>
        <w:ind w:firstLine="708"/>
        <w:jc w:val="both"/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Цв.Андреев</w:t>
      </w:r>
      <w:proofErr w:type="spellEnd"/>
      <w:r>
        <w:rPr>
          <w:rFonts w:ascii="Times New Roman" w:hAnsi="Times New Roman"/>
          <w:sz w:val="28"/>
          <w:szCs w:val="28"/>
        </w:rPr>
        <w:t>:  Уважаеми колеги, уважаеми г-н Савов, на основание чл. 23, ал.4, т.1 от ЗМСМА откривам тридесет и шестото по ред заседание на ОбС – Никопол.</w:t>
      </w:r>
    </w:p>
    <w:p w14:paraId="5EEB33A7" w14:textId="77777777" w:rsidR="00E63608" w:rsidRDefault="009B7D4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Имаме кворум от 13 общински съветника, в залата присъстват 13. Отсъстващи няма.</w:t>
      </w:r>
    </w:p>
    <w:p w14:paraId="00296604" w14:textId="77777777" w:rsidR="00E63608" w:rsidRDefault="009B7D49">
      <w:pPr>
        <w:spacing w:after="0"/>
        <w:ind w:right="23" w:firstLine="708"/>
        <w:jc w:val="both"/>
        <w:textAlignment w:val="auto"/>
      </w:pPr>
      <w:r>
        <w:rPr>
          <w:rFonts w:ascii="Times New Roman" w:hAnsi="Times New Roman"/>
          <w:sz w:val="28"/>
          <w:szCs w:val="28"/>
        </w:rPr>
        <w:t xml:space="preserve">Колеги, материалите по </w:t>
      </w:r>
      <w:r>
        <w:rPr>
          <w:rFonts w:ascii="Times New Roman" w:hAnsi="Times New Roman"/>
          <w:sz w:val="28"/>
          <w:szCs w:val="28"/>
        </w:rPr>
        <w:t>проекта за дневен ред Ви бяха изпратени, запознали сте се с тях.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Свиках тази сесия днес, защото  е необходимо да се вземе спешно решение.</w:t>
      </w:r>
    </w:p>
    <w:p w14:paraId="4F3B45F3" w14:textId="77777777" w:rsidR="00E63608" w:rsidRDefault="009B7D49">
      <w:pPr>
        <w:spacing w:after="0"/>
        <w:ind w:firstLine="708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Имате ли предложения, допълнения и съображения по така представения проект за дневен ред?</w:t>
      </w:r>
    </w:p>
    <w:p w14:paraId="2FF75259" w14:textId="77777777" w:rsidR="00E63608" w:rsidRDefault="009B7D49">
      <w:pPr>
        <w:spacing w:after="0"/>
        <w:ind w:firstLine="708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Виждам че няма такива, моля</w:t>
      </w:r>
      <w:r>
        <w:rPr>
          <w:rFonts w:ascii="Times New Roman" w:hAnsi="Times New Roman"/>
          <w:sz w:val="28"/>
          <w:szCs w:val="28"/>
        </w:rPr>
        <w:t xml:space="preserve"> гласувайте проекта за дневен ред.</w:t>
      </w:r>
    </w:p>
    <w:p w14:paraId="3E1EE4BE" w14:textId="77777777" w:rsidR="00E63608" w:rsidRDefault="00E63608">
      <w:pPr>
        <w:spacing w:after="0"/>
        <w:ind w:firstLine="708"/>
        <w:jc w:val="both"/>
        <w:textAlignment w:val="auto"/>
        <w:rPr>
          <w:rFonts w:ascii="Times New Roman" w:hAnsi="Times New Roman"/>
          <w:sz w:val="28"/>
          <w:szCs w:val="28"/>
        </w:rPr>
      </w:pPr>
    </w:p>
    <w:p w14:paraId="423A20A5" w14:textId="77777777" w:rsidR="00E63608" w:rsidRDefault="00E63608">
      <w:pPr>
        <w:spacing w:after="0"/>
        <w:ind w:firstLine="708"/>
        <w:jc w:val="both"/>
        <w:textAlignment w:val="auto"/>
        <w:rPr>
          <w:rFonts w:ascii="Times New Roman" w:hAnsi="Times New Roman"/>
          <w:sz w:val="28"/>
          <w:szCs w:val="28"/>
        </w:rPr>
      </w:pPr>
    </w:p>
    <w:p w14:paraId="4B0328B1" w14:textId="77777777" w:rsidR="00E63608" w:rsidRDefault="009B7D49">
      <w:pPr>
        <w:spacing w:after="0"/>
        <w:ind w:firstLine="708"/>
        <w:jc w:val="center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ГЛАСУВАЛИ  - 13 СЪВЕТНИКА</w:t>
      </w:r>
    </w:p>
    <w:p w14:paraId="533CE478" w14:textId="77777777" w:rsidR="00E63608" w:rsidRDefault="009B7D49">
      <w:pPr>
        <w:spacing w:after="0"/>
        <w:ind w:right="23" w:firstLine="708"/>
        <w:jc w:val="center"/>
        <w:textAlignment w:val="auto"/>
      </w:pPr>
      <w:r>
        <w:rPr>
          <w:rFonts w:ascii="Times New Roman" w:hAnsi="Times New Roman"/>
          <w:sz w:val="28"/>
          <w:szCs w:val="28"/>
        </w:rPr>
        <w:t>„ЗА“ – 13 СЪВЕТНИКА</w:t>
      </w:r>
    </w:p>
    <w:p w14:paraId="6215A516" w14:textId="77777777" w:rsidR="00E63608" w:rsidRDefault="009B7D49">
      <w:pPr>
        <w:spacing w:after="0"/>
        <w:ind w:firstLine="708"/>
        <w:jc w:val="center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„ПРОТИВ“ – НЯМА</w:t>
      </w:r>
    </w:p>
    <w:p w14:paraId="736B207F" w14:textId="77777777" w:rsidR="00E63608" w:rsidRDefault="009B7D49">
      <w:pPr>
        <w:spacing w:after="0"/>
        <w:ind w:firstLine="708"/>
        <w:jc w:val="center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„ВЪЗДЪРЖАЛИ СЕ“ – НЯМА</w:t>
      </w:r>
    </w:p>
    <w:p w14:paraId="6FCA8A5D" w14:textId="77777777" w:rsidR="00E63608" w:rsidRDefault="00E63608">
      <w:pPr>
        <w:spacing w:after="0"/>
        <w:ind w:firstLine="708"/>
        <w:jc w:val="center"/>
        <w:textAlignment w:val="auto"/>
        <w:rPr>
          <w:rFonts w:ascii="Times New Roman" w:hAnsi="Times New Roman"/>
          <w:sz w:val="28"/>
          <w:szCs w:val="28"/>
        </w:rPr>
      </w:pPr>
    </w:p>
    <w:p w14:paraId="482B1715" w14:textId="77777777" w:rsidR="00E63608" w:rsidRDefault="00E63608">
      <w:pPr>
        <w:spacing w:after="0"/>
        <w:ind w:firstLine="708"/>
        <w:jc w:val="center"/>
        <w:textAlignment w:val="auto"/>
        <w:rPr>
          <w:rFonts w:ascii="Times New Roman" w:hAnsi="Times New Roman"/>
          <w:sz w:val="28"/>
          <w:szCs w:val="28"/>
        </w:rPr>
      </w:pPr>
    </w:p>
    <w:p w14:paraId="38215FDD" w14:textId="77777777" w:rsidR="00E63608" w:rsidRDefault="00E63608">
      <w:pPr>
        <w:spacing w:after="0"/>
        <w:textAlignment w:val="auto"/>
        <w:rPr>
          <w:rFonts w:ascii="Times New Roman" w:hAnsi="Times New Roman"/>
          <w:sz w:val="28"/>
          <w:szCs w:val="28"/>
        </w:rPr>
      </w:pPr>
    </w:p>
    <w:p w14:paraId="736775F4" w14:textId="77777777" w:rsidR="00E63608" w:rsidRDefault="009B7D49">
      <w:pPr>
        <w:spacing w:after="0"/>
        <w:ind w:firstLine="708"/>
        <w:jc w:val="center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ОБЩИНСКИ  СЪВЕТ  -  НИКОПОЛ ПРИЕ СЛЕДНИЯ</w:t>
      </w:r>
    </w:p>
    <w:p w14:paraId="6324F538" w14:textId="77777777" w:rsidR="00E63608" w:rsidRDefault="00E63608">
      <w:pPr>
        <w:spacing w:after="0"/>
        <w:ind w:firstLine="708"/>
        <w:jc w:val="center"/>
        <w:textAlignment w:val="auto"/>
        <w:rPr>
          <w:rFonts w:ascii="Times New Roman" w:hAnsi="Times New Roman"/>
          <w:sz w:val="28"/>
          <w:szCs w:val="28"/>
        </w:rPr>
      </w:pPr>
    </w:p>
    <w:p w14:paraId="1BE04E9F" w14:textId="77777777" w:rsidR="00E63608" w:rsidRDefault="009B7D49">
      <w:pPr>
        <w:spacing w:after="0"/>
        <w:ind w:firstLine="708"/>
        <w:jc w:val="center"/>
        <w:textAlignment w:val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ДНЕВЕН  РЕД:</w:t>
      </w:r>
    </w:p>
    <w:p w14:paraId="0734E51C" w14:textId="77777777" w:rsidR="00E63608" w:rsidRDefault="00E63608"/>
    <w:p w14:paraId="13461141" w14:textId="77777777" w:rsidR="00E63608" w:rsidRDefault="009B7D49">
      <w:pPr>
        <w:spacing w:after="0"/>
        <w:jc w:val="both"/>
      </w:pPr>
      <w:r>
        <w:rPr>
          <w:rFonts w:ascii="Times New Roman" w:hAnsi="Times New Roman"/>
          <w:b/>
          <w:bCs/>
          <w:color w:val="262626"/>
          <w:sz w:val="24"/>
          <w:szCs w:val="24"/>
          <w:lang w:eastAsia="bg-BG"/>
        </w:rPr>
        <w:t>1.</w:t>
      </w:r>
      <w:r>
        <w:rPr>
          <w:rFonts w:ascii="Times New Roman" w:hAnsi="Times New Roman"/>
          <w:color w:val="262626"/>
          <w:sz w:val="24"/>
          <w:szCs w:val="24"/>
          <w:lang w:eastAsia="bg-BG"/>
        </w:rPr>
        <w:t xml:space="preserve">Докладна записка </w:t>
      </w:r>
      <w:r>
        <w:rPr>
          <w:rFonts w:ascii="Times New Roman" w:hAnsi="Times New Roman"/>
          <w:b/>
          <w:bCs/>
          <w:color w:val="262626"/>
          <w:sz w:val="24"/>
          <w:szCs w:val="24"/>
          <w:u w:val="single"/>
          <w:lang w:eastAsia="bg-BG"/>
        </w:rPr>
        <w:t>относно:</w:t>
      </w:r>
      <w:r>
        <w:rPr>
          <w:rFonts w:ascii="Times New Roman" w:hAnsi="Times New Roman"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eastAsia="bg-BG"/>
        </w:rPr>
        <w:t xml:space="preserve">Определяне на представител от Общински </w:t>
      </w:r>
      <w:r>
        <w:rPr>
          <w:rFonts w:ascii="Times New Roman" w:eastAsia="Times New Roman" w:hAnsi="Times New Roman"/>
          <w:sz w:val="24"/>
          <w:szCs w:val="20"/>
          <w:lang w:eastAsia="bg-BG"/>
        </w:rPr>
        <w:t>съвет – Никопол, мандат 2019 – 2023г. за участие в комисия по изработване на областна здравна карта.</w:t>
      </w:r>
    </w:p>
    <w:p w14:paraId="0210B94B" w14:textId="77777777" w:rsidR="00E63608" w:rsidRDefault="009B7D49">
      <w:pPr>
        <w:spacing w:after="0"/>
        <w:ind w:left="4248"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Вносител: Председател ОбС</w:t>
      </w:r>
    </w:p>
    <w:p w14:paraId="56A11B15" w14:textId="77777777" w:rsidR="00E63608" w:rsidRDefault="00E63608">
      <w:pPr>
        <w:spacing w:after="0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7D98CE3E" w14:textId="77777777" w:rsidR="00E63608" w:rsidRDefault="00E63608">
      <w:pPr>
        <w:spacing w:after="200" w:line="276" w:lineRule="auto"/>
      </w:pPr>
    </w:p>
    <w:p w14:paraId="6A2D1AA8" w14:textId="77777777" w:rsidR="00E63608" w:rsidRDefault="009B7D49">
      <w:pPr>
        <w:spacing w:after="0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.Изказвания,  питания, становища и предложения на граждани.</w:t>
      </w:r>
    </w:p>
    <w:p w14:paraId="5F647BDE" w14:textId="77777777" w:rsidR="00E63608" w:rsidRDefault="00E63608"/>
    <w:p w14:paraId="2CF0CF83" w14:textId="77777777" w:rsidR="00E63608" w:rsidRDefault="00E63608"/>
    <w:p w14:paraId="2D55A297" w14:textId="77777777" w:rsidR="00E63608" w:rsidRDefault="00E63608"/>
    <w:p w14:paraId="494B5811" w14:textId="77777777" w:rsidR="00E63608" w:rsidRDefault="009B7D49">
      <w:pPr>
        <w:spacing w:after="0"/>
        <w:jc w:val="center"/>
        <w:textAlignment w:val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ПЪРВА ТОЧКА ОТ ДНЕВНИЯ РЕД</w:t>
      </w:r>
    </w:p>
    <w:p w14:paraId="6A7E5C84" w14:textId="77777777" w:rsidR="00E63608" w:rsidRDefault="00E63608">
      <w:pPr>
        <w:spacing w:after="0"/>
        <w:jc w:val="both"/>
        <w:textAlignment w:val="auto"/>
        <w:rPr>
          <w:rFonts w:ascii="Times New Roman" w:hAnsi="Times New Roman"/>
          <w:sz w:val="28"/>
          <w:szCs w:val="28"/>
        </w:rPr>
      </w:pPr>
    </w:p>
    <w:p w14:paraId="0CB013B7" w14:textId="77777777" w:rsidR="00E63608" w:rsidRDefault="00E63608">
      <w:pPr>
        <w:spacing w:after="0"/>
        <w:jc w:val="both"/>
        <w:textAlignment w:val="auto"/>
        <w:rPr>
          <w:rFonts w:ascii="Times New Roman" w:hAnsi="Times New Roman"/>
          <w:sz w:val="28"/>
          <w:szCs w:val="28"/>
        </w:rPr>
      </w:pPr>
    </w:p>
    <w:p w14:paraId="59F10C33" w14:textId="77777777" w:rsidR="00E63608" w:rsidRDefault="009B7D49">
      <w:pPr>
        <w:spacing w:after="0"/>
        <w:ind w:firstLine="708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Без </w:t>
      </w:r>
      <w:r>
        <w:rPr>
          <w:rFonts w:ascii="Times New Roman" w:hAnsi="Times New Roman"/>
          <w:sz w:val="28"/>
          <w:szCs w:val="28"/>
        </w:rPr>
        <w:t>дебат.</w:t>
      </w:r>
    </w:p>
    <w:p w14:paraId="0F6DEDA0" w14:textId="77777777" w:rsidR="00E63608" w:rsidRDefault="009B7D49">
      <w:pPr>
        <w:spacing w:after="0"/>
        <w:ind w:firstLine="708"/>
        <w:jc w:val="both"/>
        <w:textAlignment w:val="auto"/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Цв.Андреев</w:t>
      </w:r>
      <w:proofErr w:type="spellEnd"/>
      <w:r>
        <w:rPr>
          <w:rFonts w:ascii="Times New Roman" w:hAnsi="Times New Roman"/>
          <w:sz w:val="28"/>
          <w:szCs w:val="28"/>
        </w:rPr>
        <w:t>:   Колеги, гласуваме проекта за решение/</w:t>
      </w:r>
      <w:r>
        <w:rPr>
          <w:rFonts w:ascii="Times New Roman" w:hAnsi="Times New Roman"/>
          <w:i/>
          <w:sz w:val="28"/>
          <w:szCs w:val="28"/>
        </w:rPr>
        <w:t>чете проекта за решение/.</w:t>
      </w:r>
    </w:p>
    <w:p w14:paraId="0741D896" w14:textId="77777777" w:rsidR="00E63608" w:rsidRDefault="009B7D49">
      <w:pPr>
        <w:spacing w:after="0"/>
        <w:ind w:firstLine="708"/>
        <w:jc w:val="both"/>
      </w:pP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На основание чл.21, ал.1, т.23 от ЗМСМА, във връзка с чл.29, ал.2, ал.3 и ал.4 от Закона за лечебните заведения, Общински съвет- Никопол 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>прие следното</w:t>
      </w:r>
    </w:p>
    <w:p w14:paraId="041EB495" w14:textId="77777777" w:rsidR="00E63608" w:rsidRDefault="00E63608">
      <w:pPr>
        <w:spacing w:after="0"/>
        <w:textAlignment w:val="auto"/>
        <w:rPr>
          <w:rFonts w:ascii="Times New Roman" w:eastAsia="Times New Roman" w:hAnsi="Times New Roman"/>
          <w:b/>
          <w:bCs/>
          <w:sz w:val="28"/>
          <w:szCs w:val="28"/>
          <w:lang w:eastAsia="bg-BG"/>
        </w:rPr>
      </w:pPr>
    </w:p>
    <w:p w14:paraId="2902738C" w14:textId="77777777" w:rsidR="00E63608" w:rsidRDefault="009B7D49">
      <w:pPr>
        <w:spacing w:after="0"/>
        <w:jc w:val="center"/>
        <w:textAlignment w:val="auto"/>
        <w:rPr>
          <w:rFonts w:ascii="Times New Roman" w:eastAsia="Times New Roman" w:hAnsi="Times New Roman"/>
          <w:b/>
          <w:bCs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РЕШЕНИЕ:</w:t>
      </w:r>
    </w:p>
    <w:p w14:paraId="5E179D45" w14:textId="77777777" w:rsidR="00E63608" w:rsidRDefault="009B7D49">
      <w:pPr>
        <w:spacing w:after="0"/>
        <w:jc w:val="center"/>
        <w:textAlignment w:val="auto"/>
        <w:rPr>
          <w:rFonts w:ascii="Times New Roman" w:eastAsia="Times New Roman" w:hAnsi="Times New Roman"/>
          <w:b/>
          <w:bCs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№369/19.05.2022г</w:t>
      </w:r>
    </w:p>
    <w:p w14:paraId="4AF950FC" w14:textId="77777777" w:rsidR="00E63608" w:rsidRDefault="00E63608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59A4A31F" w14:textId="77777777" w:rsidR="00E63608" w:rsidRDefault="00E63608">
      <w:pPr>
        <w:spacing w:after="0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14:paraId="1C12B25B" w14:textId="77777777" w:rsidR="00E63608" w:rsidRDefault="009B7D49">
      <w:pPr>
        <w:spacing w:after="0"/>
        <w:ind w:firstLine="708"/>
        <w:jc w:val="both"/>
      </w:pP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1.Определя за представител от Общински съвет- Никопол за участие в комисия по изработване на областна здравна карта – д-р ЦВЕТАН ПАСКАЛЕВ АНДРЕЕВ-Председател  на Общински съвет- Никопол, телефон за връзка: 0889289640, </w:t>
      </w:r>
      <w:r>
        <w:rPr>
          <w:rFonts w:ascii="Times New Roman" w:eastAsia="Times New Roman" w:hAnsi="Times New Roman"/>
          <w:sz w:val="28"/>
          <w:szCs w:val="28"/>
          <w:lang w:val="en-US" w:eastAsia="bg-BG"/>
        </w:rPr>
        <w:t>e-mail- obs_nik@abv</w:t>
      </w:r>
      <w:r>
        <w:rPr>
          <w:rFonts w:ascii="Times New Roman" w:eastAsia="Times New Roman" w:hAnsi="Times New Roman"/>
          <w:sz w:val="28"/>
          <w:szCs w:val="28"/>
          <w:lang w:val="en-US" w:eastAsia="bg-BG"/>
        </w:rPr>
        <w:t>.bg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14:paraId="14511B96" w14:textId="77777777" w:rsidR="00E63608" w:rsidRDefault="009B7D49">
      <w:pPr>
        <w:spacing w:after="0"/>
        <w:ind w:firstLine="708"/>
        <w:jc w:val="both"/>
      </w:pP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Настоящото решение заедно със заповедта на кмета да се изпратят с официално писмо на адрес:  София, пл. „Св. Неделя“ №5, Министерство на здравеопазването, дирекция „Лечебни дейности“ , както и в електронен формат на следните електронни адреси: </w:t>
      </w:r>
      <w:hyperlink r:id="rId6" w:history="1">
        <w:r>
          <w:rPr>
            <w:rFonts w:ascii="Times New Roman" w:hAnsi="Times New Roman"/>
            <w:color w:val="0563C1"/>
            <w:sz w:val="28"/>
            <w:szCs w:val="28"/>
            <w:u w:val="single"/>
            <w:lang w:val="en-US"/>
          </w:rPr>
          <w:t>adgeorgieva@mh.government.bg</w:t>
        </w:r>
      </w:hyperlink>
      <w:r>
        <w:rPr>
          <w:rFonts w:ascii="Times New Roman" w:hAnsi="Times New Roman"/>
          <w:sz w:val="28"/>
          <w:szCs w:val="28"/>
          <w:lang w:val="en-US"/>
        </w:rPr>
        <w:t xml:space="preserve">  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4472C4"/>
          <w:sz w:val="28"/>
          <w:szCs w:val="28"/>
          <w:u w:val="single"/>
          <w:lang w:val="en-US"/>
          <w14:shadow w14:blurRad="38036" w14:dist="25323" w14:dir="5400000" w14:sx="100000" w14:sy="100000" w14:kx="0" w14:ky="0" w14:algn="b">
            <w14:srgbClr w14:val="6E747A"/>
          </w14:shadow>
        </w:rPr>
        <w:t>dpetrov@mh.government.bg</w:t>
      </w:r>
    </w:p>
    <w:p w14:paraId="069C0AC2" w14:textId="77777777" w:rsidR="00E63608" w:rsidRDefault="00E63608">
      <w:pPr>
        <w:spacing w:after="0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2B556FF9" w14:textId="77777777" w:rsidR="00E63608" w:rsidRDefault="00E63608"/>
    <w:p w14:paraId="07B55F7A" w14:textId="77777777" w:rsidR="00E63608" w:rsidRDefault="00E63608"/>
    <w:p w14:paraId="541C91C1" w14:textId="77777777" w:rsidR="00E63608" w:rsidRDefault="00E63608"/>
    <w:p w14:paraId="6710690F" w14:textId="77777777" w:rsidR="00E63608" w:rsidRDefault="009B7D49">
      <w:pPr>
        <w:spacing w:after="0"/>
        <w:ind w:firstLine="708"/>
        <w:jc w:val="center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ГЛАСУВАЛИ  - 13 СЪВЕТНИКА</w:t>
      </w:r>
    </w:p>
    <w:p w14:paraId="7B9B5D61" w14:textId="77777777" w:rsidR="00E63608" w:rsidRDefault="009B7D49">
      <w:pPr>
        <w:spacing w:after="0"/>
        <w:ind w:right="23" w:firstLine="708"/>
        <w:jc w:val="center"/>
        <w:textAlignment w:val="auto"/>
      </w:pPr>
      <w:r>
        <w:rPr>
          <w:rFonts w:ascii="Times New Roman" w:hAnsi="Times New Roman"/>
          <w:sz w:val="28"/>
          <w:szCs w:val="28"/>
        </w:rPr>
        <w:t>„ЗА“ – 13 СЪВЕТНИКА</w:t>
      </w:r>
    </w:p>
    <w:p w14:paraId="125A58E3" w14:textId="77777777" w:rsidR="00E63608" w:rsidRDefault="009B7D49">
      <w:pPr>
        <w:spacing w:after="0"/>
        <w:ind w:firstLine="708"/>
        <w:jc w:val="center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„ПРОТИВ“ – НЯМА</w:t>
      </w:r>
    </w:p>
    <w:p w14:paraId="2F10BFAD" w14:textId="77777777" w:rsidR="00E63608" w:rsidRDefault="009B7D49">
      <w:pPr>
        <w:spacing w:after="0"/>
        <w:ind w:firstLine="708"/>
        <w:jc w:val="center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„ВЪЗДЪРЖАЛИ СЕ“ – НЯМА</w:t>
      </w:r>
    </w:p>
    <w:p w14:paraId="30962711" w14:textId="77777777" w:rsidR="00E63608" w:rsidRDefault="00E63608">
      <w:pPr>
        <w:spacing w:after="0"/>
        <w:ind w:firstLine="708"/>
        <w:jc w:val="center"/>
        <w:textAlignment w:val="auto"/>
        <w:rPr>
          <w:rFonts w:ascii="Times New Roman" w:hAnsi="Times New Roman"/>
          <w:sz w:val="28"/>
          <w:szCs w:val="28"/>
        </w:rPr>
      </w:pPr>
    </w:p>
    <w:p w14:paraId="0B657B24" w14:textId="77777777" w:rsidR="00E63608" w:rsidRDefault="00E63608">
      <w:pPr>
        <w:spacing w:after="0"/>
        <w:ind w:firstLine="708"/>
        <w:jc w:val="center"/>
        <w:textAlignment w:val="auto"/>
        <w:rPr>
          <w:rFonts w:ascii="Times New Roman" w:hAnsi="Times New Roman"/>
          <w:sz w:val="28"/>
          <w:szCs w:val="28"/>
        </w:rPr>
      </w:pPr>
    </w:p>
    <w:p w14:paraId="4F31BDE3" w14:textId="77777777" w:rsidR="00E63608" w:rsidRDefault="00E63608">
      <w:pPr>
        <w:spacing w:after="0"/>
        <w:ind w:firstLine="708"/>
        <w:jc w:val="center"/>
        <w:textAlignment w:val="auto"/>
        <w:rPr>
          <w:rFonts w:ascii="Times New Roman" w:hAnsi="Times New Roman"/>
          <w:sz w:val="28"/>
          <w:szCs w:val="28"/>
        </w:rPr>
      </w:pPr>
    </w:p>
    <w:p w14:paraId="424E94F1" w14:textId="77777777" w:rsidR="00E63608" w:rsidRDefault="00E63608">
      <w:pPr>
        <w:spacing w:after="0"/>
        <w:ind w:firstLine="708"/>
        <w:jc w:val="center"/>
        <w:textAlignment w:val="auto"/>
        <w:rPr>
          <w:rFonts w:ascii="Times New Roman" w:hAnsi="Times New Roman"/>
          <w:sz w:val="28"/>
          <w:szCs w:val="28"/>
        </w:rPr>
      </w:pPr>
    </w:p>
    <w:p w14:paraId="5BB4B578" w14:textId="77777777" w:rsidR="00E63608" w:rsidRDefault="00E63608">
      <w:pPr>
        <w:spacing w:after="0"/>
        <w:ind w:firstLine="708"/>
        <w:jc w:val="center"/>
        <w:textAlignment w:val="auto"/>
        <w:rPr>
          <w:rFonts w:ascii="Times New Roman" w:hAnsi="Times New Roman"/>
          <w:sz w:val="28"/>
          <w:szCs w:val="28"/>
        </w:rPr>
      </w:pPr>
    </w:p>
    <w:p w14:paraId="3EA2A738" w14:textId="77777777" w:rsidR="00E63608" w:rsidRDefault="009B7D49">
      <w:pPr>
        <w:spacing w:after="0"/>
        <w:jc w:val="center"/>
        <w:textAlignment w:val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 ВТОРА ТОЧКА ОТ ДНЕВНИЯ РЕД</w:t>
      </w:r>
    </w:p>
    <w:p w14:paraId="00F5D508" w14:textId="77777777" w:rsidR="00E63608" w:rsidRDefault="00E63608">
      <w:pPr>
        <w:spacing w:after="0"/>
        <w:textAlignment w:val="auto"/>
        <w:rPr>
          <w:rFonts w:ascii="Times New Roman" w:hAnsi="Times New Roman"/>
          <w:b/>
          <w:sz w:val="28"/>
          <w:szCs w:val="28"/>
        </w:rPr>
      </w:pPr>
    </w:p>
    <w:p w14:paraId="71FA4488" w14:textId="77777777" w:rsidR="00E63608" w:rsidRDefault="009B7D49">
      <w:pPr>
        <w:spacing w:after="0"/>
        <w:ind w:firstLine="708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Отношение взеха:</w:t>
      </w:r>
    </w:p>
    <w:p w14:paraId="29241131" w14:textId="77777777" w:rsidR="00E63608" w:rsidRDefault="009B7D49">
      <w:pPr>
        <w:spacing w:after="0"/>
        <w:ind w:firstLine="708"/>
        <w:jc w:val="both"/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Б.Симеонов</w:t>
      </w:r>
      <w:proofErr w:type="spellEnd"/>
      <w:r>
        <w:rPr>
          <w:rFonts w:ascii="Times New Roman" w:hAnsi="Times New Roman"/>
          <w:sz w:val="28"/>
          <w:szCs w:val="28"/>
        </w:rPr>
        <w:t xml:space="preserve">: Не злорадствам и не искам да бъда разбран погрешно, но искам да споделя какво чух миналата седмица от двама непознати, които бяха седнали на кафе. Разговора който </w:t>
      </w:r>
      <w:r>
        <w:rPr>
          <w:rFonts w:ascii="Times New Roman" w:hAnsi="Times New Roman"/>
          <w:sz w:val="28"/>
          <w:szCs w:val="28"/>
        </w:rPr>
        <w:t>дочух…“Майко мила, тия са много зле, видя ли им болницата. По улиците мизерии…“. Просто казвам да се вземат мерки и наистина оградата на болницата е обрасла с храсти. Шефката няма ли двама човека които да почистят и поддържат?</w:t>
      </w:r>
    </w:p>
    <w:p w14:paraId="67B44683" w14:textId="77777777" w:rsidR="00E63608" w:rsidRDefault="009B7D49">
      <w:pPr>
        <w:spacing w:after="0"/>
        <w:ind w:firstLine="708"/>
        <w:jc w:val="both"/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Ив.Савов</w:t>
      </w:r>
      <w:proofErr w:type="spellEnd"/>
      <w:r>
        <w:rPr>
          <w:rFonts w:ascii="Times New Roman" w:hAnsi="Times New Roman"/>
          <w:sz w:val="28"/>
          <w:szCs w:val="28"/>
        </w:rPr>
        <w:t>: Тази ограда ще бъде</w:t>
      </w:r>
      <w:r>
        <w:rPr>
          <w:rFonts w:ascii="Times New Roman" w:hAnsi="Times New Roman"/>
          <w:sz w:val="28"/>
          <w:szCs w:val="28"/>
        </w:rPr>
        <w:t xml:space="preserve"> премахната изцяло. Сега „спешна помощ“ правят ремонт на сградата и тази ограда ще се премахне. А и с проекта за ремонт на </w:t>
      </w:r>
      <w:proofErr w:type="spellStart"/>
      <w:r>
        <w:rPr>
          <w:rFonts w:ascii="Times New Roman" w:hAnsi="Times New Roman"/>
          <w:sz w:val="28"/>
          <w:szCs w:val="28"/>
        </w:rPr>
        <w:t>ул</w:t>
      </w:r>
      <w:proofErr w:type="spellEnd"/>
      <w:r>
        <w:rPr>
          <w:rFonts w:ascii="Times New Roman" w:hAnsi="Times New Roman"/>
          <w:sz w:val="28"/>
          <w:szCs w:val="28"/>
        </w:rPr>
        <w:t>.“</w:t>
      </w:r>
      <w:proofErr w:type="spellStart"/>
      <w:r>
        <w:rPr>
          <w:rFonts w:ascii="Times New Roman" w:hAnsi="Times New Roman"/>
          <w:sz w:val="28"/>
          <w:szCs w:val="28"/>
        </w:rPr>
        <w:t>Ал.Стамболийски</w:t>
      </w:r>
      <w:proofErr w:type="spellEnd"/>
      <w:r>
        <w:rPr>
          <w:rFonts w:ascii="Times New Roman" w:hAnsi="Times New Roman"/>
          <w:sz w:val="28"/>
          <w:szCs w:val="28"/>
        </w:rPr>
        <w:t>“ ще бъде в много по добър вид. Ще се изчисти няма проблем.</w:t>
      </w:r>
    </w:p>
    <w:p w14:paraId="0A01F4E6" w14:textId="77777777" w:rsidR="00E63608" w:rsidRDefault="009B7D49">
      <w:pPr>
        <w:spacing w:after="0"/>
        <w:ind w:firstLine="708"/>
        <w:jc w:val="both"/>
        <w:textAlignment w:val="auto"/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Цв.Андреев</w:t>
      </w:r>
      <w:proofErr w:type="spellEnd"/>
      <w:r>
        <w:rPr>
          <w:rFonts w:ascii="Times New Roman" w:hAnsi="Times New Roman"/>
          <w:sz w:val="28"/>
          <w:szCs w:val="28"/>
        </w:rPr>
        <w:t xml:space="preserve">: Колеги, поради изчерпване на Дневния ред, </w:t>
      </w:r>
      <w:r>
        <w:rPr>
          <w:rFonts w:ascii="Times New Roman" w:hAnsi="Times New Roman"/>
          <w:sz w:val="28"/>
          <w:szCs w:val="28"/>
        </w:rPr>
        <w:t>закривам тридесет и шестото по ред заседание на Общински съвет – Никопол.</w:t>
      </w:r>
    </w:p>
    <w:p w14:paraId="081CBEDA" w14:textId="77777777" w:rsidR="00E63608" w:rsidRDefault="009B7D49">
      <w:pPr>
        <w:spacing w:after="0"/>
        <w:ind w:firstLine="708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Заседанието приключи в 13:40 часа.</w:t>
      </w:r>
    </w:p>
    <w:p w14:paraId="51D25383" w14:textId="77777777" w:rsidR="00E63608" w:rsidRDefault="00E63608">
      <w:pPr>
        <w:spacing w:after="0"/>
        <w:ind w:firstLine="708"/>
        <w:jc w:val="both"/>
        <w:textAlignment w:val="auto"/>
        <w:rPr>
          <w:rFonts w:ascii="Times New Roman" w:hAnsi="Times New Roman"/>
          <w:sz w:val="28"/>
          <w:szCs w:val="28"/>
        </w:rPr>
      </w:pPr>
    </w:p>
    <w:p w14:paraId="0CDAA9C6" w14:textId="77777777" w:rsidR="00E63608" w:rsidRDefault="00E63608">
      <w:pPr>
        <w:spacing w:after="0"/>
        <w:ind w:firstLine="708"/>
        <w:jc w:val="both"/>
        <w:textAlignment w:val="auto"/>
        <w:rPr>
          <w:rFonts w:ascii="Times New Roman" w:hAnsi="Times New Roman"/>
          <w:sz w:val="28"/>
          <w:szCs w:val="28"/>
        </w:rPr>
      </w:pPr>
    </w:p>
    <w:p w14:paraId="3BAFDAF6" w14:textId="77777777" w:rsidR="00E63608" w:rsidRDefault="00E63608">
      <w:pPr>
        <w:widowControl w:val="0"/>
        <w:autoSpaceDE w:val="0"/>
        <w:spacing w:after="0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646FD486" w14:textId="77777777" w:rsidR="00E63608" w:rsidRDefault="009B7D49">
      <w:pPr>
        <w:spacing w:after="0"/>
        <w:jc w:val="both"/>
        <w:textAlignment w:val="auto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ПРЕДСЕДАТЕЛ ОбС:  /п/</w:t>
      </w:r>
    </w:p>
    <w:p w14:paraId="31390B9F" w14:textId="77777777" w:rsidR="00E63608" w:rsidRDefault="009B7D49">
      <w:pPr>
        <w:spacing w:after="0"/>
        <w:jc w:val="both"/>
        <w:textAlignment w:val="auto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 xml:space="preserve">                                    /Цветан Андреев/</w:t>
      </w:r>
    </w:p>
    <w:p w14:paraId="747F9EA9" w14:textId="77777777" w:rsidR="00E63608" w:rsidRDefault="00E63608">
      <w:pPr>
        <w:spacing w:after="0"/>
        <w:jc w:val="both"/>
        <w:textAlignment w:val="auto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</w:p>
    <w:p w14:paraId="5EF6B9AC" w14:textId="77777777" w:rsidR="00E63608" w:rsidRDefault="00E63608">
      <w:pPr>
        <w:spacing w:after="0"/>
        <w:jc w:val="both"/>
        <w:textAlignment w:val="auto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</w:p>
    <w:p w14:paraId="3A3DD420" w14:textId="77777777" w:rsidR="00E63608" w:rsidRDefault="00E63608">
      <w:pPr>
        <w:spacing w:after="0"/>
        <w:jc w:val="both"/>
        <w:textAlignment w:val="auto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</w:p>
    <w:p w14:paraId="70FFA4E4" w14:textId="77777777" w:rsidR="00E63608" w:rsidRDefault="009B7D49">
      <w:pPr>
        <w:spacing w:after="0"/>
        <w:jc w:val="both"/>
        <w:textAlignment w:val="auto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ЗАМ.ПРЕДСЕДАТЕЛ ОбС:  /п/</w:t>
      </w:r>
    </w:p>
    <w:p w14:paraId="1A65B3CB" w14:textId="77777777" w:rsidR="00E63608" w:rsidRDefault="009B7D49">
      <w:pPr>
        <w:spacing w:after="0"/>
        <w:jc w:val="both"/>
        <w:textAlignment w:val="auto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 xml:space="preserve">                                       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 xml:space="preserve">      /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Майдън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Сакаджиев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/</w:t>
      </w:r>
    </w:p>
    <w:p w14:paraId="4AAF3B0D" w14:textId="77777777" w:rsidR="00E63608" w:rsidRDefault="00E63608">
      <w:pPr>
        <w:spacing w:after="0"/>
        <w:jc w:val="both"/>
        <w:textAlignment w:val="auto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</w:p>
    <w:p w14:paraId="3F79466D" w14:textId="77777777" w:rsidR="00E63608" w:rsidRDefault="00E63608">
      <w:pPr>
        <w:spacing w:after="0"/>
        <w:jc w:val="both"/>
        <w:textAlignment w:val="auto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</w:p>
    <w:p w14:paraId="2A8FA23C" w14:textId="77777777" w:rsidR="00E63608" w:rsidRDefault="00E63608">
      <w:pPr>
        <w:spacing w:after="0"/>
        <w:jc w:val="both"/>
        <w:textAlignment w:val="auto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</w:p>
    <w:p w14:paraId="634F9B15" w14:textId="77777777" w:rsidR="00E63608" w:rsidRDefault="009B7D49">
      <w:pPr>
        <w:spacing w:after="0"/>
        <w:jc w:val="both"/>
        <w:textAlignment w:val="auto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ПРОТОКОЛЧИК:  /п/</w:t>
      </w:r>
    </w:p>
    <w:p w14:paraId="7FFD52CF" w14:textId="77777777" w:rsidR="00E63608" w:rsidRDefault="009B7D49">
      <w:pPr>
        <w:spacing w:after="0"/>
        <w:jc w:val="both"/>
        <w:textAlignment w:val="auto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 xml:space="preserve">                              /Ралица Александрова/</w:t>
      </w:r>
    </w:p>
    <w:p w14:paraId="345EDBC4" w14:textId="77777777" w:rsidR="00E63608" w:rsidRDefault="00E63608"/>
    <w:sectPr w:rsidR="00E63608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9C991" w14:textId="77777777" w:rsidR="009B7D49" w:rsidRDefault="009B7D49">
      <w:pPr>
        <w:spacing w:after="0"/>
      </w:pPr>
      <w:r>
        <w:separator/>
      </w:r>
    </w:p>
  </w:endnote>
  <w:endnote w:type="continuationSeparator" w:id="0">
    <w:p w14:paraId="25C34EB3" w14:textId="77777777" w:rsidR="009B7D49" w:rsidRDefault="009B7D4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C65AE" w14:textId="77777777" w:rsidR="00DD05D8" w:rsidRDefault="009B7D49">
    <w:pPr>
      <w:pStyle w:val="a6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3FF5A22C" w14:textId="77777777" w:rsidR="00DD05D8" w:rsidRDefault="009B7D4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6DA01" w14:textId="77777777" w:rsidR="009B7D49" w:rsidRDefault="009B7D49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0ABC77B6" w14:textId="77777777" w:rsidR="009B7D49" w:rsidRDefault="009B7D4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63608"/>
    <w:rsid w:val="00242116"/>
    <w:rsid w:val="009B7D49"/>
    <w:rsid w:val="00E6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A4E3F"/>
  <w15:docId w15:val="{0B106C5F-82E0-4243-8790-B343CDEFA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разредка1"/>
    <w:next w:val="a3"/>
    <w:pPr>
      <w:suppressAutoHyphens/>
      <w:spacing w:after="0" w:line="240" w:lineRule="auto"/>
    </w:pPr>
  </w:style>
  <w:style w:type="paragraph" w:styleId="a3">
    <w:name w:val="No Spacing"/>
    <w:pPr>
      <w:suppressAutoHyphens/>
      <w:spacing w:after="0" w:line="240" w:lineRule="auto"/>
    </w:pPr>
  </w:style>
  <w:style w:type="paragraph" w:styleId="a4">
    <w:name w:val="header"/>
    <w:basedOn w:val="a"/>
    <w:pPr>
      <w:tabs>
        <w:tab w:val="center" w:pos="4536"/>
        <w:tab w:val="right" w:pos="9072"/>
      </w:tabs>
      <w:spacing w:after="0"/>
    </w:pPr>
  </w:style>
  <w:style w:type="character" w:customStyle="1" w:styleId="a5">
    <w:name w:val="Горен колонтитул Знак"/>
    <w:basedOn w:val="a0"/>
    <w:rPr>
      <w:rFonts w:ascii="Calibri" w:eastAsia="Calibri" w:hAnsi="Calibri" w:cs="Times New Roman"/>
    </w:rPr>
  </w:style>
  <w:style w:type="paragraph" w:styleId="a6">
    <w:name w:val="footer"/>
    <w:basedOn w:val="a"/>
    <w:pPr>
      <w:tabs>
        <w:tab w:val="center" w:pos="4536"/>
        <w:tab w:val="right" w:pos="9072"/>
      </w:tabs>
      <w:spacing w:after="0"/>
    </w:pPr>
  </w:style>
  <w:style w:type="character" w:customStyle="1" w:styleId="a7">
    <w:name w:val="Долен колонтитул Знак"/>
    <w:basedOn w:val="a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georgieva@mh.government.b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525</Words>
  <Characters>2999</Characters>
  <Application>Microsoft Office Word</Application>
  <DocSecurity>0</DocSecurity>
  <Lines>24</Lines>
  <Paragraphs>7</Paragraphs>
  <ScaleCrop>false</ScaleCrop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RALICA ALEKSANDROVA</dc:creator>
  <dc:description/>
  <cp:lastModifiedBy>359886918091</cp:lastModifiedBy>
  <cp:revision>2</cp:revision>
  <dcterms:created xsi:type="dcterms:W3CDTF">2022-05-24T16:27:00Z</dcterms:created>
  <dcterms:modified xsi:type="dcterms:W3CDTF">2022-05-24T16:27:00Z</dcterms:modified>
</cp:coreProperties>
</file>